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1A" w:rsidRPr="004836CA" w:rsidRDefault="00B0781A" w:rsidP="00B0781A">
      <w:pPr>
        <w:ind w:left="-142" w:right="-283"/>
        <w:jc w:val="center"/>
        <w:rPr>
          <w:b/>
          <w:szCs w:val="28"/>
        </w:rPr>
      </w:pPr>
      <w:r w:rsidRPr="004836CA">
        <w:rPr>
          <w:b/>
          <w:noProof/>
          <w:szCs w:val="28"/>
        </w:rPr>
        <w:drawing>
          <wp:inline distT="0" distB="0" distL="0" distR="0">
            <wp:extent cx="457200" cy="542925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81A" w:rsidRPr="004836CA" w:rsidRDefault="00B0781A" w:rsidP="00B0781A">
      <w:pPr>
        <w:ind w:left="-142" w:right="-283"/>
        <w:jc w:val="center"/>
        <w:rPr>
          <w:b/>
          <w:szCs w:val="28"/>
          <w:lang w:val="en-US"/>
        </w:rPr>
      </w:pPr>
    </w:p>
    <w:p w:rsidR="00B0781A" w:rsidRPr="004836CA" w:rsidRDefault="00B0781A" w:rsidP="00B0781A">
      <w:pPr>
        <w:ind w:left="-142" w:right="-283"/>
        <w:jc w:val="center"/>
        <w:rPr>
          <w:b/>
          <w:szCs w:val="28"/>
        </w:rPr>
      </w:pPr>
      <w:r w:rsidRPr="004836CA">
        <w:rPr>
          <w:b/>
          <w:szCs w:val="28"/>
        </w:rPr>
        <w:t>АДМИНИСТРАЦИЯ ОРЛОВСКОГО РАЙОНА</w:t>
      </w:r>
    </w:p>
    <w:p w:rsidR="00B0781A" w:rsidRPr="004836CA" w:rsidRDefault="00B0781A" w:rsidP="00B0781A">
      <w:pPr>
        <w:ind w:left="-142" w:right="-283"/>
        <w:jc w:val="center"/>
        <w:rPr>
          <w:b/>
          <w:szCs w:val="28"/>
        </w:rPr>
      </w:pPr>
      <w:r w:rsidRPr="004836CA">
        <w:rPr>
          <w:b/>
          <w:szCs w:val="28"/>
        </w:rPr>
        <w:t xml:space="preserve"> КИРОВСКОЙ ОБЛАСТИ</w:t>
      </w:r>
    </w:p>
    <w:p w:rsidR="00B0781A" w:rsidRPr="004836CA" w:rsidRDefault="00B0781A" w:rsidP="00B0781A">
      <w:pPr>
        <w:ind w:left="-142" w:right="-283"/>
        <w:jc w:val="center"/>
        <w:rPr>
          <w:szCs w:val="28"/>
        </w:rPr>
      </w:pPr>
    </w:p>
    <w:p w:rsidR="00B0781A" w:rsidRPr="004836CA" w:rsidRDefault="00B0781A" w:rsidP="00B0781A">
      <w:pPr>
        <w:ind w:left="-142" w:right="-283"/>
        <w:jc w:val="center"/>
        <w:rPr>
          <w:b/>
          <w:szCs w:val="28"/>
        </w:rPr>
      </w:pPr>
      <w:r w:rsidRPr="004836CA">
        <w:rPr>
          <w:b/>
          <w:szCs w:val="28"/>
        </w:rPr>
        <w:t>ПОСТАНОВЛЕНИЕ</w:t>
      </w:r>
    </w:p>
    <w:p w:rsidR="00B0781A" w:rsidRPr="004836CA" w:rsidRDefault="00B0781A" w:rsidP="00B0781A">
      <w:pPr>
        <w:ind w:left="-142" w:right="-283"/>
        <w:rPr>
          <w:szCs w:val="28"/>
        </w:rPr>
      </w:pPr>
    </w:p>
    <w:p w:rsidR="00B0781A" w:rsidRPr="004836CA" w:rsidRDefault="00EA6F54" w:rsidP="00B0781A">
      <w:pPr>
        <w:pStyle w:val="1"/>
        <w:ind w:left="-142" w:right="-283"/>
        <w:rPr>
          <w:sz w:val="28"/>
          <w:szCs w:val="28"/>
        </w:rPr>
      </w:pPr>
      <w:r>
        <w:rPr>
          <w:sz w:val="28"/>
          <w:szCs w:val="28"/>
        </w:rPr>
        <w:t>29.09.2022</w:t>
      </w:r>
      <w:r w:rsidR="00B0781A" w:rsidRPr="004836CA">
        <w:rPr>
          <w:sz w:val="28"/>
          <w:szCs w:val="28"/>
        </w:rPr>
        <w:t xml:space="preserve">                                                                        </w:t>
      </w:r>
      <w:r w:rsidR="001A1AA5">
        <w:rPr>
          <w:sz w:val="28"/>
          <w:szCs w:val="28"/>
        </w:rPr>
        <w:t xml:space="preserve">              </w:t>
      </w:r>
      <w:r w:rsidR="00B0781A" w:rsidRPr="004836CA">
        <w:rPr>
          <w:sz w:val="28"/>
          <w:szCs w:val="28"/>
        </w:rPr>
        <w:t xml:space="preserve">      </w:t>
      </w:r>
      <w:r w:rsidR="0064360D">
        <w:rPr>
          <w:sz w:val="28"/>
          <w:szCs w:val="28"/>
        </w:rPr>
        <w:t>№</w:t>
      </w:r>
      <w:r w:rsidR="00B0781A" w:rsidRPr="004836CA">
        <w:rPr>
          <w:sz w:val="28"/>
          <w:szCs w:val="28"/>
        </w:rPr>
        <w:t xml:space="preserve"> </w:t>
      </w:r>
      <w:r>
        <w:rPr>
          <w:sz w:val="28"/>
          <w:szCs w:val="28"/>
        </w:rPr>
        <w:t>492</w:t>
      </w:r>
      <w:r w:rsidR="00DA0DB0">
        <w:rPr>
          <w:sz w:val="28"/>
          <w:szCs w:val="28"/>
        </w:rPr>
        <w:t>-п</w:t>
      </w:r>
    </w:p>
    <w:p w:rsidR="00B0781A" w:rsidRPr="004836CA" w:rsidRDefault="00B0781A" w:rsidP="00B0781A">
      <w:pPr>
        <w:ind w:left="-142" w:right="-283"/>
        <w:jc w:val="center"/>
        <w:rPr>
          <w:szCs w:val="28"/>
        </w:rPr>
      </w:pPr>
      <w:r w:rsidRPr="004836CA">
        <w:rPr>
          <w:szCs w:val="28"/>
        </w:rPr>
        <w:t>г. Орлов</w:t>
      </w:r>
    </w:p>
    <w:p w:rsidR="00B0781A" w:rsidRPr="004836CA" w:rsidRDefault="00B0781A" w:rsidP="00B0781A">
      <w:pPr>
        <w:ind w:left="-142" w:right="-283"/>
        <w:jc w:val="both"/>
        <w:rPr>
          <w:szCs w:val="28"/>
        </w:rPr>
      </w:pPr>
    </w:p>
    <w:p w:rsidR="00D22DA6" w:rsidRDefault="00BA02B0" w:rsidP="00D22DA6">
      <w:pPr>
        <w:pStyle w:val="a3"/>
        <w:ind w:right="-22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0781A" w:rsidRPr="00B0781A">
        <w:rPr>
          <w:b/>
          <w:sz w:val="28"/>
          <w:szCs w:val="28"/>
        </w:rPr>
        <w:t xml:space="preserve"> </w:t>
      </w:r>
      <w:r w:rsidR="00D22DA6"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B0781A" w:rsidRPr="00B0781A" w:rsidRDefault="00D22DA6" w:rsidP="00D22DA6">
      <w:pPr>
        <w:pStyle w:val="a3"/>
        <w:ind w:right="-2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Орловского </w:t>
      </w:r>
      <w:r w:rsidR="00DA0DB0">
        <w:rPr>
          <w:b/>
          <w:sz w:val="28"/>
          <w:szCs w:val="28"/>
        </w:rPr>
        <w:t>района от 26.07.2019 № 437-п</w:t>
      </w:r>
    </w:p>
    <w:p w:rsidR="00B0781A" w:rsidRPr="00B0781A" w:rsidRDefault="00B0781A" w:rsidP="00B0781A">
      <w:pPr>
        <w:pStyle w:val="a3"/>
        <w:rPr>
          <w:b/>
          <w:bCs/>
          <w:sz w:val="28"/>
          <w:szCs w:val="28"/>
        </w:rPr>
      </w:pPr>
    </w:p>
    <w:p w:rsidR="00B0781A" w:rsidRPr="00B0781A" w:rsidRDefault="00D22DA6" w:rsidP="00B0781A">
      <w:pPr>
        <w:pStyle w:val="a5"/>
        <w:ind w:left="60" w:firstLine="649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24 июля 2007 года № 209-ФЗ «О развитии малого и среднего предпринимательства в Российской Федерации»</w:t>
      </w:r>
      <w:r w:rsidR="00B0781A" w:rsidRPr="00B0781A">
        <w:rPr>
          <w:sz w:val="28"/>
          <w:szCs w:val="28"/>
        </w:rPr>
        <w:t>,</w:t>
      </w:r>
      <w:r>
        <w:rPr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Орлов</w:t>
      </w:r>
      <w:bookmarkStart w:id="0" w:name="_GoBack"/>
      <w:bookmarkEnd w:id="0"/>
      <w:r>
        <w:rPr>
          <w:sz w:val="28"/>
          <w:szCs w:val="28"/>
        </w:rPr>
        <w:t xml:space="preserve">ской районной Думы от 31.10.2008 № 26/252 «Об утверждении Положения о порядке формирования, ведения и опубликования перечня недвижимого имущества, находящегося в собственности муниципального образования Орловский муниципальный район, предназначенного для предоставления его во владение и (или) в </w:t>
      </w:r>
      <w:r w:rsidR="002C22C7">
        <w:rPr>
          <w:sz w:val="28"/>
          <w:szCs w:val="28"/>
        </w:rPr>
        <w:t>пользование на долгосрочной основе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предпринимательства»,</w:t>
      </w:r>
      <w:r w:rsidR="00B0781A" w:rsidRPr="00B0781A">
        <w:rPr>
          <w:sz w:val="28"/>
          <w:szCs w:val="28"/>
        </w:rPr>
        <w:t xml:space="preserve"> администрация Орловского района  Кировской области ПОСТАНОВЛЯЕТ:</w:t>
      </w:r>
    </w:p>
    <w:p w:rsidR="00B0781A" w:rsidRPr="00B0781A" w:rsidRDefault="00B0781A" w:rsidP="00B0781A">
      <w:pPr>
        <w:pStyle w:val="a5"/>
        <w:ind w:left="60" w:firstLine="649"/>
        <w:rPr>
          <w:sz w:val="28"/>
          <w:szCs w:val="28"/>
        </w:rPr>
      </w:pPr>
      <w:r w:rsidRPr="00B0781A">
        <w:rPr>
          <w:sz w:val="28"/>
          <w:szCs w:val="28"/>
        </w:rPr>
        <w:t xml:space="preserve"> 1. </w:t>
      </w:r>
      <w:r w:rsidR="00D020A0">
        <w:rPr>
          <w:sz w:val="28"/>
          <w:szCs w:val="28"/>
        </w:rPr>
        <w:t>Внести изменения в постановление администрации Орловского района от 26.07.2019 № 437-П</w:t>
      </w:r>
      <w:r w:rsidR="00A63743">
        <w:rPr>
          <w:sz w:val="28"/>
          <w:szCs w:val="28"/>
        </w:rPr>
        <w:t xml:space="preserve"> «Об утверждении перечня имущества, находящегося в собственности муниципального образования Орловский муниципальный район, предназначенного для предоставления его во владение и (или) в пользование на долгосрочной основе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предпринимательства»</w:t>
      </w:r>
      <w:r w:rsidRPr="00B0781A">
        <w:rPr>
          <w:sz w:val="28"/>
          <w:szCs w:val="28"/>
        </w:rPr>
        <w:t>:</w:t>
      </w:r>
    </w:p>
    <w:p w:rsidR="00A63743" w:rsidRDefault="00A63743" w:rsidP="006152C3">
      <w:pPr>
        <w:pStyle w:val="a7"/>
        <w:numPr>
          <w:ilvl w:val="1"/>
          <w:numId w:val="1"/>
        </w:numPr>
        <w:spacing w:after="0"/>
        <w:ind w:left="0" w:right="-1" w:firstLine="708"/>
        <w:jc w:val="both"/>
        <w:rPr>
          <w:szCs w:val="28"/>
        </w:rPr>
      </w:pPr>
      <w:r w:rsidRPr="00A63743">
        <w:rPr>
          <w:szCs w:val="28"/>
        </w:rPr>
        <w:t xml:space="preserve">Утвердить перечень имущества, </w:t>
      </w:r>
      <w:r>
        <w:rPr>
          <w:szCs w:val="28"/>
        </w:rPr>
        <w:t>находящегося в собственности муниципального образования Орловский муниципальный район, предназначенного для предоставления его во владение и (или) в пользование на долгосрочной основе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новой редакции согласно приложению.</w:t>
      </w:r>
    </w:p>
    <w:p w:rsidR="00A63743" w:rsidRDefault="00A63743" w:rsidP="00762639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2. Управляющему делами </w:t>
      </w:r>
      <w:r w:rsidR="00762639">
        <w:rPr>
          <w:szCs w:val="28"/>
        </w:rPr>
        <w:t xml:space="preserve">администрации Орловского района </w:t>
      </w:r>
      <w:r>
        <w:rPr>
          <w:szCs w:val="28"/>
        </w:rPr>
        <w:t>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A63743" w:rsidRDefault="00A63743" w:rsidP="00762639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 Заведующему отделом по имуществу и земельным ресурсам администрации Орловского района разместить настоящее постановление в сети «Интернет» на официальном сайте Орловского района.</w:t>
      </w:r>
    </w:p>
    <w:p w:rsidR="00B0781A" w:rsidRPr="004836CA" w:rsidRDefault="00762639" w:rsidP="00762639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A63743">
        <w:rPr>
          <w:szCs w:val="28"/>
        </w:rPr>
        <w:t>. Настоящее п</w:t>
      </w:r>
      <w:r w:rsidR="00B0781A" w:rsidRPr="00B0781A">
        <w:rPr>
          <w:szCs w:val="28"/>
        </w:rPr>
        <w:t>остановление вступает в силу с</w:t>
      </w:r>
      <w:r w:rsidR="00A63743">
        <w:rPr>
          <w:szCs w:val="28"/>
        </w:rPr>
        <w:t>о дня его официального опубликования</w:t>
      </w:r>
      <w:r w:rsidR="00B0781A" w:rsidRPr="00B0781A">
        <w:rPr>
          <w:szCs w:val="28"/>
        </w:rPr>
        <w:t>.</w:t>
      </w:r>
    </w:p>
    <w:p w:rsidR="00B0781A" w:rsidRPr="004836CA" w:rsidRDefault="00B0781A" w:rsidP="00762639">
      <w:pPr>
        <w:pStyle w:val="a3"/>
        <w:ind w:firstLine="709"/>
        <w:jc w:val="left"/>
        <w:rPr>
          <w:sz w:val="28"/>
          <w:szCs w:val="28"/>
        </w:rPr>
      </w:pPr>
    </w:p>
    <w:p w:rsidR="00B0781A" w:rsidRPr="004836CA" w:rsidRDefault="00B0781A" w:rsidP="00762639">
      <w:pPr>
        <w:pStyle w:val="a3"/>
        <w:ind w:firstLine="709"/>
        <w:jc w:val="left"/>
        <w:rPr>
          <w:sz w:val="28"/>
          <w:szCs w:val="28"/>
        </w:rPr>
      </w:pPr>
    </w:p>
    <w:p w:rsidR="00B0781A" w:rsidRPr="004836CA" w:rsidRDefault="0064360D" w:rsidP="00B0781A">
      <w:pPr>
        <w:pStyle w:val="a3"/>
        <w:spacing w:line="240" w:lineRule="exact"/>
        <w:ind w:right="-283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0781A" w:rsidRPr="004836CA">
        <w:rPr>
          <w:sz w:val="28"/>
          <w:szCs w:val="28"/>
        </w:rPr>
        <w:t xml:space="preserve"> администрации </w:t>
      </w:r>
    </w:p>
    <w:p w:rsidR="00B0781A" w:rsidRDefault="00B0781A" w:rsidP="00B0781A">
      <w:pPr>
        <w:pStyle w:val="a3"/>
        <w:spacing w:line="240" w:lineRule="exact"/>
        <w:ind w:right="-283"/>
        <w:jc w:val="left"/>
        <w:rPr>
          <w:sz w:val="28"/>
          <w:szCs w:val="28"/>
        </w:rPr>
      </w:pPr>
      <w:r w:rsidRPr="004836CA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 </w:t>
      </w:r>
      <w:r w:rsidRPr="004836CA">
        <w:rPr>
          <w:sz w:val="28"/>
          <w:szCs w:val="28"/>
        </w:rPr>
        <w:t xml:space="preserve">                </w:t>
      </w:r>
      <w:r w:rsidR="0005517A">
        <w:rPr>
          <w:sz w:val="28"/>
          <w:szCs w:val="28"/>
        </w:rPr>
        <w:t>А</w:t>
      </w:r>
      <w:r w:rsidR="00A6488E">
        <w:rPr>
          <w:sz w:val="28"/>
          <w:szCs w:val="28"/>
        </w:rPr>
        <w:t>.</w:t>
      </w:r>
      <w:r w:rsidR="0064360D">
        <w:rPr>
          <w:sz w:val="28"/>
          <w:szCs w:val="28"/>
        </w:rPr>
        <w:t xml:space="preserve">В. </w:t>
      </w:r>
      <w:proofErr w:type="spellStart"/>
      <w:r w:rsidR="0064360D">
        <w:rPr>
          <w:sz w:val="28"/>
          <w:szCs w:val="28"/>
        </w:rPr>
        <w:t>Аботуров</w:t>
      </w:r>
      <w:proofErr w:type="spellEnd"/>
    </w:p>
    <w:p w:rsidR="00B0781A" w:rsidRPr="00521AED" w:rsidRDefault="00B0781A" w:rsidP="00B0781A">
      <w:pPr>
        <w:pStyle w:val="a3"/>
        <w:spacing w:line="240" w:lineRule="exact"/>
        <w:ind w:left="851" w:right="-1134"/>
        <w:jc w:val="left"/>
        <w:rPr>
          <w:sz w:val="28"/>
          <w:szCs w:val="28"/>
        </w:rPr>
      </w:pPr>
    </w:p>
    <w:p w:rsidR="00B0781A" w:rsidRPr="00521AED" w:rsidRDefault="00B0781A" w:rsidP="00B0781A">
      <w:pPr>
        <w:pStyle w:val="a3"/>
        <w:spacing w:line="240" w:lineRule="exact"/>
        <w:jc w:val="left"/>
        <w:rPr>
          <w:sz w:val="28"/>
          <w:szCs w:val="28"/>
        </w:rPr>
      </w:pPr>
    </w:p>
    <w:p w:rsidR="00B0781A" w:rsidRPr="004836CA" w:rsidRDefault="00B0781A" w:rsidP="00B0781A">
      <w:pPr>
        <w:ind w:left="142" w:right="-283"/>
        <w:rPr>
          <w:szCs w:val="28"/>
        </w:rPr>
      </w:pPr>
    </w:p>
    <w:p w:rsidR="00A51079" w:rsidRDefault="00A51079"/>
    <w:p w:rsidR="00412940" w:rsidRDefault="00412940"/>
    <w:p w:rsidR="00412940" w:rsidRDefault="00412940"/>
    <w:p w:rsidR="00412940" w:rsidRDefault="00412940"/>
    <w:p w:rsidR="00412940" w:rsidRDefault="00412940">
      <w:pPr>
        <w:sectPr w:rsidR="00412940" w:rsidSect="00FC53C5">
          <w:pgSz w:w="11906" w:h="16838" w:code="9"/>
          <w:pgMar w:top="1134" w:right="849" w:bottom="993" w:left="1701" w:header="709" w:footer="709" w:gutter="0"/>
          <w:cols w:space="708"/>
          <w:docGrid w:linePitch="381"/>
        </w:sectPr>
      </w:pPr>
    </w:p>
    <w:p w:rsidR="00412940" w:rsidRDefault="00412940"/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580"/>
        <w:gridCol w:w="640"/>
        <w:gridCol w:w="640"/>
        <w:gridCol w:w="560"/>
        <w:gridCol w:w="540"/>
        <w:gridCol w:w="660"/>
        <w:gridCol w:w="560"/>
        <w:gridCol w:w="560"/>
        <w:gridCol w:w="520"/>
        <w:gridCol w:w="880"/>
        <w:gridCol w:w="580"/>
        <w:gridCol w:w="784"/>
        <w:gridCol w:w="779"/>
        <w:gridCol w:w="779"/>
        <w:gridCol w:w="779"/>
        <w:gridCol w:w="779"/>
      </w:tblGrid>
      <w:tr w:rsidR="00412940" w:rsidRPr="00412940" w:rsidTr="0041294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940" w:rsidRPr="00412940" w:rsidRDefault="00412940" w:rsidP="00412940">
            <w:pPr>
              <w:jc w:val="right"/>
              <w:rPr>
                <w:color w:val="000000"/>
                <w:sz w:val="16"/>
                <w:szCs w:val="16"/>
              </w:rPr>
            </w:pPr>
            <w:r w:rsidRPr="00412940">
              <w:rPr>
                <w:color w:val="000000"/>
                <w:sz w:val="16"/>
                <w:szCs w:val="16"/>
              </w:rPr>
              <w:t xml:space="preserve">Приложение </w:t>
            </w:r>
            <w:r w:rsidRPr="00412940">
              <w:rPr>
                <w:color w:val="000000"/>
                <w:sz w:val="16"/>
                <w:szCs w:val="16"/>
              </w:rPr>
              <w:br/>
              <w:t>к постановлению администрации Орловского района</w:t>
            </w:r>
            <w:r w:rsidRPr="00412940">
              <w:rPr>
                <w:color w:val="000000"/>
                <w:sz w:val="16"/>
                <w:szCs w:val="16"/>
              </w:rPr>
              <w:br/>
              <w:t xml:space="preserve">№ 492-П от 29.09.2022     </w:t>
            </w:r>
          </w:p>
        </w:tc>
      </w:tr>
      <w:tr w:rsidR="00412940" w:rsidRPr="00412940" w:rsidTr="00412940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940" w:rsidRPr="00412940" w:rsidRDefault="00412940" w:rsidP="00412940">
            <w:pPr>
              <w:rPr>
                <w:color w:val="000000"/>
                <w:sz w:val="16"/>
                <w:szCs w:val="16"/>
              </w:rPr>
            </w:pPr>
          </w:p>
        </w:tc>
      </w:tr>
      <w:tr w:rsidR="00412940" w:rsidRPr="00412940" w:rsidTr="0041294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12940" w:rsidRPr="00412940" w:rsidTr="00412940">
        <w:trPr>
          <w:trHeight w:val="255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color w:val="000000"/>
                <w:sz w:val="16"/>
                <w:szCs w:val="16"/>
              </w:rPr>
            </w:pPr>
            <w:r w:rsidRPr="00412940">
              <w:rPr>
                <w:color w:val="000000"/>
                <w:sz w:val="16"/>
                <w:szCs w:val="16"/>
              </w:rPr>
              <w:t>Муниципальное образование Орловский муниципальный район</w:t>
            </w:r>
          </w:p>
        </w:tc>
      </w:tr>
      <w:tr w:rsidR="00412940" w:rsidRPr="00412940" w:rsidTr="00412940">
        <w:trPr>
          <w:trHeight w:val="255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color w:val="000000"/>
                <w:sz w:val="16"/>
                <w:szCs w:val="16"/>
              </w:rPr>
            </w:pPr>
            <w:r w:rsidRPr="00412940">
              <w:rPr>
                <w:color w:val="000000"/>
                <w:sz w:val="16"/>
                <w:szCs w:val="16"/>
              </w:rPr>
              <w:t>612270, Кировская обл., Орловский р-н, г. Орлов, ул. С. Халтурина, д. 18</w:t>
            </w:r>
          </w:p>
        </w:tc>
      </w:tr>
      <w:tr w:rsidR="00412940" w:rsidRPr="00412940" w:rsidTr="00412940">
        <w:trPr>
          <w:trHeight w:val="255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color w:val="000000"/>
                <w:sz w:val="16"/>
                <w:szCs w:val="16"/>
              </w:rPr>
            </w:pPr>
            <w:r w:rsidRPr="00412940">
              <w:rPr>
                <w:color w:val="000000"/>
                <w:sz w:val="16"/>
                <w:szCs w:val="16"/>
              </w:rPr>
              <w:t>Отдел по имуществу и земельным ресурсам администрации Орловского района</w:t>
            </w:r>
          </w:p>
        </w:tc>
      </w:tr>
      <w:tr w:rsidR="00412940" w:rsidRPr="00412940" w:rsidTr="00412940">
        <w:trPr>
          <w:trHeight w:val="255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color w:val="000000"/>
                <w:sz w:val="16"/>
                <w:szCs w:val="16"/>
              </w:rPr>
            </w:pPr>
            <w:r w:rsidRPr="00412940">
              <w:rPr>
                <w:color w:val="000000"/>
                <w:sz w:val="16"/>
                <w:szCs w:val="16"/>
              </w:rPr>
              <w:t>Русаков Андрей Владимирович</w:t>
            </w:r>
          </w:p>
        </w:tc>
      </w:tr>
      <w:tr w:rsidR="00412940" w:rsidRPr="00412940" w:rsidTr="00412940">
        <w:trPr>
          <w:trHeight w:val="255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40" w:rsidRPr="00412940" w:rsidRDefault="00412940" w:rsidP="00412940">
            <w:pPr>
              <w:rPr>
                <w:color w:val="000000"/>
                <w:sz w:val="16"/>
                <w:szCs w:val="16"/>
              </w:rPr>
            </w:pPr>
            <w:r w:rsidRPr="00412940">
              <w:rPr>
                <w:color w:val="000000"/>
                <w:sz w:val="16"/>
                <w:szCs w:val="16"/>
              </w:rPr>
              <w:t>(83365) 2-21-88</w:t>
            </w:r>
          </w:p>
        </w:tc>
      </w:tr>
      <w:tr w:rsidR="00412940" w:rsidRPr="00412940" w:rsidTr="00412940">
        <w:trPr>
          <w:trHeight w:val="255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40" w:rsidRPr="00412940" w:rsidRDefault="00DA0DB0" w:rsidP="00412940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412940" w:rsidRPr="00412940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imushorlov@mail.ru</w:t>
              </w:r>
            </w:hyperlink>
          </w:p>
        </w:tc>
      </w:tr>
    </w:tbl>
    <w:p w:rsidR="00412940" w:rsidRDefault="00412940"/>
    <w:p w:rsidR="00412940" w:rsidRDefault="00412940"/>
    <w:p w:rsidR="00412940" w:rsidRDefault="00412940"/>
    <w:p w:rsidR="00412940" w:rsidRDefault="00412940"/>
    <w:p w:rsidR="00412940" w:rsidRDefault="00412940"/>
    <w:tbl>
      <w:tblPr>
        <w:tblW w:w="14835" w:type="dxa"/>
        <w:tblInd w:w="93" w:type="dxa"/>
        <w:tblLook w:val="04A0" w:firstRow="1" w:lastRow="0" w:firstColumn="1" w:lastColumn="0" w:noHBand="0" w:noVBand="1"/>
      </w:tblPr>
      <w:tblGrid>
        <w:gridCol w:w="365"/>
        <w:gridCol w:w="365"/>
        <w:gridCol w:w="329"/>
        <w:gridCol w:w="329"/>
        <w:gridCol w:w="329"/>
        <w:gridCol w:w="329"/>
        <w:gridCol w:w="357"/>
        <w:gridCol w:w="356"/>
        <w:gridCol w:w="364"/>
        <w:gridCol w:w="356"/>
        <w:gridCol w:w="356"/>
        <w:gridCol w:w="356"/>
        <w:gridCol w:w="356"/>
        <w:gridCol w:w="356"/>
        <w:gridCol w:w="328"/>
        <w:gridCol w:w="328"/>
        <w:gridCol w:w="328"/>
        <w:gridCol w:w="328"/>
        <w:gridCol w:w="328"/>
        <w:gridCol w:w="328"/>
        <w:gridCol w:w="328"/>
        <w:gridCol w:w="32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35"/>
        <w:gridCol w:w="356"/>
        <w:gridCol w:w="335"/>
        <w:gridCol w:w="335"/>
        <w:gridCol w:w="335"/>
        <w:gridCol w:w="328"/>
        <w:gridCol w:w="328"/>
        <w:gridCol w:w="328"/>
        <w:gridCol w:w="356"/>
        <w:gridCol w:w="356"/>
      </w:tblGrid>
      <w:tr w:rsidR="00412940" w:rsidRPr="00534B1E" w:rsidTr="00412940">
        <w:trPr>
          <w:trHeight w:val="105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 xml:space="preserve">N </w:t>
            </w:r>
            <w:proofErr w:type="gramStart"/>
            <w:r w:rsidRPr="00534B1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34B1E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38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Структурированный адрес объекта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22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34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Указать одно из значений: в перечне (изменениях в перечне)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412940" w:rsidRPr="00534B1E" w:rsidTr="00412940">
        <w:trPr>
          <w:trHeight w:val="322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534B1E">
              <w:rPr>
                <w:color w:val="000000"/>
                <w:sz w:val="16"/>
                <w:szCs w:val="16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Вид населенного пункта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Тип и номер корпуса, строения, владения</w:t>
            </w: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534B1E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534B1E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534B1E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534B1E">
              <w:rPr>
                <w:color w:val="000000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субъекта малого и среднего предпринимательства</w:t>
            </w: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Вид документа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Реквизиты документа</w:t>
            </w:r>
          </w:p>
        </w:tc>
      </w:tr>
      <w:tr w:rsidR="00412940" w:rsidRPr="00534B1E" w:rsidTr="00412940">
        <w:trPr>
          <w:trHeight w:val="790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4B1E">
              <w:rPr>
                <w:color w:val="000000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 xml:space="preserve">Фактическое </w:t>
            </w:r>
            <w:proofErr w:type="gramStart"/>
            <w:r w:rsidRPr="00534B1E">
              <w:rPr>
                <w:color w:val="000000"/>
                <w:sz w:val="16"/>
                <w:szCs w:val="16"/>
              </w:rPr>
              <w:t>значение</w:t>
            </w:r>
            <w:proofErr w:type="gramEnd"/>
            <w:r w:rsidRPr="00534B1E">
              <w:rPr>
                <w:color w:val="000000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4B1E">
              <w:rPr>
                <w:color w:val="000000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Документы основание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Документы основание</w:t>
            </w: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Номер</w:t>
            </w:r>
          </w:p>
        </w:tc>
      </w:tr>
      <w:tr w:rsidR="00412940" w:rsidRPr="00534B1E" w:rsidTr="00412940">
        <w:trPr>
          <w:cantSplit/>
          <w:trHeight w:val="1134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40" w:rsidRPr="00534B1E" w:rsidRDefault="00412940" w:rsidP="008A2072">
            <w:pPr>
              <w:rPr>
                <w:color w:val="000000"/>
                <w:sz w:val="16"/>
                <w:szCs w:val="16"/>
              </w:rPr>
            </w:pPr>
          </w:p>
        </w:tc>
      </w:tr>
      <w:tr w:rsidR="00412940" w:rsidRPr="00534B1E" w:rsidTr="00412940">
        <w:trPr>
          <w:trHeight w:val="25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1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1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1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1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1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1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1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1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1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4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4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4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4</w:t>
            </w:r>
            <w:r w:rsidRPr="00534B1E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</w:tr>
      <w:tr w:rsidR="00412940" w:rsidRPr="00534B1E" w:rsidTr="00412940">
        <w:trPr>
          <w:trHeight w:val="255"/>
        </w:trPr>
        <w:tc>
          <w:tcPr>
            <w:tcW w:w="14835" w:type="dxa"/>
            <w:gridSpan w:val="4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2940" w:rsidRPr="00534B1E" w:rsidRDefault="00412940" w:rsidP="008A2072">
            <w:pPr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Центральный федеральный округ</w:t>
            </w:r>
          </w:p>
        </w:tc>
      </w:tr>
      <w:tr w:rsidR="00412940" w:rsidRPr="00534B1E" w:rsidTr="00412940">
        <w:trPr>
          <w:cantSplit/>
          <w:trHeight w:val="157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 xml:space="preserve">Кировская область, Орловский район, д. </w:t>
            </w:r>
            <w:proofErr w:type="spellStart"/>
            <w:r w:rsidRPr="00534B1E">
              <w:rPr>
                <w:sz w:val="16"/>
                <w:szCs w:val="16"/>
              </w:rPr>
              <w:t>Шадричи</w:t>
            </w:r>
            <w:proofErr w:type="spellEnd"/>
            <w:r w:rsidRPr="00534B1E">
              <w:rPr>
                <w:sz w:val="16"/>
                <w:szCs w:val="16"/>
              </w:rPr>
              <w:t xml:space="preserve">, </w:t>
            </w:r>
            <w:proofErr w:type="spellStart"/>
            <w:r w:rsidRPr="00534B1E">
              <w:rPr>
                <w:sz w:val="16"/>
                <w:szCs w:val="16"/>
              </w:rPr>
              <w:t>ул</w:t>
            </w:r>
            <w:proofErr w:type="gramStart"/>
            <w:r w:rsidRPr="00534B1E">
              <w:rPr>
                <w:sz w:val="16"/>
                <w:szCs w:val="16"/>
              </w:rPr>
              <w:t>.К</w:t>
            </w:r>
            <w:proofErr w:type="gramEnd"/>
            <w:r w:rsidRPr="00534B1E">
              <w:rPr>
                <w:sz w:val="16"/>
                <w:szCs w:val="16"/>
              </w:rPr>
              <w:t>оммунистическая</w:t>
            </w:r>
            <w:proofErr w:type="spellEnd"/>
            <w:r w:rsidRPr="00534B1E">
              <w:rPr>
                <w:sz w:val="16"/>
                <w:szCs w:val="16"/>
              </w:rPr>
              <w:t>, д.3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34B1E">
              <w:rPr>
                <w:color w:val="000000"/>
                <w:sz w:val="16"/>
                <w:szCs w:val="16"/>
              </w:rPr>
              <w:t>Шадричи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Коммунистическая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43-43-04/670/2010-003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266,90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Здание детского сада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26.07.2019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437-П</w:t>
            </w:r>
          </w:p>
        </w:tc>
      </w:tr>
      <w:tr w:rsidR="00412940" w:rsidRPr="00534B1E" w:rsidTr="00412940">
        <w:trPr>
          <w:cantSplit/>
          <w:trHeight w:val="135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 xml:space="preserve">Кировская область, Орловский район, д. </w:t>
            </w:r>
            <w:proofErr w:type="spellStart"/>
            <w:r w:rsidRPr="00534B1E">
              <w:rPr>
                <w:sz w:val="16"/>
                <w:szCs w:val="16"/>
              </w:rPr>
              <w:t>Шадричи</w:t>
            </w:r>
            <w:proofErr w:type="spellEnd"/>
            <w:r w:rsidRPr="00534B1E">
              <w:rPr>
                <w:sz w:val="16"/>
                <w:szCs w:val="16"/>
              </w:rPr>
              <w:t>.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34B1E">
              <w:rPr>
                <w:color w:val="000000"/>
                <w:sz w:val="16"/>
                <w:szCs w:val="16"/>
              </w:rPr>
              <w:t>Шадричи</w:t>
            </w:r>
            <w:proofErr w:type="spellEnd"/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 xml:space="preserve">Здание МОУ СОШ д. </w:t>
            </w:r>
            <w:proofErr w:type="spellStart"/>
            <w:r w:rsidRPr="00534B1E">
              <w:rPr>
                <w:color w:val="000000"/>
                <w:sz w:val="16"/>
                <w:szCs w:val="16"/>
              </w:rPr>
              <w:t>Шадричи</w:t>
            </w:r>
            <w:proofErr w:type="spellEnd"/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26.07.2019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437-П</w:t>
            </w:r>
          </w:p>
        </w:tc>
      </w:tr>
      <w:tr w:rsidR="00412940" w:rsidRPr="00534B1E" w:rsidTr="00412940">
        <w:trPr>
          <w:cantSplit/>
          <w:trHeight w:val="135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4B1E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534B1E">
              <w:rPr>
                <w:color w:val="000000"/>
                <w:sz w:val="16"/>
                <w:szCs w:val="16"/>
              </w:rPr>
              <w:t xml:space="preserve"> обл., Орловский р-н, д. Поляки, ул. Советская, д. 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Поляки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Советская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43:25:370302:37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440,8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26.07.2019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437-П</w:t>
            </w:r>
          </w:p>
        </w:tc>
      </w:tr>
      <w:tr w:rsidR="00412940" w:rsidRPr="00534B1E" w:rsidTr="00412940">
        <w:trPr>
          <w:cantSplit/>
          <w:trHeight w:val="15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4B1E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534B1E">
              <w:rPr>
                <w:color w:val="000000"/>
                <w:sz w:val="16"/>
                <w:szCs w:val="16"/>
              </w:rPr>
              <w:t xml:space="preserve"> обл., Орловский р-н, д. Хохловы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Хохловы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43:25:380219:17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4697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534B1E">
              <w:rPr>
                <w:color w:val="000000"/>
                <w:sz w:val="16"/>
                <w:szCs w:val="16"/>
              </w:rPr>
              <w:t>Орловэнерго</w:t>
            </w:r>
            <w:proofErr w:type="spellEnd"/>
            <w:r w:rsidRPr="00534B1E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4336002659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02.04.2019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02.04.2068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26.07.2019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437-П</w:t>
            </w:r>
          </w:p>
        </w:tc>
      </w:tr>
      <w:tr w:rsidR="00412940" w:rsidRPr="00534B1E" w:rsidTr="00412940">
        <w:trPr>
          <w:cantSplit/>
          <w:trHeight w:val="15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534B1E">
              <w:rPr>
                <w:sz w:val="16"/>
                <w:szCs w:val="16"/>
              </w:rPr>
              <w:t>Кировская</w:t>
            </w:r>
            <w:proofErr w:type="gramEnd"/>
            <w:r w:rsidRPr="00534B1E">
              <w:rPr>
                <w:sz w:val="16"/>
                <w:szCs w:val="16"/>
              </w:rPr>
              <w:t xml:space="preserve"> обл., Орловский р-н, д. Тупицыны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Тупицыны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43:25:390305:21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41493,00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 xml:space="preserve">Крестьянское фермерское хозяйство Плотников Алексей Юрьевич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43290344831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16.03.2016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16.03.2036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11.02.2020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85-П</w:t>
            </w:r>
          </w:p>
        </w:tc>
      </w:tr>
      <w:tr w:rsidR="00412940" w:rsidRPr="00534B1E" w:rsidTr="00412940">
        <w:trPr>
          <w:cantSplit/>
          <w:trHeight w:val="196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534B1E">
              <w:rPr>
                <w:sz w:val="16"/>
                <w:szCs w:val="16"/>
              </w:rPr>
              <w:t>Кировская</w:t>
            </w:r>
            <w:proofErr w:type="gramEnd"/>
            <w:r w:rsidRPr="00534B1E">
              <w:rPr>
                <w:sz w:val="16"/>
                <w:szCs w:val="16"/>
              </w:rPr>
              <w:t xml:space="preserve"> обл., Орловский р-н, д. Хохловы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Хохловы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43:25:380219:14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1155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Общество с ограниченной ответственностью "Орловский водоканал"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4336002521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17.10.2007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26.07.2019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rFonts w:ascii="Calibri" w:hAnsi="Calibri"/>
                <w:color w:val="000000"/>
                <w:sz w:val="16"/>
                <w:szCs w:val="16"/>
              </w:rPr>
            </w:pPr>
            <w:r w:rsidRPr="00534B1E">
              <w:rPr>
                <w:rFonts w:ascii="Calibri" w:hAnsi="Calibri"/>
                <w:color w:val="000000"/>
                <w:sz w:val="16"/>
                <w:szCs w:val="16"/>
              </w:rPr>
              <w:t>437-П</w:t>
            </w:r>
          </w:p>
        </w:tc>
      </w:tr>
      <w:tr w:rsidR="00412940" w:rsidRPr="00534B1E" w:rsidTr="00412940">
        <w:trPr>
          <w:cantSplit/>
          <w:trHeight w:val="18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B1E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B1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4B1E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534B1E">
              <w:rPr>
                <w:color w:val="000000"/>
                <w:sz w:val="16"/>
                <w:szCs w:val="16"/>
              </w:rPr>
              <w:t xml:space="preserve"> обл., Орловский р-н, д. Назаровы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Назаровы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B1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43:25:380222:205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10660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 xml:space="preserve">Индивидуальный предприниматель Обрезков Алексей </w:t>
            </w:r>
            <w:proofErr w:type="spellStart"/>
            <w:r w:rsidRPr="00534B1E">
              <w:rPr>
                <w:color w:val="000000"/>
                <w:sz w:val="16"/>
                <w:szCs w:val="16"/>
              </w:rPr>
              <w:t>Брониславович</w:t>
            </w:r>
            <w:proofErr w:type="spellEnd"/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43360002083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09.11.2000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09.11.2049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26.07.2019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437-П</w:t>
            </w:r>
          </w:p>
        </w:tc>
      </w:tr>
      <w:tr w:rsidR="00412940" w:rsidRPr="00534B1E" w:rsidTr="00412940">
        <w:trPr>
          <w:cantSplit/>
          <w:trHeight w:val="135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B1E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B1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4B1E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534B1E">
              <w:rPr>
                <w:color w:val="000000"/>
                <w:sz w:val="16"/>
                <w:szCs w:val="16"/>
              </w:rPr>
              <w:t xml:space="preserve"> обл., Орловский р-н, д. Назаровы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Назаровы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34B1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43:25:390701:143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3600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Общество с ограниченной ответственностью "Орловский водоканал"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4336002521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25.06.2009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25.06.2055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534B1E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12.09.2019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512-П</w:t>
            </w:r>
          </w:p>
        </w:tc>
      </w:tr>
      <w:tr w:rsidR="00412940" w:rsidRPr="00534B1E" w:rsidTr="00412940">
        <w:trPr>
          <w:cantSplit/>
          <w:trHeight w:val="20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4B1E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534B1E">
              <w:rPr>
                <w:color w:val="000000"/>
                <w:sz w:val="16"/>
                <w:szCs w:val="16"/>
              </w:rPr>
              <w:t xml:space="preserve"> обл., Орловский р-н,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43:25:380222:24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62686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534B1E">
              <w:rPr>
                <w:color w:val="000000"/>
                <w:sz w:val="16"/>
                <w:szCs w:val="16"/>
              </w:rPr>
              <w:t>СтройДом</w:t>
            </w:r>
            <w:proofErr w:type="spellEnd"/>
            <w:r w:rsidRPr="00534B1E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4345352385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17.10.2007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17.10.2027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11.02.2020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85-П</w:t>
            </w:r>
          </w:p>
        </w:tc>
      </w:tr>
      <w:tr w:rsidR="00412940" w:rsidRPr="00534B1E" w:rsidTr="00412940">
        <w:trPr>
          <w:cantSplit/>
          <w:trHeight w:val="135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4B1E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534B1E">
              <w:rPr>
                <w:color w:val="000000"/>
                <w:sz w:val="16"/>
                <w:szCs w:val="16"/>
              </w:rPr>
              <w:t xml:space="preserve"> обл., Орловский р-н,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Кузнецы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43:25:350623:219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5225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Общество с ограниченной ответственностью "СК Ника"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4345352385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17.10.2007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17.10.2027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20.04.2021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247-П</w:t>
            </w:r>
          </w:p>
        </w:tc>
      </w:tr>
      <w:tr w:rsidR="00412940" w:rsidRPr="00534B1E" w:rsidTr="00412940">
        <w:trPr>
          <w:cantSplit/>
          <w:trHeight w:val="15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4B1E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534B1E">
              <w:rPr>
                <w:color w:val="000000"/>
                <w:sz w:val="16"/>
                <w:szCs w:val="16"/>
              </w:rPr>
              <w:t xml:space="preserve"> обл., Орловский р-н,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43:25:380222:162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534B1E">
              <w:rPr>
                <w:color w:val="000000"/>
                <w:sz w:val="16"/>
                <w:szCs w:val="16"/>
              </w:rPr>
              <w:t>Чикишев</w:t>
            </w:r>
            <w:proofErr w:type="spellEnd"/>
            <w:r w:rsidRPr="00534B1E">
              <w:rPr>
                <w:color w:val="000000"/>
                <w:sz w:val="16"/>
                <w:szCs w:val="16"/>
              </w:rPr>
              <w:t xml:space="preserve"> Сергей Юрьевич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4,34548E+11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19.09.2007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19.09.2056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11.02.2022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65-П</w:t>
            </w:r>
          </w:p>
        </w:tc>
      </w:tr>
      <w:tr w:rsidR="00412940" w:rsidRPr="00534B1E" w:rsidTr="00412940">
        <w:trPr>
          <w:cantSplit/>
          <w:trHeight w:val="1350"/>
        </w:trPr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4B1E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534B1E">
              <w:rPr>
                <w:color w:val="000000"/>
                <w:sz w:val="16"/>
                <w:szCs w:val="16"/>
              </w:rPr>
              <w:t xml:space="preserve"> обл., Орловский р-н,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43:25:390801:33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5318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Общество с ограниченной ответственностью "Сфера"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4345276896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09.12.2016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09.12.2026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17.06.2022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534B1E">
              <w:rPr>
                <w:color w:val="000000"/>
                <w:sz w:val="20"/>
                <w:szCs w:val="20"/>
              </w:rPr>
              <w:t>288-П</w:t>
            </w:r>
          </w:p>
        </w:tc>
      </w:tr>
      <w:tr w:rsidR="00412940" w:rsidRPr="00534B1E" w:rsidTr="00412940">
        <w:trPr>
          <w:cantSplit/>
          <w:trHeight w:val="135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</w:tr>
      <w:tr w:rsidR="00412940" w:rsidRPr="00534B1E" w:rsidTr="00412940">
        <w:trPr>
          <w:cantSplit/>
          <w:trHeight w:val="135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4B1E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534B1E">
              <w:rPr>
                <w:color w:val="000000"/>
                <w:sz w:val="16"/>
                <w:szCs w:val="16"/>
              </w:rPr>
              <w:t xml:space="preserve"> обл., Орловский р-н,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Default="00412940" w:rsidP="00412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43:25:380222:42</w:t>
            </w:r>
          </w:p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492-п</w:t>
            </w:r>
          </w:p>
        </w:tc>
      </w:tr>
      <w:tr w:rsidR="00412940" w:rsidRPr="00534B1E" w:rsidTr="00412940">
        <w:trPr>
          <w:cantSplit/>
          <w:trHeight w:val="135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4B1E">
              <w:rPr>
                <w:color w:val="000000"/>
                <w:sz w:val="16"/>
                <w:szCs w:val="16"/>
              </w:rPr>
              <w:t>Кировская</w:t>
            </w:r>
            <w:proofErr w:type="gramEnd"/>
            <w:r w:rsidRPr="00534B1E">
              <w:rPr>
                <w:color w:val="000000"/>
                <w:sz w:val="16"/>
                <w:szCs w:val="16"/>
              </w:rPr>
              <w:t xml:space="preserve"> обл., Орловский р-н,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Кировская область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Орловский район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Default="00412940" w:rsidP="004129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43:25:380222:61</w:t>
            </w:r>
          </w:p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2940" w:rsidRPr="00534B1E" w:rsidRDefault="00412940" w:rsidP="008A207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34B1E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29.09.2022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12940" w:rsidRPr="00534B1E" w:rsidRDefault="00412940" w:rsidP="008A2072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492-п</w:t>
            </w:r>
          </w:p>
        </w:tc>
      </w:tr>
    </w:tbl>
    <w:p w:rsidR="00412940" w:rsidRDefault="00412940" w:rsidP="00412940"/>
    <w:p w:rsidR="00412940" w:rsidRDefault="00412940"/>
    <w:p w:rsidR="00412940" w:rsidRDefault="00412940">
      <w:pPr>
        <w:sectPr w:rsidR="00412940" w:rsidSect="00412940">
          <w:pgSz w:w="16838" w:h="11906" w:orient="landscape" w:code="9"/>
          <w:pgMar w:top="851" w:right="992" w:bottom="1701" w:left="1134" w:header="709" w:footer="709" w:gutter="0"/>
          <w:cols w:space="708"/>
          <w:docGrid w:linePitch="381"/>
        </w:sectPr>
      </w:pPr>
    </w:p>
    <w:p w:rsidR="00412940" w:rsidRDefault="00412940"/>
    <w:p w:rsidR="00412940" w:rsidRDefault="00412940"/>
    <w:p w:rsidR="00412940" w:rsidRDefault="00412940"/>
    <w:p w:rsidR="00412940" w:rsidRDefault="00412940"/>
    <w:p w:rsidR="00412940" w:rsidRDefault="00412940"/>
    <w:sectPr w:rsidR="00412940" w:rsidSect="00FC53C5">
      <w:pgSz w:w="11906" w:h="16838" w:code="9"/>
      <w:pgMar w:top="1134" w:right="849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1FBA"/>
    <w:multiLevelType w:val="multilevel"/>
    <w:tmpl w:val="72627238"/>
    <w:lvl w:ilvl="0">
      <w:start w:val="1"/>
      <w:numFmt w:val="decimal"/>
      <w:lvlText w:val="%1."/>
      <w:lvlJc w:val="left"/>
      <w:pPr>
        <w:ind w:left="335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1A"/>
    <w:rsid w:val="00027F83"/>
    <w:rsid w:val="0005517A"/>
    <w:rsid w:val="001113FB"/>
    <w:rsid w:val="0012156A"/>
    <w:rsid w:val="001A1AA5"/>
    <w:rsid w:val="00234FC3"/>
    <w:rsid w:val="002C22C7"/>
    <w:rsid w:val="00412940"/>
    <w:rsid w:val="0064360D"/>
    <w:rsid w:val="00727A93"/>
    <w:rsid w:val="00762639"/>
    <w:rsid w:val="008D62F6"/>
    <w:rsid w:val="009F039B"/>
    <w:rsid w:val="009F3788"/>
    <w:rsid w:val="00A51079"/>
    <w:rsid w:val="00A63743"/>
    <w:rsid w:val="00A6488E"/>
    <w:rsid w:val="00AF38B3"/>
    <w:rsid w:val="00B0781A"/>
    <w:rsid w:val="00B73A07"/>
    <w:rsid w:val="00BA02B0"/>
    <w:rsid w:val="00C9253B"/>
    <w:rsid w:val="00CA1DDC"/>
    <w:rsid w:val="00D020A0"/>
    <w:rsid w:val="00D22DA6"/>
    <w:rsid w:val="00D7041D"/>
    <w:rsid w:val="00DA0DB0"/>
    <w:rsid w:val="00E06293"/>
    <w:rsid w:val="00E53510"/>
    <w:rsid w:val="00E66807"/>
    <w:rsid w:val="00EA6F54"/>
    <w:rsid w:val="00F37B27"/>
    <w:rsid w:val="00FD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81A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8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B0781A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B078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B0781A"/>
    <w:pPr>
      <w:tabs>
        <w:tab w:val="left" w:pos="567"/>
      </w:tabs>
      <w:jc w:val="both"/>
    </w:pPr>
    <w:rPr>
      <w:sz w:val="24"/>
      <w:szCs w:val="20"/>
    </w:rPr>
  </w:style>
  <w:style w:type="character" w:customStyle="1" w:styleId="a6">
    <w:name w:val="Основной текст Знак"/>
    <w:basedOn w:val="a0"/>
    <w:link w:val="a5"/>
    <w:rsid w:val="00B07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B078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07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аголовок"/>
    <w:basedOn w:val="a"/>
    <w:next w:val="a5"/>
    <w:rsid w:val="00B0781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Cs w:val="28"/>
      <w:lang w:eastAsia="hi-IN" w:bidi="hi-IN"/>
    </w:rPr>
  </w:style>
  <w:style w:type="paragraph" w:customStyle="1" w:styleId="ConsPlusNormal">
    <w:name w:val="ConsPlusNormal"/>
    <w:next w:val="a"/>
    <w:rsid w:val="00B078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B07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81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2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81A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8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B0781A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B078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B0781A"/>
    <w:pPr>
      <w:tabs>
        <w:tab w:val="left" w:pos="567"/>
      </w:tabs>
      <w:jc w:val="both"/>
    </w:pPr>
    <w:rPr>
      <w:sz w:val="24"/>
      <w:szCs w:val="20"/>
    </w:rPr>
  </w:style>
  <w:style w:type="character" w:customStyle="1" w:styleId="a6">
    <w:name w:val="Основной текст Знак"/>
    <w:basedOn w:val="a0"/>
    <w:link w:val="a5"/>
    <w:rsid w:val="00B07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B078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07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аголовок"/>
    <w:basedOn w:val="a"/>
    <w:next w:val="a5"/>
    <w:rsid w:val="00B0781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Cs w:val="28"/>
      <w:lang w:eastAsia="hi-IN" w:bidi="hi-IN"/>
    </w:rPr>
  </w:style>
  <w:style w:type="paragraph" w:customStyle="1" w:styleId="ConsPlusNormal">
    <w:name w:val="ConsPlusNormal"/>
    <w:next w:val="a"/>
    <w:rsid w:val="00B078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B07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781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2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ushorlov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8BB4D-3B5C-46A4-867D-E8367860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</cp:revision>
  <cp:lastPrinted>2022-09-28T10:44:00Z</cp:lastPrinted>
  <dcterms:created xsi:type="dcterms:W3CDTF">2022-09-28T10:14:00Z</dcterms:created>
  <dcterms:modified xsi:type="dcterms:W3CDTF">2022-09-30T12:25:00Z</dcterms:modified>
</cp:coreProperties>
</file>