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81" w:rsidRPr="00021D81" w:rsidRDefault="00021D81" w:rsidP="00021D8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1D81">
        <w:rPr>
          <w:rFonts w:ascii="Times New Roman" w:hAnsi="Times New Roman"/>
          <w:b/>
          <w:sz w:val="28"/>
          <w:szCs w:val="28"/>
        </w:rPr>
        <w:t>Для заключения соглашения работодатель представляет в управление:</w:t>
      </w:r>
    </w:p>
    <w:p w:rsidR="00021D81" w:rsidRDefault="00306FFF" w:rsidP="00A118F5">
      <w:pPr>
        <w:tabs>
          <w:tab w:val="left" w:pos="1080"/>
        </w:tabs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</w:t>
      </w:r>
      <w:r w:rsidR="00021D81">
        <w:rPr>
          <w:rFonts w:ascii="Times New Roman" w:hAnsi="Times New Roman"/>
          <w:sz w:val="28"/>
          <w:szCs w:val="28"/>
        </w:rPr>
        <w:t>аявление о заключении соглашения по форме, установленной управлением;</w:t>
      </w:r>
    </w:p>
    <w:p w:rsidR="00021D81" w:rsidRPr="006D587B" w:rsidRDefault="00306FFF" w:rsidP="00A118F5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="00021D81" w:rsidRPr="006D587B">
        <w:rPr>
          <w:rFonts w:ascii="Times New Roman" w:hAnsi="Times New Roman"/>
          <w:sz w:val="28"/>
          <w:szCs w:val="28"/>
        </w:rPr>
        <w:t>ыписку из Единого государственного реестра юридических лиц</w:t>
      </w:r>
      <w:r w:rsidR="00021D81">
        <w:rPr>
          <w:rFonts w:ascii="Times New Roman" w:hAnsi="Times New Roman"/>
          <w:sz w:val="28"/>
          <w:szCs w:val="28"/>
        </w:rPr>
        <w:t xml:space="preserve"> </w:t>
      </w:r>
      <w:r w:rsidR="00021D81" w:rsidRPr="00306FFF">
        <w:rPr>
          <w:rFonts w:ascii="Times New Roman" w:hAnsi="Times New Roman"/>
          <w:b/>
          <w:sz w:val="28"/>
          <w:szCs w:val="28"/>
        </w:rPr>
        <w:t>по состоянию на дату заключения соглашения</w:t>
      </w:r>
      <w:r w:rsidR="00021D81" w:rsidRPr="006D587B">
        <w:rPr>
          <w:rFonts w:ascii="Times New Roman" w:hAnsi="Times New Roman"/>
          <w:sz w:val="28"/>
          <w:szCs w:val="28"/>
        </w:rPr>
        <w:t>;</w:t>
      </w:r>
    </w:p>
    <w:p w:rsidR="00021D81" w:rsidRPr="00306FFF" w:rsidRDefault="00306FFF" w:rsidP="00A118F5">
      <w:pPr>
        <w:tabs>
          <w:tab w:val="left" w:pos="1080"/>
        </w:tabs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</w:t>
      </w:r>
      <w:r w:rsidR="00021D81" w:rsidRPr="00872E43">
        <w:rPr>
          <w:rFonts w:ascii="Times New Roman" w:hAnsi="Times New Roman"/>
          <w:sz w:val="28"/>
          <w:szCs w:val="28"/>
        </w:rPr>
        <w:t xml:space="preserve">правки налогового органа </w:t>
      </w:r>
      <w:r w:rsidR="009C69C2">
        <w:rPr>
          <w:rFonts w:ascii="Times New Roman" w:hAnsi="Times New Roman"/>
          <w:sz w:val="28"/>
          <w:szCs w:val="28"/>
        </w:rPr>
        <w:t xml:space="preserve">(формы </w:t>
      </w:r>
      <w:bookmarkStart w:id="0" w:name="_GoBack"/>
      <w:bookmarkEnd w:id="0"/>
      <w:r w:rsidR="00575CC1" w:rsidRPr="00575CC1">
        <w:rPr>
          <w:rFonts w:ascii="Times New Roman" w:hAnsi="Times New Roman"/>
          <w:sz w:val="28"/>
          <w:szCs w:val="28"/>
        </w:rPr>
        <w:t xml:space="preserve">по </w:t>
      </w:r>
      <w:r w:rsidR="00575CC1" w:rsidRPr="009C69C2">
        <w:rPr>
          <w:rFonts w:ascii="Times New Roman" w:hAnsi="Times New Roman"/>
          <w:b/>
          <w:sz w:val="28"/>
          <w:szCs w:val="28"/>
        </w:rPr>
        <w:t>КНД 1120101 и 1160080</w:t>
      </w:r>
      <w:r w:rsidR="00575CC1" w:rsidRPr="00575CC1">
        <w:rPr>
          <w:rFonts w:ascii="Times New Roman" w:hAnsi="Times New Roman"/>
          <w:sz w:val="28"/>
          <w:szCs w:val="28"/>
        </w:rPr>
        <w:t>)</w:t>
      </w:r>
      <w:r w:rsidR="00575CC1">
        <w:rPr>
          <w:rFonts w:ascii="Times New Roman" w:hAnsi="Times New Roman"/>
          <w:sz w:val="28"/>
          <w:szCs w:val="28"/>
        </w:rPr>
        <w:t xml:space="preserve"> </w:t>
      </w:r>
      <w:r w:rsidR="00021D81" w:rsidRPr="00872E43">
        <w:rPr>
          <w:rFonts w:ascii="Times New Roman" w:hAnsi="Times New Roman"/>
          <w:sz w:val="28"/>
          <w:szCs w:val="28"/>
        </w:rPr>
        <w:t xml:space="preserve">и органа Фонда социального страхования Российской Федерации об отсутствии задолженности по налоговым платежам и страховым взносам в бюджеты бюджетной системы Российской Федерации </w:t>
      </w:r>
      <w:r w:rsidR="00021D81" w:rsidRPr="00306FFF">
        <w:rPr>
          <w:rFonts w:ascii="Times New Roman" w:hAnsi="Times New Roman"/>
          <w:b/>
          <w:sz w:val="28"/>
          <w:szCs w:val="28"/>
        </w:rPr>
        <w:t>по состоянию на 1-е число месяца, предшествующего месяцу, в котором планируется заключение соглашения</w:t>
      </w:r>
      <w:r w:rsidRPr="00306FFF">
        <w:rPr>
          <w:rFonts w:ascii="Times New Roman" w:hAnsi="Times New Roman"/>
          <w:b/>
          <w:sz w:val="28"/>
          <w:szCs w:val="28"/>
        </w:rPr>
        <w:t>;</w:t>
      </w:r>
    </w:p>
    <w:p w:rsidR="00021D81" w:rsidRDefault="00306FFF" w:rsidP="00A118F5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</w:t>
      </w:r>
      <w:r w:rsidR="00021D81" w:rsidRPr="00851011">
        <w:rPr>
          <w:rFonts w:ascii="Times New Roman" w:hAnsi="Times New Roman"/>
          <w:sz w:val="28"/>
          <w:szCs w:val="28"/>
        </w:rPr>
        <w:t>опию приказа о создании рабочих мест</w:t>
      </w:r>
      <w:r w:rsidR="00021D81">
        <w:rPr>
          <w:rFonts w:ascii="Times New Roman" w:hAnsi="Times New Roman"/>
          <w:sz w:val="28"/>
          <w:szCs w:val="28"/>
        </w:rPr>
        <w:t>;</w:t>
      </w:r>
    </w:p>
    <w:p w:rsidR="00021D81" w:rsidRDefault="00306FFF" w:rsidP="00A118F5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</w:t>
      </w:r>
      <w:r w:rsidR="00021D81" w:rsidRPr="00851011">
        <w:rPr>
          <w:rFonts w:ascii="Times New Roman" w:hAnsi="Times New Roman"/>
          <w:sz w:val="28"/>
          <w:szCs w:val="28"/>
        </w:rPr>
        <w:t>правк</w:t>
      </w:r>
      <w:r w:rsidR="00021D81">
        <w:rPr>
          <w:rFonts w:ascii="Times New Roman" w:hAnsi="Times New Roman"/>
          <w:sz w:val="28"/>
          <w:szCs w:val="28"/>
        </w:rPr>
        <w:t>и</w:t>
      </w:r>
      <w:r w:rsidR="00021D81" w:rsidRPr="00851011">
        <w:rPr>
          <w:rFonts w:ascii="Times New Roman" w:hAnsi="Times New Roman"/>
          <w:sz w:val="28"/>
          <w:szCs w:val="28"/>
        </w:rPr>
        <w:t xml:space="preserve"> работодателя </w:t>
      </w:r>
      <w:r w:rsidR="00021D81" w:rsidRPr="006D587B">
        <w:rPr>
          <w:rFonts w:ascii="Times New Roman" w:hAnsi="Times New Roman"/>
          <w:sz w:val="28"/>
          <w:szCs w:val="28"/>
        </w:rPr>
        <w:t xml:space="preserve">по состоянию </w:t>
      </w:r>
      <w:r w:rsidR="00021D81" w:rsidRPr="00306FFF">
        <w:rPr>
          <w:rFonts w:ascii="Times New Roman" w:hAnsi="Times New Roman"/>
          <w:b/>
          <w:sz w:val="28"/>
          <w:szCs w:val="28"/>
        </w:rPr>
        <w:t>на 1-е число месяца, предшествующего месяцу, в котором планируется заключение соглашения</w:t>
      </w:r>
      <w:r w:rsidR="00021D81">
        <w:rPr>
          <w:rFonts w:ascii="Times New Roman" w:hAnsi="Times New Roman"/>
          <w:sz w:val="28"/>
          <w:szCs w:val="28"/>
        </w:rPr>
        <w:t>:</w:t>
      </w:r>
    </w:p>
    <w:p w:rsidR="00021D81" w:rsidRPr="006D587B" w:rsidRDefault="00306FFF" w:rsidP="00A118F5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</w:t>
      </w:r>
      <w:r w:rsidR="00021D81" w:rsidRPr="00851011">
        <w:rPr>
          <w:rFonts w:ascii="Times New Roman" w:hAnsi="Times New Roman"/>
          <w:sz w:val="28"/>
          <w:szCs w:val="28"/>
        </w:rPr>
        <w:t xml:space="preserve">б отсутствии просроченной задолженности по субсидиям, бюджетным инвестициям и иным средствам, предоставленным из областного бюджета в соответствии с нормативными правовыми актами </w:t>
      </w:r>
      <w:r w:rsidR="00021D81">
        <w:rPr>
          <w:rFonts w:ascii="Times New Roman" w:hAnsi="Times New Roman"/>
          <w:sz w:val="28"/>
          <w:szCs w:val="28"/>
        </w:rPr>
        <w:t>Кировской области,</w:t>
      </w:r>
    </w:p>
    <w:p w:rsidR="00021D81" w:rsidRPr="006D587B" w:rsidRDefault="00306FFF" w:rsidP="00A118F5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</w:t>
      </w:r>
      <w:r w:rsidR="00021D81" w:rsidRPr="00314DB5">
        <w:rPr>
          <w:rFonts w:ascii="Times New Roman" w:hAnsi="Times New Roman"/>
          <w:sz w:val="28"/>
          <w:szCs w:val="28"/>
        </w:rPr>
        <w:t xml:space="preserve">б отсутствии заключенных соглашений и неполучении средств из областного бюджета на </w:t>
      </w:r>
      <w:r w:rsidR="00021D81" w:rsidRPr="00784559">
        <w:rPr>
          <w:rFonts w:ascii="Times New Roman" w:hAnsi="Times New Roman"/>
          <w:sz w:val="28"/>
          <w:szCs w:val="28"/>
        </w:rPr>
        <w:t>финансовое обеспечение затрат работодателя</w:t>
      </w:r>
      <w:r w:rsidR="00021D81" w:rsidRPr="00284781">
        <w:rPr>
          <w:rFonts w:ascii="Times New Roman" w:hAnsi="Times New Roman"/>
          <w:sz w:val="28"/>
          <w:szCs w:val="28"/>
        </w:rPr>
        <w:t xml:space="preserve"> </w:t>
      </w:r>
      <w:r w:rsidR="00021D81" w:rsidRPr="00D84127">
        <w:rPr>
          <w:rFonts w:ascii="Times New Roman" w:hAnsi="Times New Roman"/>
          <w:sz w:val="28"/>
          <w:szCs w:val="28"/>
        </w:rPr>
        <w:t>на частичную оплату труда</w:t>
      </w:r>
      <w:r w:rsidR="00021D81" w:rsidRPr="00314DB5">
        <w:rPr>
          <w:rFonts w:ascii="Times New Roman" w:hAnsi="Times New Roman"/>
          <w:sz w:val="28"/>
          <w:szCs w:val="28"/>
        </w:rPr>
        <w:t xml:space="preserve"> </w:t>
      </w:r>
      <w:r w:rsidR="00021D81">
        <w:rPr>
          <w:rFonts w:ascii="Times New Roman" w:hAnsi="Times New Roman"/>
          <w:sz w:val="28"/>
          <w:szCs w:val="28"/>
        </w:rPr>
        <w:t>при</w:t>
      </w:r>
      <w:r w:rsidR="00021D81" w:rsidRPr="006A3B3D">
        <w:rPr>
          <w:rFonts w:ascii="Times New Roman" w:hAnsi="Times New Roman"/>
          <w:sz w:val="28"/>
          <w:szCs w:val="28"/>
        </w:rPr>
        <w:t xml:space="preserve"> организаци</w:t>
      </w:r>
      <w:r w:rsidR="00021D81">
        <w:rPr>
          <w:rFonts w:ascii="Times New Roman" w:hAnsi="Times New Roman"/>
          <w:sz w:val="28"/>
          <w:szCs w:val="28"/>
        </w:rPr>
        <w:t>и</w:t>
      </w:r>
      <w:r w:rsidR="00021D81" w:rsidRPr="006A3B3D">
        <w:rPr>
          <w:rFonts w:ascii="Times New Roman" w:hAnsi="Times New Roman"/>
          <w:sz w:val="28"/>
          <w:szCs w:val="28"/>
        </w:rPr>
        <w:t xml:space="preserve"> </w:t>
      </w:r>
      <w:r w:rsidR="00021D81">
        <w:rPr>
          <w:rFonts w:ascii="Times New Roman" w:hAnsi="Times New Roman"/>
          <w:sz w:val="28"/>
          <w:szCs w:val="28"/>
        </w:rPr>
        <w:t>общественных работ</w:t>
      </w:r>
      <w:r w:rsidR="00021D81" w:rsidRPr="00851011">
        <w:rPr>
          <w:rFonts w:ascii="Times New Roman" w:hAnsi="Times New Roman"/>
          <w:sz w:val="28"/>
          <w:szCs w:val="28"/>
        </w:rPr>
        <w:t xml:space="preserve"> </w:t>
      </w:r>
      <w:r w:rsidR="00021D81">
        <w:rPr>
          <w:rFonts w:ascii="Times New Roman" w:hAnsi="Times New Roman"/>
          <w:sz w:val="28"/>
          <w:szCs w:val="28"/>
        </w:rPr>
        <w:t xml:space="preserve">для граждан, </w:t>
      </w:r>
      <w:r w:rsidR="00021D81" w:rsidRPr="00156AEF">
        <w:rPr>
          <w:rFonts w:ascii="Times New Roman" w:hAnsi="Times New Roman"/>
          <w:sz w:val="28"/>
          <w:szCs w:val="28"/>
        </w:rPr>
        <w:t>зарегистрированны</w:t>
      </w:r>
      <w:r w:rsidR="00021D81">
        <w:rPr>
          <w:rFonts w:ascii="Times New Roman" w:hAnsi="Times New Roman"/>
          <w:sz w:val="28"/>
          <w:szCs w:val="28"/>
        </w:rPr>
        <w:t>х</w:t>
      </w:r>
      <w:r w:rsidR="00021D81" w:rsidRPr="00156AEF">
        <w:rPr>
          <w:rFonts w:ascii="Times New Roman" w:hAnsi="Times New Roman"/>
          <w:sz w:val="28"/>
          <w:szCs w:val="28"/>
        </w:rPr>
        <w:t xml:space="preserve"> в целях поиска подходящей работы, а также безработны</w:t>
      </w:r>
      <w:r w:rsidR="00021D81">
        <w:rPr>
          <w:rFonts w:ascii="Times New Roman" w:hAnsi="Times New Roman"/>
          <w:sz w:val="28"/>
          <w:szCs w:val="28"/>
        </w:rPr>
        <w:t>х</w:t>
      </w:r>
      <w:r w:rsidR="00021D81" w:rsidRPr="00156AEF">
        <w:rPr>
          <w:rFonts w:ascii="Times New Roman" w:hAnsi="Times New Roman"/>
          <w:sz w:val="28"/>
          <w:szCs w:val="28"/>
        </w:rPr>
        <w:t xml:space="preserve"> граждан</w:t>
      </w:r>
      <w:r w:rsidR="00021D81">
        <w:rPr>
          <w:rFonts w:ascii="Times New Roman" w:hAnsi="Times New Roman"/>
          <w:sz w:val="28"/>
          <w:szCs w:val="28"/>
        </w:rPr>
        <w:t>,</w:t>
      </w:r>
    </w:p>
    <w:p w:rsidR="00A118F5" w:rsidRDefault="00306FFF" w:rsidP="00A118F5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С</w:t>
      </w:r>
      <w:r w:rsidR="00021D81" w:rsidRPr="005F489F">
        <w:rPr>
          <w:rFonts w:ascii="Times New Roman" w:hAnsi="Times New Roman"/>
          <w:sz w:val="28"/>
          <w:szCs w:val="28"/>
        </w:rPr>
        <w:t xml:space="preserve">правку работодателя </w:t>
      </w:r>
      <w:r w:rsidR="00021D81">
        <w:rPr>
          <w:rFonts w:ascii="Times New Roman" w:hAnsi="Times New Roman"/>
          <w:sz w:val="28"/>
          <w:szCs w:val="28"/>
        </w:rPr>
        <w:t>–</w:t>
      </w:r>
      <w:r w:rsidR="00021D81" w:rsidRPr="005F489F">
        <w:rPr>
          <w:rFonts w:ascii="Times New Roman" w:hAnsi="Times New Roman"/>
          <w:sz w:val="28"/>
          <w:szCs w:val="28"/>
        </w:rPr>
        <w:t xml:space="preserve"> юридического лица о </w:t>
      </w:r>
      <w:proofErr w:type="spellStart"/>
      <w:r w:rsidR="00021D81" w:rsidRPr="005F489F">
        <w:rPr>
          <w:rFonts w:ascii="Times New Roman" w:hAnsi="Times New Roman"/>
          <w:sz w:val="28"/>
          <w:szCs w:val="28"/>
        </w:rPr>
        <w:t>ненахождении</w:t>
      </w:r>
      <w:proofErr w:type="spellEnd"/>
      <w:r w:rsidR="00021D81" w:rsidRPr="005F489F">
        <w:rPr>
          <w:rFonts w:ascii="Times New Roman" w:hAnsi="Times New Roman"/>
          <w:sz w:val="28"/>
          <w:szCs w:val="28"/>
        </w:rPr>
        <w:t xml:space="preserve"> его </w:t>
      </w:r>
      <w:r w:rsidR="00021D81">
        <w:rPr>
          <w:rFonts w:ascii="Times New Roman" w:hAnsi="Times New Roman"/>
          <w:sz w:val="28"/>
          <w:szCs w:val="28"/>
        </w:rPr>
        <w:br/>
      </w:r>
      <w:r w:rsidR="00021D81" w:rsidRPr="005F489F">
        <w:rPr>
          <w:rFonts w:ascii="Times New Roman" w:hAnsi="Times New Roman"/>
          <w:sz w:val="28"/>
          <w:szCs w:val="28"/>
        </w:rPr>
        <w:t>в процессе реорганизации</w:t>
      </w:r>
      <w:r w:rsidR="00021D81">
        <w:rPr>
          <w:rFonts w:ascii="Times New Roman" w:hAnsi="Times New Roman"/>
          <w:sz w:val="28"/>
          <w:szCs w:val="28"/>
        </w:rPr>
        <w:t xml:space="preserve"> </w:t>
      </w:r>
      <w:r w:rsidR="00021D81" w:rsidRPr="005F489F">
        <w:rPr>
          <w:rFonts w:ascii="Times New Roman" w:hAnsi="Times New Roman"/>
          <w:sz w:val="28"/>
          <w:szCs w:val="28"/>
        </w:rPr>
        <w:t xml:space="preserve">ликвидации, о том, что в отношении </w:t>
      </w:r>
      <w:r w:rsidR="00021D81">
        <w:rPr>
          <w:rFonts w:ascii="Times New Roman" w:hAnsi="Times New Roman"/>
          <w:sz w:val="28"/>
          <w:szCs w:val="28"/>
        </w:rPr>
        <w:t>н</w:t>
      </w:r>
      <w:r w:rsidR="00021D81" w:rsidRPr="005F489F">
        <w:rPr>
          <w:rFonts w:ascii="Times New Roman" w:hAnsi="Times New Roman"/>
          <w:sz w:val="28"/>
          <w:szCs w:val="28"/>
        </w:rPr>
        <w:t xml:space="preserve">его не введена процедура банкротства, </w:t>
      </w:r>
    </w:p>
    <w:p w:rsidR="00021D81" w:rsidRDefault="00A118F5" w:rsidP="00A118F5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С</w:t>
      </w:r>
      <w:r w:rsidR="00021D81" w:rsidRPr="005F489F">
        <w:rPr>
          <w:rFonts w:ascii="Times New Roman" w:hAnsi="Times New Roman"/>
          <w:sz w:val="28"/>
          <w:szCs w:val="28"/>
        </w:rPr>
        <w:t xml:space="preserve">правку индивидуального предпринимателя о </w:t>
      </w:r>
      <w:proofErr w:type="spellStart"/>
      <w:r w:rsidR="00021D81" w:rsidRPr="005F489F">
        <w:rPr>
          <w:rFonts w:ascii="Times New Roman" w:hAnsi="Times New Roman"/>
          <w:sz w:val="28"/>
          <w:szCs w:val="28"/>
        </w:rPr>
        <w:t>непрекращении</w:t>
      </w:r>
      <w:proofErr w:type="spellEnd"/>
      <w:r w:rsidR="00021D81" w:rsidRPr="005F489F">
        <w:rPr>
          <w:rFonts w:ascii="Times New Roman" w:hAnsi="Times New Roman"/>
          <w:sz w:val="28"/>
          <w:szCs w:val="28"/>
        </w:rPr>
        <w:t xml:space="preserve"> деятельности в качестве индивидуального предпринимателя</w:t>
      </w:r>
      <w:r w:rsidR="00021D81">
        <w:rPr>
          <w:rFonts w:ascii="Times New Roman" w:hAnsi="Times New Roman"/>
          <w:sz w:val="28"/>
          <w:szCs w:val="28"/>
        </w:rPr>
        <w:t>;</w:t>
      </w:r>
    </w:p>
    <w:p w:rsidR="00021D81" w:rsidRPr="006D587B" w:rsidRDefault="00A118F5" w:rsidP="00A118F5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</w:t>
      </w:r>
      <w:r w:rsidR="00021D81" w:rsidRPr="009853E3">
        <w:rPr>
          <w:rFonts w:ascii="Times New Roman" w:hAnsi="Times New Roman"/>
          <w:sz w:val="28"/>
          <w:szCs w:val="28"/>
        </w:rPr>
        <w:t>б отсутствии на предприятии ограничительных мер, направленных на обеспечение санитарно-эпидемиологического благополучия населения в связи с распространение</w:t>
      </w:r>
      <w:r w:rsidR="00021D81">
        <w:rPr>
          <w:rFonts w:ascii="Times New Roman" w:hAnsi="Times New Roman"/>
          <w:sz w:val="28"/>
          <w:szCs w:val="28"/>
        </w:rPr>
        <w:t xml:space="preserve">м новой </w:t>
      </w:r>
      <w:proofErr w:type="spellStart"/>
      <w:r w:rsidR="00021D81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021D81">
        <w:rPr>
          <w:rFonts w:ascii="Times New Roman" w:hAnsi="Times New Roman"/>
          <w:sz w:val="28"/>
          <w:szCs w:val="28"/>
        </w:rPr>
        <w:t xml:space="preserve"> инфекции.</w:t>
      </w:r>
    </w:p>
    <w:p w:rsidR="00BB3A4D" w:rsidRDefault="00BB3A4D"/>
    <w:sectPr w:rsidR="00BB3A4D" w:rsidSect="00A118F5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81"/>
    <w:rsid w:val="00021D81"/>
    <w:rsid w:val="00306FFF"/>
    <w:rsid w:val="00575CC1"/>
    <w:rsid w:val="008631D5"/>
    <w:rsid w:val="009C69C2"/>
    <w:rsid w:val="00A118F5"/>
    <w:rsid w:val="00BB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В. Кропачева</dc:creator>
  <cp:lastModifiedBy>Нелли В. Кропачева</cp:lastModifiedBy>
  <cp:revision>5</cp:revision>
  <dcterms:created xsi:type="dcterms:W3CDTF">2022-04-08T13:34:00Z</dcterms:created>
  <dcterms:modified xsi:type="dcterms:W3CDTF">2022-04-22T07:27:00Z</dcterms:modified>
</cp:coreProperties>
</file>