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23" w:rsidRDefault="00FD4123">
      <w:pPr>
        <w:pStyle w:val="ConsPlusNormal"/>
        <w:jc w:val="both"/>
      </w:pPr>
    </w:p>
    <w:p w:rsidR="005532C1" w:rsidRDefault="005532C1" w:rsidP="005532C1">
      <w:pPr>
        <w:jc w:val="center"/>
        <w:rPr>
          <w:szCs w:val="28"/>
        </w:rPr>
      </w:pPr>
      <w:r>
        <w:rPr>
          <w:b/>
          <w:bCs/>
          <w:noProof/>
          <w:szCs w:val="28"/>
          <w:lang w:eastAsia="ru-RU" w:bidi="ar-SA"/>
        </w:rPr>
        <w:drawing>
          <wp:inline distT="0" distB="0" distL="0" distR="0">
            <wp:extent cx="3524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tab/>
      </w:r>
    </w:p>
    <w:p w:rsidR="005532C1" w:rsidRDefault="005532C1" w:rsidP="005532C1">
      <w:pPr>
        <w:pStyle w:val="ConsPlusNormal"/>
        <w:rPr>
          <w:rFonts w:ascii="Times New Roman" w:hAnsi="Times New Roman"/>
          <w:sz w:val="28"/>
          <w:szCs w:val="28"/>
        </w:rPr>
      </w:pPr>
    </w:p>
    <w:p w:rsidR="005532C1" w:rsidRDefault="005532C1" w:rsidP="005532C1">
      <w:pPr>
        <w:pStyle w:val="ConsPlusNormal"/>
        <w:jc w:val="center"/>
        <w:outlineLvl w:val="0"/>
        <w:rPr>
          <w:rFonts w:ascii="Times New Roman" w:hAnsi="Times New Roman"/>
          <w:b/>
          <w:bCs/>
          <w:sz w:val="28"/>
          <w:szCs w:val="28"/>
        </w:rPr>
      </w:pPr>
      <w:r>
        <w:rPr>
          <w:rFonts w:ascii="Times New Roman" w:hAnsi="Times New Roman"/>
          <w:b/>
          <w:bCs/>
          <w:sz w:val="28"/>
          <w:szCs w:val="28"/>
        </w:rPr>
        <w:t xml:space="preserve"> АДМИНИСТРАЦИЯ ОРЛОВСКОГО  РАЙОНА </w:t>
      </w:r>
    </w:p>
    <w:p w:rsidR="005532C1" w:rsidRDefault="005532C1" w:rsidP="005532C1">
      <w:pPr>
        <w:pStyle w:val="ConsPlusNormal"/>
        <w:jc w:val="center"/>
        <w:outlineLvl w:val="0"/>
        <w:rPr>
          <w:rFonts w:ascii="Times New Roman" w:hAnsi="Times New Roman"/>
          <w:b/>
          <w:bCs/>
          <w:sz w:val="28"/>
          <w:szCs w:val="28"/>
        </w:rPr>
      </w:pPr>
      <w:r>
        <w:rPr>
          <w:rFonts w:ascii="Times New Roman" w:hAnsi="Times New Roman"/>
          <w:b/>
          <w:bCs/>
          <w:sz w:val="28"/>
          <w:szCs w:val="28"/>
        </w:rPr>
        <w:t>КИРОВСКОЙ ОБЛАСТИ</w:t>
      </w:r>
    </w:p>
    <w:p w:rsidR="005532C1" w:rsidRDefault="005532C1" w:rsidP="005532C1">
      <w:pPr>
        <w:pStyle w:val="ConsPlusNormal"/>
        <w:jc w:val="center"/>
        <w:rPr>
          <w:rFonts w:ascii="Times New Roman" w:hAnsi="Times New Roman"/>
          <w:sz w:val="28"/>
          <w:szCs w:val="28"/>
        </w:rPr>
      </w:pPr>
    </w:p>
    <w:p w:rsidR="005532C1" w:rsidRDefault="005532C1" w:rsidP="005532C1">
      <w:pPr>
        <w:pStyle w:val="ConsPlusNormal"/>
        <w:jc w:val="center"/>
        <w:rPr>
          <w:rFonts w:ascii="Times New Roman" w:hAnsi="Times New Roman"/>
          <w:b/>
          <w:bCs/>
          <w:sz w:val="28"/>
          <w:szCs w:val="28"/>
        </w:rPr>
      </w:pPr>
      <w:r>
        <w:rPr>
          <w:rFonts w:ascii="Times New Roman" w:hAnsi="Times New Roman"/>
          <w:b/>
          <w:bCs/>
          <w:sz w:val="28"/>
          <w:szCs w:val="28"/>
        </w:rPr>
        <w:t>ПОСТАНОВЛЕНИЕ</w:t>
      </w:r>
    </w:p>
    <w:p w:rsidR="005532C1" w:rsidRDefault="005532C1" w:rsidP="005532C1">
      <w:pPr>
        <w:pStyle w:val="ConsPlusNormal"/>
        <w:jc w:val="center"/>
        <w:rPr>
          <w:rFonts w:ascii="Times New Roman" w:hAnsi="Times New Roman"/>
          <w:b/>
          <w:bCs/>
          <w:sz w:val="28"/>
          <w:szCs w:val="28"/>
        </w:rPr>
      </w:pPr>
    </w:p>
    <w:p w:rsidR="005532C1" w:rsidRPr="00B25BC2" w:rsidRDefault="00DD6E62" w:rsidP="005532C1">
      <w:pPr>
        <w:pStyle w:val="ConsPlusNormal"/>
        <w:jc w:val="center"/>
        <w:rPr>
          <w:rFonts w:ascii="Times New Roman" w:hAnsi="Times New Roman"/>
          <w:sz w:val="28"/>
          <w:szCs w:val="28"/>
        </w:rPr>
      </w:pPr>
      <w:r w:rsidRPr="00DD6E62">
        <w:rPr>
          <w:rFonts w:ascii="Times New Roman" w:hAnsi="Times New Roman"/>
          <w:b/>
          <w:sz w:val="28"/>
          <w:szCs w:val="28"/>
          <w:u w:val="single"/>
        </w:rPr>
        <w:t>06.09.2022</w:t>
      </w:r>
      <w:r w:rsidR="005532C1" w:rsidRPr="00DD6E62">
        <w:rPr>
          <w:rFonts w:ascii="Times New Roman" w:hAnsi="Times New Roman"/>
          <w:b/>
          <w:sz w:val="28"/>
          <w:szCs w:val="28"/>
          <w:u w:val="single"/>
        </w:rPr>
        <w:t xml:space="preserve">     </w:t>
      </w:r>
      <w:r w:rsidR="005532C1">
        <w:rPr>
          <w:rFonts w:ascii="Times New Roman" w:hAnsi="Times New Roman"/>
          <w:sz w:val="28"/>
          <w:szCs w:val="28"/>
        </w:rPr>
        <w:tab/>
      </w:r>
      <w:r w:rsidR="005532C1">
        <w:rPr>
          <w:rFonts w:ascii="Times New Roman" w:hAnsi="Times New Roman"/>
          <w:sz w:val="28"/>
          <w:szCs w:val="28"/>
        </w:rPr>
        <w:tab/>
      </w:r>
      <w:r w:rsidR="005532C1">
        <w:rPr>
          <w:rFonts w:ascii="Times New Roman" w:hAnsi="Times New Roman"/>
          <w:sz w:val="28"/>
          <w:szCs w:val="28"/>
        </w:rPr>
        <w:tab/>
        <w:t xml:space="preserve">                                   </w:t>
      </w:r>
      <w:r w:rsidR="005532C1" w:rsidRPr="0019169E">
        <w:rPr>
          <w:rFonts w:ascii="Times New Roman" w:hAnsi="Times New Roman"/>
          <w:b/>
          <w:sz w:val="28"/>
          <w:szCs w:val="28"/>
        </w:rPr>
        <w:t>№</w:t>
      </w:r>
      <w:r w:rsidR="005532C1">
        <w:rPr>
          <w:rFonts w:ascii="Times New Roman" w:hAnsi="Times New Roman"/>
          <w:b/>
          <w:sz w:val="28"/>
          <w:szCs w:val="28"/>
        </w:rPr>
        <w:t xml:space="preserve"> </w:t>
      </w:r>
      <w:r w:rsidRPr="00DD6E62">
        <w:rPr>
          <w:rFonts w:ascii="Times New Roman" w:hAnsi="Times New Roman"/>
          <w:b/>
          <w:sz w:val="28"/>
          <w:szCs w:val="28"/>
          <w:u w:val="single"/>
        </w:rPr>
        <w:t>423</w:t>
      </w:r>
      <w:r w:rsidR="005532C1">
        <w:rPr>
          <w:rFonts w:ascii="Times New Roman" w:hAnsi="Times New Roman"/>
          <w:b/>
          <w:sz w:val="28"/>
          <w:szCs w:val="28"/>
        </w:rPr>
        <w:t>-п</w:t>
      </w:r>
    </w:p>
    <w:p w:rsidR="005532C1" w:rsidRDefault="005532C1" w:rsidP="005532C1">
      <w:pPr>
        <w:pStyle w:val="ConsPlusNormal"/>
        <w:jc w:val="center"/>
        <w:rPr>
          <w:rFonts w:ascii="Times New Roman" w:hAnsi="Times New Roman"/>
          <w:sz w:val="28"/>
          <w:szCs w:val="28"/>
        </w:rPr>
      </w:pPr>
    </w:p>
    <w:p w:rsidR="005532C1" w:rsidRDefault="005532C1" w:rsidP="005532C1">
      <w:pPr>
        <w:pStyle w:val="ConsPlusNormal"/>
        <w:jc w:val="center"/>
        <w:rPr>
          <w:rFonts w:ascii="Times New Roman" w:hAnsi="Times New Roman"/>
          <w:sz w:val="28"/>
          <w:szCs w:val="28"/>
        </w:rPr>
      </w:pPr>
      <w:r>
        <w:rPr>
          <w:rFonts w:ascii="Times New Roman" w:hAnsi="Times New Roman"/>
          <w:sz w:val="28"/>
          <w:szCs w:val="28"/>
        </w:rPr>
        <w:t>г. Орлов</w:t>
      </w:r>
    </w:p>
    <w:p w:rsidR="005532C1" w:rsidRDefault="005532C1" w:rsidP="005532C1">
      <w:pPr>
        <w:pStyle w:val="ConsPlusNormal"/>
        <w:jc w:val="center"/>
        <w:rPr>
          <w:rFonts w:ascii="Times New Roman" w:hAnsi="Times New Roman"/>
          <w:sz w:val="28"/>
          <w:szCs w:val="28"/>
        </w:rPr>
      </w:pPr>
    </w:p>
    <w:p w:rsidR="005532C1" w:rsidRPr="006C2CD4" w:rsidRDefault="005532C1" w:rsidP="005532C1">
      <w:pPr>
        <w:pStyle w:val="ConsPlusTitle"/>
        <w:widowControl/>
        <w:jc w:val="center"/>
        <w:rPr>
          <w:rFonts w:ascii="Times New Roman" w:hAnsi="Times New Roman" w:cs="Times New Roman"/>
          <w:sz w:val="28"/>
          <w:szCs w:val="28"/>
        </w:rPr>
      </w:pPr>
      <w:r w:rsidRPr="006C2CD4">
        <w:rPr>
          <w:rFonts w:ascii="Times New Roman" w:hAnsi="Times New Roman" w:cs="Times New Roman"/>
          <w:sz w:val="28"/>
          <w:szCs w:val="28"/>
        </w:rPr>
        <w:t>Об утверждении административного регламента</w:t>
      </w:r>
    </w:p>
    <w:p w:rsidR="005532C1" w:rsidRPr="006C2CD4" w:rsidRDefault="005532C1" w:rsidP="005532C1">
      <w:pPr>
        <w:pStyle w:val="ConsPlusTitle"/>
        <w:widowControl/>
        <w:jc w:val="center"/>
        <w:rPr>
          <w:rFonts w:ascii="Times New Roman" w:hAnsi="Times New Roman" w:cs="Times New Roman"/>
          <w:sz w:val="28"/>
          <w:szCs w:val="28"/>
        </w:rPr>
      </w:pPr>
      <w:r w:rsidRPr="006C2CD4">
        <w:rPr>
          <w:rFonts w:ascii="Times New Roman" w:hAnsi="Times New Roman" w:cs="Times New Roman"/>
          <w:sz w:val="28"/>
          <w:szCs w:val="28"/>
        </w:rPr>
        <w:t>предоставления муниципальной услуги</w:t>
      </w:r>
    </w:p>
    <w:p w:rsidR="005532C1" w:rsidRPr="00A0381D" w:rsidRDefault="005532C1" w:rsidP="005532C1">
      <w:pPr>
        <w:shd w:val="clear" w:color="auto" w:fill="FFFFFF"/>
        <w:spacing w:line="360" w:lineRule="exact"/>
        <w:jc w:val="center"/>
        <w:rPr>
          <w:b/>
          <w:szCs w:val="28"/>
        </w:rPr>
      </w:pPr>
      <w:r w:rsidRPr="00A0381D">
        <w:rPr>
          <w:b/>
          <w:szCs w:val="28"/>
        </w:rPr>
        <w:t>«</w:t>
      </w:r>
      <w:r>
        <w:rPr>
          <w:b/>
          <w:sz w:val="28"/>
          <w:szCs w:val="28"/>
        </w:rPr>
        <w:t>Согласование проведения переустройства и (или) перепланировки помещения в многоквартирном доме</w:t>
      </w:r>
      <w:r w:rsidRPr="00A0381D">
        <w:rPr>
          <w:b/>
          <w:szCs w:val="28"/>
        </w:rPr>
        <w:t>»</w:t>
      </w:r>
    </w:p>
    <w:p w:rsidR="005532C1" w:rsidRPr="000A3499" w:rsidRDefault="005532C1" w:rsidP="005532C1">
      <w:pPr>
        <w:tabs>
          <w:tab w:val="left" w:pos="2980"/>
          <w:tab w:val="left" w:pos="6380"/>
        </w:tabs>
        <w:autoSpaceDE w:val="0"/>
        <w:autoSpaceDN w:val="0"/>
        <w:adjustRightInd w:val="0"/>
        <w:jc w:val="both"/>
        <w:outlineLvl w:val="0"/>
        <w:rPr>
          <w:szCs w:val="28"/>
        </w:rPr>
      </w:pPr>
      <w:r w:rsidRPr="000A3499">
        <w:rPr>
          <w:szCs w:val="28"/>
        </w:rPr>
        <w:tab/>
      </w:r>
      <w:r w:rsidRPr="000A3499">
        <w:rPr>
          <w:szCs w:val="28"/>
        </w:rPr>
        <w:tab/>
      </w:r>
    </w:p>
    <w:p w:rsidR="005532C1" w:rsidRPr="006C2CD4" w:rsidRDefault="005532C1" w:rsidP="005532C1">
      <w:pPr>
        <w:pStyle w:val="ConsPlusTitle"/>
        <w:widowControl/>
        <w:spacing w:line="360" w:lineRule="auto"/>
        <w:jc w:val="both"/>
        <w:rPr>
          <w:rFonts w:ascii="Times New Roman" w:hAnsi="Times New Roman" w:cs="Times New Roman"/>
          <w:b w:val="0"/>
          <w:sz w:val="28"/>
          <w:szCs w:val="28"/>
        </w:rPr>
      </w:pPr>
      <w:r w:rsidRPr="006C2CD4">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5532C1" w:rsidRPr="006B05AE" w:rsidRDefault="005532C1" w:rsidP="005532C1">
      <w:pPr>
        <w:tabs>
          <w:tab w:val="left" w:pos="708"/>
          <w:tab w:val="left" w:pos="1976"/>
          <w:tab w:val="left" w:pos="5224"/>
        </w:tabs>
        <w:spacing w:line="360" w:lineRule="auto"/>
        <w:ind w:firstLine="720"/>
        <w:jc w:val="both"/>
        <w:rPr>
          <w:sz w:val="28"/>
          <w:szCs w:val="28"/>
        </w:rPr>
      </w:pPr>
      <w:r w:rsidRPr="006B05AE">
        <w:rPr>
          <w:sz w:val="28"/>
          <w:szCs w:val="28"/>
        </w:rPr>
        <w:t xml:space="preserve">1. Утвердить административный регламент предоставления муниципальной услуги «Согласование </w:t>
      </w:r>
      <w:r>
        <w:rPr>
          <w:sz w:val="28"/>
          <w:szCs w:val="28"/>
        </w:rPr>
        <w:t xml:space="preserve">проведения </w:t>
      </w:r>
      <w:r w:rsidRPr="006B05AE">
        <w:rPr>
          <w:sz w:val="28"/>
          <w:szCs w:val="28"/>
        </w:rPr>
        <w:t xml:space="preserve">переустройства и (или) перепланировки помещения </w:t>
      </w:r>
      <w:r>
        <w:rPr>
          <w:sz w:val="28"/>
          <w:szCs w:val="28"/>
        </w:rPr>
        <w:t>в многоквартирном доме</w:t>
      </w:r>
      <w:r w:rsidRPr="006B05AE">
        <w:rPr>
          <w:sz w:val="28"/>
          <w:szCs w:val="28"/>
        </w:rPr>
        <w:t>» согласно приложению.</w:t>
      </w:r>
    </w:p>
    <w:p w:rsidR="005532C1" w:rsidRPr="006B05AE" w:rsidRDefault="005532C1" w:rsidP="005532C1">
      <w:pPr>
        <w:tabs>
          <w:tab w:val="left" w:pos="708"/>
          <w:tab w:val="left" w:pos="1976"/>
          <w:tab w:val="left" w:pos="5224"/>
        </w:tabs>
        <w:spacing w:line="360" w:lineRule="auto"/>
        <w:ind w:firstLine="720"/>
        <w:jc w:val="both"/>
        <w:rPr>
          <w:sz w:val="28"/>
          <w:szCs w:val="28"/>
        </w:rPr>
      </w:pPr>
      <w:r w:rsidRPr="006B05AE">
        <w:rPr>
          <w:sz w:val="28"/>
          <w:szCs w:val="28"/>
        </w:rPr>
        <w:t>2. Признать утратившим</w:t>
      </w:r>
      <w:r>
        <w:rPr>
          <w:sz w:val="28"/>
          <w:szCs w:val="28"/>
        </w:rPr>
        <w:t>и</w:t>
      </w:r>
      <w:r w:rsidRPr="006B05AE">
        <w:rPr>
          <w:sz w:val="28"/>
          <w:szCs w:val="28"/>
        </w:rPr>
        <w:t xml:space="preserve"> силу:</w:t>
      </w:r>
    </w:p>
    <w:p w:rsidR="005532C1" w:rsidRDefault="005532C1" w:rsidP="005532C1">
      <w:pPr>
        <w:tabs>
          <w:tab w:val="left" w:pos="708"/>
          <w:tab w:val="left" w:pos="1976"/>
          <w:tab w:val="left" w:pos="5224"/>
          <w:tab w:val="left" w:pos="7853"/>
        </w:tabs>
        <w:spacing w:line="360" w:lineRule="auto"/>
        <w:ind w:firstLine="720"/>
        <w:jc w:val="both"/>
        <w:rPr>
          <w:sz w:val="28"/>
          <w:szCs w:val="28"/>
        </w:rPr>
      </w:pPr>
      <w:r w:rsidRPr="006B05AE">
        <w:rPr>
          <w:sz w:val="28"/>
          <w:szCs w:val="28"/>
        </w:rPr>
        <w:t xml:space="preserve">2.1. Постановление администрации Орловского района </w:t>
      </w:r>
      <w:r>
        <w:rPr>
          <w:sz w:val="28"/>
          <w:szCs w:val="28"/>
        </w:rPr>
        <w:t>19.11.2018 № 742-п</w:t>
      </w:r>
      <w:r w:rsidR="00DE2DA9">
        <w:rPr>
          <w:sz w:val="28"/>
          <w:szCs w:val="28"/>
        </w:rPr>
        <w:t xml:space="preserve"> «Об утверждении административного регламента предоставления муниципальной услуги «Согласование переустройства и (или) перепланировки помещения на территории муниципального образования»</w:t>
      </w:r>
      <w:r>
        <w:rPr>
          <w:sz w:val="28"/>
          <w:szCs w:val="28"/>
        </w:rPr>
        <w:t>;</w:t>
      </w:r>
    </w:p>
    <w:p w:rsidR="00DE2DA9" w:rsidRDefault="005532C1" w:rsidP="005532C1">
      <w:pPr>
        <w:tabs>
          <w:tab w:val="left" w:pos="708"/>
          <w:tab w:val="left" w:pos="1976"/>
          <w:tab w:val="left" w:pos="5224"/>
          <w:tab w:val="left" w:pos="7853"/>
        </w:tabs>
        <w:spacing w:line="360" w:lineRule="auto"/>
        <w:ind w:firstLine="720"/>
        <w:jc w:val="both"/>
        <w:rPr>
          <w:sz w:val="28"/>
          <w:szCs w:val="28"/>
        </w:rPr>
      </w:pPr>
      <w:r>
        <w:rPr>
          <w:sz w:val="28"/>
          <w:szCs w:val="28"/>
        </w:rPr>
        <w:t xml:space="preserve">2.2. Постановление администрации Орловского района от </w:t>
      </w:r>
      <w:r w:rsidR="00DE2DA9">
        <w:rPr>
          <w:sz w:val="28"/>
          <w:szCs w:val="28"/>
        </w:rPr>
        <w:t>18.03.2019 № 180-п «О внесении изменений в постановление администрации Орловского района от 19.11.2018 № 742-п»;</w:t>
      </w:r>
    </w:p>
    <w:p w:rsidR="005532C1" w:rsidRPr="006B05AE" w:rsidRDefault="00DE2DA9" w:rsidP="005532C1">
      <w:pPr>
        <w:tabs>
          <w:tab w:val="left" w:pos="708"/>
          <w:tab w:val="left" w:pos="1976"/>
          <w:tab w:val="left" w:pos="5224"/>
          <w:tab w:val="left" w:pos="7853"/>
        </w:tabs>
        <w:spacing w:line="360" w:lineRule="auto"/>
        <w:ind w:firstLine="720"/>
        <w:jc w:val="both"/>
        <w:rPr>
          <w:sz w:val="28"/>
          <w:szCs w:val="28"/>
        </w:rPr>
      </w:pPr>
      <w:r>
        <w:rPr>
          <w:sz w:val="28"/>
          <w:szCs w:val="28"/>
        </w:rPr>
        <w:t>2.3. Постановление администрации Орловского района от 09.08.2021 № 461-п «О внесении изменений в постановление администрации Орловского района от 19.11.2018 № 742-п»</w:t>
      </w:r>
      <w:r w:rsidR="005532C1">
        <w:rPr>
          <w:sz w:val="28"/>
          <w:szCs w:val="28"/>
        </w:rPr>
        <w:t>.</w:t>
      </w:r>
    </w:p>
    <w:p w:rsidR="00C1790C" w:rsidRPr="00021DB4" w:rsidRDefault="005532C1" w:rsidP="00C1790C">
      <w:pPr>
        <w:pStyle w:val="ConsPlusNormalTimesNewRoman"/>
        <w:ind w:firstLine="709"/>
      </w:pPr>
      <w:r w:rsidRPr="006B05AE">
        <w:t xml:space="preserve">3. </w:t>
      </w:r>
      <w:proofErr w:type="gramStart"/>
      <w:r w:rsidR="00C1790C" w:rsidRPr="00870807">
        <w:t>Контроль за</w:t>
      </w:r>
      <w:proofErr w:type="gramEnd"/>
      <w:r w:rsidR="00C1790C" w:rsidRPr="00870807">
        <w:t xml:space="preserve"> исполнением постановления возложить на заместителя </w:t>
      </w:r>
      <w:r w:rsidR="00C1790C" w:rsidRPr="00021DB4">
        <w:lastRenderedPageBreak/>
        <w:t>главы администрации Орловского района, заведующий отделом по вопросам жизнеобеспечения, архитектуры и градостроительства Гребенева А.М.</w:t>
      </w:r>
    </w:p>
    <w:p w:rsidR="005532C1" w:rsidRPr="006B05AE" w:rsidRDefault="005532C1" w:rsidP="005532C1">
      <w:pPr>
        <w:tabs>
          <w:tab w:val="left" w:pos="3235"/>
        </w:tabs>
        <w:spacing w:line="360" w:lineRule="auto"/>
        <w:ind w:firstLine="720"/>
        <w:jc w:val="both"/>
        <w:rPr>
          <w:sz w:val="28"/>
          <w:szCs w:val="28"/>
        </w:rPr>
      </w:pPr>
      <w:r w:rsidRPr="006B05AE">
        <w:rPr>
          <w:sz w:val="28"/>
          <w:szCs w:val="2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5532C1" w:rsidRDefault="005532C1" w:rsidP="005532C1">
      <w:pPr>
        <w:tabs>
          <w:tab w:val="left" w:pos="3235"/>
        </w:tabs>
        <w:spacing w:line="360" w:lineRule="auto"/>
        <w:ind w:firstLine="720"/>
        <w:jc w:val="both"/>
        <w:rPr>
          <w:sz w:val="28"/>
          <w:szCs w:val="28"/>
        </w:rPr>
      </w:pPr>
      <w:r w:rsidRPr="006B05AE">
        <w:rPr>
          <w:sz w:val="28"/>
          <w:szCs w:val="28"/>
        </w:rPr>
        <w:t>5. Постановление вступает в силу с момента опубликования.</w:t>
      </w:r>
    </w:p>
    <w:p w:rsidR="005532C1" w:rsidRDefault="005532C1" w:rsidP="005532C1">
      <w:pPr>
        <w:tabs>
          <w:tab w:val="left" w:pos="3235"/>
        </w:tabs>
        <w:spacing w:line="360" w:lineRule="auto"/>
        <w:jc w:val="both"/>
        <w:rPr>
          <w:sz w:val="28"/>
          <w:szCs w:val="28"/>
        </w:rPr>
      </w:pPr>
    </w:p>
    <w:p w:rsidR="005532C1" w:rsidRDefault="005532C1" w:rsidP="005532C1">
      <w:pPr>
        <w:tabs>
          <w:tab w:val="left" w:pos="3235"/>
        </w:tabs>
        <w:jc w:val="both"/>
        <w:rPr>
          <w:sz w:val="28"/>
          <w:szCs w:val="28"/>
        </w:rPr>
      </w:pPr>
      <w:r>
        <w:rPr>
          <w:sz w:val="28"/>
          <w:szCs w:val="28"/>
        </w:rPr>
        <w:t xml:space="preserve">Глава администрации </w:t>
      </w:r>
    </w:p>
    <w:p w:rsidR="005532C1" w:rsidRPr="006B05AE" w:rsidRDefault="005532C1" w:rsidP="005532C1">
      <w:pPr>
        <w:tabs>
          <w:tab w:val="left" w:pos="3235"/>
        </w:tabs>
        <w:jc w:val="both"/>
        <w:rPr>
          <w:sz w:val="28"/>
          <w:szCs w:val="28"/>
        </w:rPr>
      </w:pPr>
      <w:r>
        <w:rPr>
          <w:sz w:val="28"/>
          <w:szCs w:val="28"/>
        </w:rPr>
        <w:t xml:space="preserve">Орловского района                  </w:t>
      </w:r>
      <w:r w:rsidR="00A769FE">
        <w:rPr>
          <w:sz w:val="28"/>
          <w:szCs w:val="28"/>
        </w:rPr>
        <w:t xml:space="preserve">                                                   </w:t>
      </w:r>
      <w:proofErr w:type="spellStart"/>
      <w:r w:rsidR="00A769FE">
        <w:rPr>
          <w:sz w:val="28"/>
          <w:szCs w:val="28"/>
        </w:rPr>
        <w:t>А.В.Аботуров</w:t>
      </w:r>
      <w:proofErr w:type="spellEnd"/>
    </w:p>
    <w:p w:rsidR="005532C1" w:rsidRDefault="005532C1" w:rsidP="005532C1">
      <w:pPr>
        <w:ind w:firstLine="5398"/>
        <w:jc w:val="both"/>
        <w:rPr>
          <w:sz w:val="28"/>
          <w:szCs w:val="28"/>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Pr="0015404A" w:rsidRDefault="005532C1">
      <w:pPr>
        <w:pStyle w:val="ConsPlusNormal"/>
        <w:jc w:val="right"/>
        <w:outlineLvl w:val="0"/>
        <w:rPr>
          <w:rFonts w:ascii="Times New Roman" w:hAnsi="Times New Roman" w:cs="Times New Roman"/>
        </w:rPr>
      </w:pPr>
    </w:p>
    <w:p w:rsidR="0015404A" w:rsidRPr="0015404A" w:rsidRDefault="0015404A">
      <w:pPr>
        <w:pStyle w:val="ConsPlusNormal"/>
        <w:jc w:val="right"/>
        <w:outlineLvl w:val="0"/>
        <w:rPr>
          <w:rFonts w:ascii="Times New Roman" w:hAnsi="Times New Roman" w:cs="Times New Roman"/>
        </w:rPr>
      </w:pPr>
    </w:p>
    <w:p w:rsidR="0015404A" w:rsidRPr="0015404A" w:rsidRDefault="0015404A">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5532C1" w:rsidRDefault="005532C1">
      <w:pPr>
        <w:pStyle w:val="ConsPlusNormal"/>
        <w:jc w:val="right"/>
        <w:outlineLvl w:val="0"/>
        <w:rPr>
          <w:rFonts w:ascii="Times New Roman" w:hAnsi="Times New Roman" w:cs="Times New Roman"/>
        </w:rPr>
      </w:pPr>
    </w:p>
    <w:p w:rsidR="00FD4123" w:rsidRPr="00C3744E" w:rsidRDefault="00FD4123">
      <w:pPr>
        <w:pStyle w:val="ConsPlusNormal"/>
        <w:jc w:val="right"/>
        <w:outlineLvl w:val="0"/>
        <w:rPr>
          <w:rFonts w:ascii="Times New Roman" w:hAnsi="Times New Roman" w:cs="Times New Roman"/>
        </w:rPr>
      </w:pPr>
      <w:r w:rsidRPr="00C3744E">
        <w:rPr>
          <w:rFonts w:ascii="Times New Roman" w:hAnsi="Times New Roman" w:cs="Times New Roman"/>
        </w:rPr>
        <w:lastRenderedPageBreak/>
        <w:t>Утвержден</w:t>
      </w:r>
    </w:p>
    <w:p w:rsidR="00FD4123" w:rsidRPr="00C3744E" w:rsidRDefault="00C3744E">
      <w:pPr>
        <w:pStyle w:val="ConsPlusNormal"/>
        <w:jc w:val="right"/>
        <w:rPr>
          <w:rFonts w:ascii="Times New Roman" w:hAnsi="Times New Roman" w:cs="Times New Roman"/>
        </w:rPr>
      </w:pPr>
      <w:r w:rsidRPr="00C3744E">
        <w:rPr>
          <w:rFonts w:ascii="Times New Roman" w:hAnsi="Times New Roman" w:cs="Times New Roman"/>
        </w:rPr>
        <w:t>п</w:t>
      </w:r>
      <w:r w:rsidR="00FD4123" w:rsidRPr="00C3744E">
        <w:rPr>
          <w:rFonts w:ascii="Times New Roman" w:hAnsi="Times New Roman" w:cs="Times New Roman"/>
        </w:rPr>
        <w:t>остановлением</w:t>
      </w:r>
      <w:r w:rsidRPr="00C3744E">
        <w:rPr>
          <w:rFonts w:ascii="Times New Roman" w:hAnsi="Times New Roman" w:cs="Times New Roman"/>
        </w:rPr>
        <w:t xml:space="preserve"> </w:t>
      </w:r>
      <w:r w:rsidR="00FD4123" w:rsidRPr="00C3744E">
        <w:rPr>
          <w:rFonts w:ascii="Times New Roman" w:hAnsi="Times New Roman" w:cs="Times New Roman"/>
        </w:rPr>
        <w:t>администрации</w:t>
      </w:r>
    </w:p>
    <w:p w:rsidR="00FD4123" w:rsidRPr="00C3744E" w:rsidRDefault="00C3744E">
      <w:pPr>
        <w:pStyle w:val="ConsPlusNormal"/>
        <w:jc w:val="right"/>
        <w:rPr>
          <w:rFonts w:ascii="Times New Roman" w:hAnsi="Times New Roman" w:cs="Times New Roman"/>
        </w:rPr>
      </w:pPr>
      <w:r w:rsidRPr="00C3744E">
        <w:rPr>
          <w:rFonts w:ascii="Times New Roman" w:hAnsi="Times New Roman" w:cs="Times New Roman"/>
        </w:rPr>
        <w:t>Орловского района</w:t>
      </w:r>
      <w:bookmarkStart w:id="0" w:name="_GoBack"/>
      <w:bookmarkEnd w:id="0"/>
    </w:p>
    <w:p w:rsidR="00C3744E" w:rsidRPr="00C3744E" w:rsidRDefault="00DD6E62">
      <w:pPr>
        <w:pStyle w:val="ConsPlusNormal"/>
        <w:jc w:val="right"/>
        <w:rPr>
          <w:rFonts w:ascii="Times New Roman" w:hAnsi="Times New Roman" w:cs="Times New Roman"/>
        </w:rPr>
      </w:pPr>
      <w:r w:rsidRPr="00C3744E">
        <w:rPr>
          <w:rFonts w:ascii="Times New Roman" w:hAnsi="Times New Roman" w:cs="Times New Roman"/>
        </w:rPr>
        <w:t>О</w:t>
      </w:r>
      <w:r w:rsidR="00C3744E" w:rsidRPr="00C3744E">
        <w:rPr>
          <w:rFonts w:ascii="Times New Roman" w:hAnsi="Times New Roman" w:cs="Times New Roman"/>
        </w:rPr>
        <w:t>т</w:t>
      </w:r>
      <w:r>
        <w:rPr>
          <w:rFonts w:ascii="Times New Roman" w:hAnsi="Times New Roman" w:cs="Times New Roman"/>
        </w:rPr>
        <w:t xml:space="preserve"> </w:t>
      </w:r>
      <w:r w:rsidRPr="00DD6E62">
        <w:rPr>
          <w:rFonts w:ascii="Times New Roman" w:hAnsi="Times New Roman" w:cs="Times New Roman"/>
          <w:u w:val="single"/>
        </w:rPr>
        <w:t>06.09. 2022</w:t>
      </w:r>
      <w:r>
        <w:rPr>
          <w:rFonts w:ascii="Times New Roman" w:hAnsi="Times New Roman" w:cs="Times New Roman"/>
        </w:rPr>
        <w:t xml:space="preserve"> № </w:t>
      </w:r>
      <w:r w:rsidRPr="00DD6E62">
        <w:rPr>
          <w:rFonts w:ascii="Times New Roman" w:hAnsi="Times New Roman" w:cs="Times New Roman"/>
          <w:u w:val="single"/>
        </w:rPr>
        <w:t>423-</w:t>
      </w:r>
      <w:r>
        <w:rPr>
          <w:rFonts w:ascii="Times New Roman" w:hAnsi="Times New Roman" w:cs="Times New Roman"/>
        </w:rPr>
        <w:t>п</w:t>
      </w:r>
    </w:p>
    <w:p w:rsidR="00FD4123" w:rsidRPr="00C3744E" w:rsidRDefault="00FD4123">
      <w:pPr>
        <w:pStyle w:val="ConsPlusNormal"/>
        <w:jc w:val="both"/>
        <w:rPr>
          <w:rFonts w:ascii="Times New Roman" w:hAnsi="Times New Roman" w:cs="Times New Roman"/>
        </w:rPr>
      </w:pPr>
    </w:p>
    <w:p w:rsidR="00FD4123" w:rsidRDefault="004E23C9">
      <w:pPr>
        <w:pStyle w:val="ConsPlusTitle"/>
        <w:jc w:val="center"/>
        <w:rPr>
          <w:rFonts w:ascii="Times New Roman" w:hAnsi="Times New Roman" w:cs="Times New Roman"/>
        </w:rPr>
      </w:pPr>
      <w:bookmarkStart w:id="1" w:name="P42"/>
      <w:bookmarkEnd w:id="1"/>
      <w:r>
        <w:rPr>
          <w:rFonts w:ascii="Times New Roman" w:hAnsi="Times New Roman" w:cs="Times New Roman"/>
        </w:rPr>
        <w:t xml:space="preserve">Административный регламент </w:t>
      </w:r>
    </w:p>
    <w:p w:rsidR="004E23C9" w:rsidRPr="00C3744E" w:rsidRDefault="004E23C9">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«Согласование проведения переустройства и (или) перепланировки помещения в многоквартирном доме</w:t>
      </w:r>
    </w:p>
    <w:p w:rsidR="00FD4123" w:rsidRPr="00C3744E" w:rsidRDefault="00FD4123">
      <w:pPr>
        <w:pStyle w:val="ConsPlusNormal"/>
        <w:jc w:val="both"/>
        <w:rPr>
          <w:rFonts w:ascii="Times New Roman" w:hAnsi="Times New Roman" w:cs="Times New Roman"/>
        </w:rPr>
      </w:pPr>
    </w:p>
    <w:p w:rsidR="00FD4123" w:rsidRPr="00C3744E" w:rsidRDefault="00FD4123">
      <w:pPr>
        <w:pStyle w:val="ConsPlusTitle"/>
        <w:jc w:val="center"/>
        <w:outlineLvl w:val="1"/>
        <w:rPr>
          <w:rFonts w:ascii="Times New Roman" w:hAnsi="Times New Roman" w:cs="Times New Roman"/>
        </w:rPr>
      </w:pPr>
      <w:r w:rsidRPr="00C3744E">
        <w:rPr>
          <w:rFonts w:ascii="Times New Roman" w:hAnsi="Times New Roman" w:cs="Times New Roman"/>
        </w:rPr>
        <w:t>1. Общие положения</w:t>
      </w:r>
    </w:p>
    <w:p w:rsidR="00FD4123" w:rsidRPr="00C3744E" w:rsidRDefault="00FD4123">
      <w:pPr>
        <w:pStyle w:val="ConsPlusNormal"/>
        <w:jc w:val="both"/>
        <w:rPr>
          <w:rFonts w:ascii="Times New Roman" w:hAnsi="Times New Roman" w:cs="Times New Roman"/>
        </w:rPr>
      </w:pPr>
    </w:p>
    <w:p w:rsidR="00FD4123" w:rsidRPr="00C3744E" w:rsidRDefault="00FD4123">
      <w:pPr>
        <w:pStyle w:val="ConsPlusTitle"/>
        <w:jc w:val="center"/>
        <w:outlineLvl w:val="2"/>
        <w:rPr>
          <w:rFonts w:ascii="Times New Roman" w:hAnsi="Times New Roman" w:cs="Times New Roman"/>
        </w:rPr>
      </w:pPr>
      <w:r w:rsidRPr="00C3744E">
        <w:rPr>
          <w:rFonts w:ascii="Times New Roman" w:hAnsi="Times New Roman" w:cs="Times New Roman"/>
        </w:rPr>
        <w:t>1.1. Предмет регулирования административного регламента</w:t>
      </w:r>
    </w:p>
    <w:p w:rsidR="00FD4123" w:rsidRPr="00C3744E" w:rsidRDefault="00FD4123">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устанавливает порядок и стандарт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1.1.2. Административный регламент определяет порядок, сроки и последовательность взаимодействия между администрацией </w:t>
      </w:r>
      <w:r w:rsidR="004E23C9">
        <w:rPr>
          <w:rFonts w:ascii="Times New Roman" w:hAnsi="Times New Roman" w:cs="Times New Roman"/>
        </w:rPr>
        <w:t>Орловского района</w:t>
      </w:r>
      <w:r w:rsidRPr="00C3744E">
        <w:rPr>
          <w:rFonts w:ascii="Times New Roman" w:hAnsi="Times New Roman" w:cs="Times New Roman"/>
        </w:rPr>
        <w:t xml:space="preserve"> (далее - уполномоченный орган), ее должностными лицами, заявителями, иными органами местного самоуправления, организациями при предоставлении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1.1.3.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1.1.4.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1.1.5. Настоящий административный регламент не распространяется на проведение работ по реконструкции объектов капитального строительства.</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1.2. Круг заявителей</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1.2.1. Муниципальная услуга предоставляется собственнику помещения в многоквартирном доме или уполномоченному им лицу (далее - заявитель).</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1.3. Требования к порядку информирования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о предоставлении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1.3.1. Информация о порядке и условиях информирования предоставления муниципальной услуги предоставляется: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путем размещения на региональном портале государственных и муниципальных услуг (далее - РПГУ);</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путем публикации информационных материалов в средствах массовой информации;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посредством ответов на письменные обращения;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сотрудником отдела многофункционального центра в соответствии с пунктом 6.3 настоящего административного регламента.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1.3.2.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w:t>
      </w:r>
      <w:r w:rsidRPr="00C3744E">
        <w:rPr>
          <w:rFonts w:ascii="Times New Roman" w:hAnsi="Times New Roman" w:cs="Times New Roman"/>
        </w:rPr>
        <w:lastRenderedPageBreak/>
        <w:t>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1.3.3.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1.3.4.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1.3.5. 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1"/>
        <w:rPr>
          <w:rFonts w:ascii="Times New Roman" w:hAnsi="Times New Roman" w:cs="Times New Roman"/>
        </w:rPr>
      </w:pPr>
      <w:r w:rsidRPr="00C3744E">
        <w:rPr>
          <w:rFonts w:ascii="Times New Roman" w:hAnsi="Times New Roman" w:cs="Times New Roman"/>
        </w:rPr>
        <w:t>2. Стандарт предоставления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2.1. Наименование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2.1.1. Наименование муниципальной услуги: "Согласование проведения переустройства и (или) перепланировки помещения в многоквартирном доме" (далее - муниципальная услуга).</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2.2. Наименование органа, предоставляющего</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муниципальную услугу</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2.2.1. Муниципальная услуга предоставляется администрацией </w:t>
      </w:r>
      <w:r w:rsidR="005B765E">
        <w:rPr>
          <w:rFonts w:ascii="Times New Roman" w:hAnsi="Times New Roman" w:cs="Times New Roman"/>
        </w:rPr>
        <w:t>Орловского района</w:t>
      </w:r>
      <w:r w:rsidRPr="00C3744E">
        <w:rPr>
          <w:rFonts w:ascii="Times New Roman" w:hAnsi="Times New Roman" w:cs="Times New Roman"/>
        </w:rPr>
        <w:t xml:space="preserve"> и осуществляется структурным подразделением - </w:t>
      </w:r>
      <w:r w:rsidR="005B765E">
        <w:rPr>
          <w:rFonts w:ascii="Times New Roman" w:hAnsi="Times New Roman" w:cs="Times New Roman"/>
        </w:rPr>
        <w:t>сектором архитектуры, строительства и градостроительства</w:t>
      </w:r>
      <w:r w:rsidRPr="00C3744E">
        <w:rPr>
          <w:rFonts w:ascii="Times New Roman" w:hAnsi="Times New Roman" w:cs="Times New Roman"/>
        </w:rPr>
        <w:t>.</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2.2.2. МФЦ участвует в предоставления муниципальной услуги в части: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информирования по вопросам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приема заявлений и документов, необходимых для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выдачи результата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2.2.3.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2.2.4. Заявитель вправе подать заявление о </w:t>
      </w:r>
      <w:r w:rsidR="005B765E">
        <w:rPr>
          <w:rFonts w:ascii="Times New Roman" w:hAnsi="Times New Roman" w:cs="Times New Roman"/>
        </w:rPr>
        <w:t xml:space="preserve">проведении </w:t>
      </w:r>
      <w:r w:rsidRPr="00C3744E">
        <w:rPr>
          <w:rFonts w:ascii="Times New Roman" w:hAnsi="Times New Roman" w:cs="Times New Roman"/>
        </w:rPr>
        <w:t>переустройств</w:t>
      </w:r>
      <w:r w:rsidR="005B765E">
        <w:rPr>
          <w:rFonts w:ascii="Times New Roman" w:hAnsi="Times New Roman" w:cs="Times New Roman"/>
        </w:rPr>
        <w:t>а</w:t>
      </w:r>
      <w:r w:rsidRPr="00C3744E">
        <w:rPr>
          <w:rFonts w:ascii="Times New Roman" w:hAnsi="Times New Roman" w:cs="Times New Roman"/>
        </w:rPr>
        <w:t xml:space="preserve"> и (или) перепланировк</w:t>
      </w:r>
      <w:r w:rsidR="005B765E">
        <w:rPr>
          <w:rFonts w:ascii="Times New Roman" w:hAnsi="Times New Roman" w:cs="Times New Roman"/>
        </w:rPr>
        <w:t>и</w:t>
      </w:r>
      <w:r w:rsidRPr="00C3744E">
        <w:rPr>
          <w:rFonts w:ascii="Times New Roman" w:hAnsi="Times New Roman" w:cs="Times New Roman"/>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p>
    <w:p w:rsidR="005B765E" w:rsidRPr="002B270F" w:rsidRDefault="00FD4123" w:rsidP="005B765E">
      <w:pPr>
        <w:autoSpaceDE w:val="0"/>
        <w:autoSpaceDN w:val="0"/>
        <w:adjustRightInd w:val="0"/>
        <w:ind w:firstLine="708"/>
        <w:jc w:val="both"/>
        <w:rPr>
          <w:color w:val="000000" w:themeColor="text1"/>
        </w:rPr>
      </w:pPr>
      <w:r w:rsidRPr="00C3744E">
        <w:rPr>
          <w:rFonts w:cs="Times New Roman"/>
        </w:rPr>
        <w:t xml:space="preserve">2.2.5. </w:t>
      </w:r>
      <w:r w:rsidR="005B765E" w:rsidRPr="002B270F">
        <w:rPr>
          <w:color w:val="000000" w:themeColor="text1"/>
        </w:rPr>
        <w:t>При предоставлении услуги запрещается требовать от заявителя:</w:t>
      </w:r>
    </w:p>
    <w:p w:rsidR="005B765E" w:rsidRPr="002B270F" w:rsidRDefault="005B765E" w:rsidP="005B765E">
      <w:pPr>
        <w:autoSpaceDE w:val="0"/>
        <w:autoSpaceDN w:val="0"/>
        <w:adjustRightInd w:val="0"/>
        <w:ind w:firstLine="708"/>
        <w:jc w:val="both"/>
        <w:rPr>
          <w:color w:val="000000" w:themeColor="text1"/>
        </w:rPr>
      </w:pPr>
      <w:r w:rsidRPr="002B270F">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B765E" w:rsidRPr="002B270F" w:rsidRDefault="005B765E" w:rsidP="005B765E">
      <w:pPr>
        <w:autoSpaceDE w:val="0"/>
        <w:autoSpaceDN w:val="0"/>
        <w:adjustRightInd w:val="0"/>
        <w:ind w:firstLine="708"/>
        <w:jc w:val="both"/>
        <w:rPr>
          <w:color w:val="000000" w:themeColor="text1"/>
        </w:rPr>
      </w:pPr>
      <w:proofErr w:type="gramStart"/>
      <w:r w:rsidRPr="002B270F">
        <w:rPr>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B270F">
        <w:rPr>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5B765E" w:rsidRPr="002B270F" w:rsidRDefault="005B765E" w:rsidP="005B765E">
      <w:pPr>
        <w:autoSpaceDE w:val="0"/>
        <w:autoSpaceDN w:val="0"/>
        <w:adjustRightInd w:val="0"/>
        <w:ind w:firstLine="540"/>
        <w:jc w:val="both"/>
      </w:pPr>
      <w:proofErr w:type="gramStart"/>
      <w:r w:rsidRPr="002B270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2B270F">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2B270F">
          <w:t>части 1 статьи 9</w:t>
        </w:r>
      </w:hyperlink>
      <w:r w:rsidRPr="002B270F">
        <w:t xml:space="preserve"> </w:t>
      </w:r>
      <w:r w:rsidRPr="002B270F">
        <w:rPr>
          <w:color w:val="000000" w:themeColor="text1"/>
        </w:rPr>
        <w:t>Федерального закона № 210-ФЗ</w:t>
      </w:r>
      <w:r w:rsidRPr="002B270F">
        <w:t>;</w:t>
      </w:r>
      <w:proofErr w:type="gramEnd"/>
    </w:p>
    <w:p w:rsidR="005B765E" w:rsidRPr="002B270F" w:rsidRDefault="005B765E" w:rsidP="005B765E">
      <w:pPr>
        <w:autoSpaceDE w:val="0"/>
        <w:autoSpaceDN w:val="0"/>
        <w:adjustRightInd w:val="0"/>
        <w:ind w:firstLine="540"/>
        <w:jc w:val="both"/>
      </w:pPr>
      <w:r w:rsidRPr="002B270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B765E" w:rsidRPr="002B270F" w:rsidRDefault="005B765E" w:rsidP="005B765E">
      <w:pPr>
        <w:autoSpaceDE w:val="0"/>
        <w:autoSpaceDN w:val="0"/>
        <w:adjustRightInd w:val="0"/>
        <w:ind w:firstLine="540"/>
        <w:jc w:val="both"/>
      </w:pPr>
      <w:r w:rsidRPr="002B270F">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B765E" w:rsidRPr="002B270F" w:rsidRDefault="005B765E" w:rsidP="005B765E">
      <w:pPr>
        <w:autoSpaceDE w:val="0"/>
        <w:autoSpaceDN w:val="0"/>
        <w:adjustRightInd w:val="0"/>
        <w:ind w:firstLine="540"/>
        <w:jc w:val="both"/>
      </w:pPr>
      <w:r w:rsidRPr="002B270F">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B765E" w:rsidRPr="002B270F" w:rsidRDefault="005B765E" w:rsidP="005B765E">
      <w:pPr>
        <w:autoSpaceDE w:val="0"/>
        <w:autoSpaceDN w:val="0"/>
        <w:adjustRightInd w:val="0"/>
        <w:ind w:firstLine="540"/>
        <w:jc w:val="both"/>
      </w:pPr>
      <w:r w:rsidRPr="002B270F">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B765E" w:rsidRPr="002B270F" w:rsidRDefault="005B765E" w:rsidP="005B765E">
      <w:pPr>
        <w:autoSpaceDE w:val="0"/>
        <w:autoSpaceDN w:val="0"/>
        <w:adjustRightInd w:val="0"/>
        <w:ind w:firstLine="540"/>
        <w:jc w:val="both"/>
      </w:pPr>
      <w:proofErr w:type="gramStart"/>
      <w:r w:rsidRPr="002B270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2B270F">
          <w:t>частью 1.1 статьи 16</w:t>
        </w:r>
      </w:hyperlink>
      <w:r w:rsidRPr="002B270F">
        <w:t xml:space="preserve"> </w:t>
      </w:r>
      <w:r w:rsidRPr="002B270F">
        <w:rPr>
          <w:color w:val="000000" w:themeColor="text1"/>
        </w:rPr>
        <w:t>Федерального закона № 210-ФЗ</w:t>
      </w:r>
      <w:r w:rsidRPr="002B270F">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270F">
        <w:t xml:space="preserve"> </w:t>
      </w:r>
      <w:proofErr w:type="gramStart"/>
      <w:r w:rsidRPr="002B270F">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2B270F">
          <w:t>частью 1.1 статьи 16</w:t>
        </w:r>
      </w:hyperlink>
      <w:r w:rsidRPr="002B270F">
        <w:t xml:space="preserve"> </w:t>
      </w:r>
      <w:r w:rsidRPr="002B270F">
        <w:rPr>
          <w:color w:val="000000" w:themeColor="text1"/>
        </w:rPr>
        <w:t>Федерального закона № 210-ФЗ</w:t>
      </w:r>
      <w:r w:rsidRPr="002B270F">
        <w:t>, уведомляется заявитель, а также приносятся извинения за доставленные неудобства;</w:t>
      </w:r>
      <w:proofErr w:type="gramEnd"/>
    </w:p>
    <w:p w:rsidR="005B765E" w:rsidRPr="002B270F" w:rsidRDefault="005B765E" w:rsidP="005B765E">
      <w:pPr>
        <w:autoSpaceDE w:val="0"/>
        <w:autoSpaceDN w:val="0"/>
        <w:adjustRightInd w:val="0"/>
        <w:ind w:firstLine="540"/>
        <w:jc w:val="both"/>
      </w:pPr>
      <w:proofErr w:type="gramStart"/>
      <w:r w:rsidRPr="002B270F">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2B270F">
          <w:t>пунктом 7.2 части 1 статьи 16</w:t>
        </w:r>
      </w:hyperlink>
      <w:r w:rsidRPr="002B270F">
        <w:t xml:space="preserve"> </w:t>
      </w:r>
      <w:r w:rsidRPr="002B270F">
        <w:rPr>
          <w:color w:val="000000" w:themeColor="text1"/>
        </w:rPr>
        <w:t>Федерального закона № 210-ФЗ</w:t>
      </w:r>
      <w:r w:rsidRPr="002B270F">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4123" w:rsidRPr="00C3744E" w:rsidRDefault="00FD4123" w:rsidP="005B765E">
      <w:pPr>
        <w:pStyle w:val="ConsPlusNormal"/>
        <w:ind w:firstLine="540"/>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2.3. Описание результата предоставления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2.3.2. Результат предоставления муниципальной услуги может быть получен:</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в уполномоченном органе местного самоуправления на бумажном носителе при личном обращении;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в МФЦ на бумажном носителе при личном обращении;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почтовым отправлением;</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на ЕПГУ, РПГУ, в том числе в форме электронного документа, подписанного электронной подписью.</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lastRenderedPageBreak/>
        <w:t>2.4. Срок предоставления муниципальной услуги, в том числе</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с учетом необходимости обращения в организации, участвующие</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в предоставлении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2.4.1.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2.4.3.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2.4.4. Приостановление предоставления муниципальной услуги законодательством Российской Федерации не предусмотрено.</w:t>
      </w:r>
    </w:p>
    <w:p w:rsidR="00FD4123" w:rsidRPr="005B765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2.4.5. Срок выдачи документов, являющихся результатом предоставления муниципальной услуги, - не позднее чем через 3 рабочих дня со дня принятия решения в </w:t>
      </w:r>
      <w:r w:rsidRPr="005B765E">
        <w:rPr>
          <w:rFonts w:ascii="Times New Roman" w:hAnsi="Times New Roman" w:cs="Times New Roman"/>
        </w:rPr>
        <w:t xml:space="preserve">соответствии с </w:t>
      </w:r>
      <w:hyperlink w:anchor="P347" w:history="1">
        <w:r w:rsidRPr="005B765E">
          <w:rPr>
            <w:rFonts w:ascii="Times New Roman" w:hAnsi="Times New Roman" w:cs="Times New Roman"/>
          </w:rPr>
          <w:t>пунктом 3.3</w:t>
        </w:r>
      </w:hyperlink>
      <w:r w:rsidRPr="005B765E">
        <w:rPr>
          <w:rFonts w:ascii="Times New Roman" w:hAnsi="Times New Roman" w:cs="Times New Roman"/>
        </w:rPr>
        <w:t xml:space="preserve"> настоящего административного регламента.</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2.5. Нормативные правовые акты,</w:t>
      </w:r>
    </w:p>
    <w:p w:rsidR="00FD4123" w:rsidRPr="00C3744E" w:rsidRDefault="00FD4123" w:rsidP="00C3744E">
      <w:pPr>
        <w:pStyle w:val="ConsPlusTitle"/>
        <w:jc w:val="center"/>
        <w:rPr>
          <w:rFonts w:ascii="Times New Roman" w:hAnsi="Times New Roman" w:cs="Times New Roman"/>
        </w:rPr>
      </w:pPr>
      <w:proofErr w:type="gramStart"/>
      <w:r w:rsidRPr="00C3744E">
        <w:rPr>
          <w:rFonts w:ascii="Times New Roman" w:hAnsi="Times New Roman" w:cs="Times New Roman"/>
        </w:rPr>
        <w:t>регулирующие предоставление муниципальной услуги</w:t>
      </w:r>
      <w:proofErr w:type="gramEnd"/>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2.5.1. Перечень нормативных правовых актов, регулирующих предоставление муниципальной услуги, размещен:</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на Едином портале;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на Портале Кировской области;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на официальном сайте муниципального образования.</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2.6. Исчерпывающий перечень документов, которые заявитель</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должен представить самостоятельно, и документы, которые</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заявитель вправе представить по собственной инициативе, так</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 xml:space="preserve">как они подлежат представлению в рамках </w:t>
      </w:r>
      <w:proofErr w:type="gramStart"/>
      <w:r w:rsidRPr="00C3744E">
        <w:rPr>
          <w:rFonts w:ascii="Times New Roman" w:hAnsi="Times New Roman" w:cs="Times New Roman"/>
        </w:rPr>
        <w:t>межведомственного</w:t>
      </w:r>
      <w:proofErr w:type="gramEnd"/>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информационного взаимодействия</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bookmarkStart w:id="2" w:name="P131"/>
      <w:bookmarkEnd w:id="2"/>
      <w:r w:rsidRPr="00C3744E">
        <w:rPr>
          <w:rFonts w:ascii="Times New Roman" w:hAnsi="Times New Roman" w:cs="Times New Roman"/>
        </w:rPr>
        <w:t>2.6.1. Исчерпывающий перечень документов, необходимых для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В целях проведения переустройства и (или) перепланировки помещения в многоквартирном доме заявитель представляет в уполномоченный орган:</w:t>
      </w:r>
    </w:p>
    <w:p w:rsidR="00FD4123" w:rsidRPr="00C3744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 xml:space="preserve">2.6.1.1. </w:t>
      </w:r>
      <w:hyperlink w:anchor="P471" w:history="1">
        <w:proofErr w:type="gramStart"/>
        <w:r w:rsidRPr="005B765E">
          <w:rPr>
            <w:rFonts w:ascii="Times New Roman" w:hAnsi="Times New Roman" w:cs="Times New Roman"/>
          </w:rPr>
          <w:t>Заявление</w:t>
        </w:r>
      </w:hyperlink>
      <w:r w:rsidRPr="005B765E">
        <w:rPr>
          <w:rFonts w:ascii="Times New Roman" w:hAnsi="Times New Roman" w:cs="Times New Roman"/>
        </w:rPr>
        <w:t xml:space="preserve"> о переустройстве и (или) перепланировке помещения в многоквартирном доме (далее - заявление) по </w:t>
      </w:r>
      <w:hyperlink r:id="rId10" w:history="1">
        <w:r w:rsidRPr="005B765E">
          <w:rPr>
            <w:rFonts w:ascii="Times New Roman" w:hAnsi="Times New Roman" w:cs="Times New Roman"/>
          </w:rPr>
          <w:t>форме</w:t>
        </w:r>
      </w:hyperlink>
      <w:r w:rsidRPr="005B765E">
        <w:rPr>
          <w:rFonts w:ascii="Times New Roman" w:hAnsi="Times New Roman" w:cs="Times New Roman"/>
        </w:rPr>
        <w:t xml:space="preserve">, утвержденной постановлением Правительства Российской Федерации от 28 апреля 2005 г. N 266 "Об утверждении формы заявления о переустройстве и (или) перепланировке жилого помещения и формы </w:t>
      </w:r>
      <w:r w:rsidRPr="00C3744E">
        <w:rPr>
          <w:rFonts w:ascii="Times New Roman" w:hAnsi="Times New Roman" w:cs="Times New Roman"/>
        </w:rPr>
        <w:t>документа, подтверждающего принятие решения о согласовании переустройства и (или) перепланировки</w:t>
      </w:r>
      <w:r w:rsidR="00AF7E6B">
        <w:rPr>
          <w:rFonts w:ascii="Times New Roman" w:hAnsi="Times New Roman" w:cs="Times New Roman"/>
        </w:rPr>
        <w:t xml:space="preserve"> жилого помещения" (приложение №</w:t>
      </w:r>
      <w:r w:rsidRPr="00C3744E">
        <w:rPr>
          <w:rFonts w:ascii="Times New Roman" w:hAnsi="Times New Roman" w:cs="Times New Roman"/>
        </w:rPr>
        <w:t xml:space="preserve"> 1 к настоящему административному регламенту).</w:t>
      </w:r>
      <w:proofErr w:type="gramEnd"/>
    </w:p>
    <w:p w:rsidR="00FD4123" w:rsidRPr="00C3744E" w:rsidRDefault="00FD4123" w:rsidP="00C3744E">
      <w:pPr>
        <w:pStyle w:val="ConsPlusNormal"/>
        <w:ind w:firstLine="540"/>
        <w:jc w:val="both"/>
        <w:rPr>
          <w:rFonts w:ascii="Times New Roman" w:hAnsi="Times New Roman" w:cs="Times New Roman"/>
        </w:rPr>
      </w:pPr>
      <w:bookmarkStart w:id="3" w:name="P134"/>
      <w:bookmarkEnd w:id="3"/>
      <w:r w:rsidRPr="00C3744E">
        <w:rPr>
          <w:rFonts w:ascii="Times New Roman" w:hAnsi="Times New Roman" w:cs="Times New Roman"/>
        </w:rPr>
        <w:t xml:space="preserve">2.6.1.2. Правоустанавливающие документы на переустраиваемое и (или) </w:t>
      </w:r>
      <w:proofErr w:type="spellStart"/>
      <w:r w:rsidRPr="00C3744E">
        <w:rPr>
          <w:rFonts w:ascii="Times New Roman" w:hAnsi="Times New Roman" w:cs="Times New Roman"/>
        </w:rPr>
        <w:t>перепланируемое</w:t>
      </w:r>
      <w:proofErr w:type="spellEnd"/>
      <w:r w:rsidRPr="00C3744E">
        <w:rPr>
          <w:rFonts w:ascii="Times New Roman" w:hAnsi="Times New Roman" w:cs="Times New Roman"/>
        </w:rPr>
        <w:t xml:space="preserve"> помещение в многоквартирном доме (подлинники или засвидетельствованные в нотариальном порядке копии).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2.6.1.3. Подготовленный и оформленный в установленном порядке проект переустройства и (или) перепланировки переустраиваемого и (или) </w:t>
      </w:r>
      <w:proofErr w:type="spellStart"/>
      <w:r w:rsidRPr="00C3744E">
        <w:rPr>
          <w:rFonts w:ascii="Times New Roman" w:hAnsi="Times New Roman" w:cs="Times New Roman"/>
        </w:rPr>
        <w:t>перепланируемого</w:t>
      </w:r>
      <w:proofErr w:type="spellEnd"/>
      <w:r w:rsidRPr="00C3744E">
        <w:rPr>
          <w:rFonts w:ascii="Times New Roman" w:hAnsi="Times New Roman" w:cs="Times New Roman"/>
        </w:rPr>
        <w:t xml:space="preserve"> помещения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2.6.1.4.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w:t>
      </w:r>
      <w:r w:rsidRPr="00C3744E">
        <w:rPr>
          <w:rFonts w:ascii="Times New Roman" w:hAnsi="Times New Roman" w:cs="Times New Roman"/>
        </w:rPr>
        <w:lastRenderedPageBreak/>
        <w:t>данному помещению части общего имущества в многоквартирном доме.</w:t>
      </w:r>
    </w:p>
    <w:p w:rsidR="00FD4123" w:rsidRPr="00C3744E" w:rsidRDefault="00FD4123" w:rsidP="00C3744E">
      <w:pPr>
        <w:pStyle w:val="ConsPlusNormal"/>
        <w:ind w:firstLine="540"/>
        <w:jc w:val="both"/>
        <w:rPr>
          <w:rFonts w:ascii="Times New Roman" w:hAnsi="Times New Roman" w:cs="Times New Roman"/>
        </w:rPr>
      </w:pPr>
      <w:bookmarkStart w:id="4" w:name="P137"/>
      <w:bookmarkEnd w:id="4"/>
      <w:r w:rsidRPr="00C3744E">
        <w:rPr>
          <w:rFonts w:ascii="Times New Roman" w:hAnsi="Times New Roman" w:cs="Times New Roman"/>
        </w:rPr>
        <w:t xml:space="preserve">2.6.1.5. Технический паспорт переустраиваемого и (или) </w:t>
      </w:r>
      <w:proofErr w:type="spellStart"/>
      <w:r w:rsidRPr="00C3744E">
        <w:rPr>
          <w:rFonts w:ascii="Times New Roman" w:hAnsi="Times New Roman" w:cs="Times New Roman"/>
        </w:rPr>
        <w:t>перепланируемого</w:t>
      </w:r>
      <w:proofErr w:type="spellEnd"/>
      <w:r w:rsidRPr="00C3744E">
        <w:rPr>
          <w:rFonts w:ascii="Times New Roman" w:hAnsi="Times New Roman" w:cs="Times New Roman"/>
        </w:rPr>
        <w:t xml:space="preserve">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2.6.1.6. </w:t>
      </w:r>
      <w:proofErr w:type="gramStart"/>
      <w:r w:rsidRPr="00C3744E">
        <w:rPr>
          <w:rFonts w:ascii="Times New Roman" w:hAnsi="Times New Roman" w:cs="Times New Roman"/>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3744E">
        <w:rPr>
          <w:rFonts w:ascii="Times New Roman" w:hAnsi="Times New Roman" w:cs="Times New Roman"/>
        </w:rPr>
        <w:t>перепланируемое</w:t>
      </w:r>
      <w:proofErr w:type="spellEnd"/>
      <w:r w:rsidRPr="00C3744E">
        <w:rPr>
          <w:rFonts w:ascii="Times New Roman" w:hAnsi="Times New Roman" w:cs="Times New Roman"/>
        </w:rPr>
        <w:t xml:space="preserve"> жилое помещение на основании договора социального найма (в случае, если заявителем является уполномоченный </w:t>
      </w:r>
      <w:proofErr w:type="spellStart"/>
      <w:r w:rsidRPr="00C3744E">
        <w:rPr>
          <w:rFonts w:ascii="Times New Roman" w:hAnsi="Times New Roman" w:cs="Times New Roman"/>
        </w:rPr>
        <w:t>наймодателем</w:t>
      </w:r>
      <w:proofErr w:type="spellEnd"/>
      <w:r w:rsidRPr="00C3744E">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w:t>
      </w:r>
      <w:proofErr w:type="spellStart"/>
      <w:r w:rsidRPr="00C3744E">
        <w:rPr>
          <w:rFonts w:ascii="Times New Roman" w:hAnsi="Times New Roman" w:cs="Times New Roman"/>
        </w:rPr>
        <w:t>перепланируемого</w:t>
      </w:r>
      <w:proofErr w:type="spellEnd"/>
      <w:r w:rsidRPr="00C3744E">
        <w:rPr>
          <w:rFonts w:ascii="Times New Roman" w:hAnsi="Times New Roman" w:cs="Times New Roman"/>
        </w:rPr>
        <w:t xml:space="preserve"> жилого помещения по договору социального найма).</w:t>
      </w:r>
      <w:proofErr w:type="gramEnd"/>
    </w:p>
    <w:p w:rsidR="00FD4123" w:rsidRPr="00C3744E" w:rsidRDefault="00FD4123" w:rsidP="00C3744E">
      <w:pPr>
        <w:pStyle w:val="ConsPlusNormal"/>
        <w:ind w:firstLine="540"/>
        <w:jc w:val="both"/>
        <w:rPr>
          <w:rFonts w:ascii="Times New Roman" w:hAnsi="Times New Roman" w:cs="Times New Roman"/>
        </w:rPr>
      </w:pPr>
      <w:bookmarkStart w:id="5" w:name="P139"/>
      <w:bookmarkEnd w:id="5"/>
      <w:r w:rsidRPr="00C3744E">
        <w:rPr>
          <w:rFonts w:ascii="Times New Roman" w:hAnsi="Times New Roman" w:cs="Times New Roman"/>
        </w:rPr>
        <w:t>2.6.1.7.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2.6.2.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744E">
        <w:rPr>
          <w:rFonts w:ascii="Times New Roman" w:hAnsi="Times New Roman" w:cs="Times New Roman"/>
        </w:rPr>
        <w:t>ии и ау</w:t>
      </w:r>
      <w:proofErr w:type="gramEnd"/>
      <w:r w:rsidRPr="00C3744E">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2.6.3. В случае</w:t>
      </w:r>
      <w:proofErr w:type="gramStart"/>
      <w:r w:rsidRPr="00C3744E">
        <w:rPr>
          <w:rFonts w:ascii="Times New Roman" w:hAnsi="Times New Roman" w:cs="Times New Roman"/>
        </w:rPr>
        <w:t>,</w:t>
      </w:r>
      <w:proofErr w:type="gramEnd"/>
      <w:r w:rsidRPr="00C3744E">
        <w:rPr>
          <w:rFonts w:ascii="Times New Roman" w:hAnsi="Times New Roman" w:cs="Times New Roman"/>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оформленную в соответствии с законодательством Российской Федерации доверенность (для физических лиц);</w:t>
      </w:r>
    </w:p>
    <w:p w:rsidR="00FD4123" w:rsidRPr="005B765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D4123" w:rsidRPr="005B765E" w:rsidRDefault="00FD4123" w:rsidP="00C3744E">
      <w:pPr>
        <w:pStyle w:val="ConsPlusNormal"/>
        <w:ind w:firstLine="540"/>
        <w:jc w:val="both"/>
        <w:rPr>
          <w:rFonts w:ascii="Times New Roman" w:hAnsi="Times New Roman" w:cs="Times New Roman"/>
        </w:rPr>
      </w:pPr>
      <w:bookmarkStart w:id="6" w:name="P144"/>
      <w:bookmarkEnd w:id="6"/>
      <w:r w:rsidRPr="005B765E">
        <w:rPr>
          <w:rFonts w:ascii="Times New Roman" w:hAnsi="Times New Roman" w:cs="Times New Roman"/>
        </w:rPr>
        <w:t xml:space="preserve">2.6.4. Заявитель вправе не представлять документы, предусмотренные в </w:t>
      </w:r>
      <w:hyperlink w:anchor="P137" w:history="1">
        <w:r w:rsidRPr="005B765E">
          <w:rPr>
            <w:rFonts w:ascii="Times New Roman" w:hAnsi="Times New Roman" w:cs="Times New Roman"/>
          </w:rPr>
          <w:t>пунктах 2.6.1.5</w:t>
        </w:r>
      </w:hyperlink>
      <w:r w:rsidRPr="005B765E">
        <w:rPr>
          <w:rFonts w:ascii="Times New Roman" w:hAnsi="Times New Roman" w:cs="Times New Roman"/>
        </w:rPr>
        <w:t xml:space="preserve">, </w:t>
      </w:r>
      <w:hyperlink w:anchor="P139" w:history="1">
        <w:r w:rsidRPr="005B765E">
          <w:rPr>
            <w:rFonts w:ascii="Times New Roman" w:hAnsi="Times New Roman" w:cs="Times New Roman"/>
          </w:rPr>
          <w:t>2.6.1.7</w:t>
        </w:r>
      </w:hyperlink>
      <w:r w:rsidRPr="005B765E">
        <w:rPr>
          <w:rFonts w:ascii="Times New Roman" w:hAnsi="Times New Roman" w:cs="Times New Roman"/>
        </w:rPr>
        <w:t xml:space="preserve">, а также в случае, если право на переустраиваемое и (или) </w:t>
      </w:r>
      <w:proofErr w:type="spellStart"/>
      <w:r w:rsidRPr="005B765E">
        <w:rPr>
          <w:rFonts w:ascii="Times New Roman" w:hAnsi="Times New Roman" w:cs="Times New Roman"/>
        </w:rPr>
        <w:t>перепланируемое</w:t>
      </w:r>
      <w:proofErr w:type="spellEnd"/>
      <w:r w:rsidRPr="005B765E">
        <w:rPr>
          <w:rFonts w:ascii="Times New Roman" w:hAnsi="Times New Roman" w:cs="Times New Roman"/>
        </w:rPr>
        <w:t xml:space="preserve"> помещение в многоквартирном доме зарегистрировано в Едином государственном реестре недвижимости, документы, предусмотренные </w:t>
      </w:r>
      <w:hyperlink w:anchor="P134" w:history="1">
        <w:r w:rsidRPr="005B765E">
          <w:rPr>
            <w:rFonts w:ascii="Times New Roman" w:hAnsi="Times New Roman" w:cs="Times New Roman"/>
          </w:rPr>
          <w:t>пунктом 2.6.1.2</w:t>
        </w:r>
      </w:hyperlink>
      <w:r w:rsidRPr="005B765E">
        <w:rPr>
          <w:rFonts w:ascii="Times New Roman" w:hAnsi="Times New Roman" w:cs="Times New Roman"/>
        </w:rPr>
        <w:t xml:space="preserve"> настоящего административного регламента.</w:t>
      </w:r>
    </w:p>
    <w:p w:rsidR="00FD4123" w:rsidRPr="005B765E" w:rsidRDefault="00FD4123" w:rsidP="00C3744E">
      <w:pPr>
        <w:pStyle w:val="ConsPlusNormal"/>
        <w:ind w:firstLine="540"/>
        <w:jc w:val="both"/>
        <w:rPr>
          <w:rFonts w:ascii="Times New Roman" w:hAnsi="Times New Roman" w:cs="Times New Roman"/>
        </w:rPr>
      </w:pPr>
      <w:bookmarkStart w:id="7" w:name="P145"/>
      <w:bookmarkEnd w:id="7"/>
      <w:r w:rsidRPr="005B765E">
        <w:rPr>
          <w:rFonts w:ascii="Times New Roman" w:hAnsi="Times New Roman" w:cs="Times New Roman"/>
        </w:rPr>
        <w:t xml:space="preserve">2.6.5. Документы (их копии или сведения, содержащиеся в них), указанные в </w:t>
      </w:r>
      <w:hyperlink w:anchor="P134" w:history="1">
        <w:r w:rsidRPr="005B765E">
          <w:rPr>
            <w:rFonts w:ascii="Times New Roman" w:hAnsi="Times New Roman" w:cs="Times New Roman"/>
          </w:rPr>
          <w:t>пунктах 2.6.1.2</w:t>
        </w:r>
      </w:hyperlink>
      <w:r w:rsidRPr="005B765E">
        <w:rPr>
          <w:rFonts w:ascii="Times New Roman" w:hAnsi="Times New Roman" w:cs="Times New Roman"/>
        </w:rPr>
        <w:t xml:space="preserve">, </w:t>
      </w:r>
      <w:hyperlink w:anchor="P137" w:history="1">
        <w:r w:rsidRPr="005B765E">
          <w:rPr>
            <w:rFonts w:ascii="Times New Roman" w:hAnsi="Times New Roman" w:cs="Times New Roman"/>
          </w:rPr>
          <w:t>2.6.1.5</w:t>
        </w:r>
      </w:hyperlink>
      <w:r w:rsidRPr="005B765E">
        <w:rPr>
          <w:rFonts w:ascii="Times New Roman" w:hAnsi="Times New Roman" w:cs="Times New Roman"/>
        </w:rPr>
        <w:t xml:space="preserve">, </w:t>
      </w:r>
      <w:hyperlink w:anchor="P139" w:history="1">
        <w:r w:rsidRPr="005B765E">
          <w:rPr>
            <w:rFonts w:ascii="Times New Roman" w:hAnsi="Times New Roman" w:cs="Times New Roman"/>
          </w:rPr>
          <w:t>2.6.1.7</w:t>
        </w:r>
      </w:hyperlink>
      <w:r w:rsidRPr="005B765E">
        <w:rPr>
          <w:rFonts w:ascii="Times New Roman" w:hAnsi="Times New Roman" w:cs="Times New Roma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D4123" w:rsidRPr="005B765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 xml:space="preserve">2.6.6. Уполномоченный орган, осуществляющий согласование, не вправе требовать от заявителя представления других документов кроме документов, истребование которых у заявителя допускается в соответствии с </w:t>
      </w:r>
      <w:hyperlink w:anchor="P131" w:history="1">
        <w:r w:rsidRPr="005B765E">
          <w:rPr>
            <w:rFonts w:ascii="Times New Roman" w:hAnsi="Times New Roman" w:cs="Times New Roman"/>
          </w:rPr>
          <w:t>пунктами 2.6.1</w:t>
        </w:r>
      </w:hyperlink>
      <w:r w:rsidRPr="005B765E">
        <w:rPr>
          <w:rFonts w:ascii="Times New Roman" w:hAnsi="Times New Roman" w:cs="Times New Roman"/>
        </w:rPr>
        <w:t xml:space="preserve"> и </w:t>
      </w:r>
      <w:hyperlink w:anchor="P144" w:history="1">
        <w:r w:rsidRPr="005B765E">
          <w:rPr>
            <w:rFonts w:ascii="Times New Roman" w:hAnsi="Times New Roman" w:cs="Times New Roman"/>
          </w:rPr>
          <w:t>2.6.4</w:t>
        </w:r>
      </w:hyperlink>
      <w:r w:rsidRPr="005B765E">
        <w:rPr>
          <w:rFonts w:ascii="Times New Roman" w:hAnsi="Times New Roman" w:cs="Times New Roman"/>
        </w:rPr>
        <w:t xml:space="preserve"> настоящего административного регламента.</w:t>
      </w:r>
    </w:p>
    <w:p w:rsidR="00FD4123" w:rsidRPr="00C3744E" w:rsidRDefault="00FD4123" w:rsidP="00C3744E">
      <w:pPr>
        <w:pStyle w:val="ConsPlusNormal"/>
        <w:ind w:firstLine="540"/>
        <w:jc w:val="both"/>
        <w:rPr>
          <w:rFonts w:ascii="Times New Roman" w:hAnsi="Times New Roman" w:cs="Times New Roman"/>
        </w:rPr>
      </w:pPr>
      <w:bookmarkStart w:id="8" w:name="P147"/>
      <w:bookmarkEnd w:id="8"/>
      <w:r w:rsidRPr="005B765E">
        <w:rPr>
          <w:rFonts w:ascii="Times New Roman" w:hAnsi="Times New Roman" w:cs="Times New Roman"/>
        </w:rPr>
        <w:t xml:space="preserve">2.6.7. </w:t>
      </w:r>
      <w:proofErr w:type="gramStart"/>
      <w:r w:rsidRPr="005B765E">
        <w:rPr>
          <w:rFonts w:ascii="Times New Roman" w:hAnsi="Times New Roman" w:cs="Times New Roman"/>
        </w:rPr>
        <w:t xml:space="preserve">По межведомственным запросам уполномоченного органа, указанным в </w:t>
      </w:r>
      <w:hyperlink w:anchor="P145" w:history="1">
        <w:r w:rsidRPr="005B765E">
          <w:rPr>
            <w:rFonts w:ascii="Times New Roman" w:hAnsi="Times New Roman" w:cs="Times New Roman"/>
          </w:rPr>
          <w:t>пункте 2.6.5</w:t>
        </w:r>
      </w:hyperlink>
      <w:r w:rsidRPr="005B765E">
        <w:rPr>
          <w:rFonts w:ascii="Times New Roman" w:hAnsi="Times New Roman" w:cs="Times New Roman"/>
        </w:rPr>
        <w:t xml:space="preserve"> настоящего административного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C3744E">
        <w:rPr>
          <w:rFonts w:ascii="Times New Roman" w:hAnsi="Times New Roman" w:cs="Times New Roman"/>
        </w:rPr>
        <w:t>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представляющие документ и</w:t>
      </w:r>
      <w:proofErr w:type="gramEnd"/>
      <w:r w:rsidRPr="00C3744E">
        <w:rPr>
          <w:rFonts w:ascii="Times New Roman" w:hAnsi="Times New Roman" w:cs="Times New Roman"/>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bookmarkStart w:id="9" w:name="P149"/>
      <w:bookmarkEnd w:id="9"/>
      <w:r w:rsidRPr="00C3744E">
        <w:rPr>
          <w:rFonts w:ascii="Times New Roman" w:hAnsi="Times New Roman" w:cs="Times New Roman"/>
        </w:rPr>
        <w:t>2.7. Исчерпывающий перечень оснований для отказа в приеме</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документов, необходимых для предоставления</w:t>
      </w:r>
      <w:r w:rsidR="005B765E">
        <w:rPr>
          <w:rFonts w:ascii="Times New Roman" w:hAnsi="Times New Roman" w:cs="Times New Roman"/>
        </w:rPr>
        <w:t xml:space="preserve"> </w:t>
      </w:r>
      <w:r w:rsidRPr="00C3744E">
        <w:rPr>
          <w:rFonts w:ascii="Times New Roman" w:hAnsi="Times New Roman" w:cs="Times New Roman"/>
        </w:rPr>
        <w:t>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lastRenderedPageBreak/>
        <w:t>2.8. Исчерпывающий перечень оснований для приостановления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или отказа в предоставлении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5B765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2.8.1. Приостановление предоставления муниципальной услуги законодательством </w:t>
      </w:r>
      <w:r w:rsidRPr="005B765E">
        <w:rPr>
          <w:rFonts w:ascii="Times New Roman" w:hAnsi="Times New Roman" w:cs="Times New Roman"/>
        </w:rPr>
        <w:t>Российской Федерации не предусмотрено.</w:t>
      </w:r>
    </w:p>
    <w:p w:rsidR="00FD4123" w:rsidRPr="005B765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2.8.2. Уполномоченный орган отказывает в предоставлении муниципальной услуги в случае, если:</w:t>
      </w:r>
    </w:p>
    <w:p w:rsidR="00FD4123" w:rsidRPr="005B765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 xml:space="preserve">1) заявителем не представлены документы, определенные </w:t>
      </w:r>
      <w:hyperlink w:anchor="P131" w:history="1">
        <w:r w:rsidRPr="005B765E">
          <w:rPr>
            <w:rFonts w:ascii="Times New Roman" w:hAnsi="Times New Roman" w:cs="Times New Roman"/>
          </w:rPr>
          <w:t>пунктом 2.6.1</w:t>
        </w:r>
      </w:hyperlink>
      <w:r w:rsidRPr="005B765E">
        <w:rPr>
          <w:rFonts w:ascii="Times New Roman" w:hAnsi="Times New Roman" w:cs="Times New Roman"/>
        </w:rPr>
        <w:t xml:space="preserve"> настоящего административного регламента, обязанность по представлению о </w:t>
      </w:r>
      <w:proofErr w:type="gramStart"/>
      <w:r w:rsidRPr="005B765E">
        <w:rPr>
          <w:rFonts w:ascii="Times New Roman" w:hAnsi="Times New Roman" w:cs="Times New Roman"/>
        </w:rPr>
        <w:t>которых</w:t>
      </w:r>
      <w:proofErr w:type="gramEnd"/>
      <w:r w:rsidRPr="005B765E">
        <w:rPr>
          <w:rFonts w:ascii="Times New Roman" w:hAnsi="Times New Roman" w:cs="Times New Roman"/>
        </w:rPr>
        <w:t xml:space="preserve"> с учетом </w:t>
      </w:r>
      <w:hyperlink w:anchor="P144" w:history="1">
        <w:r w:rsidRPr="005B765E">
          <w:rPr>
            <w:rFonts w:ascii="Times New Roman" w:hAnsi="Times New Roman" w:cs="Times New Roman"/>
          </w:rPr>
          <w:t>пункта 2.6.4</w:t>
        </w:r>
      </w:hyperlink>
      <w:r w:rsidRPr="005B765E">
        <w:rPr>
          <w:rFonts w:ascii="Times New Roman" w:hAnsi="Times New Roman" w:cs="Times New Roman"/>
        </w:rPr>
        <w:t xml:space="preserve"> настоящего административного регламента возложена на заявителя;</w:t>
      </w:r>
    </w:p>
    <w:p w:rsidR="00FD4123" w:rsidRPr="005B765E" w:rsidRDefault="00FD4123" w:rsidP="00C3744E">
      <w:pPr>
        <w:pStyle w:val="ConsPlusNormal"/>
        <w:ind w:firstLine="540"/>
        <w:jc w:val="both"/>
        <w:rPr>
          <w:rFonts w:ascii="Times New Roman" w:hAnsi="Times New Roman" w:cs="Times New Roman"/>
        </w:rPr>
      </w:pPr>
      <w:proofErr w:type="gramStart"/>
      <w:r w:rsidRPr="005B765E">
        <w:rPr>
          <w:rFonts w:ascii="Times New Roman" w:hAnsi="Times New Roman" w:cs="Times New Roma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31" w:history="1">
        <w:r w:rsidRPr="005B765E">
          <w:rPr>
            <w:rFonts w:ascii="Times New Roman" w:hAnsi="Times New Roman" w:cs="Times New Roman"/>
          </w:rPr>
          <w:t>пунктом 2.6.1</w:t>
        </w:r>
      </w:hyperlink>
      <w:r w:rsidRPr="005B765E">
        <w:rPr>
          <w:rFonts w:ascii="Times New Roman" w:hAnsi="Times New Roman" w:cs="Times New Roman"/>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5B765E">
        <w:rPr>
          <w:rFonts w:ascii="Times New Roman" w:hAnsi="Times New Roman" w:cs="Times New Roman"/>
        </w:rPr>
        <w:t xml:space="preserve"> инициативе.</w:t>
      </w:r>
    </w:p>
    <w:p w:rsidR="00FD4123" w:rsidRPr="005B765E" w:rsidRDefault="00FD4123" w:rsidP="00C3744E">
      <w:pPr>
        <w:pStyle w:val="ConsPlusNormal"/>
        <w:ind w:firstLine="540"/>
        <w:jc w:val="both"/>
        <w:rPr>
          <w:rFonts w:ascii="Times New Roman" w:hAnsi="Times New Roman" w:cs="Times New Roman"/>
        </w:rPr>
      </w:pPr>
      <w:proofErr w:type="gramStart"/>
      <w:r w:rsidRPr="005B765E">
        <w:rPr>
          <w:rFonts w:ascii="Times New Roman" w:hAnsi="Times New Roman" w:cs="Times New Roma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131" w:history="1">
        <w:r w:rsidRPr="005B765E">
          <w:rPr>
            <w:rFonts w:ascii="Times New Roman" w:hAnsi="Times New Roman" w:cs="Times New Roman"/>
          </w:rPr>
          <w:t>пунктом 2.6.1</w:t>
        </w:r>
      </w:hyperlink>
      <w:r w:rsidRPr="005B765E">
        <w:rPr>
          <w:rFonts w:ascii="Times New Roman" w:hAnsi="Times New Roman" w:cs="Times New Roman"/>
        </w:rPr>
        <w:t xml:space="preserve"> настоящего административного регламента, и не получил такие документ и (или</w:t>
      </w:r>
      <w:proofErr w:type="gramEnd"/>
      <w:r w:rsidRPr="005B765E">
        <w:rPr>
          <w:rFonts w:ascii="Times New Roman" w:hAnsi="Times New Roman" w:cs="Times New Roman"/>
        </w:rPr>
        <w:t>) информацию в течение пятнадцати рабочих дней со дня направления уведомления;</w:t>
      </w:r>
    </w:p>
    <w:p w:rsidR="00FD4123" w:rsidRPr="005B765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3) представления документов в ненадлежащий орган;</w:t>
      </w:r>
    </w:p>
    <w:p w:rsidR="00FD4123" w:rsidRPr="005B765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4) несоответствия проекта переустройства и (или) перепланировки помещения в многоквартирном доме требованиям законодательства.</w:t>
      </w:r>
    </w:p>
    <w:p w:rsidR="00FD4123" w:rsidRPr="005B765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 xml:space="preserve">2.8.3. </w:t>
      </w:r>
      <w:proofErr w:type="gramStart"/>
      <w:r w:rsidRPr="005B765E">
        <w:rPr>
          <w:rFonts w:ascii="Times New Roman" w:hAnsi="Times New Roman" w:cs="Times New Roman"/>
        </w:rPr>
        <w:t xml:space="preserve">Неполучение или несвоевременное получение документов, указанных в </w:t>
      </w:r>
      <w:hyperlink w:anchor="P131" w:history="1">
        <w:r w:rsidRPr="005B765E">
          <w:rPr>
            <w:rFonts w:ascii="Times New Roman" w:hAnsi="Times New Roman" w:cs="Times New Roman"/>
          </w:rPr>
          <w:t>пункте 2.6.1</w:t>
        </w:r>
      </w:hyperlink>
      <w:r w:rsidRPr="005B765E">
        <w:rPr>
          <w:rFonts w:ascii="Times New Roman" w:hAnsi="Times New Roman" w:cs="Times New Roma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bookmarkStart w:id="10" w:name="P167"/>
      <w:bookmarkEnd w:id="10"/>
      <w:r w:rsidRPr="00C3744E">
        <w:rPr>
          <w:rFonts w:ascii="Times New Roman" w:hAnsi="Times New Roman" w:cs="Times New Roman"/>
        </w:rPr>
        <w:t>2.9. Перечень услуг, которые являются необходимыми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 xml:space="preserve">и </w:t>
      </w:r>
      <w:proofErr w:type="gramStart"/>
      <w:r w:rsidRPr="00C3744E">
        <w:rPr>
          <w:rFonts w:ascii="Times New Roman" w:hAnsi="Times New Roman" w:cs="Times New Roman"/>
        </w:rPr>
        <w:t>обязательными</w:t>
      </w:r>
      <w:proofErr w:type="gramEnd"/>
      <w:r w:rsidRPr="00C3744E">
        <w:rPr>
          <w:rFonts w:ascii="Times New Roman" w:hAnsi="Times New Roman" w:cs="Times New Roman"/>
        </w:rPr>
        <w:t xml:space="preserve"> для предоставления муниципальной услуги,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в том числе сведения о документе (документах), выдаваемом</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w:t>
      </w:r>
      <w:proofErr w:type="gramStart"/>
      <w:r w:rsidRPr="00C3744E">
        <w:rPr>
          <w:rFonts w:ascii="Times New Roman" w:hAnsi="Times New Roman" w:cs="Times New Roman"/>
        </w:rPr>
        <w:t>выдаваемых</w:t>
      </w:r>
      <w:proofErr w:type="gramEnd"/>
      <w:r w:rsidRPr="00C3744E">
        <w:rPr>
          <w:rFonts w:ascii="Times New Roman" w:hAnsi="Times New Roman" w:cs="Times New Roman"/>
        </w:rPr>
        <w:t>) организациями, участвующими в предоставлении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2.9.1. Услуги, которые являются необходимыми и обязательными для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C3744E">
        <w:rPr>
          <w:rFonts w:ascii="Times New Roman" w:hAnsi="Times New Roman" w:cs="Times New Roman"/>
        </w:rPr>
        <w:t>перепланируемого</w:t>
      </w:r>
      <w:proofErr w:type="spellEnd"/>
      <w:r w:rsidRPr="00C3744E">
        <w:rPr>
          <w:rFonts w:ascii="Times New Roman" w:hAnsi="Times New Roman" w:cs="Times New Roman"/>
        </w:rPr>
        <w:t xml:space="preserve">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D4123" w:rsidRPr="00C3744E" w:rsidRDefault="00FD4123" w:rsidP="00C3744E">
      <w:pPr>
        <w:pStyle w:val="ConsPlusNormal"/>
        <w:ind w:firstLine="540"/>
        <w:jc w:val="both"/>
        <w:rPr>
          <w:rFonts w:ascii="Times New Roman" w:hAnsi="Times New Roman" w:cs="Times New Roman"/>
        </w:rPr>
      </w:pPr>
      <w:proofErr w:type="gramStart"/>
      <w:r w:rsidRPr="00C3744E">
        <w:rPr>
          <w:rFonts w:ascii="Times New Roman" w:hAnsi="Times New Roman" w:cs="Times New Roman"/>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3744E">
        <w:rPr>
          <w:rFonts w:ascii="Times New Roman" w:hAnsi="Times New Roman" w:cs="Times New Roman"/>
        </w:rPr>
        <w:t>перепланируемое</w:t>
      </w:r>
      <w:proofErr w:type="spellEnd"/>
      <w:r w:rsidRPr="00C3744E">
        <w:rPr>
          <w:rFonts w:ascii="Times New Roman" w:hAnsi="Times New Roman" w:cs="Times New Roman"/>
        </w:rPr>
        <w:t xml:space="preserve"> жилое помещение на основании договора социального найма (в случае, если заявителем является уполномоченный </w:t>
      </w:r>
      <w:proofErr w:type="spellStart"/>
      <w:r w:rsidRPr="00C3744E">
        <w:rPr>
          <w:rFonts w:ascii="Times New Roman" w:hAnsi="Times New Roman" w:cs="Times New Roman"/>
        </w:rPr>
        <w:t>наймодателем</w:t>
      </w:r>
      <w:proofErr w:type="spellEnd"/>
      <w:r w:rsidRPr="00C3744E">
        <w:rPr>
          <w:rFonts w:ascii="Times New Roman" w:hAnsi="Times New Roman" w:cs="Times New Roman"/>
        </w:rPr>
        <w:t xml:space="preserve"> на предоставление предусмотренных </w:t>
      </w:r>
      <w:hyperlink r:id="rId11" w:history="1">
        <w:r w:rsidRPr="005B765E">
          <w:rPr>
            <w:rFonts w:ascii="Times New Roman" w:hAnsi="Times New Roman" w:cs="Times New Roman"/>
          </w:rPr>
          <w:t>пунктом 2 статьи 26</w:t>
        </w:r>
      </w:hyperlink>
      <w:r w:rsidRPr="005B765E">
        <w:rPr>
          <w:rFonts w:ascii="Times New Roman" w:hAnsi="Times New Roman" w:cs="Times New Roman"/>
        </w:rPr>
        <w:t xml:space="preserve"> Жилищного кодекса Российской Федерации документов наниматель переустраиваемого и (или) </w:t>
      </w:r>
      <w:proofErr w:type="spellStart"/>
      <w:r w:rsidRPr="005B765E">
        <w:rPr>
          <w:rFonts w:ascii="Times New Roman" w:hAnsi="Times New Roman" w:cs="Times New Roman"/>
        </w:rPr>
        <w:t>перепланируемого</w:t>
      </w:r>
      <w:proofErr w:type="spellEnd"/>
      <w:r w:rsidRPr="005B765E">
        <w:rPr>
          <w:rFonts w:ascii="Times New Roman" w:hAnsi="Times New Roman" w:cs="Times New Roman"/>
        </w:rPr>
        <w:t xml:space="preserve"> жилого помещения по договору социального </w:t>
      </w:r>
      <w:r w:rsidRPr="00C3744E">
        <w:rPr>
          <w:rFonts w:ascii="Times New Roman" w:hAnsi="Times New Roman" w:cs="Times New Roman"/>
        </w:rPr>
        <w:t>найма).</w:t>
      </w:r>
      <w:proofErr w:type="gramEnd"/>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 xml:space="preserve">2.10. Порядок, размер и основания внимания </w:t>
      </w:r>
      <w:proofErr w:type="gramStart"/>
      <w:r w:rsidRPr="00C3744E">
        <w:rPr>
          <w:rFonts w:ascii="Times New Roman" w:hAnsi="Times New Roman" w:cs="Times New Roman"/>
        </w:rPr>
        <w:t>государственной</w:t>
      </w:r>
      <w:proofErr w:type="gramEnd"/>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пошлины или иной платы, взимаемой за предоставление</w:t>
      </w:r>
      <w:r w:rsidR="005B765E">
        <w:rPr>
          <w:rFonts w:ascii="Times New Roman" w:hAnsi="Times New Roman" w:cs="Times New Roman"/>
        </w:rPr>
        <w:t xml:space="preserve"> </w:t>
      </w:r>
      <w:r w:rsidRPr="00C3744E">
        <w:rPr>
          <w:rFonts w:ascii="Times New Roman" w:hAnsi="Times New Roman" w:cs="Times New Roman"/>
        </w:rPr>
        <w:t>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2.10.1. Предоставление муниципальной услуги осуществляется бесплатно, государственная пошлина не уплачивается.</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2.11. Порядок, размер и основания взимания платы</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за предоставление услуг, которые являются необходимыми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 xml:space="preserve">и </w:t>
      </w:r>
      <w:proofErr w:type="gramStart"/>
      <w:r w:rsidRPr="00C3744E">
        <w:rPr>
          <w:rFonts w:ascii="Times New Roman" w:hAnsi="Times New Roman" w:cs="Times New Roman"/>
        </w:rPr>
        <w:t>обязательными</w:t>
      </w:r>
      <w:proofErr w:type="gramEnd"/>
      <w:r w:rsidRPr="00C3744E">
        <w:rPr>
          <w:rFonts w:ascii="Times New Roman" w:hAnsi="Times New Roman" w:cs="Times New Roman"/>
        </w:rPr>
        <w:t xml:space="preserve"> для предоставления муниципальной услуги,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включая информацию о методике расчета размера такой платы</w:t>
      </w:r>
    </w:p>
    <w:p w:rsidR="00FD4123" w:rsidRPr="00C3744E" w:rsidRDefault="00FD4123" w:rsidP="00C3744E">
      <w:pPr>
        <w:pStyle w:val="ConsPlusNormal"/>
        <w:jc w:val="both"/>
        <w:rPr>
          <w:rFonts w:ascii="Times New Roman" w:hAnsi="Times New Roman" w:cs="Times New Roman"/>
        </w:rPr>
      </w:pPr>
    </w:p>
    <w:p w:rsidR="00FD4123" w:rsidRPr="005B765E" w:rsidRDefault="00FD4123" w:rsidP="00C3744E">
      <w:pPr>
        <w:pStyle w:val="ConsPlusNormal"/>
        <w:ind w:firstLine="540"/>
        <w:jc w:val="both"/>
        <w:rPr>
          <w:rFonts w:ascii="Times New Roman" w:hAnsi="Times New Roman" w:cs="Times New Roman"/>
        </w:rPr>
      </w:pPr>
      <w:r w:rsidRPr="005B765E">
        <w:rPr>
          <w:rFonts w:ascii="Times New Roman" w:hAnsi="Times New Roman" w:cs="Times New Roman"/>
        </w:rPr>
        <w:t xml:space="preserve">2.11.1. Порядок, размер и основания взимания платы за предоставление услуг, указанных в </w:t>
      </w:r>
      <w:hyperlink w:anchor="P167" w:history="1">
        <w:r w:rsidRPr="005B765E">
          <w:rPr>
            <w:rFonts w:ascii="Times New Roman" w:hAnsi="Times New Roman" w:cs="Times New Roman"/>
          </w:rPr>
          <w:t>пункте 2.9</w:t>
        </w:r>
      </w:hyperlink>
      <w:r w:rsidRPr="005B765E">
        <w:rPr>
          <w:rFonts w:ascii="Times New Roman" w:hAnsi="Times New Roman" w:cs="Times New Roman"/>
        </w:rPr>
        <w:t xml:space="preserve"> настоящего административного регламента, определяется организациями, предоставляющими данные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2.12. Максимальный срок ожидания в очереди при подаче</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 xml:space="preserve">запроса о предоставлении </w:t>
      </w:r>
      <w:proofErr w:type="gramStart"/>
      <w:r w:rsidRPr="00C3744E">
        <w:rPr>
          <w:rFonts w:ascii="Times New Roman" w:hAnsi="Times New Roman" w:cs="Times New Roman"/>
        </w:rPr>
        <w:t>государственной</w:t>
      </w:r>
      <w:proofErr w:type="gramEnd"/>
      <w:r w:rsidRPr="00C3744E">
        <w:rPr>
          <w:rFonts w:ascii="Times New Roman" w:hAnsi="Times New Roman" w:cs="Times New Roman"/>
        </w:rPr>
        <w:t xml:space="preserve"> или муниципальной</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услуги и при получении результата предоставления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государственной или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2.12.1. Максимальный срок ожидания в очереди при подаче заявления о предоставления муниципальной услуги и при получении результата данной муниципальной услуги не должен превышать 15 минут.</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2.13. Срок и порядок регистрации запроса заявителя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о предоставлении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2.13.1.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3744E">
        <w:rPr>
          <w:rFonts w:ascii="Times New Roman" w:hAnsi="Times New Roman" w:cs="Times New Roman"/>
        </w:rPr>
        <w:t>с даты поступления</w:t>
      </w:r>
      <w:proofErr w:type="gramEnd"/>
      <w:r w:rsidRPr="00C3744E">
        <w:rPr>
          <w:rFonts w:ascii="Times New Roman" w:hAnsi="Times New Roman" w:cs="Times New Roman"/>
        </w:rPr>
        <w:t xml:space="preserve"> такого заявления.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2.13.2.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2.13.3. 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2.13.4. Заявление, поступившее в нерабочее время, регистрируется уполномоченным органом в первый рабочий день, следующий за днем его получения.</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2.14. Требования к помещениям, в которых предоставляется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муниципальная услуга, к залу ожидания, местам для заполнения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запросов о предоставлении муниципальной услуги,</w:t>
      </w:r>
      <w:r w:rsidR="00B50A97">
        <w:rPr>
          <w:rFonts w:ascii="Times New Roman" w:hAnsi="Times New Roman" w:cs="Times New Roman"/>
        </w:rPr>
        <w:t xml:space="preserve"> </w:t>
      </w:r>
      <w:r w:rsidRPr="00C3744E">
        <w:rPr>
          <w:rFonts w:ascii="Times New Roman" w:hAnsi="Times New Roman" w:cs="Times New Roman"/>
        </w:rPr>
        <w:t>информационным стендам с образцами их заполнения и перечнем</w:t>
      </w:r>
      <w:r w:rsidR="00B50A97">
        <w:rPr>
          <w:rFonts w:ascii="Times New Roman" w:hAnsi="Times New Roman" w:cs="Times New Roman"/>
        </w:rPr>
        <w:t xml:space="preserve"> </w:t>
      </w:r>
      <w:r w:rsidRPr="00C3744E">
        <w:rPr>
          <w:rFonts w:ascii="Times New Roman" w:hAnsi="Times New Roman" w:cs="Times New Roman"/>
        </w:rPr>
        <w:t>документов, необходимых для предоставления каждой</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муниципальной услуги, в том числе к обеспечению доступности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для инвалидов указанных объектов в соответствии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 xml:space="preserve">с законодательством Российской Федерации </w:t>
      </w:r>
      <w:proofErr w:type="gramStart"/>
      <w:r w:rsidRPr="00C3744E">
        <w:rPr>
          <w:rFonts w:ascii="Times New Roman" w:hAnsi="Times New Roman" w:cs="Times New Roman"/>
        </w:rPr>
        <w:t>о</w:t>
      </w:r>
      <w:proofErr w:type="gramEnd"/>
      <w:r w:rsidRPr="00C3744E">
        <w:rPr>
          <w:rFonts w:ascii="Times New Roman" w:hAnsi="Times New Roman" w:cs="Times New Roman"/>
        </w:rPr>
        <w:t xml:space="preserve"> социальной</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защите инвалидов</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2.14.2.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2.14.3.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w:t>
      </w:r>
      <w:r w:rsidRPr="00C3744E">
        <w:rPr>
          <w:rFonts w:ascii="Times New Roman" w:hAnsi="Times New Roman" w:cs="Times New Roman"/>
        </w:rPr>
        <w:lastRenderedPageBreak/>
        <w:t>парковочным местам является бесплатным.</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2.14.4.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2.14.5. </w:t>
      </w:r>
      <w:proofErr w:type="gramStart"/>
      <w:r w:rsidRPr="00C3744E">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C3744E">
        <w:rPr>
          <w:rFonts w:ascii="Times New Roman" w:hAnsi="Times New Roman" w:cs="Times New Roman"/>
        </w:rPr>
        <w:t xml:space="preserve"> Федерации о социальной защите инвалидов.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2.14.6. Зал ожидания, места для заполнения запросов и приема заявителей оборудуются стульями, и (или) кресельными секциями, и (или) скамьями.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2.14.7.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2.14.8.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2.14.9. Информационные стенды должны располагаться в месте, доступном для просмотра (в том числе при большом количестве посетителей).</w:t>
      </w:r>
    </w:p>
    <w:p w:rsidR="00FD4123" w:rsidRPr="00B50A97"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2.14.10.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вооружений </w:t>
      </w:r>
      <w:r w:rsidRPr="00B50A97">
        <w:rPr>
          <w:rFonts w:ascii="Times New Roman" w:hAnsi="Times New Roman" w:cs="Times New Roman"/>
        </w:rPr>
        <w:t>для маломобильных групп населения. Актуализированная редакция СНиП 35-01-2001".</w:t>
      </w:r>
    </w:p>
    <w:p w:rsidR="00FD4123" w:rsidRPr="00C3744E"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2.14.11. Требования к комфортности и доступности предоставления государственной услуги в МФЦ устанавливаются </w:t>
      </w:r>
      <w:hyperlink r:id="rId12" w:history="1">
        <w:r w:rsidRPr="00B50A97">
          <w:rPr>
            <w:rFonts w:ascii="Times New Roman" w:hAnsi="Times New Roman" w:cs="Times New Roman"/>
          </w:rPr>
          <w:t>постановлением</w:t>
        </w:r>
      </w:hyperlink>
      <w:r w:rsidRPr="00B50A97">
        <w:rPr>
          <w:rFonts w:ascii="Times New Roman" w:hAnsi="Times New Roman" w:cs="Times New Roman"/>
        </w:rPr>
        <w:t xml:space="preserve"> Правительства Российской Федерации от 22.12.2012 N 1376 "Об утверждении </w:t>
      </w:r>
      <w:proofErr w:type="gramStart"/>
      <w:r w:rsidRPr="00B50A97">
        <w:rPr>
          <w:rFonts w:ascii="Times New Roman" w:hAnsi="Times New Roman" w:cs="Times New Roman"/>
        </w:rPr>
        <w:t xml:space="preserve">Правил организации деятельности многофункциональных центров </w:t>
      </w:r>
      <w:r w:rsidRPr="00C3744E">
        <w:rPr>
          <w:rFonts w:ascii="Times New Roman" w:hAnsi="Times New Roman" w:cs="Times New Roman"/>
        </w:rPr>
        <w:t>предоставления государственных</w:t>
      </w:r>
      <w:proofErr w:type="gramEnd"/>
      <w:r w:rsidRPr="00C3744E">
        <w:rPr>
          <w:rFonts w:ascii="Times New Roman" w:hAnsi="Times New Roman" w:cs="Times New Roman"/>
        </w:rPr>
        <w:t xml:space="preserve"> и муниципальных услуг".</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2.15. Показатели доступности и качества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2.15.1. Количество взаимодействий заявителя с сотрудником уполномоченного органа при предоставлении муниципальной услуги - 2.</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2.15.2. Продолжительность взаимодействий заявителя с сотрудником, уполномоченным на предоставление муниципальной услуги, - не более 15 минут.</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2.15.3.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2.15.4. Иными показателями качества и доступности предоставления муниципальной услуги являются: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возможность выбора заявителем форм обращения за получением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доступность обращения за предоставлением муниципальной услуги, в том числе для лиц с ограниченными возможностями здоровья;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своевременность предоставления муниципальной услуги в соответствии со стандартом ее предоставления;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возможность получения информации о ходе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lastRenderedPageBreak/>
        <w:t>- отсутствие обоснованных жалоб со стороны заявителя по результатам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2.15.5.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3744E">
        <w:rPr>
          <w:rFonts w:ascii="Times New Roman" w:hAnsi="Times New Roman" w:cs="Times New Roman"/>
        </w:rPr>
        <w:t>сурдопереводчика</w:t>
      </w:r>
      <w:proofErr w:type="spellEnd"/>
      <w:r w:rsidRPr="00C3744E">
        <w:rPr>
          <w:rFonts w:ascii="Times New Roman" w:hAnsi="Times New Roman" w:cs="Times New Roman"/>
        </w:rPr>
        <w:t xml:space="preserve">, </w:t>
      </w:r>
      <w:proofErr w:type="spellStart"/>
      <w:r w:rsidRPr="00C3744E">
        <w:rPr>
          <w:rFonts w:ascii="Times New Roman" w:hAnsi="Times New Roman" w:cs="Times New Roman"/>
        </w:rPr>
        <w:t>тифлосурдопереводчика</w:t>
      </w:r>
      <w:proofErr w:type="spellEnd"/>
      <w:r w:rsidRPr="00C3744E">
        <w:rPr>
          <w:rFonts w:ascii="Times New Roman" w:hAnsi="Times New Roman" w:cs="Times New Roman"/>
        </w:rPr>
        <w:t>;</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оказание помощи инвалидам в преодолении барьеров, мешающих получению муниципальной услуги наравне с другими лицами.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2.15.6.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для получения информации по вопросам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для подачи заявления и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для получения информации о ходе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для получения результата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2.15.7.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2.16. Иные требования, в том числе учитывающие особенности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 xml:space="preserve">предоставления муниципальной услуги по </w:t>
      </w:r>
      <w:proofErr w:type="gramStart"/>
      <w:r w:rsidRPr="00C3744E">
        <w:rPr>
          <w:rFonts w:ascii="Times New Roman" w:hAnsi="Times New Roman" w:cs="Times New Roman"/>
        </w:rPr>
        <w:t>экстерриториальному</w:t>
      </w:r>
      <w:proofErr w:type="gramEnd"/>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принципу и особенности предоставления муниципальной услуги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в электронной форме</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2.16.1. Заявитель представляет документы в орган, осуществляющий согласование, по месту нахождения переустраиваемого и (или) </w:t>
      </w:r>
      <w:proofErr w:type="spellStart"/>
      <w:r w:rsidRPr="00C3744E">
        <w:rPr>
          <w:rFonts w:ascii="Times New Roman" w:hAnsi="Times New Roman" w:cs="Times New Roman"/>
        </w:rPr>
        <w:t>перепланируемого</w:t>
      </w:r>
      <w:proofErr w:type="spellEnd"/>
      <w:r w:rsidRPr="00C3744E">
        <w:rPr>
          <w:rFonts w:ascii="Times New Roman" w:hAnsi="Times New Roman" w:cs="Times New Roman"/>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2.16.2. Заявитель вправе обратиться за предоставлением муниципальной услуги и подать документы, указанные в </w:t>
      </w:r>
      <w:hyperlink w:anchor="P131" w:history="1">
        <w:r w:rsidRPr="00B50A97">
          <w:rPr>
            <w:rFonts w:ascii="Times New Roman" w:hAnsi="Times New Roman" w:cs="Times New Roman"/>
          </w:rPr>
          <w:t>пункте 2.6.1</w:t>
        </w:r>
      </w:hyperlink>
      <w:r w:rsidRPr="00B50A97">
        <w:rPr>
          <w:rFonts w:ascii="Times New Roman" w:hAnsi="Times New Roman" w:cs="Times New Roma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13" w:history="1">
        <w:r w:rsidRPr="00B50A97">
          <w:rPr>
            <w:rFonts w:ascii="Times New Roman" w:hAnsi="Times New Roman" w:cs="Times New Roman"/>
          </w:rPr>
          <w:t>закона</w:t>
        </w:r>
      </w:hyperlink>
      <w:r w:rsidRPr="00B50A97">
        <w:rPr>
          <w:rFonts w:ascii="Times New Roman" w:hAnsi="Times New Roman" w:cs="Times New Roman"/>
        </w:rPr>
        <w:t xml:space="preserve"> от 06.04.2011 N 63-ФЗ "Об электронной подписи".</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p>
    <w:p w:rsidR="00FD4123" w:rsidRPr="00C3744E"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w:t>
      </w:r>
      <w:r w:rsidRPr="00C3744E">
        <w:rPr>
          <w:rFonts w:ascii="Times New Roman" w:hAnsi="Times New Roman" w:cs="Times New Roman"/>
        </w:rPr>
        <w:t>настоящим административным регламентом) (далее - запрос).</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Обращение заявителя в уполномоченный орган указанным способом обеспечивает </w:t>
      </w:r>
      <w:r w:rsidRPr="00C3744E">
        <w:rPr>
          <w:rFonts w:ascii="Times New Roman" w:hAnsi="Times New Roman" w:cs="Times New Roman"/>
        </w:rPr>
        <w:lastRenderedPageBreak/>
        <w:t>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2.16.3. При предоставлении муниципальной услуги в электронной форме посредством ЕПГУ, РПГУ заявителю обеспечивается: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получение информации о порядке и сроках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запись на прием в уполномоченный орган для подачи заявления и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формирование запроса;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прием и регистрация уполномоченным органом запроса и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получение результата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получение сведений о ходе выполнения запроса.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1"/>
        <w:rPr>
          <w:rFonts w:ascii="Times New Roman" w:hAnsi="Times New Roman" w:cs="Times New Roman"/>
        </w:rPr>
      </w:pPr>
      <w:r w:rsidRPr="00C3744E">
        <w:rPr>
          <w:rFonts w:ascii="Times New Roman" w:hAnsi="Times New Roman" w:cs="Times New Roman"/>
        </w:rPr>
        <w:t>3. Состав, последовательность и сроки выполнения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административных процедур (действий), требования к порядку</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их выполнения, в том числе особенности выполнения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административных процедур (действий) в электронной форме</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Исчерпывающий перечень административных процедур:</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 прием и регистрация заявления и документов на предоставление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4123" w:rsidRPr="00C3744E" w:rsidRDefault="00FD4123" w:rsidP="00C3744E">
      <w:pPr>
        <w:pStyle w:val="ConsPlusNormal"/>
        <w:ind w:firstLine="540"/>
        <w:jc w:val="both"/>
        <w:rPr>
          <w:rFonts w:ascii="Times New Roman" w:hAnsi="Times New Roman" w:cs="Times New Roman"/>
        </w:rPr>
      </w:pPr>
      <w:bookmarkStart w:id="11" w:name="P284"/>
      <w:bookmarkEnd w:id="11"/>
      <w:r w:rsidRPr="00C3744E">
        <w:rPr>
          <w:rFonts w:ascii="Times New Roman" w:hAnsi="Times New Roman" w:cs="Times New Roma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5) выдача (направление) документов по результатам предоставления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3.1. Прием и регистрация заявления и документов</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на предоставление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3.1.2. При личном обращении заявителя в уполномоченный орган специалист уполномоченного органа, ответственный за прием и выдачу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 текст в заявлении о переустройстве и (или) перепланировке помещения в многоквартирном доме поддается прочтению;</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 заявление о переустройстве и (или) перепланировке помещения в многоквартирном доме подписано заявителем или уполномоченным представителем;</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4) прилагаются документы, необходимые для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уведомляет заявителя о </w:t>
      </w:r>
      <w:r w:rsidRPr="00C3744E">
        <w:rPr>
          <w:rFonts w:ascii="Times New Roman" w:hAnsi="Times New Roman" w:cs="Times New Roman"/>
        </w:rPr>
        <w:lastRenderedPageBreak/>
        <w:t>выявленных недостатках в представленных документах и предлагает принять меры по их устранению.</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В случае если заявитель настаивает на принятии документов, принимает представленные заявителем документы.</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административных регламентом.</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3.1.3. Прием и регистрация заявления и документов на предоставление муниципальной услуги в форме электронных документов через ЕПГУ, РПГУ.</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На ЕПГУ, РПГУ размещается образец заполнения электронной формы заявления (запроса).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проверяет электронные образы документов на отсутствие компьютерных вирусов и искаженной информации;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C3744E">
        <w:rPr>
          <w:rFonts w:ascii="Times New Roman" w:hAnsi="Times New Roman" w:cs="Times New Roman"/>
        </w:rPr>
        <w:t>невскрытыми</w:t>
      </w:r>
      <w:proofErr w:type="gramEnd"/>
      <w:r w:rsidRPr="00C3744E">
        <w:rPr>
          <w:rFonts w:ascii="Times New Roman" w:hAnsi="Times New Roman" w:cs="Times New Roman"/>
        </w:rPr>
        <w:t>;</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вскрывает конверты, проверяет наличие в них заявления и документов, обязанность по представлению которых возложена на заявителя;</w:t>
      </w:r>
    </w:p>
    <w:p w:rsidR="00FD4123" w:rsidRPr="00C3744E" w:rsidRDefault="00FD4123" w:rsidP="00C3744E">
      <w:pPr>
        <w:pStyle w:val="ConsPlusNormal"/>
        <w:ind w:firstLine="540"/>
        <w:jc w:val="both"/>
        <w:rPr>
          <w:rFonts w:ascii="Times New Roman" w:hAnsi="Times New Roman" w:cs="Times New Roman"/>
        </w:rPr>
      </w:pPr>
      <w:proofErr w:type="gramStart"/>
      <w:r w:rsidRPr="00C3744E">
        <w:rPr>
          <w:rFonts w:ascii="Times New Roman" w:hAnsi="Times New Roman" w:cs="Times New Roman"/>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3.2. Формирование и направление межведомственных запросов</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в органы (организации), участвующие в предоставлении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муниципальной услуги (при необходимости)</w:t>
      </w:r>
    </w:p>
    <w:p w:rsidR="00FD4123" w:rsidRPr="00B50A97" w:rsidRDefault="00FD4123" w:rsidP="00C3744E">
      <w:pPr>
        <w:pStyle w:val="ConsPlusNormal"/>
        <w:jc w:val="both"/>
        <w:rPr>
          <w:rFonts w:ascii="Times New Roman" w:hAnsi="Times New Roman" w:cs="Times New Roman"/>
        </w:rPr>
      </w:pP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Основанием для начала административной процедуры является непредставление заявителем документов, предусмотренных </w:t>
      </w:r>
      <w:hyperlink w:anchor="P134" w:history="1">
        <w:r w:rsidRPr="00B50A97">
          <w:rPr>
            <w:rFonts w:ascii="Times New Roman" w:hAnsi="Times New Roman" w:cs="Times New Roman"/>
          </w:rPr>
          <w:t>пунктами 2.6.1.2</w:t>
        </w:r>
      </w:hyperlink>
      <w:r w:rsidRPr="00B50A97">
        <w:rPr>
          <w:rFonts w:ascii="Times New Roman" w:hAnsi="Times New Roman" w:cs="Times New Roman"/>
        </w:rPr>
        <w:t xml:space="preserve">, </w:t>
      </w:r>
      <w:hyperlink w:anchor="P137" w:history="1">
        <w:r w:rsidRPr="00B50A97">
          <w:rPr>
            <w:rFonts w:ascii="Times New Roman" w:hAnsi="Times New Roman" w:cs="Times New Roman"/>
          </w:rPr>
          <w:t>2.6.1.5</w:t>
        </w:r>
      </w:hyperlink>
      <w:r w:rsidRPr="00B50A97">
        <w:rPr>
          <w:rFonts w:ascii="Times New Roman" w:hAnsi="Times New Roman" w:cs="Times New Roman"/>
        </w:rPr>
        <w:t xml:space="preserve">, </w:t>
      </w:r>
      <w:hyperlink w:anchor="P139" w:history="1">
        <w:r w:rsidRPr="00B50A97">
          <w:rPr>
            <w:rFonts w:ascii="Times New Roman" w:hAnsi="Times New Roman" w:cs="Times New Roman"/>
          </w:rPr>
          <w:t>2.6.1.7</w:t>
        </w:r>
      </w:hyperlink>
      <w:r w:rsidRPr="00B50A97">
        <w:rPr>
          <w:rFonts w:ascii="Times New Roman" w:hAnsi="Times New Roman" w:cs="Times New Roman"/>
        </w:rPr>
        <w:t xml:space="preserve"> настоящего административного регламента.</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В случае</w:t>
      </w:r>
      <w:proofErr w:type="gramStart"/>
      <w:r w:rsidRPr="00B50A97">
        <w:rPr>
          <w:rFonts w:ascii="Times New Roman" w:hAnsi="Times New Roman" w:cs="Times New Roman"/>
        </w:rPr>
        <w:t>,</w:t>
      </w:r>
      <w:proofErr w:type="gramEnd"/>
      <w:r w:rsidRPr="00B50A97">
        <w:rPr>
          <w:rFonts w:ascii="Times New Roman" w:hAnsi="Times New Roman" w:cs="Times New Roman"/>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134" w:history="1">
        <w:r w:rsidRPr="00B50A97">
          <w:rPr>
            <w:rFonts w:ascii="Times New Roman" w:hAnsi="Times New Roman" w:cs="Times New Roman"/>
          </w:rPr>
          <w:t>пунктами 2.6.1.2</w:t>
        </w:r>
      </w:hyperlink>
      <w:r w:rsidRPr="00B50A97">
        <w:rPr>
          <w:rFonts w:ascii="Times New Roman" w:hAnsi="Times New Roman" w:cs="Times New Roman"/>
        </w:rPr>
        <w:t xml:space="preserve">, </w:t>
      </w:r>
      <w:hyperlink w:anchor="P137" w:history="1">
        <w:r w:rsidRPr="00B50A97">
          <w:rPr>
            <w:rFonts w:ascii="Times New Roman" w:hAnsi="Times New Roman" w:cs="Times New Roman"/>
          </w:rPr>
          <w:t>2.6.1.5</w:t>
        </w:r>
      </w:hyperlink>
      <w:r w:rsidRPr="00B50A97">
        <w:rPr>
          <w:rFonts w:ascii="Times New Roman" w:hAnsi="Times New Roman" w:cs="Times New Roman"/>
        </w:rPr>
        <w:t xml:space="preserve">, </w:t>
      </w:r>
      <w:hyperlink w:anchor="P139" w:history="1">
        <w:r w:rsidRPr="00B50A97">
          <w:rPr>
            <w:rFonts w:ascii="Times New Roman" w:hAnsi="Times New Roman" w:cs="Times New Roman"/>
          </w:rPr>
          <w:t>2.6.1.7</w:t>
        </w:r>
      </w:hyperlink>
      <w:r w:rsidRPr="00B50A97">
        <w:rPr>
          <w:rFonts w:ascii="Times New Roman" w:hAnsi="Times New Roman" w:cs="Times New Roman"/>
        </w:rPr>
        <w:t xml:space="preserve"> настоящего административного регламента, принимается решение о направлении соответствующих межведомственных запросов.</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Специалист соответствующего отдела, ответственный за подготовку документов, обязан </w:t>
      </w:r>
      <w:r w:rsidRPr="00B50A97">
        <w:rPr>
          <w:rFonts w:ascii="Times New Roman" w:hAnsi="Times New Roman" w:cs="Times New Roman"/>
        </w:rPr>
        <w:lastRenderedPageBreak/>
        <w:t>принять необходимые меры для получения ответа на межведомственные запросы в установленные сроки.</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В случае </w:t>
      </w:r>
      <w:proofErr w:type="spellStart"/>
      <w:r w:rsidRPr="00B50A97">
        <w:rPr>
          <w:rFonts w:ascii="Times New Roman" w:hAnsi="Times New Roman" w:cs="Times New Roman"/>
        </w:rPr>
        <w:t>непоступления</w:t>
      </w:r>
      <w:proofErr w:type="spellEnd"/>
      <w:r w:rsidRPr="00B50A97">
        <w:rPr>
          <w:rFonts w:ascii="Times New Roman" w:hAnsi="Times New Roman" w:cs="Times New Roman"/>
        </w:rPr>
        <w:t xml:space="preserve"> ответа на межведомственный запрос в срок, установленный </w:t>
      </w:r>
      <w:hyperlink w:anchor="P147" w:history="1">
        <w:r w:rsidRPr="00B50A97">
          <w:rPr>
            <w:rFonts w:ascii="Times New Roman" w:hAnsi="Times New Roman" w:cs="Times New Roman"/>
          </w:rPr>
          <w:t>пунктом 2.6.7</w:t>
        </w:r>
      </w:hyperlink>
      <w:r w:rsidRPr="00B50A97">
        <w:rPr>
          <w:rFonts w:ascii="Times New Roman" w:hAnsi="Times New Roman" w:cs="Times New Roman"/>
        </w:rPr>
        <w:t xml:space="preserve"> административного регламента, принимаются меры в соответствии с </w:t>
      </w:r>
      <w:hyperlink w:anchor="P284" w:history="1">
        <w:r w:rsidRPr="00B50A97">
          <w:rPr>
            <w:rFonts w:ascii="Times New Roman" w:hAnsi="Times New Roman" w:cs="Times New Roman"/>
          </w:rPr>
          <w:t>подпунктом 3 пункта 3</w:t>
        </w:r>
      </w:hyperlink>
      <w:r w:rsidRPr="00B50A97">
        <w:rPr>
          <w:rFonts w:ascii="Times New Roman" w:hAnsi="Times New Roman" w:cs="Times New Roman"/>
        </w:rPr>
        <w:t xml:space="preserve"> настоящего административного регламента.</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Критерий принятия решения: непредставление документов, предусмотренных </w:t>
      </w:r>
      <w:hyperlink w:anchor="P134" w:history="1">
        <w:r w:rsidRPr="00B50A97">
          <w:rPr>
            <w:rFonts w:ascii="Times New Roman" w:hAnsi="Times New Roman" w:cs="Times New Roman"/>
          </w:rPr>
          <w:t>пунктами 2.6.1.2</w:t>
        </w:r>
      </w:hyperlink>
      <w:r w:rsidRPr="00B50A97">
        <w:rPr>
          <w:rFonts w:ascii="Times New Roman" w:hAnsi="Times New Roman" w:cs="Times New Roman"/>
        </w:rPr>
        <w:t xml:space="preserve">, </w:t>
      </w:r>
      <w:hyperlink w:anchor="P137" w:history="1">
        <w:r w:rsidRPr="00B50A97">
          <w:rPr>
            <w:rFonts w:ascii="Times New Roman" w:hAnsi="Times New Roman" w:cs="Times New Roman"/>
          </w:rPr>
          <w:t>2.6.1.5</w:t>
        </w:r>
      </w:hyperlink>
      <w:r w:rsidRPr="00B50A97">
        <w:rPr>
          <w:rFonts w:ascii="Times New Roman" w:hAnsi="Times New Roman" w:cs="Times New Roman"/>
        </w:rPr>
        <w:t xml:space="preserve">, </w:t>
      </w:r>
      <w:hyperlink w:anchor="P139" w:history="1">
        <w:r w:rsidRPr="00B50A97">
          <w:rPr>
            <w:rFonts w:ascii="Times New Roman" w:hAnsi="Times New Roman" w:cs="Times New Roman"/>
          </w:rPr>
          <w:t>2.6.1.7</w:t>
        </w:r>
      </w:hyperlink>
      <w:r w:rsidRPr="00B50A97">
        <w:rPr>
          <w:rFonts w:ascii="Times New Roman" w:hAnsi="Times New Roman" w:cs="Times New Roman"/>
        </w:rPr>
        <w:t xml:space="preserve"> настоящего административного регламента.</w:t>
      </w:r>
    </w:p>
    <w:p w:rsidR="00FD4123" w:rsidRPr="00C3744E" w:rsidRDefault="00FD4123" w:rsidP="00C3744E">
      <w:pPr>
        <w:pStyle w:val="ConsPlusNormal"/>
        <w:ind w:firstLine="540"/>
        <w:jc w:val="both"/>
        <w:rPr>
          <w:rFonts w:ascii="Times New Roman" w:hAnsi="Times New Roman" w:cs="Times New Roman"/>
        </w:rPr>
      </w:pPr>
      <w:proofErr w:type="gramStart"/>
      <w:r w:rsidRPr="00B50A97">
        <w:rPr>
          <w:rFonts w:ascii="Times New Roman" w:hAnsi="Times New Roman" w:cs="Times New Roman"/>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w:t>
      </w:r>
      <w:r w:rsidRPr="00C3744E">
        <w:rPr>
          <w:rFonts w:ascii="Times New Roman" w:hAnsi="Times New Roman" w:cs="Times New Roman"/>
        </w:rPr>
        <w:t>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Фиксация результата выполнения административной процедуры не производится.</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bookmarkStart w:id="12" w:name="P347"/>
      <w:bookmarkEnd w:id="12"/>
      <w:r w:rsidRPr="00C3744E">
        <w:rPr>
          <w:rFonts w:ascii="Times New Roman" w:hAnsi="Times New Roman" w:cs="Times New Roman"/>
        </w:rPr>
        <w:t xml:space="preserve">3.3. </w:t>
      </w:r>
      <w:proofErr w:type="gramStart"/>
      <w:r w:rsidRPr="00C3744E">
        <w:rPr>
          <w:rFonts w:ascii="Times New Roman" w:hAnsi="Times New Roman" w:cs="Times New Roman"/>
        </w:rPr>
        <w:t>Принятие решения о согласовании (об отказе</w:t>
      </w:r>
      <w:proofErr w:type="gramEnd"/>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в согласовании) проведения переустройства и (или)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перепланировки помещения в многоквартирном доме</w:t>
      </w:r>
    </w:p>
    <w:p w:rsidR="00FD4123" w:rsidRPr="00B50A97" w:rsidRDefault="00FD4123" w:rsidP="00C3744E">
      <w:pPr>
        <w:pStyle w:val="ConsPlusNormal"/>
        <w:jc w:val="both"/>
        <w:rPr>
          <w:rFonts w:ascii="Times New Roman" w:hAnsi="Times New Roman" w:cs="Times New Roman"/>
        </w:rPr>
      </w:pPr>
    </w:p>
    <w:p w:rsidR="00FD4123" w:rsidRPr="00B50A97" w:rsidRDefault="00FD4123" w:rsidP="00C3744E">
      <w:pPr>
        <w:pStyle w:val="ConsPlusNormal"/>
        <w:ind w:firstLine="540"/>
        <w:jc w:val="both"/>
        <w:rPr>
          <w:rFonts w:ascii="Times New Roman" w:hAnsi="Times New Roman" w:cs="Times New Roman"/>
        </w:rPr>
      </w:pPr>
      <w:proofErr w:type="gramStart"/>
      <w:r w:rsidRPr="00B50A97">
        <w:rPr>
          <w:rFonts w:ascii="Times New Roman" w:hAnsi="Times New Roman" w:cs="Times New Roman"/>
        </w:rPr>
        <w:t xml:space="preserve">Основанием для начала административной процедуры является получение уполномоченным органом документов, указанных в </w:t>
      </w:r>
      <w:hyperlink w:anchor="P131" w:history="1">
        <w:r w:rsidRPr="00B50A97">
          <w:rPr>
            <w:rFonts w:ascii="Times New Roman" w:hAnsi="Times New Roman" w:cs="Times New Roman"/>
          </w:rPr>
          <w:t>пункте 2.6.1</w:t>
        </w:r>
      </w:hyperlink>
      <w:r w:rsidRPr="00B50A97">
        <w:rPr>
          <w:rFonts w:ascii="Times New Roman" w:hAnsi="Times New Roman" w:cs="Times New Roma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FD4123" w:rsidRPr="00B50A97" w:rsidRDefault="00FD4123" w:rsidP="00C3744E">
      <w:pPr>
        <w:pStyle w:val="ConsPlusNormal"/>
        <w:ind w:firstLine="540"/>
        <w:jc w:val="both"/>
        <w:rPr>
          <w:rFonts w:ascii="Times New Roman" w:hAnsi="Times New Roman" w:cs="Times New Roman"/>
        </w:rPr>
      </w:pPr>
      <w:proofErr w:type="gramStart"/>
      <w:r w:rsidRPr="00B50A97">
        <w:rPr>
          <w:rFonts w:ascii="Times New Roman" w:hAnsi="Times New Roman" w:cs="Times New Roman"/>
        </w:rPr>
        <w:t xml:space="preserve">Уполномоченная комиссия проводит анализ представленных документов на наличие оснований для принятия решения и подготавливает проект решения по </w:t>
      </w:r>
      <w:hyperlink r:id="rId14" w:history="1">
        <w:r w:rsidRPr="00B50A97">
          <w:rPr>
            <w:rFonts w:ascii="Times New Roman" w:hAnsi="Times New Roman" w:cs="Times New Roman"/>
          </w:rPr>
          <w:t>форме</w:t>
        </w:r>
      </w:hyperlink>
      <w:r w:rsidRPr="00B50A97">
        <w:rPr>
          <w:rFonts w:ascii="Times New Roman" w:hAnsi="Times New Roman" w:cs="Times New Roman"/>
        </w:rPr>
        <w:t>, утвержденной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о согласовании проведения переустройства и (или) перепланировки помещения</w:t>
      </w:r>
      <w:proofErr w:type="gramEnd"/>
      <w:r w:rsidRPr="00B50A97">
        <w:rPr>
          <w:rFonts w:ascii="Times New Roman" w:hAnsi="Times New Roman" w:cs="Times New Roman"/>
        </w:rPr>
        <w:t xml:space="preserve"> в многоквартирном доме либо проект решения об отказе в согласовании проведения переустройства и (или) перепланировки помещения в многоквартирном доме.</w:t>
      </w:r>
    </w:p>
    <w:p w:rsidR="00FD4123" w:rsidRPr="00B50A97" w:rsidRDefault="00FD4123" w:rsidP="00C3744E">
      <w:pPr>
        <w:pStyle w:val="ConsPlusNormal"/>
        <w:ind w:firstLine="540"/>
        <w:jc w:val="both"/>
        <w:rPr>
          <w:rFonts w:ascii="Times New Roman" w:hAnsi="Times New Roman" w:cs="Times New Roman"/>
        </w:rPr>
      </w:pPr>
      <w:proofErr w:type="gramStart"/>
      <w:r w:rsidRPr="00B50A97">
        <w:rPr>
          <w:rFonts w:ascii="Times New Roman" w:hAnsi="Times New Roman" w:cs="Times New Roma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31" w:history="1">
        <w:r w:rsidRPr="00B50A97">
          <w:rPr>
            <w:rFonts w:ascii="Times New Roman" w:hAnsi="Times New Roman" w:cs="Times New Roman"/>
          </w:rPr>
          <w:t>пунктом 2.6.1</w:t>
        </w:r>
      </w:hyperlink>
      <w:r w:rsidRPr="00B50A97">
        <w:rPr>
          <w:rFonts w:ascii="Times New Roman" w:hAnsi="Times New Roman" w:cs="Times New Roman"/>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B50A97">
        <w:rPr>
          <w:rFonts w:ascii="Times New Roman" w:hAnsi="Times New Roman" w:cs="Times New Roman"/>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соответствии с </w:t>
      </w:r>
      <w:hyperlink w:anchor="P131" w:history="1">
        <w:r w:rsidRPr="00B50A97">
          <w:rPr>
            <w:rFonts w:ascii="Times New Roman" w:hAnsi="Times New Roman" w:cs="Times New Roman"/>
          </w:rPr>
          <w:t>пунктом 2.6.1</w:t>
        </w:r>
      </w:hyperlink>
      <w:r w:rsidRPr="00B50A97">
        <w:rPr>
          <w:rFonts w:ascii="Times New Roman" w:hAnsi="Times New Roman" w:cs="Times New Roman"/>
        </w:rPr>
        <w:t xml:space="preserve"> настоящего административного регламента, в течение пятнадцати рабочих дней со дня направления уведомления.</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D4123" w:rsidRPr="00C3744E"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Pr="00C3744E">
        <w:rPr>
          <w:rFonts w:ascii="Times New Roman" w:hAnsi="Times New Roman" w:cs="Times New Roman"/>
        </w:rPr>
        <w:t>уполномоченного органа в двух экземплярах и передается специалисту, ответственному за прием-</w:t>
      </w:r>
      <w:r w:rsidRPr="00C3744E">
        <w:rPr>
          <w:rFonts w:ascii="Times New Roman" w:hAnsi="Times New Roman" w:cs="Times New Roman"/>
        </w:rPr>
        <w:lastRenderedPageBreak/>
        <w:t>выдачу документов.</w:t>
      </w:r>
    </w:p>
    <w:p w:rsidR="00FD4123" w:rsidRPr="00B50A97"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В случае представления заявления о переустройстве и (или) перепланировке через МФЦ </w:t>
      </w:r>
      <w:r w:rsidRPr="00B50A97">
        <w:rPr>
          <w:rFonts w:ascii="Times New Roman" w:hAnsi="Times New Roman" w:cs="Times New Roman"/>
        </w:rPr>
        <w:t>документ, подтверждающий принятие решения, направляется в МФЦ, если иной способ его получения не указан заявителем.</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Максимальный срок выполнения административной процедуры по принятию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 xml:space="preserve">Критерий принятия решения: наличие (отсутствие) оснований для отказа в предоставлении муниципальной услуги, предусмотренных </w:t>
      </w:r>
      <w:hyperlink w:anchor="P149" w:history="1">
        <w:r w:rsidRPr="00B50A97">
          <w:rPr>
            <w:rFonts w:ascii="Times New Roman" w:hAnsi="Times New Roman" w:cs="Times New Roman"/>
          </w:rPr>
          <w:t>пунктом 2.7</w:t>
        </w:r>
      </w:hyperlink>
      <w:r w:rsidRPr="00B50A97">
        <w:rPr>
          <w:rFonts w:ascii="Times New Roman" w:hAnsi="Times New Roman" w:cs="Times New Roman"/>
        </w:rPr>
        <w:t xml:space="preserve"> настоящего административного регламента.</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D4123" w:rsidRPr="00B50A97" w:rsidRDefault="00FD4123" w:rsidP="00C3744E">
      <w:pPr>
        <w:pStyle w:val="ConsPlusNormal"/>
        <w:ind w:firstLine="540"/>
        <w:jc w:val="both"/>
        <w:rPr>
          <w:rFonts w:ascii="Times New Roman" w:hAnsi="Times New Roman" w:cs="Times New Roman"/>
        </w:rPr>
      </w:pPr>
      <w:r w:rsidRPr="00B50A97">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D4123" w:rsidRPr="00B50A97" w:rsidRDefault="00FD4123" w:rsidP="00C3744E">
      <w:pPr>
        <w:pStyle w:val="ConsPlusNormal"/>
        <w:jc w:val="both"/>
        <w:rPr>
          <w:rFonts w:ascii="Times New Roman" w:hAnsi="Times New Roman" w:cs="Times New Roman"/>
        </w:rPr>
      </w:pPr>
    </w:p>
    <w:p w:rsidR="00FD4123" w:rsidRPr="00B50A97" w:rsidRDefault="00FD4123" w:rsidP="00C3744E">
      <w:pPr>
        <w:pStyle w:val="ConsPlusTitle"/>
        <w:jc w:val="center"/>
        <w:outlineLvl w:val="2"/>
        <w:rPr>
          <w:rFonts w:ascii="Times New Roman" w:hAnsi="Times New Roman" w:cs="Times New Roman"/>
        </w:rPr>
      </w:pPr>
      <w:r w:rsidRPr="00B50A97">
        <w:rPr>
          <w:rFonts w:ascii="Times New Roman" w:hAnsi="Times New Roman" w:cs="Times New Roman"/>
        </w:rPr>
        <w:t>3.4. Выдача (направление) документов по результатам</w:t>
      </w:r>
    </w:p>
    <w:p w:rsidR="00FD4123" w:rsidRPr="00B50A97" w:rsidRDefault="00FD4123" w:rsidP="00C3744E">
      <w:pPr>
        <w:pStyle w:val="ConsPlusTitle"/>
        <w:jc w:val="center"/>
        <w:rPr>
          <w:rFonts w:ascii="Times New Roman" w:hAnsi="Times New Roman" w:cs="Times New Roman"/>
        </w:rPr>
      </w:pPr>
      <w:r w:rsidRPr="00B50A97">
        <w:rPr>
          <w:rFonts w:ascii="Times New Roman" w:hAnsi="Times New Roman" w:cs="Times New Roman"/>
        </w:rPr>
        <w:t>предоставления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3.4.1. Выдача (направление) документов по результатам предоставления муниципальной услуги в уполномоченном органе.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 документ, удостоверяющий личность заявителя;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 расписка в получении документов (при ее наличии у заявителя).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 устанавливает личность заявителя либо его представителя;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 выдает документы;</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4) регистрирует факт выдачи документов в системе электронного документооборота уполномоченного органа и в журнале регистрации;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5) отказывает в выдаче результата предоставления муниципальной услуги в случаях:</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за выдачей документов обратилось лицо, не являющееся заявителем (его представителем);</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обратившееся лицо отказалось предъявить документ, удостоверяющий его личность.</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 устанавливает личность заявителя либо его представителя;</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 сверяет электронные образы документов с оригиналами (при направлении запроса и документов на предоставление услуги через ЕПГУ, РПГУ);</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lastRenderedPageBreak/>
        <w:t>В случае</w:t>
      </w:r>
      <w:proofErr w:type="gramStart"/>
      <w:r w:rsidRPr="00C3744E">
        <w:rPr>
          <w:rFonts w:ascii="Times New Roman" w:hAnsi="Times New Roman" w:cs="Times New Roman"/>
        </w:rPr>
        <w:t>,</w:t>
      </w:r>
      <w:proofErr w:type="gramEnd"/>
      <w:r w:rsidRPr="00C3744E">
        <w:rPr>
          <w:rFonts w:ascii="Times New Roman" w:hAnsi="Times New Roman" w:cs="Times New Roman"/>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D4123"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33F99" w:rsidRDefault="00033F99" w:rsidP="00033F99">
      <w:pPr>
        <w:pStyle w:val="ConsPlusTitle"/>
        <w:jc w:val="center"/>
        <w:outlineLvl w:val="2"/>
        <w:rPr>
          <w:rFonts w:ascii="Times New Roman" w:hAnsi="Times New Roman" w:cs="Times New Roman"/>
        </w:rPr>
      </w:pPr>
    </w:p>
    <w:p w:rsidR="00033F99" w:rsidRPr="002962A8" w:rsidRDefault="00033F99" w:rsidP="00033F99">
      <w:pPr>
        <w:pStyle w:val="ConsPlusTitle"/>
        <w:jc w:val="center"/>
        <w:outlineLvl w:val="2"/>
        <w:rPr>
          <w:rFonts w:ascii="Times New Roman" w:hAnsi="Times New Roman" w:cs="Times New Roman"/>
        </w:rPr>
      </w:pPr>
      <w:r w:rsidRPr="002962A8">
        <w:rPr>
          <w:rFonts w:ascii="Times New Roman" w:hAnsi="Times New Roman" w:cs="Times New Roman"/>
        </w:rPr>
        <w:t>3.8. Порядок исправления допущенных опечаток и ошибок</w:t>
      </w:r>
    </w:p>
    <w:p w:rsidR="00033F99" w:rsidRPr="002962A8" w:rsidRDefault="00033F99" w:rsidP="00033F99">
      <w:pPr>
        <w:pStyle w:val="ConsPlusTitle"/>
        <w:jc w:val="center"/>
        <w:rPr>
          <w:rFonts w:ascii="Times New Roman" w:hAnsi="Times New Roman" w:cs="Times New Roman"/>
        </w:rPr>
      </w:pPr>
      <w:r w:rsidRPr="002962A8">
        <w:rPr>
          <w:rFonts w:ascii="Times New Roman" w:hAnsi="Times New Roman" w:cs="Times New Roman"/>
        </w:rPr>
        <w:t xml:space="preserve">в </w:t>
      </w:r>
      <w:proofErr w:type="gramStart"/>
      <w:r w:rsidRPr="002962A8">
        <w:rPr>
          <w:rFonts w:ascii="Times New Roman" w:hAnsi="Times New Roman" w:cs="Times New Roman"/>
        </w:rPr>
        <w:t>выданных</w:t>
      </w:r>
      <w:proofErr w:type="gramEnd"/>
      <w:r w:rsidRPr="002962A8">
        <w:rPr>
          <w:rFonts w:ascii="Times New Roman" w:hAnsi="Times New Roman" w:cs="Times New Roman"/>
        </w:rPr>
        <w:t xml:space="preserve"> в результате предоставления</w:t>
      </w:r>
    </w:p>
    <w:p w:rsidR="00033F99" w:rsidRPr="002962A8" w:rsidRDefault="00033F99" w:rsidP="00033F99">
      <w:pPr>
        <w:pStyle w:val="ConsPlusTitle"/>
        <w:jc w:val="center"/>
        <w:rPr>
          <w:rFonts w:ascii="Times New Roman" w:hAnsi="Times New Roman" w:cs="Times New Roman"/>
        </w:rPr>
      </w:pPr>
      <w:r w:rsidRPr="002962A8">
        <w:rPr>
          <w:rFonts w:ascii="Times New Roman" w:hAnsi="Times New Roman" w:cs="Times New Roman"/>
        </w:rPr>
        <w:t xml:space="preserve">муниципальной услуги </w:t>
      </w:r>
      <w:proofErr w:type="gramStart"/>
      <w:r w:rsidRPr="002962A8">
        <w:rPr>
          <w:rFonts w:ascii="Times New Roman" w:hAnsi="Times New Roman" w:cs="Times New Roman"/>
        </w:rPr>
        <w:t>документах</w:t>
      </w:r>
      <w:proofErr w:type="gramEnd"/>
    </w:p>
    <w:p w:rsidR="00033F99" w:rsidRPr="009C2132" w:rsidRDefault="00033F99" w:rsidP="00033F99">
      <w:pPr>
        <w:pStyle w:val="ConsPlusNormal"/>
        <w:jc w:val="both"/>
        <w:rPr>
          <w:rFonts w:ascii="Times New Roman" w:hAnsi="Times New Roman" w:cs="Times New Roman"/>
        </w:rPr>
      </w:pPr>
    </w:p>
    <w:p w:rsidR="00033F99" w:rsidRPr="009C2132" w:rsidRDefault="00033F99" w:rsidP="00033F99">
      <w:pPr>
        <w:pStyle w:val="ConsPlusNormal"/>
        <w:ind w:firstLine="540"/>
        <w:jc w:val="both"/>
        <w:rPr>
          <w:rFonts w:ascii="Times New Roman" w:hAnsi="Times New Roman" w:cs="Times New Roman"/>
        </w:rPr>
      </w:pPr>
      <w:r w:rsidRPr="009C2132">
        <w:rPr>
          <w:rFonts w:ascii="Times New Roman" w:hAnsi="Times New Roman" w:cs="Times New Roman"/>
        </w:rPr>
        <w:t xml:space="preserve">В случае необходимости внесения изменений в результат предоставления услуги в связи с допущенными опечатками и (или) ошибками в тексте решения Заявитель направляет </w:t>
      </w:r>
      <w:hyperlink w:anchor="P569" w:history="1">
        <w:r w:rsidRPr="009C2132">
          <w:rPr>
            <w:rFonts w:ascii="Times New Roman" w:hAnsi="Times New Roman" w:cs="Times New Roman"/>
          </w:rPr>
          <w:t>заявление</w:t>
        </w:r>
      </w:hyperlink>
      <w:r w:rsidRPr="009C2132">
        <w:rPr>
          <w:rFonts w:ascii="Times New Roman" w:hAnsi="Times New Roman" w:cs="Times New Roman"/>
        </w:rPr>
        <w:t xml:space="preserve"> (приложение </w:t>
      </w:r>
      <w:r>
        <w:rPr>
          <w:rFonts w:ascii="Times New Roman" w:hAnsi="Times New Roman" w:cs="Times New Roman"/>
        </w:rPr>
        <w:t>№</w:t>
      </w:r>
      <w:r w:rsidRPr="009C2132">
        <w:rPr>
          <w:rFonts w:ascii="Times New Roman" w:hAnsi="Times New Roman" w:cs="Times New Roman"/>
        </w:rPr>
        <w:t xml:space="preserve"> 2 к настоящему Административному регламенту).</w:t>
      </w:r>
    </w:p>
    <w:p w:rsidR="00033F99" w:rsidRPr="009C2132" w:rsidRDefault="00033F99" w:rsidP="00033F99">
      <w:pPr>
        <w:pStyle w:val="ConsPlusNormal"/>
        <w:ind w:firstLine="540"/>
        <w:jc w:val="both"/>
        <w:rPr>
          <w:rFonts w:ascii="Times New Roman" w:hAnsi="Times New Roman" w:cs="Times New Roman"/>
        </w:rPr>
      </w:pPr>
      <w:r w:rsidRPr="009C2132">
        <w:rPr>
          <w:rFonts w:ascii="Times New Roman" w:hAnsi="Times New Roman" w:cs="Times New Roman"/>
        </w:rPr>
        <w:t>Изменения вносятся нормативным правовым актом Администрации.</w:t>
      </w:r>
    </w:p>
    <w:p w:rsidR="00033F99" w:rsidRPr="002962A8" w:rsidRDefault="00033F99" w:rsidP="00033F99">
      <w:pPr>
        <w:pStyle w:val="ConsPlusNormal"/>
        <w:ind w:firstLine="540"/>
        <w:jc w:val="both"/>
        <w:rPr>
          <w:rFonts w:ascii="Times New Roman" w:hAnsi="Times New Roman" w:cs="Times New Roman"/>
        </w:rPr>
      </w:pPr>
      <w:r w:rsidRPr="009C2132">
        <w:rPr>
          <w:rFonts w:ascii="Times New Roman" w:hAnsi="Times New Roman" w:cs="Times New Roman"/>
        </w:rPr>
        <w:t xml:space="preserve">Заявление может быть подано посредством Единого портала, Портала Кировской области, через многофункциональный центр, а также непосредственно </w:t>
      </w:r>
      <w:r w:rsidRPr="002962A8">
        <w:rPr>
          <w:rFonts w:ascii="Times New Roman" w:hAnsi="Times New Roman" w:cs="Times New Roman"/>
        </w:rPr>
        <w:t>в Администрацию.</w:t>
      </w:r>
    </w:p>
    <w:p w:rsidR="00033F99" w:rsidRPr="002962A8" w:rsidRDefault="00033F99" w:rsidP="00033F99">
      <w:pPr>
        <w:pStyle w:val="ConsPlusNormal"/>
        <w:ind w:firstLine="540"/>
        <w:jc w:val="both"/>
        <w:rPr>
          <w:rFonts w:ascii="Times New Roman" w:hAnsi="Times New Roman" w:cs="Times New Roman"/>
        </w:rPr>
      </w:pPr>
      <w:r w:rsidRPr="002962A8">
        <w:rPr>
          <w:rFonts w:ascii="Times New Roman" w:hAnsi="Times New Roman" w:cs="Times New Roman"/>
        </w:rPr>
        <w:t>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w:t>
      </w:r>
    </w:p>
    <w:p w:rsidR="00033F99" w:rsidRDefault="00033F99" w:rsidP="00033F99">
      <w:pPr>
        <w:pStyle w:val="ConsPlusNormal"/>
        <w:ind w:firstLine="540"/>
        <w:jc w:val="both"/>
        <w:rPr>
          <w:rFonts w:ascii="Times New Roman" w:hAnsi="Times New Roman" w:cs="Times New Roman"/>
        </w:rPr>
      </w:pPr>
      <w:r w:rsidRPr="002962A8">
        <w:rPr>
          <w:rFonts w:ascii="Times New Roman" w:hAnsi="Times New Roman" w:cs="Times New Roman"/>
        </w:rPr>
        <w:t>Срок внесения изменений в решение составляет пять рабочих дней с момента подачи заявления.</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1"/>
        <w:rPr>
          <w:rFonts w:ascii="Times New Roman" w:hAnsi="Times New Roman" w:cs="Times New Roman"/>
        </w:rPr>
      </w:pPr>
      <w:r w:rsidRPr="00C3744E">
        <w:rPr>
          <w:rFonts w:ascii="Times New Roman" w:hAnsi="Times New Roman" w:cs="Times New Roman"/>
        </w:rPr>
        <w:t xml:space="preserve">4. Формы </w:t>
      </w:r>
      <w:proofErr w:type="gramStart"/>
      <w:r w:rsidRPr="00C3744E">
        <w:rPr>
          <w:rFonts w:ascii="Times New Roman" w:hAnsi="Times New Roman" w:cs="Times New Roman"/>
        </w:rPr>
        <w:t>контроля за</w:t>
      </w:r>
      <w:proofErr w:type="gramEnd"/>
      <w:r w:rsidRPr="00C3744E">
        <w:rPr>
          <w:rFonts w:ascii="Times New Roman" w:hAnsi="Times New Roman" w:cs="Times New Roman"/>
        </w:rPr>
        <w:t xml:space="preserve"> исполнением настоящего</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административного регламента</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 xml:space="preserve">4.1. Порядок осуществления текущего </w:t>
      </w:r>
      <w:proofErr w:type="gramStart"/>
      <w:r w:rsidRPr="00C3744E">
        <w:rPr>
          <w:rFonts w:ascii="Times New Roman" w:hAnsi="Times New Roman" w:cs="Times New Roman"/>
        </w:rPr>
        <w:t>контроля за</w:t>
      </w:r>
      <w:proofErr w:type="gramEnd"/>
      <w:r w:rsidRPr="00C3744E">
        <w:rPr>
          <w:rFonts w:ascii="Times New Roman" w:hAnsi="Times New Roman" w:cs="Times New Roman"/>
        </w:rPr>
        <w:t xml:space="preserve"> соблюдением</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и исполнением ответственными должностными лицами положений</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настоящего административного регламента и иных нормативных</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правовых актов, устанавливающих требования к предоставлению</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муниципальной услуги, а также принятием ими решений</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4.1.1. Текущий </w:t>
      </w:r>
      <w:proofErr w:type="gramStart"/>
      <w:r w:rsidRPr="00C3744E">
        <w:rPr>
          <w:rFonts w:ascii="Times New Roman" w:hAnsi="Times New Roman" w:cs="Times New Roman"/>
        </w:rPr>
        <w:t>контроль за</w:t>
      </w:r>
      <w:proofErr w:type="gramEnd"/>
      <w:r w:rsidRPr="00C3744E">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и иными должностными </w:t>
      </w:r>
      <w:r w:rsidR="008726EE">
        <w:rPr>
          <w:rFonts w:ascii="Times New Roman" w:hAnsi="Times New Roman" w:cs="Times New Roman"/>
        </w:rPr>
        <w:t>сектором архитектуры, строительства и градостроительства</w:t>
      </w:r>
      <w:r w:rsidRPr="00C3744E">
        <w:rPr>
          <w:rFonts w:ascii="Times New Roman" w:hAnsi="Times New Roman" w:cs="Times New Roman"/>
        </w:rPr>
        <w:t>.</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4.2. Порядок осуществления проверок полноты и качества</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предоставления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4.2.1. </w:t>
      </w:r>
      <w:proofErr w:type="gramStart"/>
      <w:r w:rsidRPr="00C3744E">
        <w:rPr>
          <w:rFonts w:ascii="Times New Roman" w:hAnsi="Times New Roman" w:cs="Times New Roman"/>
        </w:rPr>
        <w:t>Контроль за</w:t>
      </w:r>
      <w:proofErr w:type="gramEnd"/>
      <w:r w:rsidRPr="00C3744E">
        <w:rPr>
          <w:rFonts w:ascii="Times New Roman" w:hAnsi="Times New Roman" w:cs="Times New Roman"/>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w:t>
      </w:r>
      <w:r w:rsidRPr="00C3744E">
        <w:rPr>
          <w:rFonts w:ascii="Times New Roman" w:hAnsi="Times New Roman" w:cs="Times New Roman"/>
        </w:rPr>
        <w:lastRenderedPageBreak/>
        <w:t>лиц, ответственных за предоставление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4.2.2.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2"/>
        <w:rPr>
          <w:rFonts w:ascii="Times New Roman" w:hAnsi="Times New Roman" w:cs="Times New Roman"/>
        </w:rPr>
      </w:pPr>
      <w:r w:rsidRPr="00C3744E">
        <w:rPr>
          <w:rFonts w:ascii="Times New Roman" w:hAnsi="Times New Roman" w:cs="Times New Roman"/>
        </w:rPr>
        <w:t>4.3. Ответственность должностных лиц за решения и действия</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 xml:space="preserve">(бездействие), </w:t>
      </w:r>
      <w:proofErr w:type="gramStart"/>
      <w:r w:rsidRPr="00C3744E">
        <w:rPr>
          <w:rFonts w:ascii="Times New Roman" w:hAnsi="Times New Roman" w:cs="Times New Roman"/>
        </w:rPr>
        <w:t>принимаемые</w:t>
      </w:r>
      <w:proofErr w:type="gramEnd"/>
      <w:r w:rsidRPr="00C3744E">
        <w:rPr>
          <w:rFonts w:ascii="Times New Roman" w:hAnsi="Times New Roman" w:cs="Times New Roman"/>
        </w:rPr>
        <w:t xml:space="preserve"> (осуществляемые) ими</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в ходе предоставления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4.4.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Title"/>
        <w:jc w:val="center"/>
        <w:outlineLvl w:val="1"/>
        <w:rPr>
          <w:rFonts w:ascii="Times New Roman" w:hAnsi="Times New Roman" w:cs="Times New Roman"/>
        </w:rPr>
      </w:pPr>
      <w:r w:rsidRPr="00C3744E">
        <w:rPr>
          <w:rFonts w:ascii="Times New Roman" w:hAnsi="Times New Roman" w:cs="Times New Roman"/>
        </w:rPr>
        <w:t>5. Досудебный (внесудебный) порядок обжалования решений</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и действий (бездействия) администрации муниципального</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 xml:space="preserve">образования, </w:t>
      </w:r>
      <w:proofErr w:type="gramStart"/>
      <w:r w:rsidRPr="00C3744E">
        <w:rPr>
          <w:rFonts w:ascii="Times New Roman" w:hAnsi="Times New Roman" w:cs="Times New Roman"/>
        </w:rPr>
        <w:t>предоставляющей</w:t>
      </w:r>
      <w:proofErr w:type="gramEnd"/>
      <w:r w:rsidRPr="00C3744E">
        <w:rPr>
          <w:rFonts w:ascii="Times New Roman" w:hAnsi="Times New Roman" w:cs="Times New Roman"/>
        </w:rPr>
        <w:t xml:space="preserve"> муниципальную услугу, а также</w:t>
      </w:r>
    </w:p>
    <w:p w:rsidR="00FD4123" w:rsidRPr="00C3744E" w:rsidRDefault="00FD4123" w:rsidP="00C3744E">
      <w:pPr>
        <w:pStyle w:val="ConsPlusTitle"/>
        <w:jc w:val="center"/>
        <w:rPr>
          <w:rFonts w:ascii="Times New Roman" w:hAnsi="Times New Roman" w:cs="Times New Roman"/>
        </w:rPr>
      </w:pPr>
      <w:r w:rsidRPr="00C3744E">
        <w:rPr>
          <w:rFonts w:ascii="Times New Roman" w:hAnsi="Times New Roman" w:cs="Times New Roman"/>
        </w:rPr>
        <w:t>должностных лиц администрации муниципального образования,</w:t>
      </w:r>
    </w:p>
    <w:p w:rsidR="00FD4123" w:rsidRPr="00C3744E" w:rsidRDefault="00FD4123" w:rsidP="00C3744E">
      <w:pPr>
        <w:pStyle w:val="ConsPlusTitle"/>
        <w:jc w:val="center"/>
        <w:rPr>
          <w:rFonts w:ascii="Times New Roman" w:hAnsi="Times New Roman" w:cs="Times New Roman"/>
        </w:rPr>
      </w:pPr>
      <w:proofErr w:type="gramStart"/>
      <w:r w:rsidRPr="00C3744E">
        <w:rPr>
          <w:rFonts w:ascii="Times New Roman" w:hAnsi="Times New Roman" w:cs="Times New Roman"/>
        </w:rPr>
        <w:t>ответственных</w:t>
      </w:r>
      <w:proofErr w:type="gramEnd"/>
      <w:r w:rsidRPr="00C3744E">
        <w:rPr>
          <w:rFonts w:ascii="Times New Roman" w:hAnsi="Times New Roman" w:cs="Times New Roman"/>
        </w:rPr>
        <w:t xml:space="preserve"> за предоставление муниципальной услуги</w:t>
      </w:r>
    </w:p>
    <w:p w:rsidR="00FD4123" w:rsidRPr="00C3744E" w:rsidRDefault="00FD4123" w:rsidP="00C3744E">
      <w:pPr>
        <w:pStyle w:val="ConsPlusNormal"/>
        <w:jc w:val="both"/>
        <w:rPr>
          <w:rFonts w:ascii="Times New Roman" w:hAnsi="Times New Roman" w:cs="Times New Roman"/>
        </w:rPr>
      </w:pP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Заявитель может обратиться с жалобой на нарушение порядка предоставления муниципальной услуги в следующих случаях:</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1) нарушение срока регистрации запроса заявителя о предоставлении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2) нарушение срока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FD4123" w:rsidRPr="00C3744E" w:rsidRDefault="00FD4123" w:rsidP="00C3744E">
      <w:pPr>
        <w:pStyle w:val="ConsPlusNormal"/>
        <w:ind w:firstLine="540"/>
        <w:jc w:val="both"/>
        <w:rPr>
          <w:rFonts w:ascii="Times New Roman" w:hAnsi="Times New Roman" w:cs="Times New Roman"/>
        </w:rPr>
      </w:pPr>
      <w:proofErr w:type="gramStart"/>
      <w:r w:rsidRPr="00C3744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FD4123" w:rsidRPr="00C3744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FD4123" w:rsidRPr="008726EE" w:rsidRDefault="00FD4123" w:rsidP="00C3744E">
      <w:pPr>
        <w:pStyle w:val="ConsPlusNormal"/>
        <w:ind w:firstLine="540"/>
        <w:jc w:val="both"/>
        <w:rPr>
          <w:rFonts w:ascii="Times New Roman" w:hAnsi="Times New Roman" w:cs="Times New Roman"/>
        </w:rPr>
      </w:pPr>
      <w:r w:rsidRPr="00C3744E">
        <w:rPr>
          <w:rFonts w:ascii="Times New Roman" w:hAnsi="Times New Roman" w:cs="Times New Roman"/>
        </w:rPr>
        <w:t xml:space="preserve">7) отказ администрации в исправлении допущенных опечаток и ошибок в выданных в </w:t>
      </w:r>
      <w:r w:rsidRPr="008726EE">
        <w:rPr>
          <w:rFonts w:ascii="Times New Roman" w:hAnsi="Times New Roman" w:cs="Times New Roman"/>
        </w:rPr>
        <w:t>результате предоставления муниципальной услуги документах либо нарушение установленного срока таких исправлений;</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D4123" w:rsidRPr="008726EE" w:rsidRDefault="00FD4123" w:rsidP="00C3744E">
      <w:pPr>
        <w:pStyle w:val="ConsPlusNormal"/>
        <w:ind w:firstLine="540"/>
        <w:jc w:val="both"/>
        <w:rPr>
          <w:rFonts w:ascii="Times New Roman" w:hAnsi="Times New Roman" w:cs="Times New Roman"/>
        </w:rPr>
      </w:pPr>
      <w:proofErr w:type="gramStart"/>
      <w:r w:rsidRPr="008726EE">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D4123" w:rsidRPr="008726EE" w:rsidRDefault="00FD4123" w:rsidP="00C3744E">
      <w:pPr>
        <w:pStyle w:val="ConsPlusNormal"/>
        <w:ind w:firstLine="540"/>
        <w:jc w:val="both"/>
        <w:rPr>
          <w:rFonts w:ascii="Times New Roman" w:hAnsi="Times New Roman" w:cs="Times New Roman"/>
        </w:rPr>
      </w:pPr>
      <w:proofErr w:type="gramStart"/>
      <w:r w:rsidRPr="008726EE">
        <w:rPr>
          <w:rFonts w:ascii="Times New Roman" w:hAnsi="Times New Roman" w:cs="Times New Roman"/>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8726EE">
          <w:rPr>
            <w:rFonts w:ascii="Times New Roman" w:hAnsi="Times New Roman" w:cs="Times New Roman"/>
          </w:rPr>
          <w:t>пунктом 4 части 1 статьи 7</w:t>
        </w:r>
      </w:hyperlink>
      <w:r w:rsidRPr="008726EE">
        <w:rPr>
          <w:rFonts w:ascii="Times New Roman" w:hAnsi="Times New Roman" w:cs="Times New Roman"/>
        </w:rPr>
        <w:t xml:space="preserve"> Федерального закона от 27.07.2010 N 210-ФЗ.</w:t>
      </w:r>
      <w:proofErr w:type="gramEnd"/>
      <w:r w:rsidRPr="008726EE">
        <w:rPr>
          <w:rFonts w:ascii="Times New Roman" w:hAnsi="Times New Roman" w:cs="Times New Roman"/>
        </w:rPr>
        <w:t xml:space="preserve"> </w:t>
      </w:r>
      <w:proofErr w:type="gramStart"/>
      <w:r w:rsidRPr="008726E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726EE">
        <w:rPr>
          <w:rFonts w:ascii="Times New Roman" w:hAnsi="Times New Roman" w:cs="Times New Roman"/>
        </w:rPr>
        <w:lastRenderedPageBreak/>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8726EE">
          <w:rPr>
            <w:rFonts w:ascii="Times New Roman" w:hAnsi="Times New Roman" w:cs="Times New Roman"/>
          </w:rPr>
          <w:t>частью 1.3 статьи 16</w:t>
        </w:r>
      </w:hyperlink>
      <w:r w:rsidRPr="008726EE">
        <w:rPr>
          <w:rFonts w:ascii="Times New Roman" w:hAnsi="Times New Roman" w:cs="Times New Roman"/>
        </w:rPr>
        <w:t xml:space="preserve"> Федерального закона от 27.07.2010 N 210-ФЗ.</w:t>
      </w:r>
      <w:proofErr w:type="gramEnd"/>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5.2. Жалоба подается в письменной форме на бумажном носителе, в электронной форме на имя главы администрации.</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5.2.1. Жалоба может быть направлена посредством почтового отправления с уведомлением о 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5.2.2. Жалоба должна содержать:</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FD4123" w:rsidRPr="008726EE" w:rsidRDefault="00FD4123" w:rsidP="00C3744E">
      <w:pPr>
        <w:pStyle w:val="ConsPlusNormal"/>
        <w:ind w:firstLine="540"/>
        <w:jc w:val="both"/>
        <w:rPr>
          <w:rFonts w:ascii="Times New Roman" w:hAnsi="Times New Roman" w:cs="Times New Roman"/>
        </w:rPr>
      </w:pPr>
      <w:proofErr w:type="gramStart"/>
      <w:r w:rsidRPr="008726EE">
        <w:rPr>
          <w:rFonts w:ascii="Times New Roman" w:hAnsi="Times New Roman" w:cs="Times New Roman"/>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 xml:space="preserve">5.2.3. </w:t>
      </w:r>
      <w:proofErr w:type="gramStart"/>
      <w:r w:rsidRPr="008726EE">
        <w:rPr>
          <w:rFonts w:ascii="Times New Roman" w:hAnsi="Times New Roman" w:cs="Times New Roman"/>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 в случае</w:t>
      </w:r>
      <w:proofErr w:type="gramEnd"/>
      <w:r w:rsidRPr="008726EE">
        <w:rPr>
          <w:rFonts w:ascii="Times New Roman" w:hAnsi="Times New Roman" w:cs="Times New Roman"/>
        </w:rPr>
        <w:t xml:space="preserve"> обжалования нарушения установленного срока таких исправлений - в течение пяти рабочих дней со дня ее регистрации.</w:t>
      </w:r>
    </w:p>
    <w:p w:rsidR="00FD4123" w:rsidRPr="008726EE" w:rsidRDefault="00FD4123" w:rsidP="00C3744E">
      <w:pPr>
        <w:pStyle w:val="ConsPlusNormal"/>
        <w:ind w:firstLine="540"/>
        <w:jc w:val="both"/>
        <w:rPr>
          <w:rFonts w:ascii="Times New Roman" w:hAnsi="Times New Roman" w:cs="Times New Roman"/>
        </w:rPr>
      </w:pPr>
      <w:bookmarkStart w:id="13" w:name="P443"/>
      <w:bookmarkEnd w:id="13"/>
      <w:r w:rsidRPr="008726EE">
        <w:rPr>
          <w:rFonts w:ascii="Times New Roman" w:hAnsi="Times New Roman" w:cs="Times New Roman"/>
        </w:rPr>
        <w:t>5.2.4. По результатам рассмотрения жалобы глава администрации принимает одно из следующих решений:</w:t>
      </w:r>
    </w:p>
    <w:p w:rsidR="00FD4123" w:rsidRPr="008726EE" w:rsidRDefault="00FD4123" w:rsidP="00C3744E">
      <w:pPr>
        <w:pStyle w:val="ConsPlusNormal"/>
        <w:ind w:firstLine="540"/>
        <w:jc w:val="both"/>
        <w:rPr>
          <w:rFonts w:ascii="Times New Roman" w:hAnsi="Times New Roman" w:cs="Times New Roman"/>
        </w:rPr>
      </w:pPr>
      <w:proofErr w:type="gramStart"/>
      <w:r w:rsidRPr="008726EE">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2) отказывает в удовлетворении жалобы.</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 xml:space="preserve">5.2.5. Не позднее дня, следующего за днем принятия решения, указанного в </w:t>
      </w:r>
      <w:hyperlink w:anchor="P443" w:history="1">
        <w:r w:rsidRPr="008726EE">
          <w:rPr>
            <w:rFonts w:ascii="Times New Roman" w:hAnsi="Times New Roman" w:cs="Times New Roman"/>
          </w:rPr>
          <w:t>пункте 5.2.4</w:t>
        </w:r>
      </w:hyperlink>
      <w:r w:rsidRPr="008726EE">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5.3. Заявитель может направить жалобу с использованием информационно-телекоммуникационной сети "Интернет":</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 на Едином портале;</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 на Портале Кировской области;</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 на сайте муниципального образования.</w:t>
      </w:r>
    </w:p>
    <w:p w:rsidR="00FD4123" w:rsidRPr="008726EE" w:rsidRDefault="00FD4123" w:rsidP="00C3744E">
      <w:pPr>
        <w:pStyle w:val="ConsPlusNormal"/>
        <w:ind w:firstLine="540"/>
        <w:jc w:val="both"/>
        <w:rPr>
          <w:rFonts w:ascii="Times New Roman" w:hAnsi="Times New Roman" w:cs="Times New Roman"/>
        </w:rPr>
      </w:pPr>
      <w:r w:rsidRPr="008726EE">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размещен на Едином портале и Портале Кировской области.</w:t>
      </w:r>
    </w:p>
    <w:p w:rsidR="00FD4123" w:rsidRPr="00C3744E" w:rsidRDefault="00FD4123">
      <w:pPr>
        <w:pStyle w:val="ConsPlusNormal"/>
        <w:jc w:val="both"/>
        <w:rPr>
          <w:rFonts w:ascii="Times New Roman" w:hAnsi="Times New Roman" w:cs="Times New Roman"/>
        </w:rPr>
      </w:pPr>
    </w:p>
    <w:p w:rsidR="00FD4123" w:rsidRDefault="00FD4123">
      <w:pPr>
        <w:pStyle w:val="ConsPlusNormal"/>
        <w:jc w:val="both"/>
      </w:pPr>
    </w:p>
    <w:p w:rsidR="00FD4123" w:rsidRDefault="00FD4123">
      <w:pPr>
        <w:pStyle w:val="ConsPlusNormal"/>
        <w:jc w:val="both"/>
      </w:pPr>
    </w:p>
    <w:p w:rsidR="00FD4123" w:rsidRDefault="00FD4123">
      <w:pPr>
        <w:pStyle w:val="ConsPlusNormal"/>
        <w:jc w:val="both"/>
      </w:pPr>
    </w:p>
    <w:p w:rsidR="00FD4123" w:rsidRDefault="00FD4123">
      <w:pPr>
        <w:pStyle w:val="ConsPlusNormal"/>
        <w:jc w:val="both"/>
      </w:pPr>
    </w:p>
    <w:p w:rsidR="00FD4123" w:rsidRPr="008726EE" w:rsidRDefault="00FD4123">
      <w:pPr>
        <w:pStyle w:val="ConsPlusNormal"/>
        <w:jc w:val="right"/>
        <w:outlineLvl w:val="1"/>
        <w:rPr>
          <w:rFonts w:ascii="Times New Roman" w:hAnsi="Times New Roman" w:cs="Times New Roman"/>
        </w:rPr>
      </w:pPr>
      <w:r w:rsidRPr="008726EE">
        <w:rPr>
          <w:rFonts w:ascii="Times New Roman" w:hAnsi="Times New Roman" w:cs="Times New Roman"/>
        </w:rPr>
        <w:t xml:space="preserve">Приложение </w:t>
      </w:r>
      <w:r w:rsidR="008726EE">
        <w:rPr>
          <w:rFonts w:ascii="Times New Roman" w:hAnsi="Times New Roman" w:cs="Times New Roman"/>
        </w:rPr>
        <w:t>№</w:t>
      </w:r>
      <w:r w:rsidRPr="008726EE">
        <w:rPr>
          <w:rFonts w:ascii="Times New Roman" w:hAnsi="Times New Roman" w:cs="Times New Roman"/>
        </w:rPr>
        <w:t xml:space="preserve"> 1</w:t>
      </w:r>
    </w:p>
    <w:p w:rsidR="00FD4123" w:rsidRPr="008726EE" w:rsidRDefault="00FD4123">
      <w:pPr>
        <w:pStyle w:val="ConsPlusNormal"/>
        <w:jc w:val="right"/>
        <w:rPr>
          <w:rFonts w:ascii="Times New Roman" w:hAnsi="Times New Roman" w:cs="Times New Roman"/>
        </w:rPr>
      </w:pPr>
      <w:r w:rsidRPr="008726EE">
        <w:rPr>
          <w:rFonts w:ascii="Times New Roman" w:hAnsi="Times New Roman" w:cs="Times New Roman"/>
        </w:rPr>
        <w:t>к административному регламенту</w:t>
      </w:r>
    </w:p>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right"/>
        <w:rPr>
          <w:rFonts w:ascii="Times New Roman" w:hAnsi="Times New Roman" w:cs="Times New Roman"/>
        </w:rPr>
      </w:pPr>
      <w:r w:rsidRPr="008726EE">
        <w:rPr>
          <w:rFonts w:ascii="Times New Roman" w:hAnsi="Times New Roman" w:cs="Times New Roman"/>
        </w:rPr>
        <w:t>Форма заявления</w:t>
      </w:r>
    </w:p>
    <w:p w:rsidR="00FD4123" w:rsidRPr="008726EE" w:rsidRDefault="00FD4123">
      <w:pPr>
        <w:pStyle w:val="ConsPlusNormal"/>
        <w:jc w:val="right"/>
        <w:rPr>
          <w:rFonts w:ascii="Times New Roman" w:hAnsi="Times New Roman" w:cs="Times New Roman"/>
        </w:rPr>
      </w:pPr>
      <w:r w:rsidRPr="008726EE">
        <w:rPr>
          <w:rFonts w:ascii="Times New Roman" w:hAnsi="Times New Roman" w:cs="Times New Roman"/>
        </w:rPr>
        <w:t>утверждена</w:t>
      </w:r>
    </w:p>
    <w:p w:rsidR="00FD4123" w:rsidRPr="008726EE" w:rsidRDefault="00DD6E62">
      <w:pPr>
        <w:pStyle w:val="ConsPlusNormal"/>
        <w:jc w:val="right"/>
        <w:rPr>
          <w:rFonts w:ascii="Times New Roman" w:hAnsi="Times New Roman" w:cs="Times New Roman"/>
        </w:rPr>
      </w:pPr>
      <w:hyperlink r:id="rId17" w:history="1">
        <w:r w:rsidR="00FD4123" w:rsidRPr="008726EE">
          <w:rPr>
            <w:rFonts w:ascii="Times New Roman" w:hAnsi="Times New Roman" w:cs="Times New Roman"/>
            <w:color w:val="0000FF"/>
          </w:rPr>
          <w:t>постановлением</w:t>
        </w:r>
      </w:hyperlink>
    </w:p>
    <w:p w:rsidR="00FD4123" w:rsidRPr="008726EE" w:rsidRDefault="00FD4123">
      <w:pPr>
        <w:pStyle w:val="ConsPlusNormal"/>
        <w:jc w:val="right"/>
        <w:rPr>
          <w:rFonts w:ascii="Times New Roman" w:hAnsi="Times New Roman" w:cs="Times New Roman"/>
        </w:rPr>
      </w:pPr>
      <w:r w:rsidRPr="008726EE">
        <w:rPr>
          <w:rFonts w:ascii="Times New Roman" w:hAnsi="Times New Roman" w:cs="Times New Roman"/>
        </w:rPr>
        <w:t>Правительства Российской Федерации</w:t>
      </w:r>
    </w:p>
    <w:p w:rsidR="00FD4123" w:rsidRPr="008726EE" w:rsidRDefault="00FD4123">
      <w:pPr>
        <w:pStyle w:val="ConsPlusNormal"/>
        <w:jc w:val="right"/>
        <w:rPr>
          <w:rFonts w:ascii="Times New Roman" w:hAnsi="Times New Roman" w:cs="Times New Roman"/>
        </w:rPr>
      </w:pPr>
      <w:r w:rsidRPr="008726EE">
        <w:rPr>
          <w:rFonts w:ascii="Times New Roman" w:hAnsi="Times New Roman" w:cs="Times New Roman"/>
        </w:rPr>
        <w:t xml:space="preserve">от 28 апреля 2005 г. </w:t>
      </w:r>
      <w:r w:rsidR="008726EE">
        <w:rPr>
          <w:rFonts w:ascii="Times New Roman" w:hAnsi="Times New Roman" w:cs="Times New Roman"/>
        </w:rPr>
        <w:t>№</w:t>
      </w:r>
      <w:r w:rsidRPr="008726EE">
        <w:rPr>
          <w:rFonts w:ascii="Times New Roman" w:hAnsi="Times New Roman" w:cs="Times New Roman"/>
        </w:rPr>
        <w:t xml:space="preserve"> 266</w:t>
      </w:r>
    </w:p>
    <w:p w:rsidR="00FD4123" w:rsidRPr="008726EE" w:rsidRDefault="00FD412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2"/>
        <w:gridCol w:w="525"/>
        <w:gridCol w:w="4273"/>
      </w:tblGrid>
      <w:tr w:rsidR="00FD4123" w:rsidRPr="008726EE">
        <w:tc>
          <w:tcPr>
            <w:tcW w:w="4797" w:type="dxa"/>
            <w:gridSpan w:val="2"/>
            <w:tcBorders>
              <w:top w:val="nil"/>
              <w:left w:val="nil"/>
              <w:bottom w:val="nil"/>
              <w:right w:val="nil"/>
            </w:tcBorders>
          </w:tcPr>
          <w:p w:rsidR="00FD4123" w:rsidRPr="008726EE" w:rsidRDefault="00FD4123">
            <w:pPr>
              <w:pStyle w:val="ConsPlusNormal"/>
              <w:rPr>
                <w:rFonts w:ascii="Times New Roman" w:hAnsi="Times New Roman" w:cs="Times New Roman"/>
              </w:rPr>
            </w:pPr>
          </w:p>
        </w:tc>
        <w:tc>
          <w:tcPr>
            <w:tcW w:w="4273" w:type="dxa"/>
            <w:tcBorders>
              <w:top w:val="nil"/>
              <w:left w:val="nil"/>
              <w:bottom w:val="nil"/>
              <w:right w:val="nil"/>
            </w:tcBorders>
          </w:tcPr>
          <w:p w:rsidR="00FD4123" w:rsidRPr="008726EE" w:rsidRDefault="008726EE">
            <w:pPr>
              <w:pStyle w:val="ConsPlusNormal"/>
              <w:jc w:val="both"/>
              <w:rPr>
                <w:rFonts w:ascii="Times New Roman" w:hAnsi="Times New Roman" w:cs="Times New Roman"/>
              </w:rPr>
            </w:pPr>
            <w:r>
              <w:rPr>
                <w:rFonts w:ascii="Times New Roman" w:hAnsi="Times New Roman" w:cs="Times New Roman"/>
              </w:rPr>
              <w:t>Главе администрации Орловского района</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w:t>
            </w:r>
          </w:p>
        </w:tc>
      </w:tr>
      <w:tr w:rsidR="00FD4123" w:rsidRPr="008726EE">
        <w:tc>
          <w:tcPr>
            <w:tcW w:w="9070" w:type="dxa"/>
            <w:gridSpan w:val="3"/>
            <w:tcBorders>
              <w:top w:val="nil"/>
              <w:left w:val="nil"/>
              <w:bottom w:val="nil"/>
              <w:right w:val="nil"/>
            </w:tcBorders>
          </w:tcPr>
          <w:p w:rsidR="00FD4123" w:rsidRPr="008726EE" w:rsidRDefault="00FD4123">
            <w:pPr>
              <w:pStyle w:val="ConsPlusNormal"/>
              <w:jc w:val="center"/>
              <w:rPr>
                <w:rFonts w:ascii="Times New Roman" w:hAnsi="Times New Roman" w:cs="Times New Roman"/>
              </w:rPr>
            </w:pPr>
            <w:bookmarkStart w:id="14" w:name="P471"/>
            <w:bookmarkEnd w:id="14"/>
            <w:r w:rsidRPr="008726EE">
              <w:rPr>
                <w:rFonts w:ascii="Times New Roman" w:hAnsi="Times New Roman" w:cs="Times New Roman"/>
              </w:rPr>
              <w:t>ЗАЯВЛЕНИЕ</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о переустройстве и (или) перепланировке жилого помещения</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от ______________________________________________________________________</w:t>
            </w:r>
          </w:p>
          <w:p w:rsidR="00FD4123" w:rsidRPr="008726EE" w:rsidRDefault="00FD4123">
            <w:pPr>
              <w:pStyle w:val="ConsPlusNormal"/>
              <w:jc w:val="center"/>
              <w:rPr>
                <w:rFonts w:ascii="Times New Roman" w:hAnsi="Times New Roman" w:cs="Times New Roman"/>
              </w:rPr>
            </w:pPr>
            <w:proofErr w:type="gramStart"/>
            <w:r w:rsidRPr="008726EE">
              <w:rPr>
                <w:rFonts w:ascii="Times New Roman" w:hAnsi="Times New Roman" w:cs="Times New Roman"/>
              </w:rPr>
              <w:t>(указывается наниматель, либо арендатор, либо собственник</w:t>
            </w:r>
            <w:proofErr w:type="gramEnd"/>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помещения, либо собственники жилого помещения, находящегося</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в общей собственности двух и более лиц, в случае, если ни один</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 xml:space="preserve">из собственников либо иных лиц не </w:t>
            </w:r>
            <w:proofErr w:type="gramStart"/>
            <w:r w:rsidRPr="008726EE">
              <w:rPr>
                <w:rFonts w:ascii="Times New Roman" w:hAnsi="Times New Roman" w:cs="Times New Roman"/>
              </w:rPr>
              <w:t>уполномочен</w:t>
            </w:r>
            <w:proofErr w:type="gramEnd"/>
            <w:r w:rsidRPr="008726EE">
              <w:rPr>
                <w:rFonts w:ascii="Times New Roman" w:hAnsi="Times New Roman" w:cs="Times New Roman"/>
              </w:rPr>
              <w:t xml:space="preserve"> в установленном порядке</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представлять их интересы)</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 xml:space="preserve">Примечание. </w:t>
            </w:r>
            <w:proofErr w:type="gramStart"/>
            <w:r w:rsidRPr="008726EE">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FD4123" w:rsidRPr="008726EE">
        <w:tc>
          <w:tcPr>
            <w:tcW w:w="4272" w:type="dxa"/>
            <w:tcBorders>
              <w:top w:val="nil"/>
              <w:left w:val="nil"/>
              <w:bottom w:val="nil"/>
              <w:right w:val="nil"/>
            </w:tcBorders>
          </w:tcPr>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Место нахождения жилого помещения:</w:t>
            </w:r>
          </w:p>
        </w:tc>
        <w:tc>
          <w:tcPr>
            <w:tcW w:w="4798" w:type="dxa"/>
            <w:gridSpan w:val="2"/>
            <w:tcBorders>
              <w:top w:val="nil"/>
              <w:left w:val="nil"/>
              <w:bottom w:val="nil"/>
              <w:right w:val="nil"/>
            </w:tcBorders>
          </w:tcPr>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w:t>
            </w:r>
          </w:p>
          <w:p w:rsidR="00FD4123" w:rsidRPr="008726EE" w:rsidRDefault="00FD4123">
            <w:pPr>
              <w:pStyle w:val="ConsPlusNormal"/>
              <w:jc w:val="center"/>
              <w:rPr>
                <w:rFonts w:ascii="Times New Roman" w:hAnsi="Times New Roman" w:cs="Times New Roman"/>
              </w:rPr>
            </w:pPr>
            <w:proofErr w:type="gramStart"/>
            <w:r w:rsidRPr="008726EE">
              <w:rPr>
                <w:rFonts w:ascii="Times New Roman" w:hAnsi="Times New Roman" w:cs="Times New Roman"/>
              </w:rPr>
              <w:t>(указывается полный адрес:</w:t>
            </w:r>
            <w:proofErr w:type="gramEnd"/>
          </w:p>
        </w:tc>
      </w:tr>
      <w:tr w:rsidR="00FD4123" w:rsidRPr="008726EE">
        <w:tc>
          <w:tcPr>
            <w:tcW w:w="9070" w:type="dxa"/>
            <w:gridSpan w:val="3"/>
            <w:tcBorders>
              <w:top w:val="nil"/>
              <w:left w:val="nil"/>
              <w:bottom w:val="nil"/>
              <w:right w:val="nil"/>
            </w:tcBorders>
          </w:tcPr>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субъект Российской Федерации, муниципальное образование, поселение,</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улица, дом, корпус, строение, квартира (комната), подъезд, этаж)</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Собственни</w:t>
            </w:r>
            <w:proofErr w:type="gramStart"/>
            <w:r w:rsidRPr="008726EE">
              <w:rPr>
                <w:rFonts w:ascii="Times New Roman" w:hAnsi="Times New Roman" w:cs="Times New Roman"/>
              </w:rPr>
              <w:t>к(</w:t>
            </w:r>
            <w:proofErr w:type="gramEnd"/>
            <w:r w:rsidRPr="008726EE">
              <w:rPr>
                <w:rFonts w:ascii="Times New Roman" w:hAnsi="Times New Roman" w:cs="Times New Roman"/>
              </w:rPr>
              <w:t>и) помещения: 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rPr>
                <w:rFonts w:ascii="Times New Roman" w:hAnsi="Times New Roman" w:cs="Times New Roman"/>
              </w:rPr>
            </w:pP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Прошу разрешить _______________________________________________________</w:t>
            </w:r>
          </w:p>
          <w:p w:rsidR="00FD4123" w:rsidRPr="008726EE" w:rsidRDefault="00FD4123">
            <w:pPr>
              <w:pStyle w:val="ConsPlusNormal"/>
              <w:jc w:val="right"/>
              <w:rPr>
                <w:rFonts w:ascii="Times New Roman" w:hAnsi="Times New Roman" w:cs="Times New Roman"/>
              </w:rPr>
            </w:pPr>
            <w:r w:rsidRPr="008726EE">
              <w:rPr>
                <w:rFonts w:ascii="Times New Roman" w:hAnsi="Times New Roman" w:cs="Times New Roman"/>
              </w:rPr>
              <w:lastRenderedPageBreak/>
              <w:t>(переустройство, перепланировку, переустройство и перепланировку)</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помещения, занимаемого на основании 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 xml:space="preserve">(права собственности, договора найма, договора аренды - </w:t>
            </w:r>
            <w:proofErr w:type="gramStart"/>
            <w:r w:rsidRPr="008726EE">
              <w:rPr>
                <w:rFonts w:ascii="Times New Roman" w:hAnsi="Times New Roman" w:cs="Times New Roman"/>
              </w:rPr>
              <w:t>нужное</w:t>
            </w:r>
            <w:proofErr w:type="gramEnd"/>
            <w:r w:rsidRPr="008726EE">
              <w:rPr>
                <w:rFonts w:ascii="Times New Roman" w:hAnsi="Times New Roman" w:cs="Times New Roman"/>
              </w:rPr>
              <w:t xml:space="preserve"> указать)</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p w:rsidR="00FD4123" w:rsidRPr="008726EE" w:rsidRDefault="00FD4123">
            <w:pPr>
              <w:pStyle w:val="ConsPlusNormal"/>
              <w:rPr>
                <w:rFonts w:ascii="Times New Roman" w:hAnsi="Times New Roman" w:cs="Times New Roman"/>
              </w:rPr>
            </w:pP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Срок производства ремонтно-строительных работ: с "___" ________ 20__ г. по "___" _________ 20__ г.</w:t>
            </w:r>
          </w:p>
          <w:p w:rsidR="00FD4123" w:rsidRPr="008726EE" w:rsidRDefault="00FD4123">
            <w:pPr>
              <w:pStyle w:val="ConsPlusNormal"/>
              <w:rPr>
                <w:rFonts w:ascii="Times New Roman" w:hAnsi="Times New Roman" w:cs="Times New Roman"/>
              </w:rPr>
            </w:pP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 xml:space="preserve">Режим производства ремонтно-строительных работ: </w:t>
            </w:r>
            <w:proofErr w:type="gramStart"/>
            <w:r w:rsidRPr="008726EE">
              <w:rPr>
                <w:rFonts w:ascii="Times New Roman" w:hAnsi="Times New Roman" w:cs="Times New Roman"/>
              </w:rPr>
              <w:t>с</w:t>
            </w:r>
            <w:proofErr w:type="gramEnd"/>
            <w:r w:rsidRPr="008726EE">
              <w:rPr>
                <w:rFonts w:ascii="Times New Roman" w:hAnsi="Times New Roman" w:cs="Times New Roman"/>
              </w:rPr>
              <w:t xml:space="preserve"> ________ до _________ часов в ____________________ дни.</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Обязуюсь:</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осуществить ремонтно-строительные работы в соответствии с проектом (проектной документацией);</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 ______ г. N _________:</w:t>
            </w:r>
          </w:p>
        </w:tc>
      </w:tr>
    </w:tbl>
    <w:p w:rsidR="00FD4123" w:rsidRPr="008726EE" w:rsidRDefault="00FD412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7"/>
        <w:gridCol w:w="3345"/>
        <w:gridCol w:w="1190"/>
        <w:gridCol w:w="2040"/>
      </w:tblGrid>
      <w:tr w:rsidR="00FD4123" w:rsidRPr="008726EE">
        <w:tc>
          <w:tcPr>
            <w:tcW w:w="567"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 xml:space="preserve">N </w:t>
            </w:r>
            <w:proofErr w:type="gramStart"/>
            <w:r w:rsidRPr="008726EE">
              <w:rPr>
                <w:rFonts w:ascii="Times New Roman" w:hAnsi="Times New Roman" w:cs="Times New Roman"/>
              </w:rPr>
              <w:t>п</w:t>
            </w:r>
            <w:proofErr w:type="gramEnd"/>
            <w:r w:rsidRPr="008726EE">
              <w:rPr>
                <w:rFonts w:ascii="Times New Roman" w:hAnsi="Times New Roman" w:cs="Times New Roman"/>
              </w:rPr>
              <w:t>/п</w:t>
            </w:r>
          </w:p>
        </w:tc>
        <w:tc>
          <w:tcPr>
            <w:tcW w:w="1927"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Фамилия, имя, отчество</w:t>
            </w:r>
          </w:p>
        </w:tc>
        <w:tc>
          <w:tcPr>
            <w:tcW w:w="3345"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Документ, удостоверяющий личность (серия, номер, кем и когда выдан)</w:t>
            </w:r>
          </w:p>
        </w:tc>
        <w:tc>
          <w:tcPr>
            <w:tcW w:w="1190"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Подпись &lt;*&gt;</w:t>
            </w:r>
          </w:p>
        </w:tc>
        <w:tc>
          <w:tcPr>
            <w:tcW w:w="2040"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 xml:space="preserve">Отметка о нотариальном </w:t>
            </w:r>
            <w:proofErr w:type="gramStart"/>
            <w:r w:rsidRPr="008726EE">
              <w:rPr>
                <w:rFonts w:ascii="Times New Roman" w:hAnsi="Times New Roman" w:cs="Times New Roman"/>
              </w:rPr>
              <w:t>заверении подписей</w:t>
            </w:r>
            <w:proofErr w:type="gramEnd"/>
            <w:r w:rsidRPr="008726EE">
              <w:rPr>
                <w:rFonts w:ascii="Times New Roman" w:hAnsi="Times New Roman" w:cs="Times New Roman"/>
              </w:rPr>
              <w:t xml:space="preserve"> лиц</w:t>
            </w:r>
          </w:p>
        </w:tc>
      </w:tr>
      <w:tr w:rsidR="00FD4123" w:rsidRPr="008726EE">
        <w:tc>
          <w:tcPr>
            <w:tcW w:w="567"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1</w:t>
            </w:r>
          </w:p>
        </w:tc>
        <w:tc>
          <w:tcPr>
            <w:tcW w:w="1927"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2</w:t>
            </w:r>
          </w:p>
        </w:tc>
        <w:tc>
          <w:tcPr>
            <w:tcW w:w="3345"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3</w:t>
            </w:r>
          </w:p>
        </w:tc>
        <w:tc>
          <w:tcPr>
            <w:tcW w:w="1190"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4</w:t>
            </w:r>
          </w:p>
        </w:tc>
        <w:tc>
          <w:tcPr>
            <w:tcW w:w="2040" w:type="dxa"/>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5</w:t>
            </w:r>
          </w:p>
        </w:tc>
      </w:tr>
      <w:tr w:rsidR="00FD4123" w:rsidRPr="008726EE">
        <w:tc>
          <w:tcPr>
            <w:tcW w:w="567" w:type="dxa"/>
          </w:tcPr>
          <w:p w:rsidR="00FD4123" w:rsidRPr="008726EE" w:rsidRDefault="00FD4123">
            <w:pPr>
              <w:pStyle w:val="ConsPlusNormal"/>
              <w:rPr>
                <w:rFonts w:ascii="Times New Roman" w:hAnsi="Times New Roman" w:cs="Times New Roman"/>
              </w:rPr>
            </w:pPr>
          </w:p>
        </w:tc>
        <w:tc>
          <w:tcPr>
            <w:tcW w:w="1927" w:type="dxa"/>
          </w:tcPr>
          <w:p w:rsidR="00FD4123" w:rsidRPr="008726EE" w:rsidRDefault="00FD4123">
            <w:pPr>
              <w:pStyle w:val="ConsPlusNormal"/>
              <w:rPr>
                <w:rFonts w:ascii="Times New Roman" w:hAnsi="Times New Roman" w:cs="Times New Roman"/>
              </w:rPr>
            </w:pPr>
          </w:p>
        </w:tc>
        <w:tc>
          <w:tcPr>
            <w:tcW w:w="3345" w:type="dxa"/>
          </w:tcPr>
          <w:p w:rsidR="00FD4123" w:rsidRPr="008726EE" w:rsidRDefault="00FD4123">
            <w:pPr>
              <w:pStyle w:val="ConsPlusNormal"/>
              <w:rPr>
                <w:rFonts w:ascii="Times New Roman" w:hAnsi="Times New Roman" w:cs="Times New Roman"/>
              </w:rPr>
            </w:pPr>
          </w:p>
        </w:tc>
        <w:tc>
          <w:tcPr>
            <w:tcW w:w="1190" w:type="dxa"/>
          </w:tcPr>
          <w:p w:rsidR="00FD4123" w:rsidRPr="008726EE" w:rsidRDefault="00FD4123">
            <w:pPr>
              <w:pStyle w:val="ConsPlusNormal"/>
              <w:rPr>
                <w:rFonts w:ascii="Times New Roman" w:hAnsi="Times New Roman" w:cs="Times New Roman"/>
              </w:rPr>
            </w:pPr>
          </w:p>
        </w:tc>
        <w:tc>
          <w:tcPr>
            <w:tcW w:w="2040" w:type="dxa"/>
          </w:tcPr>
          <w:p w:rsidR="00FD4123" w:rsidRPr="008726EE" w:rsidRDefault="00FD4123">
            <w:pPr>
              <w:pStyle w:val="ConsPlusNormal"/>
              <w:rPr>
                <w:rFonts w:ascii="Times New Roman" w:hAnsi="Times New Roman" w:cs="Times New Roman"/>
              </w:rPr>
            </w:pPr>
          </w:p>
        </w:tc>
      </w:tr>
      <w:tr w:rsidR="00FD4123" w:rsidRPr="008726EE">
        <w:tc>
          <w:tcPr>
            <w:tcW w:w="567" w:type="dxa"/>
          </w:tcPr>
          <w:p w:rsidR="00FD4123" w:rsidRPr="008726EE" w:rsidRDefault="00FD4123">
            <w:pPr>
              <w:pStyle w:val="ConsPlusNormal"/>
              <w:rPr>
                <w:rFonts w:ascii="Times New Roman" w:hAnsi="Times New Roman" w:cs="Times New Roman"/>
              </w:rPr>
            </w:pPr>
          </w:p>
        </w:tc>
        <w:tc>
          <w:tcPr>
            <w:tcW w:w="1927" w:type="dxa"/>
          </w:tcPr>
          <w:p w:rsidR="00FD4123" w:rsidRPr="008726EE" w:rsidRDefault="00FD4123">
            <w:pPr>
              <w:pStyle w:val="ConsPlusNormal"/>
              <w:rPr>
                <w:rFonts w:ascii="Times New Roman" w:hAnsi="Times New Roman" w:cs="Times New Roman"/>
              </w:rPr>
            </w:pPr>
          </w:p>
        </w:tc>
        <w:tc>
          <w:tcPr>
            <w:tcW w:w="3345" w:type="dxa"/>
          </w:tcPr>
          <w:p w:rsidR="00FD4123" w:rsidRPr="008726EE" w:rsidRDefault="00FD4123">
            <w:pPr>
              <w:pStyle w:val="ConsPlusNormal"/>
              <w:rPr>
                <w:rFonts w:ascii="Times New Roman" w:hAnsi="Times New Roman" w:cs="Times New Roman"/>
              </w:rPr>
            </w:pPr>
          </w:p>
        </w:tc>
        <w:tc>
          <w:tcPr>
            <w:tcW w:w="1190" w:type="dxa"/>
          </w:tcPr>
          <w:p w:rsidR="00FD4123" w:rsidRPr="008726EE" w:rsidRDefault="00FD4123">
            <w:pPr>
              <w:pStyle w:val="ConsPlusNormal"/>
              <w:rPr>
                <w:rFonts w:ascii="Times New Roman" w:hAnsi="Times New Roman" w:cs="Times New Roman"/>
              </w:rPr>
            </w:pPr>
          </w:p>
        </w:tc>
        <w:tc>
          <w:tcPr>
            <w:tcW w:w="2040" w:type="dxa"/>
          </w:tcPr>
          <w:p w:rsidR="00FD4123" w:rsidRPr="008726EE" w:rsidRDefault="00FD4123">
            <w:pPr>
              <w:pStyle w:val="ConsPlusNormal"/>
              <w:rPr>
                <w:rFonts w:ascii="Times New Roman" w:hAnsi="Times New Roman" w:cs="Times New Roman"/>
              </w:rPr>
            </w:pPr>
          </w:p>
        </w:tc>
      </w:tr>
      <w:tr w:rsidR="00FD4123" w:rsidRPr="008726EE">
        <w:tc>
          <w:tcPr>
            <w:tcW w:w="567" w:type="dxa"/>
          </w:tcPr>
          <w:p w:rsidR="00FD4123" w:rsidRPr="008726EE" w:rsidRDefault="00FD4123">
            <w:pPr>
              <w:pStyle w:val="ConsPlusNormal"/>
              <w:rPr>
                <w:rFonts w:ascii="Times New Roman" w:hAnsi="Times New Roman" w:cs="Times New Roman"/>
              </w:rPr>
            </w:pPr>
          </w:p>
        </w:tc>
        <w:tc>
          <w:tcPr>
            <w:tcW w:w="1927" w:type="dxa"/>
          </w:tcPr>
          <w:p w:rsidR="00FD4123" w:rsidRPr="008726EE" w:rsidRDefault="00FD4123">
            <w:pPr>
              <w:pStyle w:val="ConsPlusNormal"/>
              <w:rPr>
                <w:rFonts w:ascii="Times New Roman" w:hAnsi="Times New Roman" w:cs="Times New Roman"/>
              </w:rPr>
            </w:pPr>
          </w:p>
        </w:tc>
        <w:tc>
          <w:tcPr>
            <w:tcW w:w="3345" w:type="dxa"/>
          </w:tcPr>
          <w:p w:rsidR="00FD4123" w:rsidRPr="008726EE" w:rsidRDefault="00FD4123">
            <w:pPr>
              <w:pStyle w:val="ConsPlusNormal"/>
              <w:rPr>
                <w:rFonts w:ascii="Times New Roman" w:hAnsi="Times New Roman" w:cs="Times New Roman"/>
              </w:rPr>
            </w:pPr>
          </w:p>
        </w:tc>
        <w:tc>
          <w:tcPr>
            <w:tcW w:w="1190" w:type="dxa"/>
          </w:tcPr>
          <w:p w:rsidR="00FD4123" w:rsidRPr="008726EE" w:rsidRDefault="00FD4123">
            <w:pPr>
              <w:pStyle w:val="ConsPlusNormal"/>
              <w:rPr>
                <w:rFonts w:ascii="Times New Roman" w:hAnsi="Times New Roman" w:cs="Times New Roman"/>
              </w:rPr>
            </w:pPr>
          </w:p>
        </w:tc>
        <w:tc>
          <w:tcPr>
            <w:tcW w:w="2040" w:type="dxa"/>
          </w:tcPr>
          <w:p w:rsidR="00FD4123" w:rsidRPr="008726EE" w:rsidRDefault="00FD4123">
            <w:pPr>
              <w:pStyle w:val="ConsPlusNormal"/>
              <w:rPr>
                <w:rFonts w:ascii="Times New Roman" w:hAnsi="Times New Roman" w:cs="Times New Roman"/>
              </w:rPr>
            </w:pPr>
          </w:p>
        </w:tc>
      </w:tr>
    </w:tbl>
    <w:p w:rsidR="00FD4123" w:rsidRPr="008726EE" w:rsidRDefault="00FD412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8"/>
        <w:gridCol w:w="314"/>
        <w:gridCol w:w="2129"/>
        <w:gridCol w:w="1169"/>
        <w:gridCol w:w="1380"/>
        <w:gridCol w:w="1410"/>
      </w:tblGrid>
      <w:tr w:rsidR="00FD4123" w:rsidRPr="008726EE">
        <w:tc>
          <w:tcPr>
            <w:tcW w:w="9070" w:type="dxa"/>
            <w:gridSpan w:val="6"/>
            <w:tcBorders>
              <w:top w:val="nil"/>
              <w:left w:val="nil"/>
              <w:bottom w:val="nil"/>
              <w:right w:val="nil"/>
            </w:tcBorders>
          </w:tcPr>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w:t>
            </w: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D4123" w:rsidRPr="008726EE" w:rsidRDefault="00FD4123">
            <w:pPr>
              <w:pStyle w:val="ConsPlusNormal"/>
              <w:rPr>
                <w:rFonts w:ascii="Times New Roman" w:hAnsi="Times New Roman" w:cs="Times New Roman"/>
              </w:rPr>
            </w:pP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К заявлению прилагаются следующие документы:</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1) _______________________________________________________________________</w:t>
            </w:r>
          </w:p>
          <w:p w:rsidR="00FD4123" w:rsidRPr="008726EE" w:rsidRDefault="00FD4123">
            <w:pPr>
              <w:pStyle w:val="ConsPlusNormal"/>
              <w:jc w:val="center"/>
              <w:rPr>
                <w:rFonts w:ascii="Times New Roman" w:hAnsi="Times New Roman" w:cs="Times New Roman"/>
              </w:rPr>
            </w:pPr>
            <w:proofErr w:type="gramStart"/>
            <w:r w:rsidRPr="008726EE">
              <w:rPr>
                <w:rFonts w:ascii="Times New Roman" w:hAnsi="Times New Roman" w:cs="Times New Roman"/>
              </w:rPr>
              <w:t>(указываются вид и реквизиты правоустанавливающего документа</w:t>
            </w:r>
            <w:proofErr w:type="gramEnd"/>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 xml:space="preserve">на переустраиваемое и (или) </w:t>
            </w:r>
            <w:proofErr w:type="spellStart"/>
            <w:r w:rsidRPr="008726EE">
              <w:rPr>
                <w:rFonts w:ascii="Times New Roman" w:hAnsi="Times New Roman" w:cs="Times New Roman"/>
              </w:rPr>
              <w:t>перепланируемое</w:t>
            </w:r>
            <w:proofErr w:type="spellEnd"/>
            <w:r w:rsidRPr="008726EE">
              <w:rPr>
                <w:rFonts w:ascii="Times New Roman" w:hAnsi="Times New Roman" w:cs="Times New Roman"/>
              </w:rPr>
              <w:t xml:space="preserve"> жилое помещение</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(с отметкой: подлинник или нотариально заверенная копия))</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 на ___ листах;</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2) проект (проектная документация) переустройства и (или) перепланировки помещения на ___ листах;</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lastRenderedPageBreak/>
              <w:t xml:space="preserve">3) технический паспорт переустраиваемого и (или) </w:t>
            </w:r>
            <w:proofErr w:type="spellStart"/>
            <w:r w:rsidRPr="008726EE">
              <w:rPr>
                <w:rFonts w:ascii="Times New Roman" w:hAnsi="Times New Roman" w:cs="Times New Roman"/>
              </w:rPr>
              <w:t>перепланируемого</w:t>
            </w:r>
            <w:proofErr w:type="spellEnd"/>
            <w:r w:rsidRPr="008726EE">
              <w:rPr>
                <w:rFonts w:ascii="Times New Roman" w:hAnsi="Times New Roman" w:cs="Times New Roman"/>
              </w:rPr>
              <w:t xml:space="preserve"> помещения на ___ листах;</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 листах;</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помещения, на ___ листах (при необходимости);</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6) иные документы: 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(доверенности, выписки из уставов и др.)</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Подписи лиц, подавших заявление &lt;*&gt;:</w:t>
            </w:r>
          </w:p>
        </w:tc>
      </w:tr>
      <w:tr w:rsidR="00FD4123" w:rsidRPr="008726EE">
        <w:tc>
          <w:tcPr>
            <w:tcW w:w="2668" w:type="dxa"/>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lastRenderedPageBreak/>
              <w:t>"__" __________ 20__ г.</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(дата)</w:t>
            </w:r>
          </w:p>
        </w:tc>
        <w:tc>
          <w:tcPr>
            <w:tcW w:w="2443" w:type="dxa"/>
            <w:gridSpan w:val="2"/>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(подпись заявителя)</w:t>
            </w:r>
          </w:p>
        </w:tc>
        <w:tc>
          <w:tcPr>
            <w:tcW w:w="3959" w:type="dxa"/>
            <w:gridSpan w:val="3"/>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(расшифровка подписи заявителя)</w:t>
            </w:r>
          </w:p>
        </w:tc>
      </w:tr>
      <w:tr w:rsidR="00FD4123" w:rsidRPr="008726EE">
        <w:tc>
          <w:tcPr>
            <w:tcW w:w="2668" w:type="dxa"/>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 __________ 20__ г.</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(дата)</w:t>
            </w:r>
          </w:p>
        </w:tc>
        <w:tc>
          <w:tcPr>
            <w:tcW w:w="2443" w:type="dxa"/>
            <w:gridSpan w:val="2"/>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(подпись заявителя)</w:t>
            </w:r>
          </w:p>
        </w:tc>
        <w:tc>
          <w:tcPr>
            <w:tcW w:w="3959" w:type="dxa"/>
            <w:gridSpan w:val="3"/>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(расшифровка подписи заявителя)</w:t>
            </w:r>
          </w:p>
        </w:tc>
      </w:tr>
      <w:tr w:rsidR="00FD4123" w:rsidRPr="008726EE">
        <w:tc>
          <w:tcPr>
            <w:tcW w:w="2668" w:type="dxa"/>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 __________ 20__ г.</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(дата)</w:t>
            </w:r>
          </w:p>
        </w:tc>
        <w:tc>
          <w:tcPr>
            <w:tcW w:w="2443" w:type="dxa"/>
            <w:gridSpan w:val="2"/>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(подпись заявителя)</w:t>
            </w:r>
          </w:p>
        </w:tc>
        <w:tc>
          <w:tcPr>
            <w:tcW w:w="3959" w:type="dxa"/>
            <w:gridSpan w:val="3"/>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(расшифровка подписи заявителя)</w:t>
            </w:r>
          </w:p>
        </w:tc>
      </w:tr>
      <w:tr w:rsidR="00FD4123" w:rsidRPr="008726EE">
        <w:tc>
          <w:tcPr>
            <w:tcW w:w="2668" w:type="dxa"/>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 __________ 20__ г.</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(дата)</w:t>
            </w:r>
          </w:p>
        </w:tc>
        <w:tc>
          <w:tcPr>
            <w:tcW w:w="2443" w:type="dxa"/>
            <w:gridSpan w:val="2"/>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(подпись заявителя)</w:t>
            </w:r>
          </w:p>
        </w:tc>
        <w:tc>
          <w:tcPr>
            <w:tcW w:w="3959" w:type="dxa"/>
            <w:gridSpan w:val="3"/>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(расшифровка подписи заявителя)</w:t>
            </w:r>
          </w:p>
        </w:tc>
      </w:tr>
      <w:tr w:rsidR="00FD4123" w:rsidRPr="008726EE">
        <w:tc>
          <w:tcPr>
            <w:tcW w:w="9070" w:type="dxa"/>
            <w:gridSpan w:val="6"/>
            <w:tcBorders>
              <w:top w:val="nil"/>
              <w:left w:val="nil"/>
              <w:bottom w:val="nil"/>
              <w:right w:val="nil"/>
            </w:tcBorders>
          </w:tcPr>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w:t>
            </w: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(следующие позиции заполняются должностным лицом, принявшим заявление)</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Документы представлены на приеме "___" ___________ 20___ г.</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Входящий номер регистрации заявления __________________________</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Выдана расписка в получении документов</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 ___________ 20___ г. N _______________</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Расписку получил</w:t>
            </w:r>
          </w:p>
        </w:tc>
      </w:tr>
      <w:tr w:rsidR="00FD4123" w:rsidRPr="008726EE">
        <w:tc>
          <w:tcPr>
            <w:tcW w:w="2982" w:type="dxa"/>
            <w:gridSpan w:val="2"/>
            <w:tcBorders>
              <w:top w:val="nil"/>
              <w:left w:val="nil"/>
              <w:bottom w:val="nil"/>
              <w:right w:val="nil"/>
            </w:tcBorders>
          </w:tcPr>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 ___________ 20___ г.</w:t>
            </w:r>
          </w:p>
        </w:tc>
        <w:tc>
          <w:tcPr>
            <w:tcW w:w="3298" w:type="dxa"/>
            <w:gridSpan w:val="2"/>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(подпись заявителя)</w:t>
            </w:r>
          </w:p>
        </w:tc>
        <w:tc>
          <w:tcPr>
            <w:tcW w:w="2790" w:type="dxa"/>
            <w:gridSpan w:val="2"/>
            <w:tcBorders>
              <w:top w:val="nil"/>
              <w:left w:val="nil"/>
              <w:bottom w:val="nil"/>
              <w:right w:val="nil"/>
            </w:tcBorders>
          </w:tcPr>
          <w:p w:rsidR="00FD4123" w:rsidRPr="008726EE" w:rsidRDefault="00FD4123">
            <w:pPr>
              <w:pStyle w:val="ConsPlusNormal"/>
              <w:rPr>
                <w:rFonts w:ascii="Times New Roman" w:hAnsi="Times New Roman" w:cs="Times New Roman"/>
              </w:rPr>
            </w:pPr>
          </w:p>
        </w:tc>
      </w:tr>
      <w:tr w:rsidR="00FD4123" w:rsidRPr="008726EE">
        <w:tc>
          <w:tcPr>
            <w:tcW w:w="5111" w:type="dxa"/>
            <w:gridSpan w:val="3"/>
            <w:tcBorders>
              <w:top w:val="nil"/>
              <w:left w:val="nil"/>
              <w:bottom w:val="nil"/>
              <w:right w:val="nil"/>
            </w:tcBorders>
          </w:tcPr>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w:t>
            </w:r>
          </w:p>
          <w:p w:rsidR="00FD4123" w:rsidRPr="008726EE" w:rsidRDefault="00FD4123">
            <w:pPr>
              <w:pStyle w:val="ConsPlusNormal"/>
              <w:jc w:val="center"/>
              <w:rPr>
                <w:rFonts w:ascii="Times New Roman" w:hAnsi="Times New Roman" w:cs="Times New Roman"/>
              </w:rPr>
            </w:pPr>
            <w:proofErr w:type="gramStart"/>
            <w:r w:rsidRPr="008726EE">
              <w:rPr>
                <w:rFonts w:ascii="Times New Roman" w:hAnsi="Times New Roman" w:cs="Times New Roman"/>
              </w:rPr>
              <w:t>(должность,</w:t>
            </w:r>
            <w:proofErr w:type="gramEnd"/>
          </w:p>
        </w:tc>
        <w:tc>
          <w:tcPr>
            <w:tcW w:w="3959" w:type="dxa"/>
            <w:gridSpan w:val="3"/>
            <w:tcBorders>
              <w:top w:val="nil"/>
              <w:left w:val="nil"/>
              <w:bottom w:val="nil"/>
              <w:right w:val="nil"/>
            </w:tcBorders>
          </w:tcPr>
          <w:p w:rsidR="00FD4123" w:rsidRPr="008726EE" w:rsidRDefault="00FD4123">
            <w:pPr>
              <w:pStyle w:val="ConsPlusNormal"/>
              <w:rPr>
                <w:rFonts w:ascii="Times New Roman" w:hAnsi="Times New Roman" w:cs="Times New Roman"/>
              </w:rPr>
            </w:pPr>
          </w:p>
        </w:tc>
      </w:tr>
      <w:tr w:rsidR="00FD4123" w:rsidRPr="008726EE">
        <w:tc>
          <w:tcPr>
            <w:tcW w:w="5111" w:type="dxa"/>
            <w:gridSpan w:val="3"/>
            <w:tcBorders>
              <w:top w:val="nil"/>
              <w:left w:val="nil"/>
              <w:bottom w:val="nil"/>
              <w:right w:val="nil"/>
            </w:tcBorders>
          </w:tcPr>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Ф.И.О. должностного лица,</w:t>
            </w:r>
          </w:p>
          <w:p w:rsidR="00FD4123" w:rsidRPr="008726EE" w:rsidRDefault="00FD4123">
            <w:pPr>
              <w:pStyle w:val="ConsPlusNormal"/>
              <w:jc w:val="center"/>
              <w:rPr>
                <w:rFonts w:ascii="Times New Roman" w:hAnsi="Times New Roman" w:cs="Times New Roman"/>
              </w:rPr>
            </w:pPr>
            <w:proofErr w:type="gramStart"/>
            <w:r w:rsidRPr="008726EE">
              <w:rPr>
                <w:rFonts w:ascii="Times New Roman" w:hAnsi="Times New Roman" w:cs="Times New Roman"/>
              </w:rPr>
              <w:t>принявшего</w:t>
            </w:r>
            <w:proofErr w:type="gramEnd"/>
            <w:r w:rsidRPr="008726EE">
              <w:rPr>
                <w:rFonts w:ascii="Times New Roman" w:hAnsi="Times New Roman" w:cs="Times New Roman"/>
              </w:rPr>
              <w:t xml:space="preserve"> заявление)</w:t>
            </w:r>
          </w:p>
        </w:tc>
        <w:tc>
          <w:tcPr>
            <w:tcW w:w="2549" w:type="dxa"/>
            <w:gridSpan w:val="2"/>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(подпись)</w:t>
            </w:r>
          </w:p>
        </w:tc>
        <w:tc>
          <w:tcPr>
            <w:tcW w:w="1410" w:type="dxa"/>
            <w:tcBorders>
              <w:top w:val="nil"/>
              <w:left w:val="nil"/>
              <w:bottom w:val="nil"/>
              <w:right w:val="nil"/>
            </w:tcBorders>
          </w:tcPr>
          <w:p w:rsidR="00FD4123" w:rsidRPr="008726EE" w:rsidRDefault="00FD4123">
            <w:pPr>
              <w:pStyle w:val="ConsPlusNormal"/>
              <w:rPr>
                <w:rFonts w:ascii="Times New Roman" w:hAnsi="Times New Roman" w:cs="Times New Roman"/>
              </w:rPr>
            </w:pPr>
          </w:p>
        </w:tc>
      </w:tr>
    </w:tbl>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right"/>
        <w:outlineLvl w:val="1"/>
        <w:rPr>
          <w:rFonts w:ascii="Times New Roman" w:hAnsi="Times New Roman" w:cs="Times New Roman"/>
        </w:rPr>
      </w:pPr>
      <w:r w:rsidRPr="008726EE">
        <w:rPr>
          <w:rFonts w:ascii="Times New Roman" w:hAnsi="Times New Roman" w:cs="Times New Roman"/>
        </w:rPr>
        <w:t xml:space="preserve">Приложение </w:t>
      </w:r>
      <w:r w:rsidR="00AF7E6B">
        <w:rPr>
          <w:rFonts w:ascii="Times New Roman" w:hAnsi="Times New Roman" w:cs="Times New Roman"/>
        </w:rPr>
        <w:t>№</w:t>
      </w:r>
      <w:r w:rsidRPr="008726EE">
        <w:rPr>
          <w:rFonts w:ascii="Times New Roman" w:hAnsi="Times New Roman" w:cs="Times New Roman"/>
        </w:rPr>
        <w:t xml:space="preserve"> </w:t>
      </w:r>
      <w:r w:rsidR="00AF7E6B">
        <w:rPr>
          <w:rFonts w:ascii="Times New Roman" w:hAnsi="Times New Roman" w:cs="Times New Roman"/>
        </w:rPr>
        <w:t>2</w:t>
      </w:r>
    </w:p>
    <w:p w:rsidR="00FD4123" w:rsidRPr="008726EE" w:rsidRDefault="00FD4123">
      <w:pPr>
        <w:pStyle w:val="ConsPlusNormal"/>
        <w:jc w:val="right"/>
        <w:rPr>
          <w:rFonts w:ascii="Times New Roman" w:hAnsi="Times New Roman" w:cs="Times New Roman"/>
        </w:rPr>
      </w:pPr>
      <w:r w:rsidRPr="008726EE">
        <w:rPr>
          <w:rFonts w:ascii="Times New Roman" w:hAnsi="Times New Roman" w:cs="Times New Roman"/>
        </w:rPr>
        <w:t>к административному регламенту</w:t>
      </w:r>
    </w:p>
    <w:p w:rsidR="00FD4123" w:rsidRPr="008726EE" w:rsidRDefault="00FD412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8"/>
        <w:gridCol w:w="2594"/>
        <w:gridCol w:w="225"/>
        <w:gridCol w:w="4243"/>
      </w:tblGrid>
      <w:tr w:rsidR="00FD4123" w:rsidRPr="008726EE">
        <w:tc>
          <w:tcPr>
            <w:tcW w:w="4827" w:type="dxa"/>
            <w:gridSpan w:val="3"/>
            <w:tcBorders>
              <w:top w:val="nil"/>
              <w:left w:val="nil"/>
              <w:bottom w:val="nil"/>
              <w:right w:val="nil"/>
            </w:tcBorders>
          </w:tcPr>
          <w:p w:rsidR="00FD4123" w:rsidRPr="008726EE" w:rsidRDefault="00FD4123">
            <w:pPr>
              <w:pStyle w:val="ConsPlusNormal"/>
              <w:rPr>
                <w:rFonts w:ascii="Times New Roman" w:hAnsi="Times New Roman" w:cs="Times New Roman"/>
              </w:rPr>
            </w:pPr>
          </w:p>
        </w:tc>
        <w:tc>
          <w:tcPr>
            <w:tcW w:w="4243" w:type="dxa"/>
            <w:tcBorders>
              <w:top w:val="nil"/>
              <w:left w:val="nil"/>
              <w:bottom w:val="nil"/>
              <w:right w:val="nil"/>
            </w:tcBorders>
          </w:tcPr>
          <w:p w:rsidR="00FD4123" w:rsidRPr="008726EE" w:rsidRDefault="00FD4123" w:rsidP="00AF7E6B">
            <w:pPr>
              <w:pStyle w:val="ConsPlusNormal"/>
              <w:jc w:val="both"/>
              <w:rPr>
                <w:rFonts w:ascii="Times New Roman" w:hAnsi="Times New Roman" w:cs="Times New Roman"/>
              </w:rPr>
            </w:pPr>
            <w:r w:rsidRPr="008726EE">
              <w:rPr>
                <w:rFonts w:ascii="Times New Roman" w:hAnsi="Times New Roman" w:cs="Times New Roman"/>
              </w:rPr>
              <w:t xml:space="preserve">В администрацию </w:t>
            </w:r>
            <w:r w:rsidR="00AF7E6B">
              <w:rPr>
                <w:rFonts w:ascii="Times New Roman" w:hAnsi="Times New Roman" w:cs="Times New Roman"/>
              </w:rPr>
              <w:t>Орловского района</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w:t>
            </w:r>
          </w:p>
        </w:tc>
      </w:tr>
      <w:tr w:rsidR="00FD4123" w:rsidRPr="008726EE">
        <w:tc>
          <w:tcPr>
            <w:tcW w:w="9070" w:type="dxa"/>
            <w:gridSpan w:val="4"/>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ЗАЯВЛЕНИЕ</w:t>
            </w:r>
          </w:p>
          <w:p w:rsidR="00FD4123" w:rsidRPr="008726EE" w:rsidRDefault="00FD4123">
            <w:pPr>
              <w:pStyle w:val="ConsPlusNormal"/>
              <w:rPr>
                <w:rFonts w:ascii="Times New Roman" w:hAnsi="Times New Roman" w:cs="Times New Roman"/>
              </w:rPr>
            </w:pP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Прошу внести изменение в решение о 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(указать наименование, номер и дату документа)</w:t>
            </w:r>
          </w:p>
          <w:p w:rsidR="00FD4123" w:rsidRPr="008726EE" w:rsidRDefault="00FD4123">
            <w:pPr>
              <w:pStyle w:val="ConsPlusNormal"/>
              <w:rPr>
                <w:rFonts w:ascii="Times New Roman" w:hAnsi="Times New Roman" w:cs="Times New Roman"/>
              </w:rPr>
            </w:pP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в связи с допущенными опечатками и (или) ошибками в тексте решения:</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proofErr w:type="gramStart"/>
            <w:r w:rsidRPr="008726EE">
              <w:rPr>
                <w:rFonts w:ascii="Times New Roman" w:hAnsi="Times New Roman" w:cs="Times New Roman"/>
              </w:rPr>
              <w:t>(указываются допущенные опечатки и (или) ошибки</w:t>
            </w:r>
            <w:proofErr w:type="gramEnd"/>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и предлагаемая новая редакция текста изменений)</w:t>
            </w:r>
          </w:p>
          <w:p w:rsidR="00FD4123" w:rsidRPr="008726EE" w:rsidRDefault="00FD4123">
            <w:pPr>
              <w:pStyle w:val="ConsPlusNormal"/>
              <w:jc w:val="both"/>
              <w:rPr>
                <w:rFonts w:ascii="Times New Roman" w:hAnsi="Times New Roman" w:cs="Times New Roman"/>
              </w:rPr>
            </w:pPr>
            <w:r w:rsidRPr="008726EE">
              <w:rPr>
                <w:rFonts w:ascii="Times New Roman" w:hAnsi="Times New Roman" w:cs="Times New Roman"/>
              </w:rPr>
              <w:t>_________________________________________________________________________</w:t>
            </w:r>
          </w:p>
        </w:tc>
      </w:tr>
      <w:tr w:rsidR="00FD4123" w:rsidRPr="008726EE">
        <w:tc>
          <w:tcPr>
            <w:tcW w:w="2008" w:type="dxa"/>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Дата</w:t>
            </w:r>
          </w:p>
        </w:tc>
        <w:tc>
          <w:tcPr>
            <w:tcW w:w="2594" w:type="dxa"/>
            <w:tcBorders>
              <w:top w:val="nil"/>
              <w:left w:val="nil"/>
              <w:bottom w:val="nil"/>
              <w:right w:val="nil"/>
            </w:tcBorders>
          </w:tcPr>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Подпись заявителя</w:t>
            </w:r>
          </w:p>
        </w:tc>
        <w:tc>
          <w:tcPr>
            <w:tcW w:w="4468" w:type="dxa"/>
            <w:gridSpan w:val="2"/>
            <w:tcBorders>
              <w:top w:val="nil"/>
              <w:left w:val="nil"/>
              <w:bottom w:val="nil"/>
              <w:right w:val="nil"/>
            </w:tcBorders>
          </w:tcPr>
          <w:p w:rsidR="00FD4123" w:rsidRPr="008726EE" w:rsidRDefault="00FD4123">
            <w:pPr>
              <w:pStyle w:val="ConsPlusNormal"/>
              <w:rPr>
                <w:rFonts w:ascii="Times New Roman" w:hAnsi="Times New Roman" w:cs="Times New Roman"/>
              </w:rPr>
            </w:pPr>
          </w:p>
        </w:tc>
      </w:tr>
      <w:tr w:rsidR="00FD4123" w:rsidRPr="008726EE">
        <w:tc>
          <w:tcPr>
            <w:tcW w:w="9070" w:type="dxa"/>
            <w:gridSpan w:val="4"/>
            <w:tcBorders>
              <w:top w:val="nil"/>
              <w:left w:val="nil"/>
              <w:bottom w:val="nil"/>
              <w:right w:val="nil"/>
            </w:tcBorders>
          </w:tcPr>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Приложение:</w:t>
            </w: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1. _____________________________________________________________________</w:t>
            </w:r>
          </w:p>
          <w:p w:rsidR="00FD4123" w:rsidRPr="008726EE" w:rsidRDefault="00FD4123">
            <w:pPr>
              <w:pStyle w:val="ConsPlusNormal"/>
              <w:ind w:firstLine="283"/>
              <w:jc w:val="both"/>
              <w:rPr>
                <w:rFonts w:ascii="Times New Roman" w:hAnsi="Times New Roman" w:cs="Times New Roman"/>
              </w:rPr>
            </w:pPr>
            <w:r w:rsidRPr="008726EE">
              <w:rPr>
                <w:rFonts w:ascii="Times New Roman" w:hAnsi="Times New Roman" w:cs="Times New Roman"/>
              </w:rPr>
              <w:t>2. _____________________________________________________________________</w:t>
            </w:r>
          </w:p>
          <w:p w:rsidR="00FD4123" w:rsidRPr="008726EE" w:rsidRDefault="00FD4123">
            <w:pPr>
              <w:pStyle w:val="ConsPlusNormal"/>
              <w:jc w:val="center"/>
              <w:rPr>
                <w:rFonts w:ascii="Times New Roman" w:hAnsi="Times New Roman" w:cs="Times New Roman"/>
              </w:rPr>
            </w:pPr>
            <w:r w:rsidRPr="008726EE">
              <w:rPr>
                <w:rFonts w:ascii="Times New Roman" w:hAnsi="Times New Roman" w:cs="Times New Roman"/>
              </w:rPr>
              <w:t>(Документы, которые заявитель прикладывает к заявлению самостоятельно)</w:t>
            </w:r>
          </w:p>
        </w:tc>
      </w:tr>
    </w:tbl>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jc w:val="both"/>
        <w:rPr>
          <w:rFonts w:ascii="Times New Roman" w:hAnsi="Times New Roman" w:cs="Times New Roman"/>
        </w:rPr>
      </w:pPr>
    </w:p>
    <w:p w:rsidR="00FD4123" w:rsidRPr="008726EE" w:rsidRDefault="00FD4123">
      <w:pPr>
        <w:pStyle w:val="ConsPlusNormal"/>
        <w:pBdr>
          <w:top w:val="single" w:sz="6" w:space="0" w:color="auto"/>
        </w:pBdr>
        <w:spacing w:before="100" w:after="100"/>
        <w:jc w:val="both"/>
        <w:rPr>
          <w:rFonts w:ascii="Times New Roman" w:hAnsi="Times New Roman" w:cs="Times New Roman"/>
          <w:sz w:val="2"/>
          <w:szCs w:val="2"/>
        </w:rPr>
      </w:pPr>
    </w:p>
    <w:p w:rsidR="007C2C45" w:rsidRPr="008726EE" w:rsidRDefault="007C2C45">
      <w:pPr>
        <w:rPr>
          <w:rFonts w:cs="Times New Roman"/>
        </w:rPr>
      </w:pPr>
    </w:p>
    <w:sectPr w:rsidR="007C2C45" w:rsidRPr="008726EE" w:rsidSect="00553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23"/>
    <w:rsid w:val="00033F99"/>
    <w:rsid w:val="0015404A"/>
    <w:rsid w:val="002622FD"/>
    <w:rsid w:val="00411411"/>
    <w:rsid w:val="004E23C9"/>
    <w:rsid w:val="005532C1"/>
    <w:rsid w:val="005B765E"/>
    <w:rsid w:val="007C2C45"/>
    <w:rsid w:val="008726EE"/>
    <w:rsid w:val="00A769FE"/>
    <w:rsid w:val="00AF7E6B"/>
    <w:rsid w:val="00B50A97"/>
    <w:rsid w:val="00C1790C"/>
    <w:rsid w:val="00C3744E"/>
    <w:rsid w:val="00DD6E62"/>
    <w:rsid w:val="00DE2DA9"/>
    <w:rsid w:val="00FD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C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4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12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rmalTimesNewRoman">
    <w:name w:val="ConsPlusNormal + Times New Roman"/>
    <w:aliases w:val="14 пт,По ширине,Первая строка:  0,95 см,..."/>
    <w:basedOn w:val="ConsPlusNormal"/>
    <w:rsid w:val="005532C1"/>
    <w:pPr>
      <w:adjustRightInd w:val="0"/>
      <w:spacing w:line="360" w:lineRule="auto"/>
      <w:ind w:firstLine="540"/>
      <w:jc w:val="both"/>
      <w:outlineLvl w:val="0"/>
    </w:pPr>
    <w:rPr>
      <w:rFonts w:ascii="Times New Roman" w:hAnsi="Times New Roman" w:cs="Times New Roman"/>
      <w:sz w:val="28"/>
      <w:szCs w:val="28"/>
    </w:rPr>
  </w:style>
  <w:style w:type="paragraph" w:styleId="a3">
    <w:name w:val="Balloon Text"/>
    <w:basedOn w:val="a"/>
    <w:link w:val="a4"/>
    <w:uiPriority w:val="99"/>
    <w:semiHidden/>
    <w:unhideWhenUsed/>
    <w:rsid w:val="005532C1"/>
    <w:rPr>
      <w:rFonts w:ascii="Tahoma" w:hAnsi="Tahoma"/>
      <w:sz w:val="16"/>
      <w:szCs w:val="14"/>
    </w:rPr>
  </w:style>
  <w:style w:type="character" w:customStyle="1" w:styleId="a4">
    <w:name w:val="Текст выноски Знак"/>
    <w:basedOn w:val="a0"/>
    <w:link w:val="a3"/>
    <w:uiPriority w:val="99"/>
    <w:semiHidden/>
    <w:rsid w:val="005532C1"/>
    <w:rPr>
      <w:rFonts w:ascii="Tahoma" w:eastAsia="SimSun" w:hAnsi="Tahoma" w:cs="Mangal"/>
      <w:kern w:val="1"/>
      <w:sz w:val="16"/>
      <w:szCs w:val="14"/>
      <w:lang w:eastAsia="zh-CN" w:bidi="hi-IN"/>
    </w:rPr>
  </w:style>
  <w:style w:type="character" w:customStyle="1" w:styleId="ConsPlusNormal0">
    <w:name w:val="ConsPlusNormal Знак"/>
    <w:link w:val="ConsPlusNormal"/>
    <w:locked/>
    <w:rsid w:val="00033F9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C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4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12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rmalTimesNewRoman">
    <w:name w:val="ConsPlusNormal + Times New Roman"/>
    <w:aliases w:val="14 пт,По ширине,Первая строка:  0,95 см,..."/>
    <w:basedOn w:val="ConsPlusNormal"/>
    <w:rsid w:val="005532C1"/>
    <w:pPr>
      <w:adjustRightInd w:val="0"/>
      <w:spacing w:line="360" w:lineRule="auto"/>
      <w:ind w:firstLine="540"/>
      <w:jc w:val="both"/>
      <w:outlineLvl w:val="0"/>
    </w:pPr>
    <w:rPr>
      <w:rFonts w:ascii="Times New Roman" w:hAnsi="Times New Roman" w:cs="Times New Roman"/>
      <w:sz w:val="28"/>
      <w:szCs w:val="28"/>
    </w:rPr>
  </w:style>
  <w:style w:type="paragraph" w:styleId="a3">
    <w:name w:val="Balloon Text"/>
    <w:basedOn w:val="a"/>
    <w:link w:val="a4"/>
    <w:uiPriority w:val="99"/>
    <w:semiHidden/>
    <w:unhideWhenUsed/>
    <w:rsid w:val="005532C1"/>
    <w:rPr>
      <w:rFonts w:ascii="Tahoma" w:hAnsi="Tahoma"/>
      <w:sz w:val="16"/>
      <w:szCs w:val="14"/>
    </w:rPr>
  </w:style>
  <w:style w:type="character" w:customStyle="1" w:styleId="a4">
    <w:name w:val="Текст выноски Знак"/>
    <w:basedOn w:val="a0"/>
    <w:link w:val="a3"/>
    <w:uiPriority w:val="99"/>
    <w:semiHidden/>
    <w:rsid w:val="005532C1"/>
    <w:rPr>
      <w:rFonts w:ascii="Tahoma" w:eastAsia="SimSun" w:hAnsi="Tahoma" w:cs="Mangal"/>
      <w:kern w:val="1"/>
      <w:sz w:val="16"/>
      <w:szCs w:val="14"/>
      <w:lang w:eastAsia="zh-CN" w:bidi="hi-IN"/>
    </w:rPr>
  </w:style>
  <w:style w:type="character" w:customStyle="1" w:styleId="ConsPlusNormal0">
    <w:name w:val="ConsPlusNormal Знак"/>
    <w:link w:val="ConsPlusNormal"/>
    <w:locked/>
    <w:rsid w:val="00033F9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5FD6A25CC92C7CC21F46727BA51323D2623D072C72D45FE8EC0B51C41B866C9843DE972D4B4600473361AABC9A3E5AFCA9A2BAAF7F79d9uEH" TargetMode="External"/><Relationship Id="rId13" Type="http://schemas.openxmlformats.org/officeDocument/2006/relationships/hyperlink" Target="consultantplus://offline/ref=62256F6E145A1FDFDAD09409E6E84ED184C1DCE1540EA1C336798170DA80D66826A4C0F0145CC4FD9A50E43AFDC1U4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E65FD6A25CC92C7CC21F46727BA51323D2623D072C72D45FE8EC0B51C41B866C9843DE972D4B4600473361AABC9A3E5AFCA9A2BAAF7F79d9uEH" TargetMode="External"/><Relationship Id="rId12" Type="http://schemas.openxmlformats.org/officeDocument/2006/relationships/hyperlink" Target="consultantplus://offline/ref=62256F6E145A1FDFDAD09409E6E84ED184C1DFE1540BA1C336798170DA80D66826A4C0F0145CC4FD9A50E43AFDC1U4G" TargetMode="External"/><Relationship Id="rId17" Type="http://schemas.openxmlformats.org/officeDocument/2006/relationships/hyperlink" Target="consultantplus://offline/ref=62256F6E145A1FDFDAD09409E6E84ED185C6D9E75603FCC93E208D72DD8F896D33B598FD1640DAF58C4CE638CFUDG" TargetMode="External"/><Relationship Id="rId2" Type="http://schemas.microsoft.com/office/2007/relationships/stylesWithEffects" Target="stylesWithEffects.xml"/><Relationship Id="rId16" Type="http://schemas.openxmlformats.org/officeDocument/2006/relationships/hyperlink" Target="consultantplus://offline/ref=62256F6E145A1FDFDAD09409E6E84ED184C3D8E2530CA1C336798170DA80D66834A498FC145ED9F89645B26BBB439039B00FD96AA0CC5581CDU6G" TargetMode="External"/><Relationship Id="rId1" Type="http://schemas.openxmlformats.org/officeDocument/2006/relationships/styles" Target="styles.xml"/><Relationship Id="rId6" Type="http://schemas.openxmlformats.org/officeDocument/2006/relationships/hyperlink" Target="consultantplus://offline/ref=20E65FD6A25CC92C7CC21F46727BA51323D2623D072C72D45FE8EC0B51C41B866C9843DE972D484604473361AABC9A3E5AFCA9A2BAAF7F79d9uEH" TargetMode="External"/><Relationship Id="rId11" Type="http://schemas.openxmlformats.org/officeDocument/2006/relationships/hyperlink" Target="consultantplus://offline/ref=62256F6E145A1FDFDAD09409E6E84ED184C1DEE45800A1C336798170DA80D66834A498F51758D1A9C30AB337FF148339BA0FDB62BCCCUCG" TargetMode="External"/><Relationship Id="rId5" Type="http://schemas.openxmlformats.org/officeDocument/2006/relationships/image" Target="media/image1.png"/><Relationship Id="rId15" Type="http://schemas.openxmlformats.org/officeDocument/2006/relationships/hyperlink" Target="consultantplus://offline/ref=62256F6E145A1FDFDAD09409E6E84ED184C3D8E2530CA1C336798170DA80D66834A498FF1D5ED1A9C30AB337FF148339BA0FDB62BCCCUCG" TargetMode="External"/><Relationship Id="rId10" Type="http://schemas.openxmlformats.org/officeDocument/2006/relationships/hyperlink" Target="consultantplus://offline/ref=62256F6E145A1FDFDAD09409E6E84ED185C6D9E75603FCC93E208D72DD8F897F33ED94FD145EDBFD991AB77EAA1B9D3BAC11D17CBCCE57C8U1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E65FD6A25CC92C7CC21F46727BA51323D2623D072C72D45FE8EC0B51C41B866C9843DC922443175308323DECED893C5DFCABA1A6dAuFH" TargetMode="External"/><Relationship Id="rId14" Type="http://schemas.openxmlformats.org/officeDocument/2006/relationships/hyperlink" Target="consultantplus://offline/ref=62256F6E145A1FDFDAD09409E6E84ED185C6D9E75603FCC93E208D72DD8F897F33ED94FD145ED8F8991AB77EAA1B9D3BAC11D17CBCCE57C8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11221</Words>
  <Characters>63965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6</cp:revision>
  <dcterms:created xsi:type="dcterms:W3CDTF">2022-08-02T12:34:00Z</dcterms:created>
  <dcterms:modified xsi:type="dcterms:W3CDTF">2022-09-07T07:29:00Z</dcterms:modified>
</cp:coreProperties>
</file>