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7D" w:rsidRDefault="0063367D" w:rsidP="0063367D">
      <w:pPr>
        <w:spacing w:line="360" w:lineRule="auto"/>
        <w:rPr>
          <w:rFonts w:ascii="Bookman Old Style" w:hAnsi="Bookman Old Style"/>
          <w:b/>
          <w:sz w:val="80"/>
          <w:szCs w:val="80"/>
        </w:rPr>
      </w:pPr>
    </w:p>
    <w:p w:rsidR="0063367D" w:rsidRDefault="0063367D" w:rsidP="0063367D">
      <w:pPr>
        <w:spacing w:line="360" w:lineRule="auto"/>
        <w:rPr>
          <w:rFonts w:ascii="Bookman Old Style" w:hAnsi="Bookman Old Style"/>
          <w:b/>
          <w:sz w:val="80"/>
          <w:szCs w:val="80"/>
        </w:rPr>
      </w:pPr>
    </w:p>
    <w:p w:rsidR="0063367D" w:rsidRDefault="0063367D" w:rsidP="0063367D">
      <w:pPr>
        <w:spacing w:line="360" w:lineRule="auto"/>
        <w:rPr>
          <w:rFonts w:ascii="Bookman Old Style" w:hAnsi="Bookman Old Style"/>
          <w:b/>
          <w:sz w:val="80"/>
          <w:szCs w:val="80"/>
        </w:rPr>
      </w:pPr>
    </w:p>
    <w:p w:rsidR="0063367D" w:rsidRDefault="0063367D" w:rsidP="0063367D">
      <w:pPr>
        <w:spacing w:line="360" w:lineRule="auto"/>
        <w:rPr>
          <w:rFonts w:asciiTheme="minorHAnsi" w:hAnsiTheme="minorHAnsi"/>
          <w:b/>
          <w:sz w:val="28"/>
          <w:szCs w:val="28"/>
        </w:rPr>
      </w:pPr>
      <w:r>
        <w:rPr>
          <w:rFonts w:ascii="Bookman Old Style" w:hAnsi="Bookman Old Style"/>
          <w:b/>
          <w:sz w:val="80"/>
          <w:szCs w:val="80"/>
        </w:rPr>
        <w:t>ИНФОРМАЦИОННЫЙ</w:t>
      </w:r>
    </w:p>
    <w:p w:rsidR="0063367D" w:rsidRDefault="0063367D" w:rsidP="0063367D">
      <w:pPr>
        <w:jc w:val="center"/>
        <w:rPr>
          <w:b/>
          <w:sz w:val="72"/>
          <w:szCs w:val="72"/>
        </w:rPr>
      </w:pPr>
      <w:r>
        <w:rPr>
          <w:rFonts w:ascii="Bookman Old Style" w:hAnsi="Bookman Old Style"/>
          <w:b/>
          <w:sz w:val="80"/>
          <w:szCs w:val="80"/>
        </w:rPr>
        <w:t>БЮЛЛЕТЕНЬ</w:t>
      </w:r>
    </w:p>
    <w:p w:rsidR="0063367D" w:rsidRDefault="0063367D" w:rsidP="0063367D">
      <w:pPr>
        <w:jc w:val="center"/>
        <w:rPr>
          <w:b/>
          <w:sz w:val="48"/>
          <w:szCs w:val="48"/>
        </w:rPr>
      </w:pPr>
    </w:p>
    <w:p w:rsidR="0063367D" w:rsidRDefault="0063367D" w:rsidP="0063367D">
      <w:pPr>
        <w:jc w:val="center"/>
        <w:rPr>
          <w:rFonts w:ascii="Bookman Old Style" w:hAnsi="Bookman Old Style"/>
          <w:b/>
          <w:sz w:val="34"/>
          <w:szCs w:val="34"/>
        </w:rPr>
      </w:pPr>
      <w:r>
        <w:rPr>
          <w:rFonts w:ascii="Bookman Old Style" w:hAnsi="Bookman Old Style"/>
          <w:b/>
          <w:sz w:val="34"/>
          <w:szCs w:val="34"/>
        </w:rPr>
        <w:t>ОРГАНОВ МЕСТНОГО САМОУПРАВЛЕНИЯ МУНИЦИПАЛЬНОГО ОБРАЗОВАНИЯ</w:t>
      </w:r>
    </w:p>
    <w:p w:rsidR="0063367D" w:rsidRDefault="0063367D" w:rsidP="0063367D">
      <w:pPr>
        <w:jc w:val="center"/>
        <w:rPr>
          <w:rFonts w:ascii="Bookman Old Style" w:hAnsi="Bookman Old Style"/>
          <w:b/>
          <w:sz w:val="34"/>
          <w:szCs w:val="34"/>
        </w:rPr>
      </w:pPr>
      <w:r>
        <w:rPr>
          <w:rFonts w:ascii="Bookman Old Style" w:hAnsi="Bookman Old Style"/>
          <w:b/>
          <w:sz w:val="34"/>
          <w:szCs w:val="34"/>
        </w:rPr>
        <w:t>ОРЛОВСКИЙ МУНИЦИПАЛЬНЫЙ РАЙОН</w:t>
      </w:r>
    </w:p>
    <w:p w:rsidR="0063367D" w:rsidRDefault="0063367D" w:rsidP="0063367D">
      <w:pPr>
        <w:jc w:val="center"/>
        <w:rPr>
          <w:rFonts w:ascii="Bookman Old Style" w:hAnsi="Bookman Old Style"/>
          <w:b/>
          <w:sz w:val="34"/>
          <w:szCs w:val="34"/>
        </w:rPr>
      </w:pPr>
      <w:r>
        <w:rPr>
          <w:rFonts w:ascii="Bookman Old Style" w:hAnsi="Bookman Old Style"/>
          <w:b/>
          <w:sz w:val="34"/>
          <w:szCs w:val="34"/>
        </w:rPr>
        <w:t>КИРОВСКОЙ  ОБЛАСТИ</w:t>
      </w:r>
    </w:p>
    <w:p w:rsidR="0063367D" w:rsidRDefault="0063367D" w:rsidP="0063367D">
      <w:pPr>
        <w:jc w:val="center"/>
        <w:rPr>
          <w:rFonts w:asciiTheme="minorHAnsi" w:hAnsiTheme="minorHAnsi"/>
          <w:b/>
          <w:sz w:val="32"/>
          <w:szCs w:val="32"/>
        </w:rPr>
      </w:pPr>
    </w:p>
    <w:p w:rsidR="0063367D" w:rsidRDefault="0063367D" w:rsidP="0063367D">
      <w:pPr>
        <w:jc w:val="center"/>
        <w:rPr>
          <w:rFonts w:ascii="Bookman Old Style" w:hAnsi="Bookman Old Style"/>
          <w:b/>
          <w:sz w:val="22"/>
          <w:szCs w:val="22"/>
        </w:rPr>
      </w:pPr>
      <w:r>
        <w:rPr>
          <w:rFonts w:ascii="Bookman Old Style" w:hAnsi="Bookman Old Style"/>
          <w:b/>
        </w:rPr>
        <w:t>(ОФИЦИАЛЬНОЕ    ИЗДАНИЕ)</w:t>
      </w:r>
    </w:p>
    <w:p w:rsidR="0063367D" w:rsidRDefault="0063367D" w:rsidP="0063367D">
      <w:pPr>
        <w:jc w:val="center"/>
        <w:rPr>
          <w:rFonts w:ascii="Bookman Old Style" w:hAnsi="Bookman Old Style"/>
          <w:b/>
          <w:sz w:val="40"/>
          <w:szCs w:val="40"/>
        </w:rPr>
      </w:pPr>
    </w:p>
    <w:p w:rsidR="0063367D" w:rsidRDefault="0063367D" w:rsidP="0063367D">
      <w:pPr>
        <w:rPr>
          <w:rFonts w:ascii="Bookman Old Style" w:hAnsi="Bookman Old Style"/>
          <w:b/>
          <w:sz w:val="40"/>
          <w:szCs w:val="40"/>
        </w:rPr>
      </w:pPr>
    </w:p>
    <w:p w:rsidR="0063367D" w:rsidRDefault="0063367D" w:rsidP="0063367D">
      <w:pPr>
        <w:rPr>
          <w:rFonts w:ascii="Bookman Old Style" w:hAnsi="Bookman Old Style"/>
          <w:b/>
          <w:sz w:val="40"/>
          <w:szCs w:val="40"/>
        </w:rPr>
      </w:pPr>
    </w:p>
    <w:p w:rsidR="0063367D" w:rsidRDefault="0063367D" w:rsidP="0063367D">
      <w:pPr>
        <w:rPr>
          <w:rFonts w:ascii="Bookman Old Style" w:hAnsi="Bookman Old Style"/>
          <w:b/>
          <w:sz w:val="40"/>
          <w:szCs w:val="40"/>
        </w:rPr>
      </w:pPr>
    </w:p>
    <w:p w:rsidR="0063367D" w:rsidRDefault="0063367D" w:rsidP="0063367D">
      <w:pPr>
        <w:rPr>
          <w:rFonts w:ascii="Bookman Old Style" w:hAnsi="Bookman Old Style"/>
          <w:b/>
          <w:sz w:val="40"/>
          <w:szCs w:val="40"/>
        </w:rPr>
      </w:pPr>
    </w:p>
    <w:p w:rsidR="000B4F8D" w:rsidRDefault="000B4F8D" w:rsidP="0063367D">
      <w:pPr>
        <w:rPr>
          <w:rFonts w:ascii="Bookman Old Style" w:hAnsi="Bookman Old Style"/>
          <w:b/>
          <w:sz w:val="40"/>
          <w:szCs w:val="40"/>
        </w:rPr>
      </w:pPr>
    </w:p>
    <w:p w:rsidR="000B4F8D" w:rsidRDefault="000B4F8D" w:rsidP="0063367D">
      <w:pPr>
        <w:rPr>
          <w:rFonts w:ascii="Bookman Old Style" w:hAnsi="Bookman Old Style"/>
          <w:b/>
          <w:sz w:val="40"/>
          <w:szCs w:val="40"/>
        </w:rPr>
      </w:pPr>
    </w:p>
    <w:p w:rsidR="0063367D" w:rsidRPr="00D83F5F" w:rsidRDefault="0063367D" w:rsidP="0063367D">
      <w:pPr>
        <w:rPr>
          <w:rFonts w:ascii="Bookman Old Style" w:hAnsi="Bookman Old Style"/>
          <w:b/>
          <w:color w:val="FF0000"/>
          <w:sz w:val="40"/>
          <w:szCs w:val="40"/>
        </w:rPr>
      </w:pPr>
    </w:p>
    <w:p w:rsidR="0063367D" w:rsidRPr="00D83F5F" w:rsidRDefault="0063367D" w:rsidP="0063367D">
      <w:pPr>
        <w:jc w:val="center"/>
        <w:rPr>
          <w:rFonts w:ascii="Bookman Old Style" w:hAnsi="Bookman Old Style"/>
          <w:b/>
          <w:color w:val="FF0000"/>
          <w:sz w:val="40"/>
          <w:szCs w:val="40"/>
        </w:rPr>
      </w:pPr>
      <w:r w:rsidRPr="00D83F5F">
        <w:rPr>
          <w:rFonts w:ascii="Bookman Old Style" w:hAnsi="Bookman Old Style"/>
          <w:b/>
          <w:color w:val="FF0000"/>
          <w:sz w:val="40"/>
          <w:szCs w:val="40"/>
        </w:rPr>
        <w:t xml:space="preserve">№ </w:t>
      </w:r>
      <w:r w:rsidR="000B4F8D">
        <w:rPr>
          <w:rFonts w:ascii="Bookman Old Style" w:hAnsi="Bookman Old Style"/>
          <w:b/>
          <w:color w:val="FF0000"/>
          <w:sz w:val="40"/>
          <w:szCs w:val="40"/>
        </w:rPr>
        <w:t>3 (429</w:t>
      </w:r>
      <w:r w:rsidRPr="00D83F5F">
        <w:rPr>
          <w:rFonts w:ascii="Bookman Old Style" w:hAnsi="Bookman Old Style"/>
          <w:b/>
          <w:color w:val="FF0000"/>
          <w:sz w:val="40"/>
          <w:szCs w:val="40"/>
        </w:rPr>
        <w:t>)</w:t>
      </w:r>
    </w:p>
    <w:p w:rsidR="0063367D" w:rsidRPr="00D83F5F" w:rsidRDefault="000B4F8D" w:rsidP="0063367D">
      <w:pPr>
        <w:jc w:val="center"/>
        <w:rPr>
          <w:rFonts w:ascii="Bookman Old Style" w:hAnsi="Bookman Old Style"/>
          <w:b/>
          <w:color w:val="FF0000"/>
          <w:sz w:val="40"/>
          <w:szCs w:val="40"/>
        </w:rPr>
      </w:pPr>
      <w:r>
        <w:rPr>
          <w:rFonts w:ascii="Bookman Old Style" w:hAnsi="Bookman Old Style"/>
          <w:b/>
          <w:color w:val="FF0000"/>
          <w:sz w:val="40"/>
          <w:szCs w:val="40"/>
        </w:rPr>
        <w:t>Февраль  2023</w:t>
      </w:r>
    </w:p>
    <w:p w:rsidR="0063367D" w:rsidRPr="00D83F5F" w:rsidRDefault="0063367D" w:rsidP="0063367D">
      <w:pPr>
        <w:rPr>
          <w:b/>
          <w:color w:val="FF0000"/>
          <w:sz w:val="56"/>
          <w:szCs w:val="56"/>
        </w:rPr>
      </w:pPr>
    </w:p>
    <w:p w:rsidR="0063367D" w:rsidRDefault="0063367D" w:rsidP="0063367D">
      <w:pPr>
        <w:jc w:val="center"/>
        <w:rPr>
          <w:b/>
          <w:sz w:val="56"/>
          <w:szCs w:val="56"/>
        </w:rPr>
      </w:pPr>
      <w:r w:rsidRPr="001E6A83">
        <w:rPr>
          <w:b/>
          <w:sz w:val="56"/>
          <w:szCs w:val="56"/>
        </w:rPr>
        <w:lastRenderedPageBreak/>
        <w:t>Содержание</w:t>
      </w:r>
    </w:p>
    <w:tbl>
      <w:tblPr>
        <w:tblStyle w:val="a3"/>
        <w:tblW w:w="0" w:type="auto"/>
        <w:tblLook w:val="04A0" w:firstRow="1" w:lastRow="0" w:firstColumn="1" w:lastColumn="0" w:noHBand="0" w:noVBand="1"/>
      </w:tblPr>
      <w:tblGrid>
        <w:gridCol w:w="534"/>
        <w:gridCol w:w="9037"/>
      </w:tblGrid>
      <w:tr w:rsidR="0063367D" w:rsidTr="0063367D">
        <w:tc>
          <w:tcPr>
            <w:tcW w:w="534" w:type="dxa"/>
          </w:tcPr>
          <w:p w:rsidR="0063367D" w:rsidRDefault="0063367D" w:rsidP="0063367D">
            <w:pPr>
              <w:jc w:val="center"/>
              <w:rPr>
                <w:sz w:val="28"/>
                <w:szCs w:val="28"/>
              </w:rPr>
            </w:pPr>
            <w:r>
              <w:rPr>
                <w:sz w:val="28"/>
                <w:szCs w:val="28"/>
              </w:rPr>
              <w:t>1</w:t>
            </w:r>
          </w:p>
        </w:tc>
        <w:tc>
          <w:tcPr>
            <w:tcW w:w="9037" w:type="dxa"/>
          </w:tcPr>
          <w:p w:rsidR="0063367D" w:rsidRPr="0063367D" w:rsidRDefault="0063367D" w:rsidP="0063367D">
            <w:pPr>
              <w:jc w:val="both"/>
              <w:rPr>
                <w:sz w:val="28"/>
                <w:szCs w:val="28"/>
                <w:lang w:eastAsia="en-US"/>
              </w:rPr>
            </w:pPr>
            <w:r w:rsidRPr="001E6A83">
              <w:rPr>
                <w:sz w:val="28"/>
                <w:szCs w:val="28"/>
                <w:lang w:eastAsia="en-US"/>
              </w:rPr>
              <w:t xml:space="preserve">Постановление администрации Орловского района от </w:t>
            </w:r>
            <w:r w:rsidRPr="0063367D">
              <w:rPr>
                <w:sz w:val="28"/>
                <w:szCs w:val="28"/>
                <w:lang w:eastAsia="en-US"/>
              </w:rPr>
              <w:t xml:space="preserve">25.01.2023                                № 41 - </w:t>
            </w:r>
            <w:proofErr w:type="gramStart"/>
            <w:r w:rsidRPr="0063367D">
              <w:rPr>
                <w:sz w:val="28"/>
                <w:szCs w:val="28"/>
                <w:lang w:eastAsia="en-US"/>
              </w:rPr>
              <w:t>п</w:t>
            </w:r>
            <w:proofErr w:type="gramEnd"/>
            <w:r w:rsidRPr="001E6A83">
              <w:rPr>
                <w:sz w:val="28"/>
                <w:szCs w:val="28"/>
                <w:lang w:eastAsia="en-US"/>
              </w:rPr>
              <w:t xml:space="preserve"> </w:t>
            </w:r>
            <w:r w:rsidRPr="0063367D">
              <w:rPr>
                <w:sz w:val="28"/>
                <w:szCs w:val="28"/>
                <w:lang w:eastAsia="en-US"/>
              </w:rPr>
              <w:t xml:space="preserve">«О внесении изменений в постановление администрации </w:t>
            </w:r>
          </w:p>
          <w:p w:rsidR="0063367D" w:rsidRPr="0063367D" w:rsidRDefault="0063367D" w:rsidP="0063367D">
            <w:pPr>
              <w:jc w:val="both"/>
              <w:rPr>
                <w:b/>
                <w:sz w:val="28"/>
                <w:szCs w:val="28"/>
                <w:lang w:eastAsia="en-US"/>
              </w:rPr>
            </w:pPr>
            <w:r w:rsidRPr="0063367D">
              <w:rPr>
                <w:sz w:val="28"/>
                <w:szCs w:val="28"/>
                <w:lang w:eastAsia="en-US"/>
              </w:rPr>
              <w:t xml:space="preserve">Орловского района от 23.03.2021 № 165 - </w:t>
            </w:r>
            <w:proofErr w:type="gramStart"/>
            <w:r w:rsidRPr="0063367D">
              <w:rPr>
                <w:sz w:val="28"/>
                <w:szCs w:val="28"/>
                <w:lang w:eastAsia="en-US"/>
              </w:rPr>
              <w:t>п</w:t>
            </w:r>
            <w:proofErr w:type="gramEnd"/>
            <w:r w:rsidRPr="0063367D">
              <w:rPr>
                <w:sz w:val="28"/>
                <w:szCs w:val="28"/>
                <w:lang w:eastAsia="en-US"/>
              </w:rPr>
              <w:t>»</w:t>
            </w:r>
          </w:p>
        </w:tc>
      </w:tr>
      <w:tr w:rsidR="0063367D" w:rsidTr="0063367D">
        <w:tc>
          <w:tcPr>
            <w:tcW w:w="534" w:type="dxa"/>
          </w:tcPr>
          <w:p w:rsidR="0063367D" w:rsidRDefault="0063367D" w:rsidP="0063367D">
            <w:pPr>
              <w:jc w:val="center"/>
              <w:rPr>
                <w:sz w:val="28"/>
                <w:szCs w:val="28"/>
              </w:rPr>
            </w:pPr>
            <w:r>
              <w:rPr>
                <w:sz w:val="28"/>
                <w:szCs w:val="28"/>
              </w:rPr>
              <w:t>2</w:t>
            </w:r>
          </w:p>
        </w:tc>
        <w:tc>
          <w:tcPr>
            <w:tcW w:w="9037" w:type="dxa"/>
          </w:tcPr>
          <w:p w:rsidR="0063367D" w:rsidRPr="0063367D" w:rsidRDefault="0063367D" w:rsidP="0063367D">
            <w:pPr>
              <w:jc w:val="both"/>
              <w:rPr>
                <w:b/>
                <w:sz w:val="28"/>
                <w:szCs w:val="28"/>
              </w:rPr>
            </w:pPr>
            <w:r w:rsidRPr="001E6A83">
              <w:rPr>
                <w:sz w:val="28"/>
                <w:szCs w:val="28"/>
                <w:lang w:eastAsia="en-US"/>
              </w:rPr>
              <w:t>Постановление администрации Орловского района от</w:t>
            </w:r>
            <w:r>
              <w:rPr>
                <w:sz w:val="28"/>
                <w:szCs w:val="28"/>
                <w:lang w:eastAsia="en-US"/>
              </w:rPr>
              <w:t xml:space="preserve"> </w:t>
            </w:r>
            <w:r w:rsidRPr="0063367D">
              <w:rPr>
                <w:sz w:val="28"/>
                <w:szCs w:val="28"/>
                <w:lang w:eastAsia="en-US"/>
              </w:rPr>
              <w:t>27.01.2023                 № 50-п</w:t>
            </w:r>
            <w:r>
              <w:rPr>
                <w:sz w:val="28"/>
                <w:szCs w:val="28"/>
                <w:lang w:eastAsia="en-US"/>
              </w:rPr>
              <w:t xml:space="preserve"> </w:t>
            </w:r>
            <w:r w:rsidRPr="001E6A83">
              <w:rPr>
                <w:sz w:val="28"/>
                <w:szCs w:val="28"/>
              </w:rPr>
              <w:t>«</w:t>
            </w:r>
            <w:r w:rsidRPr="0063367D">
              <w:rPr>
                <w:sz w:val="28"/>
                <w:szCs w:val="28"/>
              </w:rPr>
              <w:t>О внесении изменений в постановление администрации Орловского района от 06.09.2022 № 425-п»</w:t>
            </w:r>
          </w:p>
        </w:tc>
      </w:tr>
      <w:tr w:rsidR="0063367D" w:rsidTr="0063367D">
        <w:tc>
          <w:tcPr>
            <w:tcW w:w="534" w:type="dxa"/>
          </w:tcPr>
          <w:p w:rsidR="0063367D" w:rsidRDefault="0063367D" w:rsidP="0063367D">
            <w:pPr>
              <w:jc w:val="center"/>
              <w:rPr>
                <w:sz w:val="28"/>
                <w:szCs w:val="28"/>
              </w:rPr>
            </w:pPr>
            <w:r>
              <w:rPr>
                <w:sz w:val="28"/>
                <w:szCs w:val="28"/>
              </w:rPr>
              <w:t>3</w:t>
            </w:r>
          </w:p>
        </w:tc>
        <w:tc>
          <w:tcPr>
            <w:tcW w:w="9037" w:type="dxa"/>
          </w:tcPr>
          <w:p w:rsidR="0063367D" w:rsidRPr="0063367D" w:rsidRDefault="0063367D" w:rsidP="0063367D">
            <w:pPr>
              <w:jc w:val="both"/>
              <w:rPr>
                <w:b/>
                <w:bCs/>
                <w:sz w:val="28"/>
                <w:szCs w:val="28"/>
              </w:rPr>
            </w:pPr>
            <w:r w:rsidRPr="001E6A83">
              <w:rPr>
                <w:sz w:val="28"/>
                <w:szCs w:val="28"/>
              </w:rPr>
              <w:t xml:space="preserve">Постановление администрации Орловского района от </w:t>
            </w:r>
            <w:r w:rsidRPr="0063367D">
              <w:rPr>
                <w:sz w:val="28"/>
                <w:szCs w:val="28"/>
              </w:rPr>
              <w:t>27.01.2023                                                                                          № 51-п</w:t>
            </w:r>
            <w:r>
              <w:rPr>
                <w:b/>
                <w:sz w:val="28"/>
                <w:szCs w:val="28"/>
              </w:rPr>
              <w:t xml:space="preserve"> </w:t>
            </w:r>
            <w:r w:rsidRPr="001E6A83">
              <w:rPr>
                <w:sz w:val="28"/>
                <w:szCs w:val="28"/>
              </w:rPr>
              <w:t>«</w:t>
            </w:r>
            <w:r w:rsidRPr="0063367D">
              <w:rPr>
                <w:bCs/>
                <w:sz w:val="28"/>
                <w:szCs w:val="28"/>
              </w:rPr>
              <w:t>О внесении изменений в</w:t>
            </w:r>
            <w:r>
              <w:rPr>
                <w:bCs/>
                <w:sz w:val="28"/>
                <w:szCs w:val="28"/>
              </w:rPr>
              <w:t xml:space="preserve"> </w:t>
            </w:r>
            <w:r w:rsidRPr="0063367D">
              <w:rPr>
                <w:bCs/>
                <w:sz w:val="28"/>
                <w:szCs w:val="28"/>
              </w:rPr>
              <w:t>постановление администрации Орловского района от 30.09.2022 № 503-п</w:t>
            </w:r>
            <w:r w:rsidRPr="0063367D">
              <w:rPr>
                <w:sz w:val="28"/>
                <w:szCs w:val="28"/>
              </w:rPr>
              <w:t>»</w:t>
            </w:r>
          </w:p>
        </w:tc>
      </w:tr>
      <w:tr w:rsidR="0063367D" w:rsidTr="0063367D">
        <w:tc>
          <w:tcPr>
            <w:tcW w:w="534" w:type="dxa"/>
          </w:tcPr>
          <w:p w:rsidR="0063367D" w:rsidRDefault="0063367D" w:rsidP="0063367D">
            <w:pPr>
              <w:jc w:val="center"/>
              <w:rPr>
                <w:sz w:val="28"/>
                <w:szCs w:val="28"/>
              </w:rPr>
            </w:pPr>
            <w:r>
              <w:rPr>
                <w:sz w:val="28"/>
                <w:szCs w:val="28"/>
              </w:rPr>
              <w:t>4</w:t>
            </w:r>
          </w:p>
        </w:tc>
        <w:tc>
          <w:tcPr>
            <w:tcW w:w="9037" w:type="dxa"/>
          </w:tcPr>
          <w:p w:rsidR="0063367D" w:rsidRPr="0063367D" w:rsidRDefault="0063367D" w:rsidP="0063367D">
            <w:pPr>
              <w:jc w:val="both"/>
              <w:rPr>
                <w:bCs/>
                <w:sz w:val="28"/>
                <w:szCs w:val="28"/>
              </w:rPr>
            </w:pPr>
            <w:r w:rsidRPr="0063367D">
              <w:rPr>
                <w:sz w:val="28"/>
                <w:szCs w:val="28"/>
              </w:rPr>
              <w:t>Постановление администрации Орловского района от 27.01.2023                                                                                          № 53-п «</w:t>
            </w:r>
            <w:r w:rsidRPr="0063367D">
              <w:rPr>
                <w:bCs/>
                <w:sz w:val="28"/>
                <w:szCs w:val="28"/>
              </w:rPr>
              <w:t>Об утверждении плана по противодействию</w:t>
            </w:r>
            <w:r>
              <w:rPr>
                <w:bCs/>
                <w:sz w:val="28"/>
                <w:szCs w:val="28"/>
              </w:rPr>
              <w:t xml:space="preserve"> </w:t>
            </w:r>
            <w:r w:rsidRPr="0063367D">
              <w:rPr>
                <w:bCs/>
                <w:sz w:val="28"/>
                <w:szCs w:val="28"/>
              </w:rPr>
              <w:t>коррупции в Орловском районе на 2023 год»</w:t>
            </w:r>
          </w:p>
        </w:tc>
      </w:tr>
      <w:tr w:rsidR="0063367D" w:rsidTr="0063367D">
        <w:tc>
          <w:tcPr>
            <w:tcW w:w="534" w:type="dxa"/>
          </w:tcPr>
          <w:p w:rsidR="0063367D" w:rsidRDefault="0063367D" w:rsidP="0063367D">
            <w:pPr>
              <w:jc w:val="center"/>
              <w:rPr>
                <w:sz w:val="28"/>
                <w:szCs w:val="28"/>
              </w:rPr>
            </w:pPr>
            <w:r>
              <w:rPr>
                <w:sz w:val="28"/>
                <w:szCs w:val="28"/>
              </w:rPr>
              <w:t>5</w:t>
            </w:r>
          </w:p>
        </w:tc>
        <w:tc>
          <w:tcPr>
            <w:tcW w:w="9037" w:type="dxa"/>
          </w:tcPr>
          <w:p w:rsidR="0063367D" w:rsidRPr="0063367D" w:rsidRDefault="0063367D" w:rsidP="0063367D">
            <w:pPr>
              <w:jc w:val="both"/>
              <w:rPr>
                <w:b/>
                <w:bCs/>
                <w:sz w:val="28"/>
                <w:szCs w:val="28"/>
              </w:rPr>
            </w:pPr>
            <w:r w:rsidRPr="006E0DB2">
              <w:rPr>
                <w:sz w:val="28"/>
                <w:szCs w:val="28"/>
              </w:rPr>
              <w:t>Постановление администрации Орловского района от</w:t>
            </w:r>
            <w:r>
              <w:rPr>
                <w:sz w:val="28"/>
                <w:szCs w:val="28"/>
              </w:rPr>
              <w:t xml:space="preserve"> </w:t>
            </w:r>
            <w:r w:rsidRPr="0063367D">
              <w:rPr>
                <w:sz w:val="28"/>
                <w:szCs w:val="28"/>
              </w:rPr>
              <w:t>31.01.2023</w:t>
            </w:r>
            <w:r w:rsidRPr="0063367D">
              <w:rPr>
                <w:sz w:val="28"/>
                <w:szCs w:val="28"/>
              </w:rPr>
              <w:tab/>
            </w:r>
            <w:r>
              <w:rPr>
                <w:sz w:val="28"/>
                <w:szCs w:val="28"/>
              </w:rPr>
              <w:t xml:space="preserve"> </w:t>
            </w:r>
            <w:r w:rsidRPr="0063367D">
              <w:rPr>
                <w:sz w:val="28"/>
                <w:szCs w:val="28"/>
              </w:rPr>
              <w:t>№  66-П</w:t>
            </w:r>
            <w:r>
              <w:rPr>
                <w:sz w:val="28"/>
                <w:szCs w:val="28"/>
              </w:rPr>
              <w:t xml:space="preserve"> </w:t>
            </w:r>
            <w:r w:rsidRPr="0063367D">
              <w:rPr>
                <w:sz w:val="28"/>
                <w:szCs w:val="28"/>
              </w:rPr>
              <w:t>«</w:t>
            </w:r>
            <w:r w:rsidRPr="0063367D">
              <w:rPr>
                <w:bCs/>
                <w:sz w:val="28"/>
                <w:szCs w:val="28"/>
              </w:rPr>
              <w:t>О внесении изменений в постановление администрации Орловского района от 13.10.2022 г. № 528-П</w:t>
            </w:r>
            <w:r w:rsidRPr="0063367D">
              <w:rPr>
                <w:sz w:val="28"/>
                <w:szCs w:val="28"/>
              </w:rPr>
              <w:t>»</w:t>
            </w:r>
          </w:p>
        </w:tc>
      </w:tr>
      <w:tr w:rsidR="0063367D" w:rsidTr="0063367D">
        <w:tc>
          <w:tcPr>
            <w:tcW w:w="534" w:type="dxa"/>
          </w:tcPr>
          <w:p w:rsidR="0063367D" w:rsidRDefault="0063367D" w:rsidP="0063367D">
            <w:pPr>
              <w:jc w:val="center"/>
              <w:rPr>
                <w:sz w:val="28"/>
                <w:szCs w:val="28"/>
              </w:rPr>
            </w:pPr>
            <w:r>
              <w:rPr>
                <w:sz w:val="28"/>
                <w:szCs w:val="28"/>
              </w:rPr>
              <w:t>6</w:t>
            </w:r>
          </w:p>
        </w:tc>
        <w:tc>
          <w:tcPr>
            <w:tcW w:w="9037" w:type="dxa"/>
          </w:tcPr>
          <w:p w:rsidR="0063367D" w:rsidRPr="001A011A" w:rsidRDefault="0063367D" w:rsidP="001A011A">
            <w:pPr>
              <w:jc w:val="both"/>
              <w:rPr>
                <w:bCs/>
                <w:sz w:val="28"/>
                <w:szCs w:val="28"/>
              </w:rPr>
            </w:pPr>
            <w:r w:rsidRPr="001A011A">
              <w:rPr>
                <w:sz w:val="28"/>
                <w:szCs w:val="28"/>
              </w:rPr>
              <w:t xml:space="preserve">Постановление администрации Орловского района от </w:t>
            </w:r>
            <w:r w:rsidR="001A011A" w:rsidRPr="001A011A">
              <w:rPr>
                <w:sz w:val="28"/>
                <w:szCs w:val="28"/>
              </w:rPr>
              <w:t xml:space="preserve">02.02.2023  № 70-П </w:t>
            </w:r>
            <w:r w:rsidRPr="001A011A">
              <w:rPr>
                <w:sz w:val="28"/>
                <w:szCs w:val="28"/>
              </w:rPr>
              <w:t>«</w:t>
            </w:r>
            <w:r w:rsidR="001A011A" w:rsidRPr="001A011A">
              <w:rPr>
                <w:bCs/>
                <w:sz w:val="28"/>
                <w:szCs w:val="28"/>
              </w:rPr>
              <w:t>О внесении изменений в постановление администрации Орловского района от 25.04.2014 г. № 249-п</w:t>
            </w:r>
            <w:r w:rsidRPr="001A011A">
              <w:rPr>
                <w:sz w:val="28"/>
                <w:szCs w:val="28"/>
              </w:rPr>
              <w:t>»</w:t>
            </w:r>
          </w:p>
        </w:tc>
      </w:tr>
      <w:tr w:rsidR="0063367D" w:rsidTr="0063367D">
        <w:tc>
          <w:tcPr>
            <w:tcW w:w="534" w:type="dxa"/>
          </w:tcPr>
          <w:p w:rsidR="0063367D" w:rsidRDefault="0063367D" w:rsidP="0063367D">
            <w:pPr>
              <w:jc w:val="center"/>
              <w:rPr>
                <w:sz w:val="28"/>
                <w:szCs w:val="28"/>
              </w:rPr>
            </w:pPr>
            <w:r>
              <w:rPr>
                <w:sz w:val="28"/>
                <w:szCs w:val="28"/>
              </w:rPr>
              <w:t>7</w:t>
            </w:r>
          </w:p>
        </w:tc>
        <w:tc>
          <w:tcPr>
            <w:tcW w:w="9037" w:type="dxa"/>
          </w:tcPr>
          <w:p w:rsidR="0063367D" w:rsidRPr="006E0DB2" w:rsidRDefault="0063367D" w:rsidP="001A011A">
            <w:pPr>
              <w:jc w:val="both"/>
              <w:rPr>
                <w:b/>
                <w:bCs/>
                <w:sz w:val="28"/>
                <w:szCs w:val="28"/>
              </w:rPr>
            </w:pPr>
            <w:r w:rsidRPr="006E0DB2">
              <w:rPr>
                <w:sz w:val="28"/>
                <w:szCs w:val="28"/>
              </w:rPr>
              <w:t>Постановление администрации Орловского района от</w:t>
            </w:r>
            <w:r>
              <w:rPr>
                <w:sz w:val="28"/>
                <w:szCs w:val="28"/>
              </w:rPr>
              <w:t xml:space="preserve"> </w:t>
            </w:r>
            <w:r w:rsidR="001A011A" w:rsidRPr="001A011A">
              <w:rPr>
                <w:sz w:val="28"/>
                <w:szCs w:val="28"/>
              </w:rPr>
              <w:t xml:space="preserve">03.02.2023                                                                         № 72-п  </w:t>
            </w:r>
            <w:r>
              <w:rPr>
                <w:sz w:val="28"/>
                <w:szCs w:val="28"/>
              </w:rPr>
              <w:t>«</w:t>
            </w:r>
            <w:r w:rsidR="001A011A" w:rsidRPr="001A011A">
              <w:rPr>
                <w:bCs/>
                <w:sz w:val="28"/>
                <w:szCs w:val="28"/>
              </w:rPr>
              <w:t xml:space="preserve">О признании </w:t>
            </w:r>
            <w:proofErr w:type="gramStart"/>
            <w:r w:rsidR="001A011A" w:rsidRPr="001A011A">
              <w:rPr>
                <w:bCs/>
                <w:sz w:val="28"/>
                <w:szCs w:val="28"/>
              </w:rPr>
              <w:t>утратившим</w:t>
            </w:r>
            <w:proofErr w:type="gramEnd"/>
            <w:r w:rsidR="001A011A" w:rsidRPr="001A011A">
              <w:rPr>
                <w:bCs/>
                <w:sz w:val="28"/>
                <w:szCs w:val="28"/>
              </w:rPr>
              <w:t xml:space="preserve"> силу постановления администрации Орловского района </w:t>
            </w:r>
            <w:r w:rsidRPr="001A011A">
              <w:rPr>
                <w:bCs/>
                <w:sz w:val="28"/>
                <w:szCs w:val="28"/>
              </w:rPr>
              <w:t>»</w:t>
            </w:r>
            <w:r w:rsidRPr="006E0DB2">
              <w:rPr>
                <w:b/>
                <w:bCs/>
                <w:sz w:val="28"/>
                <w:szCs w:val="28"/>
              </w:rPr>
              <w:t xml:space="preserve"> </w:t>
            </w:r>
          </w:p>
        </w:tc>
      </w:tr>
      <w:tr w:rsidR="0063367D" w:rsidTr="0063367D">
        <w:tc>
          <w:tcPr>
            <w:tcW w:w="534" w:type="dxa"/>
          </w:tcPr>
          <w:p w:rsidR="0063367D" w:rsidRDefault="0063367D" w:rsidP="0063367D">
            <w:pPr>
              <w:jc w:val="center"/>
              <w:rPr>
                <w:sz w:val="28"/>
                <w:szCs w:val="28"/>
              </w:rPr>
            </w:pPr>
            <w:r>
              <w:rPr>
                <w:sz w:val="28"/>
                <w:szCs w:val="28"/>
              </w:rPr>
              <w:t>8</w:t>
            </w:r>
          </w:p>
        </w:tc>
        <w:tc>
          <w:tcPr>
            <w:tcW w:w="9037" w:type="dxa"/>
          </w:tcPr>
          <w:p w:rsidR="0063367D" w:rsidRPr="00EB0DF4" w:rsidRDefault="0063367D" w:rsidP="0063367D">
            <w:pPr>
              <w:jc w:val="both"/>
              <w:rPr>
                <w:bCs/>
                <w:sz w:val="28"/>
                <w:szCs w:val="28"/>
              </w:rPr>
            </w:pPr>
            <w:r w:rsidRPr="006E0DB2">
              <w:rPr>
                <w:sz w:val="28"/>
                <w:szCs w:val="28"/>
              </w:rPr>
              <w:t>Постановление администрации Орловского района от</w:t>
            </w:r>
            <w:r>
              <w:rPr>
                <w:sz w:val="28"/>
                <w:szCs w:val="28"/>
              </w:rPr>
              <w:t xml:space="preserve"> </w:t>
            </w:r>
            <w:r w:rsidR="001A011A" w:rsidRPr="001A011A">
              <w:rPr>
                <w:bCs/>
                <w:sz w:val="28"/>
                <w:szCs w:val="28"/>
              </w:rPr>
              <w:t xml:space="preserve">03.02.2023                                                                                              № 75-п </w:t>
            </w:r>
            <w:r>
              <w:rPr>
                <w:bCs/>
                <w:sz w:val="28"/>
                <w:szCs w:val="28"/>
              </w:rPr>
              <w:t>«</w:t>
            </w:r>
            <w:r w:rsidR="001A011A" w:rsidRPr="001A011A">
              <w:rPr>
                <w:bCs/>
                <w:sz w:val="28"/>
                <w:szCs w:val="28"/>
              </w:rPr>
              <w:t>О создании межведомственной комиссии по обследованию и категорированию мест массового пребывания людей  на территории муниципального образования "Орловский муниципальный район"</w:t>
            </w:r>
            <w:r>
              <w:rPr>
                <w:bCs/>
                <w:sz w:val="28"/>
                <w:szCs w:val="28"/>
              </w:rPr>
              <w:t>»</w:t>
            </w:r>
          </w:p>
        </w:tc>
      </w:tr>
      <w:tr w:rsidR="0063367D" w:rsidTr="0063367D">
        <w:tc>
          <w:tcPr>
            <w:tcW w:w="534" w:type="dxa"/>
          </w:tcPr>
          <w:p w:rsidR="0063367D" w:rsidRDefault="0063367D" w:rsidP="0063367D">
            <w:pPr>
              <w:jc w:val="center"/>
              <w:rPr>
                <w:sz w:val="28"/>
                <w:szCs w:val="28"/>
              </w:rPr>
            </w:pPr>
            <w:r>
              <w:rPr>
                <w:sz w:val="28"/>
                <w:szCs w:val="28"/>
              </w:rPr>
              <w:t>9</w:t>
            </w:r>
          </w:p>
        </w:tc>
        <w:tc>
          <w:tcPr>
            <w:tcW w:w="9037" w:type="dxa"/>
          </w:tcPr>
          <w:p w:rsidR="0063367D" w:rsidRPr="00E94576" w:rsidRDefault="0063367D" w:rsidP="0063367D">
            <w:pPr>
              <w:jc w:val="both"/>
              <w:rPr>
                <w:b/>
                <w:sz w:val="28"/>
                <w:szCs w:val="28"/>
              </w:rPr>
            </w:pPr>
            <w:r w:rsidRPr="00EB0DF4">
              <w:rPr>
                <w:sz w:val="28"/>
                <w:szCs w:val="28"/>
              </w:rPr>
              <w:t>Постановление администрации Орловского района от</w:t>
            </w:r>
            <w:r>
              <w:rPr>
                <w:sz w:val="28"/>
                <w:szCs w:val="28"/>
              </w:rPr>
              <w:t xml:space="preserve"> </w:t>
            </w:r>
            <w:r w:rsidR="00E94576" w:rsidRPr="00E94576">
              <w:rPr>
                <w:sz w:val="28"/>
                <w:szCs w:val="28"/>
              </w:rPr>
              <w:t>09.02.2023                           № 88-п</w:t>
            </w:r>
            <w:r w:rsidR="00E94576">
              <w:rPr>
                <w:sz w:val="28"/>
                <w:szCs w:val="28"/>
              </w:rPr>
              <w:t xml:space="preserve"> </w:t>
            </w:r>
            <w:r>
              <w:rPr>
                <w:sz w:val="28"/>
                <w:szCs w:val="28"/>
              </w:rPr>
              <w:t>«</w:t>
            </w:r>
            <w:r w:rsidR="00E94576" w:rsidRPr="00E94576">
              <w:rPr>
                <w:sz w:val="28"/>
                <w:szCs w:val="28"/>
              </w:rPr>
              <w:t>О внесении изменений в постановление администрации Орловского района от 25.11.2022 № 625-п</w:t>
            </w:r>
            <w:r w:rsidRPr="00E94576">
              <w:rPr>
                <w:bCs/>
                <w:sz w:val="28"/>
                <w:szCs w:val="28"/>
              </w:rPr>
              <w:t>»</w:t>
            </w:r>
          </w:p>
        </w:tc>
      </w:tr>
      <w:tr w:rsidR="0063367D" w:rsidTr="0063367D">
        <w:tc>
          <w:tcPr>
            <w:tcW w:w="534" w:type="dxa"/>
          </w:tcPr>
          <w:p w:rsidR="0063367D" w:rsidRDefault="0063367D" w:rsidP="0063367D">
            <w:pPr>
              <w:jc w:val="center"/>
              <w:rPr>
                <w:sz w:val="28"/>
                <w:szCs w:val="28"/>
              </w:rPr>
            </w:pPr>
            <w:r>
              <w:rPr>
                <w:sz w:val="28"/>
                <w:szCs w:val="28"/>
              </w:rPr>
              <w:t>10</w:t>
            </w:r>
          </w:p>
        </w:tc>
        <w:tc>
          <w:tcPr>
            <w:tcW w:w="9037" w:type="dxa"/>
          </w:tcPr>
          <w:p w:rsidR="0063367D" w:rsidRPr="001A011A" w:rsidRDefault="0063367D" w:rsidP="0063367D">
            <w:pPr>
              <w:jc w:val="both"/>
              <w:rPr>
                <w:sz w:val="28"/>
                <w:szCs w:val="28"/>
              </w:rPr>
            </w:pPr>
            <w:r w:rsidRPr="00B00BA1">
              <w:rPr>
                <w:sz w:val="28"/>
                <w:szCs w:val="28"/>
              </w:rPr>
              <w:t>Постановление администрации Орловского района</w:t>
            </w:r>
            <w:r>
              <w:rPr>
                <w:sz w:val="28"/>
                <w:szCs w:val="28"/>
              </w:rPr>
              <w:t xml:space="preserve"> от </w:t>
            </w:r>
            <w:r w:rsidR="001A011A" w:rsidRPr="001A011A">
              <w:rPr>
                <w:sz w:val="28"/>
                <w:szCs w:val="28"/>
              </w:rPr>
              <w:t>06.02.2023              №  81 -</w:t>
            </w:r>
            <w:proofErr w:type="gramStart"/>
            <w:r w:rsidR="001A011A" w:rsidRPr="001A011A">
              <w:rPr>
                <w:sz w:val="28"/>
                <w:szCs w:val="28"/>
              </w:rPr>
              <w:t>п</w:t>
            </w:r>
            <w:proofErr w:type="gramEnd"/>
            <w:r w:rsidR="001A011A" w:rsidRPr="001A011A">
              <w:rPr>
                <w:sz w:val="28"/>
                <w:szCs w:val="28"/>
              </w:rPr>
              <w:t xml:space="preserve"> </w:t>
            </w:r>
            <w:r w:rsidRPr="00B00BA1">
              <w:rPr>
                <w:sz w:val="28"/>
                <w:szCs w:val="28"/>
              </w:rPr>
              <w:t>«</w:t>
            </w:r>
            <w:r w:rsidR="001A011A" w:rsidRPr="001A011A">
              <w:rPr>
                <w:bCs/>
                <w:sz w:val="28"/>
                <w:szCs w:val="28"/>
              </w:rPr>
              <w:t>О внесении изменений в постановление администрации Орловского района от 14.09.2022 № 461-п</w:t>
            </w:r>
            <w:r w:rsidR="001A011A" w:rsidRPr="001A011A">
              <w:rPr>
                <w:sz w:val="28"/>
                <w:szCs w:val="28"/>
              </w:rPr>
              <w:t>»</w:t>
            </w:r>
          </w:p>
        </w:tc>
      </w:tr>
      <w:tr w:rsidR="0063367D" w:rsidTr="0063367D">
        <w:tc>
          <w:tcPr>
            <w:tcW w:w="534" w:type="dxa"/>
          </w:tcPr>
          <w:p w:rsidR="0063367D" w:rsidRDefault="0063367D" w:rsidP="0063367D">
            <w:pPr>
              <w:jc w:val="center"/>
              <w:rPr>
                <w:sz w:val="28"/>
                <w:szCs w:val="28"/>
              </w:rPr>
            </w:pPr>
            <w:r>
              <w:rPr>
                <w:sz w:val="28"/>
                <w:szCs w:val="28"/>
              </w:rPr>
              <w:t>11</w:t>
            </w:r>
          </w:p>
        </w:tc>
        <w:tc>
          <w:tcPr>
            <w:tcW w:w="9037" w:type="dxa"/>
          </w:tcPr>
          <w:p w:rsidR="0063367D" w:rsidRPr="00E94576" w:rsidRDefault="0063367D" w:rsidP="00E94576">
            <w:pPr>
              <w:jc w:val="both"/>
              <w:rPr>
                <w:sz w:val="28"/>
                <w:szCs w:val="28"/>
              </w:rPr>
            </w:pPr>
            <w:r w:rsidRPr="00E94576">
              <w:rPr>
                <w:sz w:val="28"/>
                <w:szCs w:val="28"/>
              </w:rPr>
              <w:t xml:space="preserve">Постановление администрации Орловского района от </w:t>
            </w:r>
            <w:r w:rsidR="00E94576" w:rsidRPr="00E94576">
              <w:rPr>
                <w:sz w:val="28"/>
                <w:szCs w:val="28"/>
              </w:rPr>
              <w:t xml:space="preserve">09.02.2023                № 87-п </w:t>
            </w:r>
            <w:r w:rsidRPr="00E94576">
              <w:rPr>
                <w:sz w:val="28"/>
                <w:szCs w:val="28"/>
              </w:rPr>
              <w:t>«</w:t>
            </w:r>
            <w:r w:rsidR="00E94576" w:rsidRPr="00E94576">
              <w:rPr>
                <w:sz w:val="28"/>
                <w:szCs w:val="28"/>
              </w:rPr>
              <w:t>О внесении изменений в постановление администрации Орловского района от 25.11.2022 № 624-п»</w:t>
            </w:r>
          </w:p>
        </w:tc>
      </w:tr>
      <w:tr w:rsidR="0063367D" w:rsidTr="0063367D">
        <w:tc>
          <w:tcPr>
            <w:tcW w:w="534" w:type="dxa"/>
          </w:tcPr>
          <w:p w:rsidR="0063367D" w:rsidRDefault="0063367D" w:rsidP="0063367D">
            <w:pPr>
              <w:jc w:val="center"/>
              <w:rPr>
                <w:sz w:val="28"/>
                <w:szCs w:val="28"/>
              </w:rPr>
            </w:pPr>
            <w:r>
              <w:rPr>
                <w:sz w:val="28"/>
                <w:szCs w:val="28"/>
              </w:rPr>
              <w:t>12</w:t>
            </w:r>
          </w:p>
        </w:tc>
        <w:tc>
          <w:tcPr>
            <w:tcW w:w="9037" w:type="dxa"/>
          </w:tcPr>
          <w:p w:rsidR="0063367D" w:rsidRPr="00E94576" w:rsidRDefault="0063367D" w:rsidP="0063367D">
            <w:pPr>
              <w:jc w:val="both"/>
              <w:rPr>
                <w:b/>
                <w:sz w:val="28"/>
                <w:szCs w:val="28"/>
              </w:rPr>
            </w:pPr>
            <w:r w:rsidRPr="00243B4B">
              <w:rPr>
                <w:sz w:val="28"/>
                <w:szCs w:val="28"/>
              </w:rPr>
              <w:t xml:space="preserve">Постановление администрации Орловского района от </w:t>
            </w:r>
            <w:r w:rsidR="00E94576" w:rsidRPr="00E94576">
              <w:rPr>
                <w:sz w:val="28"/>
                <w:szCs w:val="28"/>
              </w:rPr>
              <w:t>09.02.2023                                    № 89-п</w:t>
            </w:r>
            <w:r w:rsidRPr="00243B4B">
              <w:rPr>
                <w:sz w:val="28"/>
                <w:szCs w:val="28"/>
              </w:rPr>
              <w:t xml:space="preserve"> «</w:t>
            </w:r>
            <w:r w:rsidR="00E94576" w:rsidRPr="00E94576">
              <w:rPr>
                <w:sz w:val="28"/>
                <w:szCs w:val="28"/>
              </w:rPr>
              <w:t>О внесении изменений в постановление администрации Орловского района от 12.10.2022 № 524-п</w:t>
            </w:r>
            <w:r w:rsidRPr="00E94576">
              <w:rPr>
                <w:sz w:val="28"/>
                <w:szCs w:val="28"/>
              </w:rPr>
              <w:t>»</w:t>
            </w:r>
          </w:p>
        </w:tc>
      </w:tr>
      <w:tr w:rsidR="0063367D" w:rsidTr="0063367D">
        <w:tc>
          <w:tcPr>
            <w:tcW w:w="534" w:type="dxa"/>
          </w:tcPr>
          <w:p w:rsidR="0063367D" w:rsidRDefault="0063367D" w:rsidP="0063367D">
            <w:pPr>
              <w:jc w:val="center"/>
              <w:rPr>
                <w:sz w:val="28"/>
                <w:szCs w:val="28"/>
              </w:rPr>
            </w:pPr>
            <w:r>
              <w:rPr>
                <w:sz w:val="28"/>
                <w:szCs w:val="28"/>
              </w:rPr>
              <w:t>13</w:t>
            </w:r>
          </w:p>
        </w:tc>
        <w:tc>
          <w:tcPr>
            <w:tcW w:w="9037" w:type="dxa"/>
          </w:tcPr>
          <w:p w:rsidR="0063367D" w:rsidRPr="00E94576" w:rsidRDefault="0063367D" w:rsidP="0063367D">
            <w:pPr>
              <w:jc w:val="both"/>
              <w:rPr>
                <w:b/>
                <w:sz w:val="28"/>
                <w:szCs w:val="28"/>
              </w:rPr>
            </w:pPr>
            <w:r w:rsidRPr="00CC3C43">
              <w:rPr>
                <w:sz w:val="28"/>
                <w:szCs w:val="28"/>
              </w:rPr>
              <w:t>Постановление администрации Орловского района от</w:t>
            </w:r>
            <w:r>
              <w:rPr>
                <w:sz w:val="28"/>
                <w:szCs w:val="28"/>
              </w:rPr>
              <w:t xml:space="preserve"> </w:t>
            </w:r>
            <w:r w:rsidR="00E94576" w:rsidRPr="00E94576">
              <w:rPr>
                <w:sz w:val="28"/>
                <w:szCs w:val="28"/>
              </w:rPr>
              <w:t xml:space="preserve">09.02.2023                           № 90-п </w:t>
            </w:r>
            <w:r w:rsidRPr="00E94576">
              <w:rPr>
                <w:sz w:val="28"/>
                <w:szCs w:val="28"/>
              </w:rPr>
              <w:t>«</w:t>
            </w:r>
            <w:r w:rsidR="00E94576" w:rsidRPr="00E94576">
              <w:rPr>
                <w:sz w:val="28"/>
                <w:szCs w:val="28"/>
              </w:rPr>
              <w:t>О внесении изменений в постановление администрации Орловского района от 25.11.2022 № 626-п</w:t>
            </w:r>
            <w:r w:rsidRPr="00E94576">
              <w:rPr>
                <w:bCs/>
                <w:sz w:val="28"/>
                <w:szCs w:val="28"/>
              </w:rPr>
              <w:t>»</w:t>
            </w:r>
          </w:p>
        </w:tc>
      </w:tr>
      <w:tr w:rsidR="0063367D" w:rsidTr="0063367D">
        <w:tc>
          <w:tcPr>
            <w:tcW w:w="534" w:type="dxa"/>
          </w:tcPr>
          <w:p w:rsidR="0063367D" w:rsidRDefault="0063367D" w:rsidP="0063367D">
            <w:pPr>
              <w:jc w:val="center"/>
              <w:rPr>
                <w:sz w:val="28"/>
                <w:szCs w:val="28"/>
              </w:rPr>
            </w:pPr>
            <w:r>
              <w:rPr>
                <w:sz w:val="28"/>
                <w:szCs w:val="28"/>
              </w:rPr>
              <w:t>14</w:t>
            </w:r>
          </w:p>
        </w:tc>
        <w:tc>
          <w:tcPr>
            <w:tcW w:w="9037" w:type="dxa"/>
          </w:tcPr>
          <w:p w:rsidR="0063367D" w:rsidRPr="00E94576" w:rsidRDefault="0063367D" w:rsidP="00E94576">
            <w:pPr>
              <w:jc w:val="both"/>
              <w:rPr>
                <w:b/>
                <w:sz w:val="28"/>
                <w:szCs w:val="28"/>
              </w:rPr>
            </w:pPr>
            <w:r w:rsidRPr="002F1D7B">
              <w:rPr>
                <w:sz w:val="28"/>
                <w:szCs w:val="28"/>
              </w:rPr>
              <w:t>Постановление администрации Орловского района от</w:t>
            </w:r>
            <w:r>
              <w:rPr>
                <w:sz w:val="28"/>
                <w:szCs w:val="28"/>
              </w:rPr>
              <w:t xml:space="preserve"> </w:t>
            </w:r>
            <w:r w:rsidR="00E94576" w:rsidRPr="00E94576">
              <w:rPr>
                <w:sz w:val="28"/>
                <w:szCs w:val="28"/>
              </w:rPr>
              <w:t xml:space="preserve">09.02.2023                           № 91-п </w:t>
            </w:r>
            <w:r w:rsidRPr="00E94576">
              <w:rPr>
                <w:sz w:val="28"/>
                <w:szCs w:val="28"/>
              </w:rPr>
              <w:t>«</w:t>
            </w:r>
            <w:r w:rsidR="00E94576" w:rsidRPr="00E94576">
              <w:rPr>
                <w:sz w:val="28"/>
                <w:szCs w:val="28"/>
              </w:rPr>
              <w:t>О внесении изменений в постановление администрации Орловского района от 26.12.2022 № 718-п</w:t>
            </w:r>
            <w:r w:rsidRPr="00E94576">
              <w:rPr>
                <w:sz w:val="28"/>
                <w:szCs w:val="28"/>
              </w:rPr>
              <w:t>»</w:t>
            </w:r>
          </w:p>
        </w:tc>
      </w:tr>
      <w:tr w:rsidR="0063367D" w:rsidTr="0063367D">
        <w:tc>
          <w:tcPr>
            <w:tcW w:w="534" w:type="dxa"/>
          </w:tcPr>
          <w:p w:rsidR="0063367D" w:rsidRDefault="0063367D" w:rsidP="0063367D">
            <w:pPr>
              <w:jc w:val="center"/>
              <w:rPr>
                <w:sz w:val="28"/>
                <w:szCs w:val="28"/>
              </w:rPr>
            </w:pPr>
            <w:r>
              <w:rPr>
                <w:sz w:val="28"/>
                <w:szCs w:val="28"/>
              </w:rPr>
              <w:t>15</w:t>
            </w:r>
          </w:p>
        </w:tc>
        <w:tc>
          <w:tcPr>
            <w:tcW w:w="9037" w:type="dxa"/>
          </w:tcPr>
          <w:p w:rsidR="00E94576" w:rsidRPr="00E94576" w:rsidRDefault="0063367D" w:rsidP="00E94576">
            <w:pPr>
              <w:jc w:val="both"/>
              <w:rPr>
                <w:sz w:val="28"/>
                <w:szCs w:val="28"/>
              </w:rPr>
            </w:pPr>
            <w:r w:rsidRPr="00C64FFC">
              <w:rPr>
                <w:sz w:val="28"/>
                <w:szCs w:val="28"/>
              </w:rPr>
              <w:t xml:space="preserve">Постановление администрации Орловского района от </w:t>
            </w:r>
            <w:r w:rsidR="00E94576" w:rsidRPr="00E94576">
              <w:rPr>
                <w:sz w:val="28"/>
                <w:szCs w:val="28"/>
              </w:rPr>
              <w:t xml:space="preserve">10.02.2023                                                           </w:t>
            </w:r>
            <w:r w:rsidR="00E94576" w:rsidRPr="00E94576">
              <w:rPr>
                <w:sz w:val="28"/>
                <w:szCs w:val="28"/>
              </w:rPr>
              <w:lastRenderedPageBreak/>
              <w:t>№ 92-п</w:t>
            </w:r>
            <w:r w:rsidR="00E94576">
              <w:rPr>
                <w:sz w:val="28"/>
                <w:szCs w:val="28"/>
              </w:rPr>
              <w:t xml:space="preserve"> </w:t>
            </w:r>
            <w:r w:rsidRPr="00C64FFC">
              <w:rPr>
                <w:sz w:val="28"/>
                <w:szCs w:val="28"/>
              </w:rPr>
              <w:t>«</w:t>
            </w:r>
            <w:r w:rsidR="00E94576" w:rsidRPr="00E94576">
              <w:rPr>
                <w:sz w:val="28"/>
                <w:szCs w:val="28"/>
              </w:rPr>
              <w:t xml:space="preserve">О внесении изменений в постановление администрации </w:t>
            </w:r>
          </w:p>
          <w:p w:rsidR="0063367D" w:rsidRPr="00E94576" w:rsidRDefault="00E94576" w:rsidP="0063367D">
            <w:pPr>
              <w:jc w:val="both"/>
              <w:rPr>
                <w:b/>
                <w:sz w:val="28"/>
                <w:szCs w:val="28"/>
              </w:rPr>
            </w:pPr>
            <w:r w:rsidRPr="00E94576">
              <w:rPr>
                <w:sz w:val="28"/>
                <w:szCs w:val="28"/>
              </w:rPr>
              <w:t>Орловского района от 07.09.2022 № 439-п</w:t>
            </w:r>
            <w:r w:rsidR="0063367D" w:rsidRPr="00E94576">
              <w:rPr>
                <w:sz w:val="28"/>
                <w:szCs w:val="28"/>
              </w:rPr>
              <w:t>»</w:t>
            </w:r>
          </w:p>
        </w:tc>
      </w:tr>
      <w:tr w:rsidR="0063367D" w:rsidTr="0063367D">
        <w:tc>
          <w:tcPr>
            <w:tcW w:w="534" w:type="dxa"/>
          </w:tcPr>
          <w:p w:rsidR="0063367D" w:rsidRDefault="0063367D" w:rsidP="0063367D">
            <w:pPr>
              <w:jc w:val="center"/>
              <w:rPr>
                <w:sz w:val="28"/>
                <w:szCs w:val="28"/>
              </w:rPr>
            </w:pPr>
            <w:r>
              <w:rPr>
                <w:sz w:val="28"/>
                <w:szCs w:val="28"/>
              </w:rPr>
              <w:lastRenderedPageBreak/>
              <w:t>16</w:t>
            </w:r>
          </w:p>
        </w:tc>
        <w:tc>
          <w:tcPr>
            <w:tcW w:w="9037" w:type="dxa"/>
          </w:tcPr>
          <w:p w:rsidR="0063367D" w:rsidRPr="00AE339B" w:rsidRDefault="0063367D" w:rsidP="00AE339B">
            <w:pPr>
              <w:jc w:val="both"/>
              <w:rPr>
                <w:b/>
                <w:bCs/>
                <w:sz w:val="28"/>
                <w:szCs w:val="28"/>
              </w:rPr>
            </w:pPr>
            <w:r w:rsidRPr="008968E5">
              <w:rPr>
                <w:sz w:val="28"/>
                <w:szCs w:val="28"/>
              </w:rPr>
              <w:t xml:space="preserve">Постановление администрации Орловского района от </w:t>
            </w:r>
            <w:r w:rsidR="00E94576" w:rsidRPr="00E94576">
              <w:rPr>
                <w:bCs/>
                <w:sz w:val="28"/>
                <w:szCs w:val="28"/>
              </w:rPr>
              <w:t xml:space="preserve">10.02.2023                                                                     № 94-п </w:t>
            </w:r>
            <w:r w:rsidRPr="00AE339B">
              <w:rPr>
                <w:bCs/>
                <w:sz w:val="28"/>
                <w:szCs w:val="28"/>
              </w:rPr>
              <w:t>«</w:t>
            </w:r>
            <w:r w:rsidR="00AE339B" w:rsidRPr="00AE339B">
              <w:rPr>
                <w:bCs/>
                <w:sz w:val="28"/>
                <w:szCs w:val="28"/>
              </w:rPr>
              <w:t xml:space="preserve">О признании </w:t>
            </w:r>
            <w:proofErr w:type="gramStart"/>
            <w:r w:rsidR="00AE339B" w:rsidRPr="00AE339B">
              <w:rPr>
                <w:bCs/>
                <w:sz w:val="28"/>
                <w:szCs w:val="28"/>
              </w:rPr>
              <w:t>утратившими</w:t>
            </w:r>
            <w:proofErr w:type="gramEnd"/>
            <w:r w:rsidR="00AE339B" w:rsidRPr="00AE339B">
              <w:rPr>
                <w:bCs/>
                <w:sz w:val="28"/>
                <w:szCs w:val="28"/>
              </w:rPr>
              <w:t xml:space="preserve"> силу постановлений администрации Орловского района</w:t>
            </w:r>
            <w:r w:rsidR="00AE339B" w:rsidRPr="00AE339B">
              <w:rPr>
                <w:b/>
                <w:bCs/>
                <w:sz w:val="28"/>
                <w:szCs w:val="28"/>
              </w:rPr>
              <w:t xml:space="preserve"> </w:t>
            </w:r>
            <w:r w:rsidRPr="008968E5">
              <w:rPr>
                <w:bCs/>
                <w:sz w:val="28"/>
                <w:szCs w:val="28"/>
              </w:rPr>
              <w:t>»</w:t>
            </w:r>
          </w:p>
        </w:tc>
      </w:tr>
      <w:tr w:rsidR="000B4F8D" w:rsidTr="0063367D">
        <w:tc>
          <w:tcPr>
            <w:tcW w:w="534" w:type="dxa"/>
          </w:tcPr>
          <w:p w:rsidR="000B4F8D" w:rsidRDefault="000B4F8D" w:rsidP="0063367D">
            <w:pPr>
              <w:jc w:val="center"/>
              <w:rPr>
                <w:sz w:val="28"/>
                <w:szCs w:val="28"/>
              </w:rPr>
            </w:pPr>
            <w:r>
              <w:rPr>
                <w:sz w:val="28"/>
                <w:szCs w:val="28"/>
              </w:rPr>
              <w:t>17</w:t>
            </w:r>
          </w:p>
        </w:tc>
        <w:tc>
          <w:tcPr>
            <w:tcW w:w="9037" w:type="dxa"/>
          </w:tcPr>
          <w:p w:rsidR="000B4F8D" w:rsidRPr="008968E5" w:rsidRDefault="000B4F8D" w:rsidP="00AE339B">
            <w:pPr>
              <w:jc w:val="both"/>
              <w:rPr>
                <w:sz w:val="28"/>
                <w:szCs w:val="28"/>
              </w:rPr>
            </w:pPr>
            <w:r>
              <w:rPr>
                <w:sz w:val="28"/>
                <w:szCs w:val="28"/>
              </w:rPr>
              <w:t>Извещение</w:t>
            </w:r>
          </w:p>
        </w:tc>
      </w:tr>
      <w:tr w:rsidR="000B4F8D" w:rsidTr="000B4F8D">
        <w:tc>
          <w:tcPr>
            <w:tcW w:w="534" w:type="dxa"/>
          </w:tcPr>
          <w:p w:rsidR="000B4F8D" w:rsidRDefault="000B4F8D" w:rsidP="00427EF1">
            <w:pPr>
              <w:jc w:val="center"/>
              <w:rPr>
                <w:sz w:val="28"/>
                <w:szCs w:val="28"/>
              </w:rPr>
            </w:pPr>
            <w:r>
              <w:rPr>
                <w:sz w:val="28"/>
                <w:szCs w:val="28"/>
              </w:rPr>
              <w:t>18</w:t>
            </w:r>
          </w:p>
        </w:tc>
        <w:tc>
          <w:tcPr>
            <w:tcW w:w="9037" w:type="dxa"/>
          </w:tcPr>
          <w:p w:rsidR="000B4F8D" w:rsidRPr="008968E5" w:rsidRDefault="000B4F8D" w:rsidP="00427EF1">
            <w:pPr>
              <w:jc w:val="both"/>
              <w:rPr>
                <w:sz w:val="28"/>
                <w:szCs w:val="28"/>
              </w:rPr>
            </w:pPr>
          </w:p>
        </w:tc>
      </w:tr>
    </w:tbl>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AE339B" w:rsidRDefault="00AE339B" w:rsidP="0063367D">
      <w:pPr>
        <w:jc w:val="center"/>
        <w:rPr>
          <w:b/>
          <w:sz w:val="18"/>
          <w:szCs w:val="18"/>
        </w:rPr>
      </w:pPr>
    </w:p>
    <w:p w:rsidR="0063367D" w:rsidRPr="0063367D" w:rsidRDefault="0063367D" w:rsidP="0063367D">
      <w:pPr>
        <w:jc w:val="center"/>
        <w:rPr>
          <w:b/>
          <w:sz w:val="18"/>
          <w:szCs w:val="18"/>
        </w:rPr>
      </w:pPr>
      <w:r w:rsidRPr="0063367D">
        <w:rPr>
          <w:b/>
          <w:noProof/>
        </w:rPr>
        <w:lastRenderedPageBreak/>
        <w:drawing>
          <wp:inline distT="0" distB="0" distL="0" distR="0" wp14:anchorId="299B5B95" wp14:editId="48151E79">
            <wp:extent cx="428625" cy="5238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63367D" w:rsidRPr="0063367D" w:rsidRDefault="0063367D" w:rsidP="0063367D">
      <w:pPr>
        <w:jc w:val="center"/>
        <w:rPr>
          <w:b/>
          <w:sz w:val="18"/>
          <w:szCs w:val="18"/>
        </w:rPr>
      </w:pPr>
    </w:p>
    <w:p w:rsidR="0063367D" w:rsidRPr="0063367D" w:rsidRDefault="0063367D" w:rsidP="0063367D">
      <w:pPr>
        <w:jc w:val="center"/>
        <w:rPr>
          <w:b/>
          <w:sz w:val="18"/>
          <w:szCs w:val="18"/>
        </w:rPr>
      </w:pPr>
      <w:r w:rsidRPr="0063367D">
        <w:rPr>
          <w:b/>
          <w:sz w:val="18"/>
          <w:szCs w:val="18"/>
        </w:rPr>
        <w:t>АДМИНИСТРАЦИЯ ОРЛОВСКОГО РАЙОНА</w:t>
      </w:r>
    </w:p>
    <w:p w:rsidR="0063367D" w:rsidRPr="0063367D" w:rsidRDefault="0063367D" w:rsidP="0063367D">
      <w:pPr>
        <w:jc w:val="center"/>
        <w:rPr>
          <w:b/>
          <w:sz w:val="18"/>
          <w:szCs w:val="18"/>
        </w:rPr>
      </w:pPr>
      <w:r w:rsidRPr="0063367D">
        <w:rPr>
          <w:b/>
          <w:sz w:val="18"/>
          <w:szCs w:val="18"/>
        </w:rPr>
        <w:t>КИРОВСКОЙ ОБЛАСТИ</w:t>
      </w:r>
    </w:p>
    <w:p w:rsidR="0063367D" w:rsidRPr="0063367D" w:rsidRDefault="0063367D" w:rsidP="0063367D">
      <w:pPr>
        <w:jc w:val="center"/>
        <w:rPr>
          <w:b/>
          <w:sz w:val="18"/>
          <w:szCs w:val="18"/>
        </w:rPr>
      </w:pPr>
    </w:p>
    <w:p w:rsidR="0063367D" w:rsidRPr="0063367D" w:rsidRDefault="0063367D" w:rsidP="0063367D">
      <w:pPr>
        <w:jc w:val="center"/>
        <w:rPr>
          <w:b/>
          <w:sz w:val="18"/>
          <w:szCs w:val="18"/>
        </w:rPr>
      </w:pPr>
      <w:r w:rsidRPr="0063367D">
        <w:rPr>
          <w:b/>
          <w:sz w:val="18"/>
          <w:szCs w:val="18"/>
        </w:rPr>
        <w:t>ПОСТАНОВЛЕНИЕ</w:t>
      </w:r>
    </w:p>
    <w:p w:rsidR="0063367D" w:rsidRPr="0063367D" w:rsidRDefault="0063367D" w:rsidP="0063367D">
      <w:pPr>
        <w:jc w:val="center"/>
        <w:rPr>
          <w:sz w:val="18"/>
          <w:szCs w:val="18"/>
        </w:rPr>
      </w:pPr>
    </w:p>
    <w:p w:rsidR="0063367D" w:rsidRPr="0063367D" w:rsidRDefault="0063367D" w:rsidP="0063367D">
      <w:pPr>
        <w:jc w:val="center"/>
        <w:rPr>
          <w:sz w:val="18"/>
          <w:szCs w:val="18"/>
        </w:rPr>
      </w:pPr>
      <w:r w:rsidRPr="0063367D">
        <w:rPr>
          <w:sz w:val="18"/>
          <w:szCs w:val="18"/>
        </w:rPr>
        <w:t xml:space="preserve">25.01.2023                               </w:t>
      </w:r>
      <w:r w:rsidRPr="0063367D">
        <w:rPr>
          <w:sz w:val="18"/>
          <w:szCs w:val="18"/>
        </w:rPr>
        <w:tab/>
      </w:r>
      <w:r w:rsidRPr="0063367D">
        <w:rPr>
          <w:sz w:val="18"/>
          <w:szCs w:val="18"/>
        </w:rPr>
        <w:tab/>
      </w:r>
      <w:r w:rsidRPr="0063367D">
        <w:rPr>
          <w:sz w:val="18"/>
          <w:szCs w:val="18"/>
        </w:rPr>
        <w:tab/>
      </w:r>
      <w:r w:rsidRPr="0063367D">
        <w:rPr>
          <w:sz w:val="18"/>
          <w:szCs w:val="18"/>
        </w:rPr>
        <w:tab/>
      </w:r>
      <w:r w:rsidRPr="0063367D">
        <w:rPr>
          <w:sz w:val="18"/>
          <w:szCs w:val="18"/>
        </w:rPr>
        <w:tab/>
        <w:t xml:space="preserve"> № 41 - </w:t>
      </w:r>
      <w:proofErr w:type="gramStart"/>
      <w:r w:rsidRPr="0063367D">
        <w:rPr>
          <w:sz w:val="18"/>
          <w:szCs w:val="18"/>
        </w:rPr>
        <w:t>п</w:t>
      </w:r>
      <w:proofErr w:type="gramEnd"/>
    </w:p>
    <w:p w:rsidR="0063367D" w:rsidRPr="0063367D" w:rsidRDefault="0063367D" w:rsidP="0063367D">
      <w:pPr>
        <w:jc w:val="center"/>
        <w:rPr>
          <w:sz w:val="18"/>
          <w:szCs w:val="18"/>
        </w:rPr>
      </w:pPr>
      <w:r w:rsidRPr="0063367D">
        <w:rPr>
          <w:sz w:val="18"/>
          <w:szCs w:val="18"/>
        </w:rPr>
        <w:t>г. Орлов</w:t>
      </w:r>
    </w:p>
    <w:p w:rsidR="0063367D" w:rsidRPr="0063367D" w:rsidRDefault="0063367D" w:rsidP="0063367D">
      <w:pPr>
        <w:jc w:val="center"/>
        <w:rPr>
          <w:b/>
          <w:bCs/>
          <w:sz w:val="18"/>
          <w:szCs w:val="18"/>
        </w:rPr>
      </w:pPr>
    </w:p>
    <w:p w:rsidR="0063367D" w:rsidRPr="0063367D" w:rsidRDefault="0063367D" w:rsidP="0063367D">
      <w:pPr>
        <w:jc w:val="center"/>
        <w:rPr>
          <w:b/>
          <w:sz w:val="18"/>
          <w:szCs w:val="18"/>
        </w:rPr>
      </w:pPr>
      <w:r w:rsidRPr="0063367D">
        <w:rPr>
          <w:b/>
          <w:sz w:val="18"/>
          <w:szCs w:val="18"/>
        </w:rPr>
        <w:t>О внесении изменений в постановление администрации</w:t>
      </w:r>
    </w:p>
    <w:p w:rsidR="0063367D" w:rsidRPr="0063367D" w:rsidRDefault="0063367D" w:rsidP="0063367D">
      <w:pPr>
        <w:jc w:val="center"/>
        <w:rPr>
          <w:b/>
          <w:sz w:val="18"/>
          <w:szCs w:val="18"/>
        </w:rPr>
      </w:pPr>
      <w:r w:rsidRPr="0063367D">
        <w:rPr>
          <w:b/>
          <w:sz w:val="18"/>
          <w:szCs w:val="18"/>
        </w:rPr>
        <w:t xml:space="preserve">Орловского района от 23.03.2021 № 165 - </w:t>
      </w:r>
      <w:proofErr w:type="gramStart"/>
      <w:r w:rsidRPr="0063367D">
        <w:rPr>
          <w:b/>
          <w:sz w:val="18"/>
          <w:szCs w:val="18"/>
        </w:rPr>
        <w:t>п</w:t>
      </w:r>
      <w:proofErr w:type="gramEnd"/>
    </w:p>
    <w:p w:rsidR="0063367D" w:rsidRPr="0063367D" w:rsidRDefault="0063367D" w:rsidP="0063367D">
      <w:pPr>
        <w:jc w:val="center"/>
        <w:rPr>
          <w:b/>
          <w:bCs/>
          <w:sz w:val="18"/>
          <w:szCs w:val="18"/>
        </w:rPr>
      </w:pPr>
    </w:p>
    <w:p w:rsidR="0063367D" w:rsidRPr="0063367D" w:rsidRDefault="0063367D" w:rsidP="0063367D">
      <w:pPr>
        <w:rPr>
          <w:sz w:val="18"/>
          <w:szCs w:val="18"/>
        </w:rPr>
      </w:pPr>
      <w:r w:rsidRPr="0063367D">
        <w:rPr>
          <w:sz w:val="18"/>
          <w:szCs w:val="18"/>
        </w:rPr>
        <w:t xml:space="preserve">В соответствии с Федеральным </w:t>
      </w:r>
      <w:hyperlink r:id="rId9" w:history="1">
        <w:r w:rsidRPr="0063367D">
          <w:rPr>
            <w:rStyle w:val="a4"/>
            <w:sz w:val="18"/>
            <w:szCs w:val="18"/>
          </w:rPr>
          <w:t>законом</w:t>
        </w:r>
      </w:hyperlink>
      <w:r w:rsidRPr="0063367D">
        <w:rPr>
          <w:sz w:val="18"/>
          <w:szCs w:val="18"/>
        </w:rPr>
        <w:t xml:space="preserve"> от 06.10.2003 N 131-ФЗ "Об общих принципах организации местного самоуправления в Российской Федерации", Федеральным </w:t>
      </w:r>
      <w:hyperlink r:id="rId10" w:history="1">
        <w:r w:rsidRPr="0063367D">
          <w:rPr>
            <w:rStyle w:val="a4"/>
            <w:sz w:val="18"/>
            <w:szCs w:val="18"/>
          </w:rPr>
          <w:t>законом</w:t>
        </w:r>
      </w:hyperlink>
      <w:r w:rsidRPr="0063367D">
        <w:rPr>
          <w:sz w:val="18"/>
          <w:szCs w:val="18"/>
        </w:rPr>
        <w:t xml:space="preserve"> от 28.12.2009 N 381-ФЗ "Об основах государственного регулирования торговой деятельности в Российской Федерации", приказом министерства промышленности, предпринимательства и торговли Кировской области от 11.11.2021 № 200 –</w:t>
      </w:r>
      <w:proofErr w:type="spellStart"/>
      <w:proofErr w:type="gramStart"/>
      <w:r w:rsidRPr="0063367D">
        <w:rPr>
          <w:sz w:val="18"/>
          <w:szCs w:val="18"/>
        </w:rPr>
        <w:t>пр</w:t>
      </w:r>
      <w:proofErr w:type="spellEnd"/>
      <w:proofErr w:type="gramEnd"/>
      <w:r w:rsidRPr="0063367D">
        <w:rPr>
          <w:sz w:val="18"/>
          <w:szCs w:val="18"/>
        </w:rPr>
        <w:t xml:space="preserve"> «Об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 администрация Орловского района  ПОСТАНОВЛЯЕТ:</w:t>
      </w:r>
    </w:p>
    <w:p w:rsidR="0063367D" w:rsidRPr="0063367D" w:rsidRDefault="0063367D" w:rsidP="0063367D">
      <w:pPr>
        <w:rPr>
          <w:sz w:val="18"/>
          <w:szCs w:val="18"/>
        </w:rPr>
      </w:pPr>
      <w:r w:rsidRPr="0063367D">
        <w:rPr>
          <w:sz w:val="18"/>
          <w:szCs w:val="18"/>
        </w:rPr>
        <w:t xml:space="preserve">1. Внести в «Порядок организации и проведения аукциона на право заключения договора на размещение нестационарного торгового объекта и порядка предоставления альтернативного места на территории муниципального образования Орловский муниципальный район Кировской области», утвержденный постановлением от 23.03.2021 № 165 – </w:t>
      </w:r>
      <w:proofErr w:type="gramStart"/>
      <w:r w:rsidRPr="0063367D">
        <w:rPr>
          <w:sz w:val="18"/>
          <w:szCs w:val="18"/>
        </w:rPr>
        <w:t>п</w:t>
      </w:r>
      <w:proofErr w:type="gramEnd"/>
      <w:r w:rsidRPr="0063367D">
        <w:rPr>
          <w:sz w:val="18"/>
          <w:szCs w:val="18"/>
        </w:rPr>
        <w:t>, следующие изменения:</w:t>
      </w:r>
    </w:p>
    <w:p w:rsidR="0063367D" w:rsidRPr="0063367D" w:rsidRDefault="0063367D" w:rsidP="0063367D">
      <w:pPr>
        <w:rPr>
          <w:sz w:val="18"/>
          <w:szCs w:val="18"/>
        </w:rPr>
      </w:pPr>
      <w:r w:rsidRPr="0063367D">
        <w:rPr>
          <w:sz w:val="18"/>
          <w:szCs w:val="18"/>
        </w:rPr>
        <w:t>1.1. Подпункт 1.1. пункта 1 добавить абзац 20 следующего содержания:</w:t>
      </w:r>
    </w:p>
    <w:p w:rsidR="0063367D" w:rsidRPr="0063367D" w:rsidRDefault="0063367D" w:rsidP="0063367D">
      <w:pPr>
        <w:rPr>
          <w:sz w:val="18"/>
          <w:szCs w:val="18"/>
        </w:rPr>
      </w:pPr>
      <w:r w:rsidRPr="0063367D">
        <w:rPr>
          <w:sz w:val="18"/>
          <w:szCs w:val="18"/>
        </w:rPr>
        <w:t>«Специализация нестационарных торговых объектов по продаже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63367D" w:rsidRPr="0063367D" w:rsidRDefault="0063367D" w:rsidP="0063367D">
      <w:pPr>
        <w:rPr>
          <w:sz w:val="18"/>
          <w:szCs w:val="18"/>
        </w:rPr>
      </w:pPr>
      <w:r w:rsidRPr="0063367D">
        <w:rPr>
          <w:sz w:val="18"/>
          <w:szCs w:val="18"/>
        </w:rPr>
        <w:t>1.2. Пункт 1.4. изложить в новой редакции:</w:t>
      </w:r>
    </w:p>
    <w:p w:rsidR="0063367D" w:rsidRPr="0063367D" w:rsidRDefault="0063367D" w:rsidP="0063367D">
      <w:pPr>
        <w:rPr>
          <w:sz w:val="18"/>
          <w:szCs w:val="18"/>
        </w:rPr>
      </w:pPr>
      <w:r w:rsidRPr="0063367D">
        <w:rPr>
          <w:sz w:val="18"/>
          <w:szCs w:val="18"/>
        </w:rPr>
        <w:t>«1.4. Заключение договора на размещение нестационарного торгового объекта осуществляется на семь лет.</w:t>
      </w:r>
    </w:p>
    <w:p w:rsidR="0063367D" w:rsidRPr="0063367D" w:rsidRDefault="0063367D" w:rsidP="0063367D">
      <w:pPr>
        <w:rPr>
          <w:sz w:val="18"/>
          <w:szCs w:val="18"/>
        </w:rPr>
      </w:pPr>
      <w:r w:rsidRPr="0063367D">
        <w:rPr>
          <w:sz w:val="18"/>
          <w:szCs w:val="18"/>
        </w:rPr>
        <w:t>Без проведения торгов договоры на размещение нестационарных торговых объектов заключаются в случаях:</w:t>
      </w:r>
    </w:p>
    <w:p w:rsidR="0063367D" w:rsidRPr="0063367D" w:rsidRDefault="0063367D" w:rsidP="0063367D">
      <w:pPr>
        <w:rPr>
          <w:sz w:val="18"/>
          <w:szCs w:val="18"/>
        </w:rPr>
      </w:pPr>
      <w:r w:rsidRPr="0063367D">
        <w:rPr>
          <w:sz w:val="18"/>
          <w:szCs w:val="18"/>
        </w:rPr>
        <w:t xml:space="preserve">продления на новый срок договора размещения нестационарного торгового объекта, ранее размещенного на том же месте, предусмотренном схемой, хозяйствующим субъектам, надлежащим </w:t>
      </w:r>
      <w:proofErr w:type="gramStart"/>
      <w:r w:rsidRPr="0063367D">
        <w:rPr>
          <w:sz w:val="18"/>
          <w:szCs w:val="18"/>
        </w:rPr>
        <w:t>образом</w:t>
      </w:r>
      <w:proofErr w:type="gramEnd"/>
      <w:r w:rsidRPr="0063367D">
        <w:rPr>
          <w:sz w:val="18"/>
          <w:szCs w:val="18"/>
        </w:rPr>
        <w:t xml:space="preserve"> исполнившим свои обязательства по ранее заключенному договору на размещение нестационарного торгового объекта;</w:t>
      </w:r>
    </w:p>
    <w:p w:rsidR="0063367D" w:rsidRPr="0063367D" w:rsidRDefault="0063367D" w:rsidP="0063367D">
      <w:pPr>
        <w:rPr>
          <w:sz w:val="18"/>
          <w:szCs w:val="18"/>
        </w:rPr>
      </w:pPr>
      <w:r w:rsidRPr="0063367D">
        <w:rPr>
          <w:sz w:val="18"/>
          <w:szCs w:val="18"/>
        </w:rPr>
        <w:t>предоставления альтернативного места размещения нестационарного торгового объекта;</w:t>
      </w:r>
    </w:p>
    <w:p w:rsidR="0063367D" w:rsidRPr="0063367D" w:rsidRDefault="0063367D" w:rsidP="0063367D">
      <w:pPr>
        <w:rPr>
          <w:sz w:val="18"/>
          <w:szCs w:val="18"/>
        </w:rPr>
      </w:pPr>
      <w:r w:rsidRPr="0063367D">
        <w:rPr>
          <w:sz w:val="18"/>
          <w:szCs w:val="18"/>
        </w:rPr>
        <w:t>размещения нестационарных торговых объектов производителей товаров, являющихся субъектами малого и среднего предпринимательства, зарегистрированных и осуществляющих деятельность на территории Кировской области (при условии наличия муниципального правового акта, принятого в целях реализации муниципальных программ (подпрограмм), которые содержат мероприятия, направленные на развитие малого и среднего предпринимательства);</w:t>
      </w:r>
    </w:p>
    <w:p w:rsidR="0063367D" w:rsidRPr="0063367D" w:rsidRDefault="0063367D" w:rsidP="0063367D">
      <w:pPr>
        <w:rPr>
          <w:sz w:val="18"/>
          <w:szCs w:val="18"/>
        </w:rPr>
      </w:pPr>
      <w:r w:rsidRPr="0063367D">
        <w:rPr>
          <w:sz w:val="18"/>
          <w:szCs w:val="18"/>
        </w:rPr>
        <w:t>размещения нестационарного торгового объекта по продаже печатной продукции».</w:t>
      </w:r>
    </w:p>
    <w:p w:rsidR="0063367D" w:rsidRPr="0063367D" w:rsidRDefault="0063367D" w:rsidP="0063367D">
      <w:pPr>
        <w:rPr>
          <w:sz w:val="18"/>
          <w:szCs w:val="18"/>
        </w:rPr>
      </w:pPr>
      <w:r w:rsidRPr="0063367D">
        <w:rPr>
          <w:sz w:val="18"/>
          <w:szCs w:val="18"/>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3367D" w:rsidRPr="0063367D" w:rsidRDefault="0063367D" w:rsidP="0063367D">
      <w:pPr>
        <w:rPr>
          <w:sz w:val="18"/>
          <w:szCs w:val="18"/>
        </w:rPr>
      </w:pPr>
      <w:r w:rsidRPr="0063367D">
        <w:rPr>
          <w:sz w:val="18"/>
          <w:szCs w:val="18"/>
        </w:rPr>
        <w:t>3. Настоящее постановление вступает в силу с момента опубликования.</w:t>
      </w: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Главы администрации</w:t>
      </w:r>
    </w:p>
    <w:p w:rsidR="0063367D" w:rsidRPr="0063367D" w:rsidRDefault="0063367D" w:rsidP="0063367D">
      <w:pPr>
        <w:rPr>
          <w:sz w:val="18"/>
          <w:szCs w:val="18"/>
        </w:rPr>
      </w:pPr>
      <w:r w:rsidRPr="0063367D">
        <w:rPr>
          <w:sz w:val="18"/>
          <w:szCs w:val="18"/>
        </w:rPr>
        <w:t xml:space="preserve">Орловского района           А.В. </w:t>
      </w:r>
      <w:proofErr w:type="spellStart"/>
      <w:r w:rsidRPr="0063367D">
        <w:rPr>
          <w:sz w:val="18"/>
          <w:szCs w:val="18"/>
        </w:rPr>
        <w:t>Аботуров</w:t>
      </w:r>
      <w:proofErr w:type="spellEnd"/>
    </w:p>
    <w:p w:rsidR="0063367D" w:rsidRPr="0063367D" w:rsidRDefault="0063367D" w:rsidP="0063367D">
      <w:r w:rsidRPr="0063367D">
        <w:t xml:space="preserve"> </w:t>
      </w:r>
    </w:p>
    <w:p w:rsidR="0063367D" w:rsidRPr="0063367D" w:rsidRDefault="0063367D" w:rsidP="0063367D">
      <w:pPr>
        <w:jc w:val="center"/>
        <w:rPr>
          <w:b/>
        </w:rPr>
      </w:pPr>
      <w:r w:rsidRPr="0063367D">
        <w:rPr>
          <w:b/>
          <w:noProof/>
        </w:rPr>
        <w:drawing>
          <wp:inline distT="0" distB="0" distL="0" distR="0" wp14:anchorId="2B259536" wp14:editId="5BDA0A83">
            <wp:extent cx="428625" cy="523875"/>
            <wp:effectExtent l="0" t="0" r="9525" b="9525"/>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63367D" w:rsidRPr="0063367D" w:rsidRDefault="0063367D" w:rsidP="0063367D">
      <w:pPr>
        <w:jc w:val="center"/>
        <w:rPr>
          <w:b/>
          <w:sz w:val="18"/>
          <w:szCs w:val="18"/>
        </w:rPr>
      </w:pPr>
    </w:p>
    <w:p w:rsidR="0063367D" w:rsidRPr="0063367D" w:rsidRDefault="0063367D" w:rsidP="0063367D">
      <w:pPr>
        <w:jc w:val="center"/>
        <w:rPr>
          <w:b/>
          <w:sz w:val="18"/>
          <w:szCs w:val="18"/>
        </w:rPr>
      </w:pPr>
      <w:r w:rsidRPr="0063367D">
        <w:rPr>
          <w:b/>
          <w:sz w:val="18"/>
          <w:szCs w:val="18"/>
        </w:rPr>
        <w:t>АДМИНИСТРАЦИЯ ОРЛОВСКОГО РАЙОНА</w:t>
      </w:r>
    </w:p>
    <w:p w:rsidR="0063367D" w:rsidRPr="0063367D" w:rsidRDefault="0063367D" w:rsidP="0063367D">
      <w:pPr>
        <w:jc w:val="center"/>
        <w:rPr>
          <w:b/>
          <w:sz w:val="18"/>
          <w:szCs w:val="18"/>
        </w:rPr>
      </w:pPr>
      <w:r w:rsidRPr="0063367D">
        <w:rPr>
          <w:b/>
          <w:sz w:val="18"/>
          <w:szCs w:val="18"/>
        </w:rPr>
        <w:t>КИРОВСКОЙ ОБЛАСТИ</w:t>
      </w:r>
    </w:p>
    <w:p w:rsidR="0063367D" w:rsidRPr="0063367D" w:rsidRDefault="0063367D" w:rsidP="0063367D">
      <w:pPr>
        <w:jc w:val="center"/>
        <w:rPr>
          <w:b/>
          <w:sz w:val="18"/>
          <w:szCs w:val="18"/>
        </w:rPr>
      </w:pPr>
    </w:p>
    <w:p w:rsidR="0063367D" w:rsidRPr="0063367D" w:rsidRDefault="0063367D" w:rsidP="0063367D">
      <w:pPr>
        <w:jc w:val="center"/>
        <w:rPr>
          <w:b/>
          <w:sz w:val="18"/>
          <w:szCs w:val="18"/>
        </w:rPr>
      </w:pPr>
      <w:r w:rsidRPr="0063367D">
        <w:rPr>
          <w:b/>
          <w:sz w:val="18"/>
          <w:szCs w:val="18"/>
        </w:rPr>
        <w:t>ПОСТАНОВЛЕНИЕ</w:t>
      </w:r>
    </w:p>
    <w:p w:rsidR="0063367D" w:rsidRPr="0063367D" w:rsidRDefault="0063367D" w:rsidP="0063367D">
      <w:pPr>
        <w:jc w:val="center"/>
        <w:rPr>
          <w:sz w:val="18"/>
          <w:szCs w:val="18"/>
        </w:rPr>
      </w:pPr>
    </w:p>
    <w:p w:rsidR="0063367D" w:rsidRPr="0063367D" w:rsidRDefault="0063367D" w:rsidP="0063367D">
      <w:pPr>
        <w:jc w:val="center"/>
        <w:rPr>
          <w:sz w:val="18"/>
          <w:szCs w:val="18"/>
        </w:rPr>
      </w:pPr>
      <w:r w:rsidRPr="0063367D">
        <w:rPr>
          <w:sz w:val="18"/>
          <w:szCs w:val="18"/>
        </w:rPr>
        <w:t xml:space="preserve">27.01.2023                </w:t>
      </w:r>
      <w:r w:rsidRPr="0063367D">
        <w:rPr>
          <w:sz w:val="18"/>
          <w:szCs w:val="18"/>
        </w:rPr>
        <w:tab/>
      </w:r>
      <w:r w:rsidRPr="0063367D">
        <w:rPr>
          <w:sz w:val="18"/>
          <w:szCs w:val="18"/>
        </w:rPr>
        <w:tab/>
      </w:r>
      <w:r w:rsidRPr="0063367D">
        <w:rPr>
          <w:sz w:val="18"/>
          <w:szCs w:val="18"/>
        </w:rPr>
        <w:tab/>
      </w:r>
      <w:r w:rsidRPr="0063367D">
        <w:rPr>
          <w:sz w:val="18"/>
          <w:szCs w:val="18"/>
        </w:rPr>
        <w:tab/>
      </w:r>
      <w:r w:rsidRPr="0063367D">
        <w:rPr>
          <w:sz w:val="18"/>
          <w:szCs w:val="18"/>
        </w:rPr>
        <w:tab/>
        <w:t xml:space="preserve"> № 50-п</w:t>
      </w:r>
    </w:p>
    <w:p w:rsidR="0063367D" w:rsidRPr="0063367D" w:rsidRDefault="0063367D" w:rsidP="0063367D">
      <w:pPr>
        <w:jc w:val="center"/>
        <w:rPr>
          <w:sz w:val="18"/>
          <w:szCs w:val="18"/>
        </w:rPr>
      </w:pPr>
    </w:p>
    <w:p w:rsidR="0063367D" w:rsidRPr="0063367D" w:rsidRDefault="0063367D" w:rsidP="0063367D">
      <w:pPr>
        <w:jc w:val="center"/>
        <w:rPr>
          <w:sz w:val="18"/>
          <w:szCs w:val="18"/>
        </w:rPr>
      </w:pPr>
      <w:r w:rsidRPr="0063367D">
        <w:rPr>
          <w:sz w:val="18"/>
          <w:szCs w:val="18"/>
        </w:rPr>
        <w:t>г. Орлов</w:t>
      </w:r>
    </w:p>
    <w:p w:rsidR="0063367D" w:rsidRPr="0063367D" w:rsidRDefault="0063367D" w:rsidP="0063367D">
      <w:pPr>
        <w:jc w:val="center"/>
        <w:rPr>
          <w:b/>
          <w:bCs/>
          <w:sz w:val="18"/>
          <w:szCs w:val="18"/>
        </w:rPr>
      </w:pPr>
    </w:p>
    <w:p w:rsidR="0063367D" w:rsidRPr="0063367D" w:rsidRDefault="0063367D" w:rsidP="0063367D">
      <w:pPr>
        <w:jc w:val="center"/>
        <w:rPr>
          <w:b/>
          <w:sz w:val="18"/>
          <w:szCs w:val="18"/>
        </w:rPr>
      </w:pPr>
      <w:r w:rsidRPr="0063367D">
        <w:rPr>
          <w:b/>
          <w:sz w:val="18"/>
          <w:szCs w:val="18"/>
        </w:rPr>
        <w:t>О внесении изменений в постановление администрации Орловского района от 06.09.2022 № 425-п</w:t>
      </w:r>
    </w:p>
    <w:p w:rsidR="0063367D" w:rsidRPr="0063367D" w:rsidRDefault="0063367D" w:rsidP="0063367D">
      <w:pPr>
        <w:jc w:val="center"/>
        <w:rPr>
          <w:b/>
          <w:bCs/>
          <w:sz w:val="18"/>
          <w:szCs w:val="18"/>
        </w:rPr>
      </w:pPr>
    </w:p>
    <w:p w:rsidR="0063367D" w:rsidRPr="0063367D" w:rsidRDefault="0063367D" w:rsidP="0063367D">
      <w:pPr>
        <w:rPr>
          <w:sz w:val="18"/>
          <w:szCs w:val="18"/>
        </w:rPr>
      </w:pPr>
      <w:r w:rsidRPr="0063367D">
        <w:rPr>
          <w:sz w:val="18"/>
          <w:szCs w:val="18"/>
        </w:rPr>
        <w:t xml:space="preserve">В соответствии Федеральным законом от 27.07.2010 N 210-ФЗ "Об организации предоставления государственных и муниципальных услуг", администрация Орловского района ПОСТАНОВЛЯЕТ: </w:t>
      </w:r>
    </w:p>
    <w:p w:rsidR="0063367D" w:rsidRPr="0063367D" w:rsidRDefault="0063367D" w:rsidP="0063367D">
      <w:pPr>
        <w:rPr>
          <w:sz w:val="18"/>
          <w:szCs w:val="18"/>
        </w:rPr>
      </w:pPr>
      <w:r w:rsidRPr="0063367D">
        <w:rPr>
          <w:sz w:val="18"/>
          <w:szCs w:val="18"/>
        </w:rPr>
        <w:t>1. Внести изменения в административный регламент предоставления муниципальной услуги «Выдача разрешения на ввод объекта в эксплуатацию» на территории муниципального образования Орловский муниципальный район» (далее – административный регламент), утвержденный постановлением администрации Орловского района от 06.09.2022 № 425-п (далее – постановление):</w:t>
      </w:r>
    </w:p>
    <w:p w:rsidR="0063367D" w:rsidRPr="0063367D" w:rsidRDefault="0063367D" w:rsidP="0063367D">
      <w:pPr>
        <w:rPr>
          <w:sz w:val="18"/>
          <w:szCs w:val="18"/>
        </w:rPr>
      </w:pPr>
      <w:r w:rsidRPr="0063367D">
        <w:rPr>
          <w:sz w:val="18"/>
          <w:szCs w:val="18"/>
        </w:rPr>
        <w:t>1.1. Пункт 2.8. административного регламента дополнить подпунктами 2.8.1 – 2.8.4 следующего содержания:</w:t>
      </w:r>
    </w:p>
    <w:p w:rsidR="0063367D" w:rsidRPr="0063367D" w:rsidRDefault="0063367D" w:rsidP="0063367D">
      <w:pPr>
        <w:rPr>
          <w:sz w:val="18"/>
          <w:szCs w:val="18"/>
        </w:rPr>
      </w:pPr>
      <w:r w:rsidRPr="0063367D">
        <w:rPr>
          <w:sz w:val="18"/>
          <w:szCs w:val="18"/>
        </w:rPr>
        <w:lastRenderedPageBreak/>
        <w:t>«2.8.1. В заявлении о выдаче разрешения на ввод объекта капитального строительства в эксплуатацию застройщиком указываются:</w:t>
      </w:r>
    </w:p>
    <w:p w:rsidR="0063367D" w:rsidRPr="0063367D" w:rsidRDefault="0063367D" w:rsidP="0063367D">
      <w:pPr>
        <w:rPr>
          <w:sz w:val="18"/>
          <w:szCs w:val="18"/>
        </w:rPr>
      </w:pPr>
      <w:proofErr w:type="gramStart"/>
      <w:r w:rsidRPr="0063367D">
        <w:rPr>
          <w:sz w:val="18"/>
          <w:szCs w:val="18"/>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63367D">
        <w:rPr>
          <w:sz w:val="18"/>
          <w:szCs w:val="18"/>
        </w:rPr>
        <w:t>машино</w:t>
      </w:r>
      <w:proofErr w:type="spellEnd"/>
      <w:r w:rsidRPr="0063367D">
        <w:rPr>
          <w:sz w:val="18"/>
          <w:szCs w:val="18"/>
        </w:rPr>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63367D" w:rsidRPr="0063367D" w:rsidRDefault="0063367D" w:rsidP="0063367D">
      <w:pPr>
        <w:rPr>
          <w:sz w:val="18"/>
          <w:szCs w:val="18"/>
        </w:rPr>
      </w:pPr>
      <w:proofErr w:type="gramStart"/>
      <w:r w:rsidRPr="0063367D">
        <w:rPr>
          <w:sz w:val="18"/>
          <w:szCs w:val="18"/>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63367D">
        <w:rPr>
          <w:sz w:val="18"/>
          <w:szCs w:val="18"/>
        </w:rPr>
        <w:t>машино</w:t>
      </w:r>
      <w:proofErr w:type="spellEnd"/>
      <w:r w:rsidRPr="0063367D">
        <w:rPr>
          <w:sz w:val="18"/>
          <w:szCs w:val="18"/>
        </w:rPr>
        <w:t>-места в случае, если строительство, реконструкция здания, сооружения осуществлялись с привлечением средств иных лиц;</w:t>
      </w:r>
      <w:proofErr w:type="gramEnd"/>
    </w:p>
    <w:p w:rsidR="0063367D" w:rsidRPr="0063367D" w:rsidRDefault="0063367D" w:rsidP="0063367D">
      <w:pPr>
        <w:rPr>
          <w:sz w:val="18"/>
          <w:szCs w:val="18"/>
        </w:rPr>
      </w:pPr>
      <w:r w:rsidRPr="0063367D">
        <w:rPr>
          <w:sz w:val="18"/>
          <w:szCs w:val="18"/>
        </w:rPr>
        <w:t>3) сведения об уплате государственной пошлины за осуществление государственной регистрации прав;</w:t>
      </w:r>
    </w:p>
    <w:p w:rsidR="0063367D" w:rsidRPr="0063367D" w:rsidRDefault="0063367D" w:rsidP="0063367D">
      <w:pPr>
        <w:rPr>
          <w:sz w:val="18"/>
          <w:szCs w:val="18"/>
        </w:rPr>
      </w:pPr>
      <w:r w:rsidRPr="0063367D">
        <w:rPr>
          <w:sz w:val="18"/>
          <w:szCs w:val="18"/>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63367D" w:rsidRPr="0063367D" w:rsidRDefault="0063367D" w:rsidP="0063367D">
      <w:pPr>
        <w:rPr>
          <w:sz w:val="18"/>
          <w:szCs w:val="18"/>
        </w:rPr>
      </w:pPr>
      <w:r w:rsidRPr="0063367D">
        <w:rPr>
          <w:sz w:val="18"/>
          <w:szCs w:val="18"/>
        </w:rPr>
        <w:t>2.8.2. В случае, предусмотренном пунктом 1 части 3.6 статьи 55 Градостроительного кодекса РФ,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63367D" w:rsidRPr="0063367D" w:rsidRDefault="0063367D" w:rsidP="0063367D">
      <w:pPr>
        <w:rPr>
          <w:sz w:val="18"/>
          <w:szCs w:val="18"/>
        </w:rPr>
      </w:pPr>
      <w:r w:rsidRPr="0063367D">
        <w:rPr>
          <w:sz w:val="18"/>
          <w:szCs w:val="18"/>
        </w:rPr>
        <w:t xml:space="preserve">2.8.3. </w:t>
      </w:r>
      <w:proofErr w:type="gramStart"/>
      <w:r w:rsidRPr="0063367D">
        <w:rPr>
          <w:sz w:val="18"/>
          <w:szCs w:val="18"/>
        </w:rPr>
        <w:t>В случае, предусмотренном пунктом 2 части 3.6 статьи 55 Градостроительного кодекса РФ, к заявлению о выдаче разрешения на ввод объекта капитального строительства в эксплуатацию наряду с документами, указанными в части 3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w:t>
      </w:r>
      <w:proofErr w:type="gramEnd"/>
      <w:r w:rsidRPr="0063367D">
        <w:rPr>
          <w:sz w:val="18"/>
          <w:szCs w:val="18"/>
        </w:rPr>
        <w:t xml:space="preserve"> (</w:t>
      </w:r>
      <w:proofErr w:type="gramStart"/>
      <w:r w:rsidRPr="0063367D">
        <w:rPr>
          <w:sz w:val="18"/>
          <w:szCs w:val="18"/>
        </w:rPr>
        <w:t xml:space="preserve">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63367D">
        <w:rPr>
          <w:sz w:val="18"/>
          <w:szCs w:val="18"/>
        </w:rPr>
        <w:t>машино</w:t>
      </w:r>
      <w:proofErr w:type="spellEnd"/>
      <w:r w:rsidRPr="0063367D">
        <w:rPr>
          <w:sz w:val="18"/>
          <w:szCs w:val="18"/>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w:t>
      </w:r>
      <w:proofErr w:type="gramEnd"/>
      <w:r w:rsidRPr="0063367D">
        <w:rPr>
          <w:sz w:val="18"/>
          <w:szCs w:val="18"/>
        </w:rPr>
        <w:t xml:space="preserve"> лиц) на предусмотренные настоящей частью объекты. </w:t>
      </w:r>
      <w:proofErr w:type="gramStart"/>
      <w:r w:rsidRPr="0063367D">
        <w:rPr>
          <w:sz w:val="18"/>
          <w:szCs w:val="18"/>
        </w:rPr>
        <w:t>В этом случае в заявлении о выдаче разрешения на ввод объекта капитального строительства в эксплуатацию</w:t>
      </w:r>
      <w:proofErr w:type="gramEnd"/>
      <w:r w:rsidRPr="0063367D">
        <w:rPr>
          <w:sz w:val="18"/>
          <w:szCs w:val="18"/>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63367D" w:rsidRPr="0063367D" w:rsidRDefault="0063367D" w:rsidP="0063367D">
      <w:pPr>
        <w:rPr>
          <w:sz w:val="18"/>
          <w:szCs w:val="18"/>
        </w:rPr>
      </w:pPr>
      <w:r w:rsidRPr="0063367D">
        <w:rPr>
          <w:sz w:val="18"/>
          <w:szCs w:val="18"/>
        </w:rPr>
        <w:t>2.8.4. Положения части 3.6 статьи 55 Градостроительного кодекса РФ не применяются:</w:t>
      </w:r>
    </w:p>
    <w:p w:rsidR="0063367D" w:rsidRPr="0063367D" w:rsidRDefault="0063367D" w:rsidP="0063367D">
      <w:pPr>
        <w:rPr>
          <w:sz w:val="18"/>
          <w:szCs w:val="18"/>
        </w:rPr>
      </w:pPr>
      <w:proofErr w:type="gramStart"/>
      <w:r w:rsidRPr="0063367D">
        <w:rPr>
          <w:sz w:val="18"/>
          <w:szCs w:val="18"/>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roofErr w:type="gramEnd"/>
    </w:p>
    <w:p w:rsidR="0063367D" w:rsidRPr="0063367D" w:rsidRDefault="0063367D" w:rsidP="0063367D">
      <w:pPr>
        <w:rPr>
          <w:sz w:val="18"/>
          <w:szCs w:val="18"/>
        </w:rPr>
      </w:pPr>
      <w:proofErr w:type="gramStart"/>
      <w:r w:rsidRPr="0063367D">
        <w:rPr>
          <w:sz w:val="18"/>
          <w:szCs w:val="18"/>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статьи 55 Градостроительного кодекса РФ,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63367D">
        <w:rPr>
          <w:sz w:val="18"/>
          <w:szCs w:val="18"/>
        </w:rPr>
        <w:t>машино</w:t>
      </w:r>
      <w:proofErr w:type="spellEnd"/>
      <w:r w:rsidRPr="0063367D">
        <w:rPr>
          <w:sz w:val="18"/>
          <w:szCs w:val="18"/>
        </w:rPr>
        <w:t>-места.».</w:t>
      </w:r>
      <w:proofErr w:type="gramEnd"/>
    </w:p>
    <w:p w:rsidR="0063367D" w:rsidRPr="0063367D" w:rsidRDefault="0063367D" w:rsidP="0063367D">
      <w:pPr>
        <w:rPr>
          <w:sz w:val="18"/>
          <w:szCs w:val="18"/>
        </w:rPr>
      </w:pPr>
      <w:r w:rsidRPr="0063367D">
        <w:rPr>
          <w:sz w:val="18"/>
          <w:szCs w:val="18"/>
        </w:rPr>
        <w:t>2. 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63367D" w:rsidRPr="0063367D" w:rsidRDefault="0063367D" w:rsidP="0063367D">
      <w:pPr>
        <w:rPr>
          <w:sz w:val="18"/>
          <w:szCs w:val="18"/>
        </w:rPr>
      </w:pPr>
      <w:r w:rsidRPr="0063367D">
        <w:rPr>
          <w:sz w:val="18"/>
          <w:szCs w:val="18"/>
        </w:rPr>
        <w:t>3. Постановление вступает в силу с момента опубликования.</w:t>
      </w:r>
    </w:p>
    <w:p w:rsidR="0063367D" w:rsidRPr="0063367D" w:rsidRDefault="0063367D" w:rsidP="0063367D">
      <w:pPr>
        <w:rPr>
          <w:sz w:val="18"/>
          <w:szCs w:val="18"/>
        </w:rPr>
      </w:pP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Глава администрации</w:t>
      </w:r>
    </w:p>
    <w:p w:rsidR="0063367D" w:rsidRPr="0063367D" w:rsidRDefault="0063367D" w:rsidP="0063367D">
      <w:pPr>
        <w:rPr>
          <w:sz w:val="18"/>
          <w:szCs w:val="18"/>
        </w:rPr>
      </w:pPr>
      <w:r w:rsidRPr="0063367D">
        <w:rPr>
          <w:sz w:val="18"/>
          <w:szCs w:val="18"/>
        </w:rPr>
        <w:t xml:space="preserve">Орловского района           </w:t>
      </w:r>
      <w:proofErr w:type="spellStart"/>
      <w:r w:rsidRPr="0063367D">
        <w:rPr>
          <w:sz w:val="18"/>
          <w:szCs w:val="18"/>
        </w:rPr>
        <w:t>А.В.Аботуров</w:t>
      </w:r>
      <w:proofErr w:type="spellEnd"/>
    </w:p>
    <w:p w:rsidR="00984B42" w:rsidRPr="0063367D" w:rsidRDefault="00984B42">
      <w:pPr>
        <w:rPr>
          <w:sz w:val="18"/>
          <w:szCs w:val="18"/>
        </w:rPr>
      </w:pPr>
    </w:p>
    <w:p w:rsidR="0063367D" w:rsidRPr="0063367D" w:rsidRDefault="0063367D" w:rsidP="0063367D">
      <w:pPr>
        <w:jc w:val="center"/>
        <w:rPr>
          <w:sz w:val="18"/>
          <w:szCs w:val="18"/>
        </w:rPr>
      </w:pPr>
      <w:r w:rsidRPr="0063367D">
        <w:rPr>
          <w:noProof/>
          <w:sz w:val="18"/>
          <w:szCs w:val="18"/>
        </w:rPr>
        <w:drawing>
          <wp:inline distT="0" distB="0" distL="0" distR="0" wp14:anchorId="0D30451B" wp14:editId="0FD7CB1E">
            <wp:extent cx="504825" cy="628650"/>
            <wp:effectExtent l="0" t="0" r="9525" b="0"/>
            <wp:docPr id="3" name="Рисунок 3"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63367D" w:rsidRPr="0063367D" w:rsidRDefault="0063367D" w:rsidP="0063367D">
      <w:pPr>
        <w:jc w:val="center"/>
        <w:rPr>
          <w:sz w:val="18"/>
          <w:szCs w:val="18"/>
        </w:rPr>
      </w:pPr>
    </w:p>
    <w:p w:rsidR="0063367D" w:rsidRPr="0063367D" w:rsidRDefault="0063367D" w:rsidP="0063367D">
      <w:pPr>
        <w:jc w:val="center"/>
        <w:rPr>
          <w:b/>
          <w:sz w:val="18"/>
          <w:szCs w:val="18"/>
        </w:rPr>
      </w:pPr>
      <w:r w:rsidRPr="0063367D">
        <w:rPr>
          <w:b/>
          <w:sz w:val="18"/>
          <w:szCs w:val="18"/>
        </w:rPr>
        <w:t>АДМИНИСТРАЦИЯ ОРЛОВСКОГО РАЙОНА</w:t>
      </w:r>
    </w:p>
    <w:p w:rsidR="0063367D" w:rsidRPr="0063367D" w:rsidRDefault="0063367D" w:rsidP="0063367D">
      <w:pPr>
        <w:jc w:val="center"/>
        <w:rPr>
          <w:sz w:val="18"/>
          <w:szCs w:val="18"/>
        </w:rPr>
      </w:pPr>
      <w:r w:rsidRPr="0063367D">
        <w:rPr>
          <w:b/>
          <w:sz w:val="18"/>
          <w:szCs w:val="18"/>
        </w:rPr>
        <w:t>КИРОВСКОЙ ОБЛАСТИ</w:t>
      </w:r>
    </w:p>
    <w:p w:rsidR="0063367D" w:rsidRPr="0063367D" w:rsidRDefault="0063367D" w:rsidP="0063367D">
      <w:pPr>
        <w:jc w:val="center"/>
        <w:rPr>
          <w:sz w:val="18"/>
          <w:szCs w:val="18"/>
        </w:rPr>
      </w:pPr>
    </w:p>
    <w:p w:rsidR="0063367D" w:rsidRPr="0063367D" w:rsidRDefault="0063367D" w:rsidP="0063367D">
      <w:pPr>
        <w:jc w:val="center"/>
        <w:rPr>
          <w:b/>
          <w:sz w:val="18"/>
          <w:szCs w:val="18"/>
        </w:rPr>
      </w:pPr>
      <w:r w:rsidRPr="0063367D">
        <w:rPr>
          <w:b/>
          <w:sz w:val="18"/>
          <w:szCs w:val="18"/>
        </w:rPr>
        <w:t>ПОСТАНОВЛЕНИЕ</w:t>
      </w:r>
    </w:p>
    <w:p w:rsidR="0063367D" w:rsidRPr="0063367D" w:rsidRDefault="0063367D" w:rsidP="0063367D">
      <w:pPr>
        <w:jc w:val="center"/>
        <w:rPr>
          <w:b/>
          <w:sz w:val="18"/>
          <w:szCs w:val="18"/>
        </w:rPr>
      </w:pPr>
    </w:p>
    <w:p w:rsidR="0063367D" w:rsidRPr="0063367D" w:rsidRDefault="0063367D" w:rsidP="0063367D">
      <w:pPr>
        <w:jc w:val="center"/>
        <w:rPr>
          <w:b/>
          <w:sz w:val="18"/>
          <w:szCs w:val="18"/>
        </w:rPr>
      </w:pPr>
      <w:r w:rsidRPr="0063367D">
        <w:rPr>
          <w:b/>
          <w:sz w:val="18"/>
          <w:szCs w:val="18"/>
          <w:u w:val="single"/>
        </w:rPr>
        <w:t>27.01.2023</w:t>
      </w:r>
      <w:r w:rsidRPr="0063367D">
        <w:rPr>
          <w:b/>
          <w:sz w:val="18"/>
          <w:szCs w:val="18"/>
        </w:rPr>
        <w:t xml:space="preserve">                                                                                          № </w:t>
      </w:r>
      <w:r w:rsidRPr="0063367D">
        <w:rPr>
          <w:b/>
          <w:sz w:val="18"/>
          <w:szCs w:val="18"/>
          <w:u w:val="single"/>
        </w:rPr>
        <w:t>51-п</w:t>
      </w:r>
    </w:p>
    <w:p w:rsidR="0063367D" w:rsidRPr="0063367D" w:rsidRDefault="0063367D" w:rsidP="0063367D">
      <w:pPr>
        <w:jc w:val="center"/>
        <w:rPr>
          <w:sz w:val="18"/>
          <w:szCs w:val="18"/>
        </w:rPr>
      </w:pPr>
      <w:r w:rsidRPr="0063367D">
        <w:rPr>
          <w:b/>
          <w:sz w:val="18"/>
          <w:szCs w:val="18"/>
        </w:rPr>
        <w:t>г. Орлов</w:t>
      </w:r>
    </w:p>
    <w:p w:rsidR="0063367D" w:rsidRPr="0063367D" w:rsidRDefault="0063367D" w:rsidP="0063367D">
      <w:pPr>
        <w:jc w:val="center"/>
        <w:rPr>
          <w:sz w:val="18"/>
          <w:szCs w:val="18"/>
        </w:rPr>
      </w:pPr>
    </w:p>
    <w:p w:rsidR="0063367D" w:rsidRPr="0063367D" w:rsidRDefault="0063367D" w:rsidP="0063367D">
      <w:pPr>
        <w:jc w:val="center"/>
        <w:rPr>
          <w:b/>
          <w:bCs/>
          <w:sz w:val="18"/>
          <w:szCs w:val="18"/>
        </w:rPr>
      </w:pPr>
      <w:r w:rsidRPr="0063367D">
        <w:rPr>
          <w:b/>
          <w:bCs/>
          <w:sz w:val="18"/>
          <w:szCs w:val="18"/>
        </w:rPr>
        <w:t xml:space="preserve">О внесении изменений </w:t>
      </w:r>
      <w:proofErr w:type="spellStart"/>
      <w:r w:rsidRPr="0063367D">
        <w:rPr>
          <w:b/>
          <w:bCs/>
          <w:sz w:val="18"/>
          <w:szCs w:val="18"/>
        </w:rPr>
        <w:t>впостановление</w:t>
      </w:r>
      <w:proofErr w:type="spellEnd"/>
      <w:r w:rsidRPr="0063367D">
        <w:rPr>
          <w:b/>
          <w:bCs/>
          <w:sz w:val="18"/>
          <w:szCs w:val="18"/>
        </w:rPr>
        <w:t xml:space="preserve"> администрации Орловского района от 30.09.2022 № 503-п</w:t>
      </w:r>
    </w:p>
    <w:p w:rsidR="0063367D" w:rsidRPr="0063367D" w:rsidRDefault="0063367D" w:rsidP="0063367D">
      <w:pPr>
        <w:rPr>
          <w:bCs/>
          <w:sz w:val="18"/>
          <w:szCs w:val="18"/>
        </w:rPr>
      </w:pPr>
    </w:p>
    <w:p w:rsidR="0063367D" w:rsidRPr="0063367D" w:rsidRDefault="0063367D" w:rsidP="0063367D">
      <w:pPr>
        <w:rPr>
          <w:sz w:val="18"/>
          <w:szCs w:val="18"/>
        </w:rPr>
      </w:pPr>
      <w:r w:rsidRPr="0063367D">
        <w:rPr>
          <w:sz w:val="18"/>
          <w:szCs w:val="18"/>
        </w:rPr>
        <w:t>В целях приведения муниципальной программы «Развитие физической культуры и спорта в Орловском районе» в соответствие с постановлением администрации Орловского района Кировской области от 21.09.2021 № 527-п «О разработке, реализации и оценке эффективности реализации муниципальных программ Орловского района Кировской области» администрация Орловского района Кировской области ПОСТАНОВЛЯЕТ:</w:t>
      </w:r>
    </w:p>
    <w:p w:rsidR="0063367D" w:rsidRPr="0063367D" w:rsidRDefault="0063367D" w:rsidP="0063367D">
      <w:pPr>
        <w:rPr>
          <w:sz w:val="18"/>
          <w:szCs w:val="18"/>
        </w:rPr>
      </w:pPr>
      <w:r w:rsidRPr="0063367D">
        <w:rPr>
          <w:sz w:val="18"/>
          <w:szCs w:val="18"/>
        </w:rPr>
        <w:t>1.  Внести в постановление администрации Орловского района от 30.09.2022 № 503-п «Об утверждении муниципальной программы «Развитие физической культуры и спорта в Орловском районе» (далее – постановления) следующие изменения:</w:t>
      </w:r>
    </w:p>
    <w:p w:rsidR="0063367D" w:rsidRPr="0063367D" w:rsidRDefault="0063367D" w:rsidP="0063367D">
      <w:pPr>
        <w:rPr>
          <w:sz w:val="18"/>
          <w:szCs w:val="18"/>
        </w:rPr>
      </w:pPr>
      <w:r w:rsidRPr="0063367D">
        <w:rPr>
          <w:sz w:val="18"/>
          <w:szCs w:val="18"/>
        </w:rPr>
        <w:t>1.1. Название постановления изложить в следующей редакции: «О внесении изменений в постановление администрации Орловского района от 27.05.2020 № 267-п».</w:t>
      </w:r>
    </w:p>
    <w:p w:rsidR="0063367D" w:rsidRPr="0063367D" w:rsidRDefault="0063367D" w:rsidP="0063367D">
      <w:pPr>
        <w:rPr>
          <w:sz w:val="18"/>
          <w:szCs w:val="18"/>
        </w:rPr>
      </w:pPr>
      <w:r w:rsidRPr="0063367D">
        <w:rPr>
          <w:sz w:val="18"/>
          <w:szCs w:val="18"/>
        </w:rPr>
        <w:t>1.2. Преамбулу постановления изложить в следующей редакции:</w:t>
      </w:r>
    </w:p>
    <w:p w:rsidR="0063367D" w:rsidRPr="0063367D" w:rsidRDefault="0063367D" w:rsidP="0063367D">
      <w:pPr>
        <w:rPr>
          <w:sz w:val="18"/>
          <w:szCs w:val="18"/>
        </w:rPr>
      </w:pPr>
      <w:r w:rsidRPr="0063367D">
        <w:rPr>
          <w:sz w:val="18"/>
          <w:szCs w:val="18"/>
        </w:rPr>
        <w:lastRenderedPageBreak/>
        <w:t>«В целях приведения муниципальной программы «Развитие физической культуры и спорта в Орловском районе» в соответствие с постановлением администрации Орловского района Кировской области от 21.09.2021 № 527-п «О разработке, реализации и оценке эффективности реализации муниципальных программ Орловского района Кировской области» администрация Орловского района Кировской области ПОСТАНОВЛЯЕТ:»</w:t>
      </w:r>
    </w:p>
    <w:p w:rsidR="0063367D" w:rsidRPr="0063367D" w:rsidRDefault="0063367D" w:rsidP="0063367D">
      <w:pPr>
        <w:rPr>
          <w:sz w:val="18"/>
          <w:szCs w:val="18"/>
        </w:rPr>
      </w:pPr>
      <w:r w:rsidRPr="0063367D">
        <w:rPr>
          <w:sz w:val="18"/>
          <w:szCs w:val="18"/>
        </w:rPr>
        <w:t>1.3. Пункт 1 постановления изложить в следующей редакции:</w:t>
      </w:r>
    </w:p>
    <w:p w:rsidR="0063367D" w:rsidRPr="0063367D" w:rsidRDefault="0063367D" w:rsidP="0063367D">
      <w:pPr>
        <w:rPr>
          <w:sz w:val="18"/>
          <w:szCs w:val="18"/>
        </w:rPr>
      </w:pPr>
      <w:r w:rsidRPr="0063367D">
        <w:rPr>
          <w:sz w:val="18"/>
          <w:szCs w:val="18"/>
        </w:rPr>
        <w:t>«1. Утвердить муниципальную программу «Развитие физической культуры и спорта в Орловском районе» в новой редакции согласно приложению</w:t>
      </w:r>
      <w:proofErr w:type="gramStart"/>
      <w:r w:rsidRPr="0063367D">
        <w:rPr>
          <w:sz w:val="18"/>
          <w:szCs w:val="18"/>
        </w:rPr>
        <w:t>.».</w:t>
      </w:r>
      <w:proofErr w:type="gramEnd"/>
    </w:p>
    <w:p w:rsidR="0063367D" w:rsidRPr="0063367D" w:rsidRDefault="0063367D" w:rsidP="0063367D">
      <w:pPr>
        <w:rPr>
          <w:sz w:val="18"/>
          <w:szCs w:val="18"/>
        </w:rPr>
      </w:pPr>
      <w:r w:rsidRPr="0063367D">
        <w:rPr>
          <w:sz w:val="18"/>
          <w:szCs w:val="18"/>
        </w:rPr>
        <w:t xml:space="preserve">           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района.</w:t>
      </w:r>
    </w:p>
    <w:p w:rsidR="0063367D" w:rsidRPr="0063367D" w:rsidRDefault="0063367D" w:rsidP="0063367D">
      <w:pPr>
        <w:rPr>
          <w:sz w:val="18"/>
          <w:szCs w:val="18"/>
        </w:rPr>
      </w:pPr>
      <w:r w:rsidRPr="0063367D">
        <w:rPr>
          <w:sz w:val="18"/>
          <w:szCs w:val="18"/>
        </w:rPr>
        <w:t xml:space="preserve">3. Настоящее постановление вступает в силу с момента его опубликования. </w:t>
      </w: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 xml:space="preserve">Глава </w:t>
      </w:r>
      <w:proofErr w:type="spellStart"/>
      <w:r w:rsidRPr="0063367D">
        <w:rPr>
          <w:sz w:val="18"/>
          <w:szCs w:val="18"/>
        </w:rPr>
        <w:t>адмиинстрации</w:t>
      </w:r>
      <w:proofErr w:type="spellEnd"/>
    </w:p>
    <w:p w:rsidR="0063367D" w:rsidRPr="0063367D" w:rsidRDefault="0063367D" w:rsidP="0063367D">
      <w:pPr>
        <w:rPr>
          <w:sz w:val="18"/>
          <w:szCs w:val="18"/>
        </w:rPr>
      </w:pPr>
      <w:r w:rsidRPr="0063367D">
        <w:rPr>
          <w:sz w:val="18"/>
          <w:szCs w:val="18"/>
        </w:rPr>
        <w:t xml:space="preserve">Орловского района                       </w:t>
      </w:r>
      <w:proofErr w:type="spellStart"/>
      <w:r w:rsidRPr="0063367D">
        <w:rPr>
          <w:sz w:val="18"/>
          <w:szCs w:val="18"/>
        </w:rPr>
        <w:t>А.В.Аботуров</w:t>
      </w:r>
      <w:proofErr w:type="spellEnd"/>
    </w:p>
    <w:p w:rsidR="0063367D" w:rsidRPr="0063367D" w:rsidRDefault="0063367D" w:rsidP="0063367D"/>
    <w:p w:rsidR="0063367D" w:rsidRPr="0063367D" w:rsidRDefault="0063367D" w:rsidP="0063367D"/>
    <w:p w:rsidR="0063367D" w:rsidRPr="0063367D" w:rsidRDefault="0063367D" w:rsidP="0063367D">
      <w:pPr>
        <w:jc w:val="center"/>
      </w:pPr>
      <w:r w:rsidRPr="0063367D">
        <w:rPr>
          <w:b/>
          <w:bCs/>
          <w:noProof/>
        </w:rPr>
        <w:drawing>
          <wp:inline distT="0" distB="0" distL="0" distR="0" wp14:anchorId="0865FAA6" wp14:editId="4B4D5B11">
            <wp:extent cx="390525" cy="476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rsidR="0063367D" w:rsidRPr="0063367D" w:rsidRDefault="0063367D" w:rsidP="0063367D">
      <w:pPr>
        <w:jc w:val="center"/>
        <w:rPr>
          <w:sz w:val="18"/>
          <w:szCs w:val="18"/>
        </w:rPr>
      </w:pPr>
    </w:p>
    <w:p w:rsidR="0063367D" w:rsidRPr="0063367D" w:rsidRDefault="0063367D" w:rsidP="0063367D">
      <w:pPr>
        <w:jc w:val="center"/>
        <w:rPr>
          <w:b/>
          <w:bCs/>
          <w:sz w:val="18"/>
          <w:szCs w:val="18"/>
        </w:rPr>
      </w:pPr>
      <w:r w:rsidRPr="0063367D">
        <w:rPr>
          <w:b/>
          <w:bCs/>
          <w:sz w:val="18"/>
          <w:szCs w:val="18"/>
        </w:rPr>
        <w:t>АДМИНИСТРАЦИЯ ОРЛОВСКОГО  РАЙОНА</w:t>
      </w:r>
    </w:p>
    <w:p w:rsidR="0063367D" w:rsidRPr="0063367D" w:rsidRDefault="0063367D" w:rsidP="0063367D">
      <w:pPr>
        <w:jc w:val="center"/>
        <w:rPr>
          <w:b/>
          <w:bCs/>
          <w:sz w:val="18"/>
          <w:szCs w:val="18"/>
        </w:rPr>
      </w:pPr>
      <w:r w:rsidRPr="0063367D">
        <w:rPr>
          <w:b/>
          <w:bCs/>
          <w:sz w:val="18"/>
          <w:szCs w:val="18"/>
        </w:rPr>
        <w:t>КИРОВСКОЙ ОБЛАСТИ</w:t>
      </w:r>
    </w:p>
    <w:p w:rsidR="0063367D" w:rsidRPr="0063367D" w:rsidRDefault="0063367D" w:rsidP="0063367D">
      <w:pPr>
        <w:jc w:val="center"/>
        <w:rPr>
          <w:sz w:val="18"/>
          <w:szCs w:val="18"/>
        </w:rPr>
      </w:pPr>
    </w:p>
    <w:p w:rsidR="0063367D" w:rsidRPr="0063367D" w:rsidRDefault="0063367D" w:rsidP="0063367D">
      <w:pPr>
        <w:jc w:val="center"/>
        <w:rPr>
          <w:b/>
          <w:bCs/>
          <w:sz w:val="18"/>
          <w:szCs w:val="18"/>
        </w:rPr>
      </w:pPr>
      <w:r w:rsidRPr="0063367D">
        <w:rPr>
          <w:b/>
          <w:bCs/>
          <w:sz w:val="18"/>
          <w:szCs w:val="18"/>
        </w:rPr>
        <w:t>ПОСТАНОВЛЕНИЕ</w:t>
      </w:r>
    </w:p>
    <w:p w:rsidR="0063367D" w:rsidRPr="0063367D" w:rsidRDefault="0063367D" w:rsidP="0063367D">
      <w:pPr>
        <w:jc w:val="center"/>
        <w:rPr>
          <w:b/>
          <w:bCs/>
          <w:sz w:val="18"/>
          <w:szCs w:val="18"/>
        </w:rPr>
      </w:pPr>
    </w:p>
    <w:p w:rsidR="0063367D" w:rsidRPr="0063367D" w:rsidRDefault="0063367D" w:rsidP="0063367D">
      <w:pPr>
        <w:jc w:val="center"/>
        <w:rPr>
          <w:sz w:val="18"/>
          <w:szCs w:val="18"/>
        </w:rPr>
      </w:pPr>
      <w:r w:rsidRPr="0063367D">
        <w:rPr>
          <w:sz w:val="18"/>
          <w:szCs w:val="18"/>
        </w:rPr>
        <w:t>27.01.2023                                                                                          № 53-п</w:t>
      </w:r>
    </w:p>
    <w:p w:rsidR="0063367D" w:rsidRPr="0063367D" w:rsidRDefault="0063367D" w:rsidP="0063367D">
      <w:pPr>
        <w:jc w:val="center"/>
        <w:rPr>
          <w:sz w:val="18"/>
          <w:szCs w:val="18"/>
        </w:rPr>
      </w:pPr>
      <w:r w:rsidRPr="0063367D">
        <w:rPr>
          <w:sz w:val="18"/>
          <w:szCs w:val="18"/>
        </w:rPr>
        <w:t>г. Орлов</w:t>
      </w:r>
    </w:p>
    <w:p w:rsidR="0063367D" w:rsidRPr="0063367D" w:rsidRDefault="0063367D" w:rsidP="0063367D">
      <w:pPr>
        <w:jc w:val="center"/>
        <w:rPr>
          <w:b/>
          <w:bCs/>
          <w:sz w:val="18"/>
          <w:szCs w:val="18"/>
        </w:rPr>
      </w:pPr>
    </w:p>
    <w:p w:rsidR="0063367D" w:rsidRPr="0063367D" w:rsidRDefault="0063367D" w:rsidP="0063367D">
      <w:pPr>
        <w:jc w:val="center"/>
        <w:rPr>
          <w:b/>
          <w:bCs/>
          <w:sz w:val="18"/>
          <w:szCs w:val="18"/>
        </w:rPr>
      </w:pPr>
      <w:r w:rsidRPr="0063367D">
        <w:rPr>
          <w:b/>
          <w:bCs/>
          <w:sz w:val="18"/>
          <w:szCs w:val="18"/>
        </w:rPr>
        <w:t>Об утверждении плана по противодействию</w:t>
      </w:r>
    </w:p>
    <w:p w:rsidR="0063367D" w:rsidRPr="0063367D" w:rsidRDefault="0063367D" w:rsidP="0063367D">
      <w:pPr>
        <w:jc w:val="center"/>
        <w:rPr>
          <w:b/>
          <w:bCs/>
          <w:sz w:val="18"/>
          <w:szCs w:val="18"/>
        </w:rPr>
      </w:pPr>
      <w:r w:rsidRPr="0063367D">
        <w:rPr>
          <w:b/>
          <w:bCs/>
          <w:sz w:val="18"/>
          <w:szCs w:val="18"/>
        </w:rPr>
        <w:t>коррупции в Орловском районе на 2023 год</w:t>
      </w:r>
    </w:p>
    <w:p w:rsidR="0063367D" w:rsidRPr="0063367D" w:rsidRDefault="0063367D" w:rsidP="0063367D">
      <w:pPr>
        <w:jc w:val="center"/>
        <w:rPr>
          <w:b/>
          <w:bCs/>
          <w:sz w:val="18"/>
          <w:szCs w:val="18"/>
        </w:rPr>
      </w:pPr>
    </w:p>
    <w:p w:rsidR="0063367D" w:rsidRPr="0063367D" w:rsidRDefault="0063367D" w:rsidP="0063367D">
      <w:pPr>
        <w:rPr>
          <w:b/>
          <w:bCs/>
          <w:sz w:val="18"/>
          <w:szCs w:val="18"/>
        </w:rPr>
      </w:pPr>
    </w:p>
    <w:p w:rsidR="0063367D" w:rsidRPr="0063367D" w:rsidRDefault="0063367D" w:rsidP="0063367D">
      <w:pPr>
        <w:rPr>
          <w:sz w:val="18"/>
          <w:szCs w:val="18"/>
        </w:rPr>
      </w:pPr>
      <w:r w:rsidRPr="0063367D">
        <w:rPr>
          <w:sz w:val="18"/>
          <w:szCs w:val="18"/>
        </w:rPr>
        <w:t xml:space="preserve">В соответствии с Федеральным </w:t>
      </w:r>
      <w:hyperlink r:id="rId13" w:history="1">
        <w:r w:rsidRPr="0063367D">
          <w:rPr>
            <w:rStyle w:val="a4"/>
            <w:sz w:val="18"/>
            <w:szCs w:val="18"/>
          </w:rPr>
          <w:t>законом</w:t>
        </w:r>
      </w:hyperlink>
      <w:r w:rsidRPr="0063367D">
        <w:rPr>
          <w:sz w:val="18"/>
          <w:szCs w:val="18"/>
        </w:rPr>
        <w:t xml:space="preserve"> от 25.12.2008 № 273-ФЗ «О противодействии коррупции», в целях повышения эффективности по  реализации мер по предупреждению и противодействию коррупции, администрация Орловского района ПОСТАНОВЛЯЕТ:</w:t>
      </w:r>
    </w:p>
    <w:p w:rsidR="0063367D" w:rsidRPr="0063367D" w:rsidRDefault="0063367D" w:rsidP="0063367D">
      <w:pPr>
        <w:numPr>
          <w:ilvl w:val="0"/>
          <w:numId w:val="1"/>
        </w:numPr>
        <w:tabs>
          <w:tab w:val="num" w:pos="0"/>
        </w:tabs>
        <w:rPr>
          <w:sz w:val="18"/>
          <w:szCs w:val="18"/>
        </w:rPr>
      </w:pPr>
      <w:r w:rsidRPr="0063367D">
        <w:rPr>
          <w:sz w:val="18"/>
          <w:szCs w:val="18"/>
        </w:rPr>
        <w:t>Утвердить план по противодействию коррупции в Орловском районе на 2023 год согласно приложению.</w:t>
      </w:r>
    </w:p>
    <w:p w:rsidR="0063367D" w:rsidRPr="0063367D" w:rsidRDefault="0063367D" w:rsidP="0063367D">
      <w:pPr>
        <w:rPr>
          <w:sz w:val="18"/>
          <w:szCs w:val="18"/>
        </w:rPr>
      </w:pPr>
      <w:r w:rsidRPr="0063367D">
        <w:rPr>
          <w:sz w:val="18"/>
          <w:szCs w:val="18"/>
        </w:rPr>
        <w:t>2.  Рекомендовать органам местного самоуправления района, органам местного самоуправления муниципальных образований района, руководителям подведомственных организаций, принять к исполнению план по противодействию коррупции  в Орловском районе в части касающейся.</w:t>
      </w:r>
    </w:p>
    <w:p w:rsidR="0063367D" w:rsidRPr="0063367D" w:rsidRDefault="0063367D" w:rsidP="0063367D">
      <w:pPr>
        <w:rPr>
          <w:sz w:val="18"/>
          <w:szCs w:val="18"/>
        </w:rPr>
      </w:pPr>
      <w:r w:rsidRPr="0063367D">
        <w:rPr>
          <w:sz w:val="18"/>
          <w:szCs w:val="18"/>
        </w:rPr>
        <w:t xml:space="preserve">           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3367D" w:rsidRPr="0063367D" w:rsidRDefault="0063367D" w:rsidP="0063367D">
      <w:pPr>
        <w:rPr>
          <w:sz w:val="18"/>
          <w:szCs w:val="18"/>
        </w:rPr>
      </w:pPr>
      <w:r w:rsidRPr="0063367D">
        <w:rPr>
          <w:sz w:val="18"/>
          <w:szCs w:val="18"/>
        </w:rPr>
        <w:t xml:space="preserve">           4. Постановление вступает в силу после официального опубликования.</w:t>
      </w:r>
    </w:p>
    <w:p w:rsidR="0063367D" w:rsidRPr="0063367D" w:rsidRDefault="0063367D" w:rsidP="0063367D">
      <w:pPr>
        <w:rPr>
          <w:sz w:val="18"/>
          <w:szCs w:val="18"/>
        </w:rPr>
      </w:pPr>
      <w:r w:rsidRPr="0063367D">
        <w:rPr>
          <w:sz w:val="18"/>
          <w:szCs w:val="18"/>
        </w:rPr>
        <w:t xml:space="preserve">   </w:t>
      </w:r>
    </w:p>
    <w:p w:rsidR="0063367D" w:rsidRPr="0063367D" w:rsidRDefault="0063367D" w:rsidP="0063367D">
      <w:pPr>
        <w:rPr>
          <w:sz w:val="18"/>
          <w:szCs w:val="18"/>
        </w:rPr>
      </w:pPr>
      <w:r w:rsidRPr="0063367D">
        <w:rPr>
          <w:sz w:val="18"/>
          <w:szCs w:val="18"/>
        </w:rPr>
        <w:t xml:space="preserve">       </w:t>
      </w:r>
    </w:p>
    <w:p w:rsidR="0063367D" w:rsidRPr="0063367D" w:rsidRDefault="0063367D" w:rsidP="0063367D">
      <w:pPr>
        <w:rPr>
          <w:sz w:val="18"/>
          <w:szCs w:val="18"/>
        </w:rPr>
      </w:pPr>
      <w:r w:rsidRPr="0063367D">
        <w:rPr>
          <w:sz w:val="18"/>
          <w:szCs w:val="18"/>
        </w:rPr>
        <w:t>Глава администрации</w:t>
      </w:r>
    </w:p>
    <w:p w:rsidR="0063367D" w:rsidRPr="0063367D" w:rsidRDefault="0063367D" w:rsidP="0063367D">
      <w:pPr>
        <w:rPr>
          <w:sz w:val="18"/>
          <w:szCs w:val="18"/>
        </w:rPr>
      </w:pPr>
      <w:r w:rsidRPr="0063367D">
        <w:rPr>
          <w:sz w:val="18"/>
          <w:szCs w:val="18"/>
        </w:rPr>
        <w:t xml:space="preserve">Орловского района          А.В. </w:t>
      </w:r>
      <w:proofErr w:type="spellStart"/>
      <w:r w:rsidRPr="0063367D">
        <w:rPr>
          <w:sz w:val="18"/>
          <w:szCs w:val="18"/>
        </w:rPr>
        <w:t>Аботуров</w:t>
      </w:r>
      <w:proofErr w:type="spellEnd"/>
    </w:p>
    <w:p w:rsidR="0063367D" w:rsidRPr="0063367D" w:rsidRDefault="0063367D" w:rsidP="0063367D">
      <w:pPr>
        <w:rPr>
          <w:b/>
          <w:bCs/>
          <w:sz w:val="18"/>
          <w:szCs w:val="18"/>
        </w:rPr>
        <w:sectPr w:rsidR="0063367D" w:rsidRPr="0063367D" w:rsidSect="0063367D">
          <w:pgSz w:w="11906" w:h="16838"/>
          <w:pgMar w:top="1134" w:right="850" w:bottom="567" w:left="1701" w:header="708" w:footer="708" w:gutter="0"/>
          <w:cols w:space="708"/>
          <w:docGrid w:linePitch="360"/>
        </w:sect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gridCol w:w="4860"/>
      </w:tblGrid>
      <w:tr w:rsidR="0063367D" w:rsidRPr="0063367D" w:rsidTr="0063367D">
        <w:tc>
          <w:tcPr>
            <w:tcW w:w="9288" w:type="dxa"/>
            <w:tcBorders>
              <w:top w:val="nil"/>
              <w:left w:val="nil"/>
              <w:bottom w:val="nil"/>
              <w:right w:val="nil"/>
            </w:tcBorders>
          </w:tcPr>
          <w:p w:rsidR="0063367D" w:rsidRPr="0063367D" w:rsidRDefault="0063367D" w:rsidP="0063367D">
            <w:pPr>
              <w:rPr>
                <w:sz w:val="18"/>
                <w:szCs w:val="18"/>
              </w:rPr>
            </w:pPr>
          </w:p>
        </w:tc>
        <w:tc>
          <w:tcPr>
            <w:tcW w:w="4860" w:type="dxa"/>
            <w:tcBorders>
              <w:top w:val="nil"/>
              <w:left w:val="nil"/>
              <w:bottom w:val="nil"/>
              <w:right w:val="nil"/>
            </w:tcBorders>
          </w:tcPr>
          <w:p w:rsidR="0063367D" w:rsidRPr="0063367D" w:rsidRDefault="0063367D" w:rsidP="0063367D">
            <w:pPr>
              <w:rPr>
                <w:bCs/>
                <w:sz w:val="18"/>
                <w:szCs w:val="18"/>
              </w:rPr>
            </w:pPr>
            <w:r w:rsidRPr="0063367D">
              <w:rPr>
                <w:bCs/>
                <w:sz w:val="18"/>
                <w:szCs w:val="18"/>
              </w:rPr>
              <w:t>Приложение</w:t>
            </w:r>
          </w:p>
          <w:p w:rsidR="0063367D" w:rsidRPr="0063367D" w:rsidRDefault="0063367D" w:rsidP="0063367D">
            <w:pPr>
              <w:rPr>
                <w:bCs/>
                <w:sz w:val="18"/>
                <w:szCs w:val="18"/>
              </w:rPr>
            </w:pPr>
          </w:p>
          <w:p w:rsidR="0063367D" w:rsidRPr="0063367D" w:rsidRDefault="0063367D" w:rsidP="0063367D">
            <w:pPr>
              <w:rPr>
                <w:b/>
                <w:bCs/>
                <w:sz w:val="18"/>
                <w:szCs w:val="18"/>
              </w:rPr>
            </w:pPr>
            <w:r w:rsidRPr="0063367D">
              <w:rPr>
                <w:b/>
                <w:bCs/>
                <w:sz w:val="18"/>
                <w:szCs w:val="18"/>
              </w:rPr>
              <w:t>УТВЕРЖДЕН</w:t>
            </w: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 xml:space="preserve">постановлением администрации Орловского района </w:t>
            </w:r>
          </w:p>
          <w:p w:rsidR="0063367D" w:rsidRPr="0063367D" w:rsidRDefault="0063367D" w:rsidP="0063367D">
            <w:pPr>
              <w:rPr>
                <w:sz w:val="18"/>
                <w:szCs w:val="18"/>
              </w:rPr>
            </w:pPr>
            <w:r w:rsidRPr="0063367D">
              <w:rPr>
                <w:sz w:val="18"/>
                <w:szCs w:val="18"/>
              </w:rPr>
              <w:t>Кировской области</w:t>
            </w:r>
          </w:p>
          <w:p w:rsidR="0063367D" w:rsidRPr="0063367D" w:rsidRDefault="0063367D" w:rsidP="0063367D">
            <w:pPr>
              <w:rPr>
                <w:sz w:val="18"/>
                <w:szCs w:val="18"/>
              </w:rPr>
            </w:pPr>
            <w:r w:rsidRPr="0063367D">
              <w:rPr>
                <w:sz w:val="18"/>
                <w:szCs w:val="18"/>
              </w:rPr>
              <w:t>от  27.01.2023  №  53-п</w:t>
            </w:r>
          </w:p>
        </w:tc>
      </w:tr>
    </w:tbl>
    <w:p w:rsidR="0063367D" w:rsidRPr="0063367D" w:rsidRDefault="0063367D" w:rsidP="0063367D">
      <w:pPr>
        <w:rPr>
          <w:sz w:val="18"/>
          <w:szCs w:val="18"/>
        </w:rPr>
      </w:pPr>
    </w:p>
    <w:p w:rsidR="0063367D" w:rsidRPr="0063367D" w:rsidRDefault="0063367D" w:rsidP="0063367D">
      <w:pPr>
        <w:rPr>
          <w:b/>
          <w:bCs/>
          <w:sz w:val="18"/>
          <w:szCs w:val="18"/>
        </w:rPr>
      </w:pPr>
    </w:p>
    <w:p w:rsidR="0063367D" w:rsidRPr="0063367D" w:rsidRDefault="0063367D" w:rsidP="0063367D">
      <w:pPr>
        <w:rPr>
          <w:b/>
          <w:bCs/>
          <w:sz w:val="18"/>
          <w:szCs w:val="18"/>
        </w:rPr>
      </w:pPr>
      <w:r w:rsidRPr="0063367D">
        <w:rPr>
          <w:b/>
          <w:bCs/>
          <w:sz w:val="18"/>
          <w:szCs w:val="18"/>
        </w:rPr>
        <w:t xml:space="preserve">ПЛАН </w:t>
      </w:r>
    </w:p>
    <w:p w:rsidR="0063367D" w:rsidRPr="0063367D" w:rsidRDefault="0063367D" w:rsidP="0063367D">
      <w:pPr>
        <w:rPr>
          <w:sz w:val="18"/>
          <w:szCs w:val="18"/>
        </w:rPr>
      </w:pPr>
      <w:r w:rsidRPr="0063367D">
        <w:rPr>
          <w:b/>
          <w:bCs/>
          <w:sz w:val="18"/>
          <w:szCs w:val="18"/>
        </w:rPr>
        <w:t>по противодействию коррупции в Орловском районе на 2023 год</w:t>
      </w:r>
    </w:p>
    <w:p w:rsidR="0063367D" w:rsidRPr="0063367D" w:rsidRDefault="0063367D" w:rsidP="0063367D">
      <w:pPr>
        <w:rPr>
          <w:sz w:val="18"/>
          <w:szCs w:val="18"/>
        </w:rPr>
      </w:pPr>
    </w:p>
    <w:tbl>
      <w:tblPr>
        <w:tblW w:w="14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4259"/>
        <w:gridCol w:w="591"/>
        <w:gridCol w:w="2458"/>
        <w:gridCol w:w="2191"/>
        <w:gridCol w:w="2396"/>
        <w:gridCol w:w="2382"/>
      </w:tblGrid>
      <w:tr w:rsidR="0063367D" w:rsidRPr="0063367D" w:rsidTr="0063367D">
        <w:tc>
          <w:tcPr>
            <w:tcW w:w="681" w:type="dxa"/>
          </w:tcPr>
          <w:p w:rsidR="0063367D" w:rsidRPr="0063367D" w:rsidRDefault="0063367D" w:rsidP="0063367D">
            <w:pPr>
              <w:rPr>
                <w:b/>
                <w:bCs/>
                <w:sz w:val="18"/>
                <w:szCs w:val="18"/>
              </w:rPr>
            </w:pPr>
            <w:r w:rsidRPr="0063367D">
              <w:rPr>
                <w:b/>
                <w:bCs/>
                <w:sz w:val="18"/>
                <w:szCs w:val="18"/>
              </w:rPr>
              <w:t>№</w:t>
            </w:r>
          </w:p>
          <w:p w:rsidR="0063367D" w:rsidRPr="0063367D" w:rsidRDefault="0063367D" w:rsidP="0063367D">
            <w:pPr>
              <w:rPr>
                <w:b/>
                <w:bCs/>
                <w:sz w:val="18"/>
                <w:szCs w:val="18"/>
              </w:rPr>
            </w:pPr>
            <w:proofErr w:type="gramStart"/>
            <w:r w:rsidRPr="0063367D">
              <w:rPr>
                <w:b/>
                <w:bCs/>
                <w:sz w:val="18"/>
                <w:szCs w:val="18"/>
              </w:rPr>
              <w:t>п</w:t>
            </w:r>
            <w:proofErr w:type="gramEnd"/>
            <w:r w:rsidRPr="0063367D">
              <w:rPr>
                <w:b/>
                <w:bCs/>
                <w:sz w:val="18"/>
                <w:szCs w:val="18"/>
              </w:rPr>
              <w:t>/п</w:t>
            </w:r>
          </w:p>
        </w:tc>
        <w:tc>
          <w:tcPr>
            <w:tcW w:w="4259" w:type="dxa"/>
          </w:tcPr>
          <w:p w:rsidR="0063367D" w:rsidRPr="0063367D" w:rsidRDefault="0063367D" w:rsidP="0063367D">
            <w:pPr>
              <w:rPr>
                <w:b/>
                <w:bCs/>
                <w:sz w:val="18"/>
                <w:szCs w:val="18"/>
              </w:rPr>
            </w:pPr>
            <w:r w:rsidRPr="0063367D">
              <w:rPr>
                <w:b/>
                <w:bCs/>
                <w:sz w:val="18"/>
                <w:szCs w:val="18"/>
              </w:rPr>
              <w:t>Мероприятие</w:t>
            </w:r>
          </w:p>
        </w:tc>
        <w:tc>
          <w:tcPr>
            <w:tcW w:w="3049" w:type="dxa"/>
            <w:gridSpan w:val="2"/>
          </w:tcPr>
          <w:p w:rsidR="0063367D" w:rsidRPr="0063367D" w:rsidRDefault="0063367D" w:rsidP="0063367D">
            <w:pPr>
              <w:rPr>
                <w:b/>
                <w:bCs/>
                <w:sz w:val="18"/>
                <w:szCs w:val="18"/>
              </w:rPr>
            </w:pPr>
            <w:r w:rsidRPr="0063367D">
              <w:rPr>
                <w:b/>
                <w:bCs/>
                <w:sz w:val="18"/>
                <w:szCs w:val="18"/>
              </w:rPr>
              <w:t>Срок исполнения</w:t>
            </w:r>
          </w:p>
        </w:tc>
        <w:tc>
          <w:tcPr>
            <w:tcW w:w="2191" w:type="dxa"/>
          </w:tcPr>
          <w:p w:rsidR="0063367D" w:rsidRPr="0063367D" w:rsidRDefault="0063367D" w:rsidP="0063367D">
            <w:pPr>
              <w:rPr>
                <w:b/>
                <w:bCs/>
                <w:sz w:val="18"/>
                <w:szCs w:val="18"/>
              </w:rPr>
            </w:pPr>
            <w:proofErr w:type="gramStart"/>
            <w:r w:rsidRPr="0063367D">
              <w:rPr>
                <w:b/>
                <w:bCs/>
                <w:sz w:val="18"/>
                <w:szCs w:val="18"/>
              </w:rPr>
              <w:t>Ответственный</w:t>
            </w:r>
            <w:proofErr w:type="gramEnd"/>
            <w:r w:rsidRPr="0063367D">
              <w:rPr>
                <w:b/>
                <w:bCs/>
                <w:sz w:val="18"/>
                <w:szCs w:val="18"/>
              </w:rPr>
              <w:t xml:space="preserve"> за проведение</w:t>
            </w:r>
          </w:p>
        </w:tc>
        <w:tc>
          <w:tcPr>
            <w:tcW w:w="2396" w:type="dxa"/>
          </w:tcPr>
          <w:p w:rsidR="0063367D" w:rsidRPr="0063367D" w:rsidRDefault="0063367D" w:rsidP="0063367D">
            <w:pPr>
              <w:rPr>
                <w:b/>
                <w:bCs/>
                <w:sz w:val="18"/>
                <w:szCs w:val="18"/>
              </w:rPr>
            </w:pPr>
            <w:r w:rsidRPr="0063367D">
              <w:rPr>
                <w:b/>
                <w:bCs/>
                <w:sz w:val="18"/>
                <w:szCs w:val="18"/>
              </w:rPr>
              <w:t>Индикатор (показатель)</w:t>
            </w:r>
          </w:p>
        </w:tc>
        <w:tc>
          <w:tcPr>
            <w:tcW w:w="2382" w:type="dxa"/>
          </w:tcPr>
          <w:p w:rsidR="0063367D" w:rsidRPr="0063367D" w:rsidRDefault="0063367D" w:rsidP="0063367D">
            <w:pPr>
              <w:rPr>
                <w:b/>
                <w:bCs/>
                <w:sz w:val="18"/>
                <w:szCs w:val="18"/>
              </w:rPr>
            </w:pPr>
            <w:r w:rsidRPr="0063367D">
              <w:rPr>
                <w:b/>
                <w:bCs/>
                <w:sz w:val="18"/>
                <w:szCs w:val="18"/>
              </w:rPr>
              <w:t>Ожидаемый результат</w:t>
            </w:r>
          </w:p>
        </w:tc>
      </w:tr>
      <w:tr w:rsidR="0063367D" w:rsidRPr="0063367D" w:rsidTr="0063367D">
        <w:tc>
          <w:tcPr>
            <w:tcW w:w="14958" w:type="dxa"/>
            <w:gridSpan w:val="7"/>
          </w:tcPr>
          <w:p w:rsidR="0063367D" w:rsidRPr="0063367D" w:rsidRDefault="0063367D" w:rsidP="0063367D">
            <w:pPr>
              <w:rPr>
                <w:b/>
                <w:sz w:val="18"/>
                <w:szCs w:val="18"/>
              </w:rPr>
            </w:pPr>
            <w:r w:rsidRPr="0063367D">
              <w:rPr>
                <w:sz w:val="18"/>
                <w:szCs w:val="18"/>
              </w:rPr>
              <w:t xml:space="preserve">1. </w:t>
            </w:r>
            <w:r w:rsidRPr="0063367D">
              <w:rPr>
                <w:b/>
                <w:sz w:val="18"/>
                <w:szCs w:val="18"/>
              </w:rPr>
              <w:t>Формирование механизма противодействия коррупции</w:t>
            </w:r>
          </w:p>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1.1</w:t>
            </w:r>
          </w:p>
        </w:tc>
        <w:tc>
          <w:tcPr>
            <w:tcW w:w="4850" w:type="dxa"/>
            <w:gridSpan w:val="2"/>
          </w:tcPr>
          <w:p w:rsidR="0063367D" w:rsidRPr="0063367D" w:rsidRDefault="0063367D" w:rsidP="0063367D">
            <w:pPr>
              <w:rPr>
                <w:sz w:val="18"/>
                <w:szCs w:val="18"/>
              </w:rPr>
            </w:pPr>
            <w:r w:rsidRPr="0063367D">
              <w:rPr>
                <w:sz w:val="18"/>
                <w:szCs w:val="18"/>
              </w:rPr>
              <w:t>Внесение изменений в муниципальную программу «Противодействие коррупции в Орловском районе на 2014-2023 годы» (в части финансирования мероприятий программы)</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1.2</w:t>
            </w:r>
          </w:p>
        </w:tc>
        <w:tc>
          <w:tcPr>
            <w:tcW w:w="4850" w:type="dxa"/>
            <w:gridSpan w:val="2"/>
          </w:tcPr>
          <w:p w:rsidR="0063367D" w:rsidRPr="0063367D" w:rsidRDefault="0063367D" w:rsidP="0063367D">
            <w:pPr>
              <w:rPr>
                <w:sz w:val="18"/>
                <w:szCs w:val="18"/>
              </w:rPr>
            </w:pPr>
            <w:r w:rsidRPr="0063367D">
              <w:rPr>
                <w:sz w:val="18"/>
                <w:szCs w:val="18"/>
              </w:rPr>
              <w:t>Разработка муниципальной программы «Противодействие коррупции в Орловском районе на 2024-2028 годы»</w:t>
            </w:r>
          </w:p>
        </w:tc>
        <w:tc>
          <w:tcPr>
            <w:tcW w:w="2458" w:type="dxa"/>
          </w:tcPr>
          <w:p w:rsidR="0063367D" w:rsidRPr="0063367D" w:rsidRDefault="0063367D" w:rsidP="0063367D">
            <w:pPr>
              <w:rPr>
                <w:sz w:val="18"/>
                <w:szCs w:val="18"/>
              </w:rPr>
            </w:pPr>
            <w:r w:rsidRPr="0063367D">
              <w:rPr>
                <w:sz w:val="18"/>
                <w:szCs w:val="18"/>
              </w:rPr>
              <w:t xml:space="preserve">1 полугодие </w:t>
            </w:r>
          </w:p>
        </w:tc>
        <w:tc>
          <w:tcPr>
            <w:tcW w:w="2191" w:type="dxa"/>
          </w:tcPr>
          <w:p w:rsidR="0063367D" w:rsidRPr="0063367D" w:rsidRDefault="0063367D" w:rsidP="0063367D">
            <w:pPr>
              <w:rPr>
                <w:sz w:val="18"/>
                <w:szCs w:val="18"/>
              </w:rPr>
            </w:pPr>
            <w:r w:rsidRPr="0063367D">
              <w:rPr>
                <w:sz w:val="18"/>
                <w:szCs w:val="18"/>
              </w:rPr>
              <w:t>Князев И.А.</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1.3</w:t>
            </w:r>
          </w:p>
        </w:tc>
        <w:tc>
          <w:tcPr>
            <w:tcW w:w="4850" w:type="dxa"/>
            <w:gridSpan w:val="2"/>
          </w:tcPr>
          <w:p w:rsidR="0063367D" w:rsidRPr="0063367D" w:rsidRDefault="0063367D" w:rsidP="0063367D">
            <w:pPr>
              <w:rPr>
                <w:sz w:val="18"/>
                <w:szCs w:val="18"/>
              </w:rPr>
            </w:pPr>
            <w:r w:rsidRPr="0063367D">
              <w:rPr>
                <w:sz w:val="18"/>
                <w:szCs w:val="18"/>
              </w:rPr>
              <w:t>Актуализация памятки об ограничениях, запретах, требованиях к служебному поведению и предупреждению коррупционных правонарушений, связанных с прохождением муниципальной службы</w:t>
            </w:r>
          </w:p>
        </w:tc>
        <w:tc>
          <w:tcPr>
            <w:tcW w:w="2458" w:type="dxa"/>
          </w:tcPr>
          <w:p w:rsidR="0063367D" w:rsidRPr="0063367D" w:rsidRDefault="0063367D" w:rsidP="0063367D">
            <w:pPr>
              <w:rPr>
                <w:sz w:val="18"/>
                <w:szCs w:val="18"/>
              </w:rPr>
            </w:pPr>
            <w:r w:rsidRPr="0063367D">
              <w:rPr>
                <w:sz w:val="18"/>
                <w:szCs w:val="18"/>
              </w:rPr>
              <w:t>По мере</w:t>
            </w:r>
          </w:p>
          <w:p w:rsidR="0063367D" w:rsidRPr="0063367D" w:rsidRDefault="0063367D" w:rsidP="0063367D">
            <w:pPr>
              <w:rPr>
                <w:sz w:val="18"/>
                <w:szCs w:val="18"/>
              </w:rPr>
            </w:pPr>
            <w:r w:rsidRPr="0063367D">
              <w:rPr>
                <w:sz w:val="18"/>
                <w:szCs w:val="18"/>
              </w:rPr>
              <w:t>необходимости</w:t>
            </w:r>
          </w:p>
        </w:tc>
        <w:tc>
          <w:tcPr>
            <w:tcW w:w="2191" w:type="dxa"/>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1.4</w:t>
            </w:r>
          </w:p>
        </w:tc>
        <w:tc>
          <w:tcPr>
            <w:tcW w:w="4850" w:type="dxa"/>
            <w:gridSpan w:val="2"/>
          </w:tcPr>
          <w:p w:rsidR="0063367D" w:rsidRPr="0063367D" w:rsidRDefault="0063367D" w:rsidP="0063367D">
            <w:pPr>
              <w:rPr>
                <w:sz w:val="18"/>
                <w:szCs w:val="18"/>
              </w:rPr>
            </w:pPr>
            <w:r w:rsidRPr="0063367D">
              <w:rPr>
                <w:sz w:val="18"/>
                <w:szCs w:val="18"/>
              </w:rPr>
              <w:t>Обеспечение деятельности комиссий по соблюдению требований к служебному поведению муниципальных служащих и урегулированию конфликта интересов во всех органах местного самоуправления</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154</w:t>
            </w:r>
          </w:p>
          <w:p w:rsidR="0063367D" w:rsidRPr="0063367D" w:rsidRDefault="0063367D" w:rsidP="0063367D">
            <w:pPr>
              <w:rPr>
                <w:sz w:val="18"/>
                <w:szCs w:val="18"/>
              </w:rPr>
            </w:pPr>
          </w:p>
        </w:tc>
        <w:tc>
          <w:tcPr>
            <w:tcW w:w="4850" w:type="dxa"/>
            <w:gridSpan w:val="2"/>
          </w:tcPr>
          <w:p w:rsidR="0063367D" w:rsidRPr="0063367D" w:rsidRDefault="0063367D" w:rsidP="0063367D">
            <w:pPr>
              <w:rPr>
                <w:sz w:val="18"/>
                <w:szCs w:val="18"/>
              </w:rPr>
            </w:pPr>
            <w:r w:rsidRPr="0063367D">
              <w:rPr>
                <w:sz w:val="18"/>
                <w:szCs w:val="18"/>
              </w:rPr>
              <w:t xml:space="preserve">Обеспечение  деятельности межведомственной   комиссии    по противодействию    коррупции    в Орловском районе </w:t>
            </w:r>
          </w:p>
          <w:p w:rsidR="0063367D" w:rsidRPr="0063367D" w:rsidRDefault="0063367D" w:rsidP="0063367D">
            <w:pPr>
              <w:rPr>
                <w:sz w:val="18"/>
                <w:szCs w:val="18"/>
              </w:rPr>
            </w:pP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proofErr w:type="spellStart"/>
            <w:r w:rsidRPr="0063367D">
              <w:rPr>
                <w:sz w:val="18"/>
                <w:szCs w:val="18"/>
              </w:rPr>
              <w:t>Аботуров</w:t>
            </w:r>
            <w:proofErr w:type="spellEnd"/>
            <w:r w:rsidRPr="0063367D">
              <w:rPr>
                <w:sz w:val="18"/>
                <w:szCs w:val="18"/>
              </w:rPr>
              <w:t xml:space="preserve"> А.В.,</w:t>
            </w:r>
          </w:p>
          <w:p w:rsidR="0063367D" w:rsidRPr="0063367D" w:rsidRDefault="0063367D" w:rsidP="0063367D">
            <w:pPr>
              <w:rPr>
                <w:sz w:val="18"/>
                <w:szCs w:val="18"/>
              </w:rPr>
            </w:pPr>
            <w:proofErr w:type="spellStart"/>
            <w:r w:rsidRPr="0063367D">
              <w:rPr>
                <w:sz w:val="18"/>
                <w:szCs w:val="18"/>
              </w:rPr>
              <w:t>Макерова</w:t>
            </w:r>
            <w:proofErr w:type="spellEnd"/>
            <w:r w:rsidRPr="0063367D">
              <w:rPr>
                <w:sz w:val="18"/>
                <w:szCs w:val="18"/>
              </w:rPr>
              <w:t xml:space="preserve"> Т.Е.</w:t>
            </w:r>
          </w:p>
        </w:tc>
        <w:tc>
          <w:tcPr>
            <w:tcW w:w="2396" w:type="dxa"/>
          </w:tcPr>
          <w:p w:rsidR="0063367D" w:rsidRPr="0063367D" w:rsidRDefault="0063367D" w:rsidP="0063367D">
            <w:pPr>
              <w:rPr>
                <w:sz w:val="18"/>
                <w:szCs w:val="18"/>
              </w:rPr>
            </w:pPr>
            <w:r w:rsidRPr="0063367D">
              <w:rPr>
                <w:sz w:val="18"/>
                <w:szCs w:val="18"/>
              </w:rPr>
              <w:t>количество заседаний межведомственной комиссии по  противодействию коррупции в Орловском районе, проведенных в течение отчетного года, - не менее 4 единиц</w:t>
            </w:r>
          </w:p>
        </w:tc>
        <w:tc>
          <w:tcPr>
            <w:tcW w:w="2382" w:type="dxa"/>
          </w:tcPr>
          <w:p w:rsidR="0063367D" w:rsidRPr="0063367D" w:rsidRDefault="0063367D" w:rsidP="0063367D">
            <w:pPr>
              <w:rPr>
                <w:sz w:val="18"/>
                <w:szCs w:val="18"/>
              </w:rPr>
            </w:pPr>
            <w:r w:rsidRPr="0063367D">
              <w:rPr>
                <w:sz w:val="18"/>
                <w:szCs w:val="18"/>
              </w:rPr>
              <w:t>обеспечение регулярного проведения заседаний комиссии  по противодействию коррупции в Орловском районе</w:t>
            </w:r>
          </w:p>
        </w:tc>
      </w:tr>
      <w:tr w:rsidR="0063367D" w:rsidRPr="0063367D" w:rsidTr="0063367D">
        <w:tc>
          <w:tcPr>
            <w:tcW w:w="681" w:type="dxa"/>
          </w:tcPr>
          <w:p w:rsidR="0063367D" w:rsidRPr="0063367D" w:rsidRDefault="0063367D" w:rsidP="0063367D">
            <w:pPr>
              <w:rPr>
                <w:sz w:val="18"/>
                <w:szCs w:val="18"/>
              </w:rPr>
            </w:pPr>
            <w:r w:rsidRPr="0063367D">
              <w:rPr>
                <w:sz w:val="18"/>
                <w:szCs w:val="18"/>
              </w:rPr>
              <w:t>16</w:t>
            </w:r>
          </w:p>
        </w:tc>
        <w:tc>
          <w:tcPr>
            <w:tcW w:w="4850" w:type="dxa"/>
            <w:gridSpan w:val="2"/>
            <w:tcBorders>
              <w:bottom w:val="single" w:sz="4" w:space="0" w:color="auto"/>
            </w:tcBorders>
          </w:tcPr>
          <w:p w:rsidR="0063367D" w:rsidRPr="0063367D" w:rsidRDefault="0063367D" w:rsidP="0063367D">
            <w:pPr>
              <w:rPr>
                <w:sz w:val="18"/>
                <w:szCs w:val="18"/>
              </w:rPr>
            </w:pPr>
            <w:r w:rsidRPr="0063367D">
              <w:rPr>
                <w:sz w:val="18"/>
                <w:szCs w:val="18"/>
              </w:rPr>
              <w:t xml:space="preserve">Анализ  исполнения мероприятий плана с рассмотрением его результатов на   заседаниях  межведомственной комиссии    по    противодействию коррупции                        </w:t>
            </w:r>
          </w:p>
        </w:tc>
        <w:tc>
          <w:tcPr>
            <w:tcW w:w="2458" w:type="dxa"/>
          </w:tcPr>
          <w:p w:rsidR="0063367D" w:rsidRPr="0063367D" w:rsidRDefault="0063367D" w:rsidP="0063367D">
            <w:pPr>
              <w:rPr>
                <w:sz w:val="18"/>
                <w:szCs w:val="18"/>
              </w:rPr>
            </w:pPr>
            <w:r w:rsidRPr="0063367D">
              <w:rPr>
                <w:sz w:val="18"/>
                <w:szCs w:val="18"/>
              </w:rPr>
              <w:t>июль,</w:t>
            </w:r>
          </w:p>
          <w:p w:rsidR="0063367D" w:rsidRPr="0063367D" w:rsidRDefault="0063367D" w:rsidP="0063367D">
            <w:pPr>
              <w:rPr>
                <w:sz w:val="18"/>
                <w:szCs w:val="18"/>
              </w:rPr>
            </w:pPr>
            <w:r w:rsidRPr="0063367D">
              <w:rPr>
                <w:sz w:val="18"/>
                <w:szCs w:val="18"/>
              </w:rPr>
              <w:t xml:space="preserve">декабрь </w:t>
            </w:r>
          </w:p>
        </w:tc>
        <w:tc>
          <w:tcPr>
            <w:tcW w:w="2191" w:type="dxa"/>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r w:rsidRPr="0063367D">
              <w:rPr>
                <w:sz w:val="18"/>
                <w:szCs w:val="18"/>
              </w:rPr>
              <w:t>заместители главы администрации района,</w:t>
            </w:r>
          </w:p>
          <w:p w:rsidR="0063367D" w:rsidRPr="0063367D" w:rsidRDefault="0063367D" w:rsidP="0063367D">
            <w:pPr>
              <w:rPr>
                <w:sz w:val="18"/>
                <w:szCs w:val="18"/>
              </w:rPr>
            </w:pPr>
            <w:proofErr w:type="spellStart"/>
            <w:r w:rsidRPr="0063367D">
              <w:rPr>
                <w:sz w:val="18"/>
                <w:szCs w:val="18"/>
              </w:rPr>
              <w:lastRenderedPageBreak/>
              <w:t>Макерова</w:t>
            </w:r>
            <w:proofErr w:type="spellEnd"/>
            <w:r w:rsidRPr="0063367D">
              <w:rPr>
                <w:sz w:val="18"/>
                <w:szCs w:val="18"/>
              </w:rPr>
              <w:t xml:space="preserve"> Т.Е.</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lastRenderedPageBreak/>
              <w:t>1.7</w:t>
            </w:r>
          </w:p>
        </w:tc>
        <w:tc>
          <w:tcPr>
            <w:tcW w:w="4850" w:type="dxa"/>
            <w:gridSpan w:val="2"/>
            <w:tcBorders>
              <w:bottom w:val="single" w:sz="4" w:space="0" w:color="auto"/>
            </w:tcBorders>
          </w:tcPr>
          <w:p w:rsidR="0063367D" w:rsidRPr="0063367D" w:rsidRDefault="0063367D" w:rsidP="0063367D">
            <w:pPr>
              <w:rPr>
                <w:sz w:val="18"/>
                <w:szCs w:val="18"/>
              </w:rPr>
            </w:pPr>
            <w:r w:rsidRPr="0063367D">
              <w:rPr>
                <w:sz w:val="18"/>
                <w:szCs w:val="18"/>
              </w:rPr>
              <w:t>Заслушивание на заседаниях межведомственной комиссии по противодействию коррупции должностных лиц органов местного самоуправления, ответственных за выполнение мероприятий плана, о конкретных достигнутых результатах</w:t>
            </w:r>
          </w:p>
        </w:tc>
        <w:tc>
          <w:tcPr>
            <w:tcW w:w="2458" w:type="dxa"/>
          </w:tcPr>
          <w:p w:rsidR="0063367D" w:rsidRPr="0063367D" w:rsidRDefault="0063367D" w:rsidP="0063367D">
            <w:pPr>
              <w:rPr>
                <w:sz w:val="18"/>
                <w:szCs w:val="18"/>
              </w:rPr>
            </w:pPr>
            <w:r w:rsidRPr="0063367D">
              <w:rPr>
                <w:sz w:val="18"/>
                <w:szCs w:val="18"/>
              </w:rPr>
              <w:t>По плану работы комиссии</w:t>
            </w:r>
          </w:p>
        </w:tc>
        <w:tc>
          <w:tcPr>
            <w:tcW w:w="2191" w:type="dxa"/>
          </w:tcPr>
          <w:p w:rsidR="0063367D" w:rsidRPr="0063367D" w:rsidRDefault="0063367D" w:rsidP="0063367D">
            <w:pPr>
              <w:rPr>
                <w:sz w:val="18"/>
                <w:szCs w:val="18"/>
              </w:rPr>
            </w:pPr>
            <w:proofErr w:type="spellStart"/>
            <w:r w:rsidRPr="0063367D">
              <w:rPr>
                <w:sz w:val="18"/>
                <w:szCs w:val="18"/>
              </w:rPr>
              <w:t>Аботуров</w:t>
            </w:r>
            <w:proofErr w:type="spellEnd"/>
            <w:r w:rsidRPr="0063367D">
              <w:rPr>
                <w:sz w:val="18"/>
                <w:szCs w:val="18"/>
              </w:rPr>
              <w:t xml:space="preserve"> А.В.</w:t>
            </w:r>
          </w:p>
          <w:p w:rsidR="0063367D" w:rsidRPr="0063367D" w:rsidRDefault="0063367D" w:rsidP="0063367D">
            <w:pPr>
              <w:rPr>
                <w:sz w:val="18"/>
                <w:szCs w:val="18"/>
              </w:rPr>
            </w:pPr>
            <w:proofErr w:type="spellStart"/>
            <w:r w:rsidRPr="0063367D">
              <w:rPr>
                <w:sz w:val="18"/>
                <w:szCs w:val="18"/>
              </w:rPr>
              <w:t>Макерова</w:t>
            </w:r>
            <w:proofErr w:type="spellEnd"/>
            <w:r w:rsidRPr="0063367D">
              <w:rPr>
                <w:sz w:val="18"/>
                <w:szCs w:val="18"/>
              </w:rPr>
              <w:t xml:space="preserve"> Т.Е.</w:t>
            </w:r>
          </w:p>
          <w:p w:rsidR="0063367D" w:rsidRPr="0063367D" w:rsidRDefault="0063367D" w:rsidP="0063367D">
            <w:pPr>
              <w:rPr>
                <w:sz w:val="18"/>
                <w:szCs w:val="18"/>
              </w:rPr>
            </w:pPr>
            <w:r w:rsidRPr="0063367D">
              <w:rPr>
                <w:sz w:val="18"/>
                <w:szCs w:val="18"/>
              </w:rPr>
              <w:br/>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1.8</w:t>
            </w:r>
          </w:p>
        </w:tc>
        <w:tc>
          <w:tcPr>
            <w:tcW w:w="4850" w:type="dxa"/>
            <w:gridSpan w:val="2"/>
            <w:tcBorders>
              <w:bottom w:val="single" w:sz="4" w:space="0" w:color="auto"/>
            </w:tcBorders>
          </w:tcPr>
          <w:p w:rsidR="0063367D" w:rsidRPr="0063367D" w:rsidRDefault="0063367D" w:rsidP="0063367D">
            <w:pPr>
              <w:rPr>
                <w:sz w:val="18"/>
                <w:szCs w:val="18"/>
              </w:rPr>
            </w:pPr>
            <w:r w:rsidRPr="0063367D">
              <w:rPr>
                <w:sz w:val="18"/>
                <w:szCs w:val="18"/>
              </w:rPr>
              <w:t>Подготовка предложений по дальнейшему развитию правовых основ противодействия коррупции. Включение в планы работы  администрации Орловского района мероприятий по разработке и принятию нормативных правовых актов по совершенствованию правового регулирования в сфере противодействия коррупции.</w:t>
            </w:r>
          </w:p>
        </w:tc>
        <w:tc>
          <w:tcPr>
            <w:tcW w:w="2458" w:type="dxa"/>
          </w:tcPr>
          <w:p w:rsidR="0063367D" w:rsidRPr="0063367D" w:rsidRDefault="0063367D" w:rsidP="0063367D">
            <w:pPr>
              <w:rPr>
                <w:sz w:val="18"/>
                <w:szCs w:val="18"/>
              </w:rPr>
            </w:pPr>
            <w:r w:rsidRPr="0063367D">
              <w:rPr>
                <w:sz w:val="18"/>
                <w:szCs w:val="18"/>
              </w:rPr>
              <w:t>По мере необходимости</w:t>
            </w:r>
          </w:p>
        </w:tc>
        <w:tc>
          <w:tcPr>
            <w:tcW w:w="2191" w:type="dxa"/>
          </w:tcPr>
          <w:p w:rsidR="0063367D" w:rsidRPr="0063367D" w:rsidRDefault="0063367D" w:rsidP="0063367D">
            <w:pPr>
              <w:rPr>
                <w:sz w:val="18"/>
                <w:szCs w:val="18"/>
              </w:rPr>
            </w:pPr>
            <w:proofErr w:type="spellStart"/>
            <w:r w:rsidRPr="0063367D">
              <w:rPr>
                <w:sz w:val="18"/>
                <w:szCs w:val="18"/>
              </w:rPr>
              <w:t>Белявина</w:t>
            </w:r>
            <w:proofErr w:type="spellEnd"/>
            <w:r w:rsidRPr="0063367D">
              <w:rPr>
                <w:sz w:val="18"/>
                <w:szCs w:val="18"/>
              </w:rPr>
              <w:t xml:space="preserve"> О.С.</w:t>
            </w:r>
          </w:p>
          <w:p w:rsidR="0063367D" w:rsidRPr="0063367D" w:rsidRDefault="0063367D" w:rsidP="0063367D">
            <w:pPr>
              <w:rPr>
                <w:sz w:val="18"/>
                <w:szCs w:val="18"/>
              </w:rPr>
            </w:pPr>
            <w:r w:rsidRPr="0063367D">
              <w:rPr>
                <w:sz w:val="18"/>
                <w:szCs w:val="18"/>
              </w:rPr>
              <w:t>Комиссия по противодействию коррупции</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1.9</w:t>
            </w:r>
          </w:p>
        </w:tc>
        <w:tc>
          <w:tcPr>
            <w:tcW w:w="4850" w:type="dxa"/>
            <w:gridSpan w:val="2"/>
            <w:tcBorders>
              <w:bottom w:val="single" w:sz="4" w:space="0" w:color="auto"/>
            </w:tcBorders>
          </w:tcPr>
          <w:p w:rsidR="0063367D" w:rsidRPr="0063367D" w:rsidRDefault="0063367D" w:rsidP="0063367D">
            <w:pPr>
              <w:rPr>
                <w:sz w:val="18"/>
                <w:szCs w:val="18"/>
              </w:rPr>
            </w:pPr>
            <w:r w:rsidRPr="0063367D">
              <w:rPr>
                <w:bCs/>
                <w:sz w:val="18"/>
                <w:szCs w:val="18"/>
              </w:rPr>
              <w:t>Подготовка и направление в органы местного самоуправления поселений обзоров изменений в законодательство Российской Федерации,  Кировской области  по вопросам противодействия коррупции с рекомендациями по принятию необходимых  правовых актов.</w:t>
            </w:r>
          </w:p>
        </w:tc>
        <w:tc>
          <w:tcPr>
            <w:tcW w:w="2458" w:type="dxa"/>
          </w:tcPr>
          <w:p w:rsidR="0063367D" w:rsidRPr="0063367D" w:rsidRDefault="0063367D" w:rsidP="0063367D">
            <w:pPr>
              <w:rPr>
                <w:sz w:val="18"/>
                <w:szCs w:val="18"/>
              </w:rPr>
            </w:pPr>
            <w:r w:rsidRPr="0063367D">
              <w:rPr>
                <w:sz w:val="18"/>
                <w:szCs w:val="18"/>
              </w:rPr>
              <w:t>По мере поступления</w:t>
            </w:r>
          </w:p>
        </w:tc>
        <w:tc>
          <w:tcPr>
            <w:tcW w:w="2191" w:type="dxa"/>
          </w:tcPr>
          <w:p w:rsidR="0063367D" w:rsidRPr="0063367D" w:rsidRDefault="0063367D" w:rsidP="0063367D">
            <w:pPr>
              <w:rPr>
                <w:sz w:val="18"/>
                <w:szCs w:val="18"/>
              </w:rPr>
            </w:pPr>
            <w:proofErr w:type="spellStart"/>
            <w:r w:rsidRPr="0063367D">
              <w:rPr>
                <w:sz w:val="18"/>
                <w:szCs w:val="18"/>
              </w:rPr>
              <w:t>Белявина</w:t>
            </w:r>
            <w:proofErr w:type="spellEnd"/>
            <w:r w:rsidRPr="0063367D">
              <w:rPr>
                <w:sz w:val="18"/>
                <w:szCs w:val="18"/>
              </w:rPr>
              <w:t xml:space="preserve"> О.С.</w:t>
            </w:r>
          </w:p>
          <w:p w:rsidR="0063367D" w:rsidRPr="0063367D" w:rsidRDefault="0063367D" w:rsidP="0063367D">
            <w:pPr>
              <w:rPr>
                <w:sz w:val="18"/>
                <w:szCs w:val="18"/>
              </w:rPr>
            </w:pPr>
            <w:r w:rsidRPr="0063367D">
              <w:rPr>
                <w:sz w:val="18"/>
                <w:szCs w:val="18"/>
              </w:rPr>
              <w:t>Комиссия по противодействию коррупции</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1.10</w:t>
            </w:r>
          </w:p>
        </w:tc>
        <w:tc>
          <w:tcPr>
            <w:tcW w:w="4850" w:type="dxa"/>
            <w:gridSpan w:val="2"/>
            <w:tcBorders>
              <w:bottom w:val="single" w:sz="4" w:space="0" w:color="auto"/>
            </w:tcBorders>
          </w:tcPr>
          <w:p w:rsidR="0063367D" w:rsidRPr="0063367D" w:rsidRDefault="0063367D" w:rsidP="0063367D">
            <w:pPr>
              <w:rPr>
                <w:bCs/>
                <w:sz w:val="18"/>
                <w:szCs w:val="18"/>
              </w:rPr>
            </w:pPr>
            <w:r w:rsidRPr="0063367D">
              <w:rPr>
                <w:sz w:val="18"/>
                <w:szCs w:val="18"/>
              </w:rPr>
              <w:t>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 замещающих муниципальные должности Кировской области, должности  муниципальной службы Кировской области, работников  муниципальных учреждений</w:t>
            </w:r>
          </w:p>
        </w:tc>
        <w:tc>
          <w:tcPr>
            <w:tcW w:w="2458" w:type="dxa"/>
          </w:tcPr>
          <w:p w:rsidR="0063367D" w:rsidRPr="0063367D" w:rsidRDefault="0063367D" w:rsidP="0063367D">
            <w:pPr>
              <w:rPr>
                <w:sz w:val="18"/>
                <w:szCs w:val="18"/>
              </w:rPr>
            </w:pPr>
            <w:r w:rsidRPr="0063367D">
              <w:rPr>
                <w:sz w:val="18"/>
                <w:szCs w:val="18"/>
              </w:rPr>
              <w:t>постоянно, по мере поступления обращений</w:t>
            </w:r>
          </w:p>
        </w:tc>
        <w:tc>
          <w:tcPr>
            <w:tcW w:w="2191" w:type="dxa"/>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r w:rsidRPr="0063367D">
              <w:rPr>
                <w:sz w:val="18"/>
                <w:szCs w:val="18"/>
              </w:rPr>
              <w:t>Комиссия по соблюдению требований к служебному поведению муниципальных служащих и урегулированию конфликта интересов</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r w:rsidRPr="0063367D">
              <w:rPr>
                <w:sz w:val="18"/>
                <w:szCs w:val="18"/>
              </w:rP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 процентов</w:t>
            </w:r>
          </w:p>
        </w:tc>
        <w:tc>
          <w:tcPr>
            <w:tcW w:w="2382" w:type="dxa"/>
          </w:tcPr>
          <w:p w:rsidR="0063367D" w:rsidRPr="0063367D" w:rsidRDefault="0063367D" w:rsidP="0063367D">
            <w:pPr>
              <w:rPr>
                <w:sz w:val="18"/>
                <w:szCs w:val="18"/>
              </w:rPr>
            </w:pPr>
            <w:r w:rsidRPr="0063367D">
              <w:rPr>
                <w:sz w:val="18"/>
                <w:szCs w:val="18"/>
              </w:rPr>
              <w:t>выявление возможных фактов совершения коррупционных правонарушений, содержащихся в поступивших обращениях граждан и организаций, с целью принятия эффективных мер реагирования;</w:t>
            </w:r>
          </w:p>
          <w:p w:rsidR="0063367D" w:rsidRPr="0063367D" w:rsidRDefault="0063367D" w:rsidP="0063367D">
            <w:pPr>
              <w:rPr>
                <w:sz w:val="18"/>
                <w:szCs w:val="18"/>
              </w:rPr>
            </w:pPr>
            <w:r w:rsidRPr="0063367D">
              <w:rPr>
                <w:sz w:val="18"/>
                <w:szCs w:val="18"/>
              </w:rPr>
              <w:t>выявление сфер деятельности органов исполнительной власти Кировской области,  органов местного самоуправления Кировской области, наиболее подверженных коррупционным рискам</w:t>
            </w:r>
          </w:p>
        </w:tc>
      </w:tr>
      <w:tr w:rsidR="0063367D" w:rsidRPr="0063367D" w:rsidTr="0063367D">
        <w:trPr>
          <w:trHeight w:val="542"/>
        </w:trPr>
        <w:tc>
          <w:tcPr>
            <w:tcW w:w="14958" w:type="dxa"/>
            <w:gridSpan w:val="7"/>
          </w:tcPr>
          <w:p w:rsidR="0063367D" w:rsidRPr="0063367D" w:rsidRDefault="0063367D" w:rsidP="0063367D">
            <w:pPr>
              <w:rPr>
                <w:sz w:val="18"/>
                <w:szCs w:val="18"/>
              </w:rPr>
            </w:pPr>
          </w:p>
          <w:p w:rsidR="0063367D" w:rsidRPr="0063367D" w:rsidRDefault="0063367D" w:rsidP="0063367D">
            <w:pPr>
              <w:rPr>
                <w:sz w:val="18"/>
                <w:szCs w:val="18"/>
              </w:rPr>
            </w:pPr>
            <w:r w:rsidRPr="0063367D">
              <w:rPr>
                <w:b/>
                <w:sz w:val="18"/>
                <w:szCs w:val="18"/>
              </w:rPr>
              <w:t>2. Антикоррупционные механизмы в системе муниципальной службы</w:t>
            </w:r>
          </w:p>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2.1</w:t>
            </w:r>
          </w:p>
        </w:tc>
        <w:tc>
          <w:tcPr>
            <w:tcW w:w="4850" w:type="dxa"/>
            <w:gridSpan w:val="2"/>
          </w:tcPr>
          <w:p w:rsidR="0063367D" w:rsidRPr="0063367D" w:rsidRDefault="0063367D" w:rsidP="0063367D">
            <w:pPr>
              <w:rPr>
                <w:sz w:val="18"/>
                <w:szCs w:val="18"/>
              </w:rPr>
            </w:pPr>
            <w:r w:rsidRPr="0063367D">
              <w:rPr>
                <w:sz w:val="18"/>
                <w:szCs w:val="18"/>
              </w:rPr>
              <w:t xml:space="preserve">Прием  на  муниципальную   службу граждан </w:t>
            </w:r>
            <w:r w:rsidRPr="0063367D">
              <w:rPr>
                <w:sz w:val="18"/>
                <w:szCs w:val="18"/>
              </w:rPr>
              <w:lastRenderedPageBreak/>
              <w:t>исключительно   в</w:t>
            </w:r>
            <w:r w:rsidRPr="0063367D">
              <w:rPr>
                <w:sz w:val="18"/>
                <w:szCs w:val="18"/>
              </w:rPr>
              <w:br/>
              <w:t xml:space="preserve">соответствии   с  установленными квалификационными требованиями   </w:t>
            </w:r>
          </w:p>
        </w:tc>
        <w:tc>
          <w:tcPr>
            <w:tcW w:w="2458" w:type="dxa"/>
          </w:tcPr>
          <w:p w:rsidR="0063367D" w:rsidRPr="0063367D" w:rsidRDefault="0063367D" w:rsidP="0063367D">
            <w:pPr>
              <w:rPr>
                <w:sz w:val="18"/>
                <w:szCs w:val="18"/>
              </w:rPr>
            </w:pPr>
            <w:r w:rsidRPr="0063367D">
              <w:rPr>
                <w:sz w:val="18"/>
                <w:szCs w:val="18"/>
              </w:rPr>
              <w:lastRenderedPageBreak/>
              <w:t>в течение года</w:t>
            </w:r>
          </w:p>
        </w:tc>
        <w:tc>
          <w:tcPr>
            <w:tcW w:w="2191" w:type="dxa"/>
          </w:tcPr>
          <w:p w:rsidR="0063367D" w:rsidRPr="0063367D" w:rsidRDefault="0063367D" w:rsidP="0063367D">
            <w:pPr>
              <w:rPr>
                <w:sz w:val="18"/>
                <w:szCs w:val="18"/>
              </w:rPr>
            </w:pPr>
            <w:r w:rsidRPr="0063367D">
              <w:rPr>
                <w:sz w:val="18"/>
                <w:szCs w:val="18"/>
              </w:rPr>
              <w:t xml:space="preserve">Кадровые службы </w:t>
            </w:r>
            <w:r w:rsidRPr="0063367D">
              <w:rPr>
                <w:sz w:val="18"/>
                <w:szCs w:val="18"/>
              </w:rPr>
              <w:lastRenderedPageBreak/>
              <w:t>(специалисты по кадрам) органов местного самоуправления</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lastRenderedPageBreak/>
              <w:t>2.2</w:t>
            </w:r>
          </w:p>
        </w:tc>
        <w:tc>
          <w:tcPr>
            <w:tcW w:w="4850" w:type="dxa"/>
            <w:gridSpan w:val="2"/>
          </w:tcPr>
          <w:p w:rsidR="0063367D" w:rsidRPr="0063367D" w:rsidRDefault="0063367D" w:rsidP="0063367D">
            <w:pPr>
              <w:rPr>
                <w:sz w:val="18"/>
                <w:szCs w:val="18"/>
              </w:rPr>
            </w:pPr>
            <w:r w:rsidRPr="0063367D">
              <w:rPr>
                <w:sz w:val="18"/>
                <w:szCs w:val="18"/>
              </w:rPr>
              <w:t>Организация участия  муниципальных служащих Кировской области,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Кадровые службы (специалисты по кадрам) органов местного самоуправления</w:t>
            </w:r>
          </w:p>
          <w:p w:rsidR="0063367D" w:rsidRPr="0063367D" w:rsidRDefault="0063367D" w:rsidP="0063367D">
            <w:pPr>
              <w:rPr>
                <w:sz w:val="18"/>
                <w:szCs w:val="18"/>
              </w:rPr>
            </w:pPr>
            <w:r w:rsidRPr="0063367D">
              <w:rPr>
                <w:sz w:val="18"/>
                <w:szCs w:val="18"/>
              </w:rPr>
              <w:t>(по согласованию)</w:t>
            </w:r>
          </w:p>
          <w:p w:rsidR="0063367D" w:rsidRPr="0063367D" w:rsidRDefault="0063367D" w:rsidP="0063367D">
            <w:pPr>
              <w:rPr>
                <w:sz w:val="18"/>
                <w:szCs w:val="18"/>
              </w:rPr>
            </w:pPr>
          </w:p>
        </w:tc>
        <w:tc>
          <w:tcPr>
            <w:tcW w:w="2396" w:type="dxa"/>
          </w:tcPr>
          <w:p w:rsidR="0063367D" w:rsidRPr="0063367D" w:rsidRDefault="0063367D" w:rsidP="0063367D">
            <w:pPr>
              <w:rPr>
                <w:sz w:val="18"/>
                <w:szCs w:val="18"/>
              </w:rPr>
            </w:pPr>
            <w:r w:rsidRPr="0063367D">
              <w:rPr>
                <w:sz w:val="18"/>
                <w:szCs w:val="18"/>
              </w:rPr>
              <w:t>отношение количества  муниципальных служащих Кировской области,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указанных лиц, – не менее 100 процентов</w:t>
            </w:r>
          </w:p>
        </w:tc>
        <w:tc>
          <w:tcPr>
            <w:tcW w:w="2382" w:type="dxa"/>
          </w:tcPr>
          <w:p w:rsidR="0063367D" w:rsidRPr="0063367D" w:rsidRDefault="0063367D" w:rsidP="0063367D">
            <w:pPr>
              <w:rPr>
                <w:sz w:val="18"/>
                <w:szCs w:val="18"/>
              </w:rPr>
            </w:pPr>
            <w:r w:rsidRPr="0063367D">
              <w:rPr>
                <w:sz w:val="18"/>
                <w:szCs w:val="18"/>
              </w:rPr>
              <w:t>обеспечение повышения эффективности деятельности по противодействию коррупции</w:t>
            </w:r>
          </w:p>
        </w:tc>
      </w:tr>
      <w:tr w:rsidR="0063367D" w:rsidRPr="0063367D" w:rsidTr="0063367D">
        <w:tc>
          <w:tcPr>
            <w:tcW w:w="681" w:type="dxa"/>
          </w:tcPr>
          <w:p w:rsidR="0063367D" w:rsidRPr="0063367D" w:rsidRDefault="0063367D" w:rsidP="0063367D">
            <w:pPr>
              <w:rPr>
                <w:sz w:val="18"/>
                <w:szCs w:val="18"/>
              </w:rPr>
            </w:pPr>
            <w:r w:rsidRPr="0063367D">
              <w:rPr>
                <w:sz w:val="18"/>
                <w:szCs w:val="18"/>
              </w:rPr>
              <w:t>2.3</w:t>
            </w:r>
          </w:p>
        </w:tc>
        <w:tc>
          <w:tcPr>
            <w:tcW w:w="4850" w:type="dxa"/>
            <w:gridSpan w:val="2"/>
          </w:tcPr>
          <w:p w:rsidR="0063367D" w:rsidRPr="0063367D" w:rsidRDefault="0063367D" w:rsidP="0063367D">
            <w:pPr>
              <w:rPr>
                <w:sz w:val="18"/>
                <w:szCs w:val="18"/>
              </w:rPr>
            </w:pPr>
            <w:r w:rsidRPr="0063367D">
              <w:rPr>
                <w:sz w:val="18"/>
                <w:szCs w:val="18"/>
              </w:rPr>
              <w:t>Организация повышения квалификации  муниципальных служащих Кировской области, в должностные обязанности которых входит участие в противодействии коррупции (</w:t>
            </w:r>
            <w:proofErr w:type="gramStart"/>
            <w:r w:rsidRPr="0063367D">
              <w:rPr>
                <w:sz w:val="18"/>
                <w:szCs w:val="18"/>
              </w:rPr>
              <w:t>обучение</w:t>
            </w:r>
            <w:proofErr w:type="gramEnd"/>
            <w:r w:rsidRPr="0063367D">
              <w:rPr>
                <w:sz w:val="18"/>
                <w:szCs w:val="18"/>
              </w:rPr>
              <w:t xml:space="preserve"> по дополнительным профессиональным программам в области противодействия коррупции)</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Кадровые службы (специалисты по кадрам) органов местного самоуправления</w:t>
            </w:r>
          </w:p>
          <w:p w:rsidR="0063367D" w:rsidRPr="0063367D" w:rsidRDefault="0063367D" w:rsidP="0063367D">
            <w:pPr>
              <w:rPr>
                <w:sz w:val="18"/>
                <w:szCs w:val="18"/>
              </w:rPr>
            </w:pPr>
            <w:proofErr w:type="gramStart"/>
            <w:r w:rsidRPr="0063367D">
              <w:rPr>
                <w:sz w:val="18"/>
                <w:szCs w:val="18"/>
              </w:rPr>
              <w:t>(по согласованию</w:t>
            </w:r>
            <w:proofErr w:type="gramEnd"/>
          </w:p>
        </w:tc>
        <w:tc>
          <w:tcPr>
            <w:tcW w:w="2396" w:type="dxa"/>
          </w:tcPr>
          <w:p w:rsidR="0063367D" w:rsidRPr="0063367D" w:rsidRDefault="0063367D" w:rsidP="0063367D">
            <w:pPr>
              <w:rPr>
                <w:sz w:val="18"/>
                <w:szCs w:val="18"/>
              </w:rPr>
            </w:pPr>
            <w:r w:rsidRPr="0063367D">
              <w:rPr>
                <w:sz w:val="18"/>
                <w:szCs w:val="18"/>
              </w:rPr>
              <w:t>отношение количества  муниципальных служащих Кировской области, в должностные обязанности которых входит участие в противодействии коррупции, получивших дополнительное профессиональное образование по вопросам противодействия коррупции в течение 2021 – 2024 г. г., к общему количеству указанных лиц, – не менее 100 процентов</w:t>
            </w:r>
          </w:p>
        </w:tc>
        <w:tc>
          <w:tcPr>
            <w:tcW w:w="2382" w:type="dxa"/>
          </w:tcPr>
          <w:p w:rsidR="0063367D" w:rsidRPr="0063367D" w:rsidRDefault="0063367D" w:rsidP="0063367D">
            <w:pPr>
              <w:rPr>
                <w:sz w:val="18"/>
                <w:szCs w:val="18"/>
              </w:rPr>
            </w:pPr>
            <w:r w:rsidRPr="0063367D">
              <w:rPr>
                <w:sz w:val="18"/>
                <w:szCs w:val="18"/>
              </w:rPr>
              <w:t>повышение уровня квалификации  муниципальных служащих Кировской области, в должностные обязанности которых входит участие в противодействии коррупции</w:t>
            </w:r>
          </w:p>
        </w:tc>
      </w:tr>
      <w:tr w:rsidR="0063367D" w:rsidRPr="0063367D" w:rsidTr="0063367D">
        <w:tc>
          <w:tcPr>
            <w:tcW w:w="681" w:type="dxa"/>
          </w:tcPr>
          <w:p w:rsidR="0063367D" w:rsidRPr="0063367D" w:rsidRDefault="0063367D" w:rsidP="0063367D">
            <w:pPr>
              <w:rPr>
                <w:sz w:val="18"/>
                <w:szCs w:val="18"/>
              </w:rPr>
            </w:pPr>
            <w:r w:rsidRPr="0063367D">
              <w:rPr>
                <w:sz w:val="18"/>
                <w:szCs w:val="18"/>
              </w:rPr>
              <w:t>2.4</w:t>
            </w:r>
          </w:p>
        </w:tc>
        <w:tc>
          <w:tcPr>
            <w:tcW w:w="4850" w:type="dxa"/>
            <w:gridSpan w:val="2"/>
          </w:tcPr>
          <w:p w:rsidR="0063367D" w:rsidRPr="0063367D" w:rsidRDefault="0063367D" w:rsidP="0063367D">
            <w:pPr>
              <w:rPr>
                <w:sz w:val="18"/>
                <w:szCs w:val="18"/>
              </w:rPr>
            </w:pPr>
            <w:r w:rsidRPr="0063367D">
              <w:rPr>
                <w:sz w:val="18"/>
                <w:szCs w:val="18"/>
              </w:rPr>
              <w:t>Организация участия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Кадровые службы (специалисты по кадрам) органов местного самоуправления</w:t>
            </w:r>
          </w:p>
          <w:p w:rsidR="0063367D" w:rsidRPr="0063367D" w:rsidRDefault="0063367D" w:rsidP="0063367D">
            <w:pPr>
              <w:rPr>
                <w:sz w:val="18"/>
                <w:szCs w:val="18"/>
              </w:rPr>
            </w:pPr>
            <w:proofErr w:type="gramStart"/>
            <w:r w:rsidRPr="0063367D">
              <w:rPr>
                <w:sz w:val="18"/>
                <w:szCs w:val="18"/>
              </w:rPr>
              <w:t>(по согласованию</w:t>
            </w:r>
            <w:proofErr w:type="gramEnd"/>
          </w:p>
        </w:tc>
        <w:tc>
          <w:tcPr>
            <w:tcW w:w="2396" w:type="dxa"/>
          </w:tcPr>
          <w:p w:rsidR="0063367D" w:rsidRPr="0063367D" w:rsidRDefault="0063367D" w:rsidP="0063367D">
            <w:pPr>
              <w:rPr>
                <w:sz w:val="18"/>
                <w:szCs w:val="18"/>
              </w:rPr>
            </w:pPr>
            <w:r w:rsidRPr="0063367D">
              <w:rPr>
                <w:sz w:val="18"/>
                <w:szCs w:val="18"/>
              </w:rPr>
              <w:t xml:space="preserve">отношение количества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принявших участие в </w:t>
            </w:r>
            <w:r w:rsidRPr="0063367D">
              <w:rPr>
                <w:sz w:val="18"/>
                <w:szCs w:val="18"/>
              </w:rPr>
              <w:lastRenderedPageBreak/>
              <w:t>мероприятиях по профессиональному развитию в области противодействия коррупции, к общему количеству указанных лиц – не менее 100 процентов</w:t>
            </w:r>
          </w:p>
        </w:tc>
        <w:tc>
          <w:tcPr>
            <w:tcW w:w="2382" w:type="dxa"/>
          </w:tcPr>
          <w:p w:rsidR="0063367D" w:rsidRPr="0063367D" w:rsidRDefault="0063367D" w:rsidP="0063367D">
            <w:pPr>
              <w:rPr>
                <w:sz w:val="18"/>
                <w:szCs w:val="18"/>
              </w:rPr>
            </w:pPr>
            <w:r w:rsidRPr="0063367D">
              <w:rPr>
                <w:sz w:val="18"/>
                <w:szCs w:val="18"/>
              </w:rPr>
              <w:lastRenderedPageBreak/>
              <w:t>снижение коррупционных рисков при осуществлении закупок товаров, работ, услуг для обеспечения муниципальных нужд, совершенствование навыков антикоррупционного поведения</w:t>
            </w:r>
          </w:p>
        </w:tc>
      </w:tr>
      <w:tr w:rsidR="0063367D" w:rsidRPr="0063367D" w:rsidTr="0063367D">
        <w:tc>
          <w:tcPr>
            <w:tcW w:w="681" w:type="dxa"/>
          </w:tcPr>
          <w:p w:rsidR="0063367D" w:rsidRPr="0063367D" w:rsidRDefault="0063367D" w:rsidP="0063367D">
            <w:pPr>
              <w:rPr>
                <w:sz w:val="18"/>
                <w:szCs w:val="18"/>
              </w:rPr>
            </w:pPr>
            <w:r w:rsidRPr="0063367D">
              <w:rPr>
                <w:sz w:val="18"/>
                <w:szCs w:val="18"/>
              </w:rPr>
              <w:lastRenderedPageBreak/>
              <w:t>2.5</w:t>
            </w:r>
          </w:p>
        </w:tc>
        <w:tc>
          <w:tcPr>
            <w:tcW w:w="4850" w:type="dxa"/>
            <w:gridSpan w:val="2"/>
          </w:tcPr>
          <w:p w:rsidR="0063367D" w:rsidRPr="0063367D" w:rsidRDefault="0063367D" w:rsidP="0063367D">
            <w:pPr>
              <w:rPr>
                <w:sz w:val="18"/>
                <w:szCs w:val="18"/>
              </w:rPr>
            </w:pPr>
            <w:r w:rsidRPr="0063367D">
              <w:rPr>
                <w:sz w:val="18"/>
                <w:szCs w:val="18"/>
              </w:rPr>
              <w:t>Организация повышения квалификации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w:t>
            </w:r>
            <w:proofErr w:type="gramStart"/>
            <w:r w:rsidRPr="0063367D">
              <w:rPr>
                <w:sz w:val="18"/>
                <w:szCs w:val="18"/>
              </w:rPr>
              <w:t>обучение</w:t>
            </w:r>
            <w:proofErr w:type="gramEnd"/>
            <w:r w:rsidRPr="0063367D">
              <w:rPr>
                <w:sz w:val="18"/>
                <w:szCs w:val="18"/>
              </w:rPr>
              <w:t xml:space="preserve"> по дополнительным профессиональным программам в области противодействия коррупции)</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Кадровые службы (специалисты по кадрам) органов местного самоуправления</w:t>
            </w:r>
          </w:p>
          <w:p w:rsidR="0063367D" w:rsidRPr="0063367D" w:rsidRDefault="0063367D" w:rsidP="0063367D">
            <w:pPr>
              <w:rPr>
                <w:sz w:val="18"/>
                <w:szCs w:val="18"/>
              </w:rPr>
            </w:pPr>
            <w:proofErr w:type="gramStart"/>
            <w:r w:rsidRPr="0063367D">
              <w:rPr>
                <w:sz w:val="18"/>
                <w:szCs w:val="18"/>
              </w:rPr>
              <w:t>(по согласованию</w:t>
            </w:r>
            <w:proofErr w:type="gramEnd"/>
          </w:p>
        </w:tc>
        <w:tc>
          <w:tcPr>
            <w:tcW w:w="2396" w:type="dxa"/>
          </w:tcPr>
          <w:p w:rsidR="0063367D" w:rsidRPr="0063367D" w:rsidRDefault="0063367D" w:rsidP="0063367D">
            <w:pPr>
              <w:rPr>
                <w:sz w:val="18"/>
                <w:szCs w:val="18"/>
              </w:rPr>
            </w:pPr>
            <w:r w:rsidRPr="0063367D">
              <w:rPr>
                <w:sz w:val="18"/>
                <w:szCs w:val="18"/>
              </w:rPr>
              <w:t xml:space="preserve">отношение количества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получивших дополнительное профессиональное образование по вопросам противодействия коррупции в течение 2021 – 2024 </w:t>
            </w:r>
            <w:proofErr w:type="spellStart"/>
            <w:r w:rsidRPr="0063367D">
              <w:rPr>
                <w:sz w:val="18"/>
                <w:szCs w:val="18"/>
              </w:rPr>
              <w:t>г.г</w:t>
            </w:r>
            <w:proofErr w:type="spellEnd"/>
            <w:r w:rsidRPr="0063367D">
              <w:rPr>
                <w:sz w:val="18"/>
                <w:szCs w:val="18"/>
              </w:rPr>
              <w:t>., к общему количеству указанных лиц – не менее 100 процентов</w:t>
            </w:r>
          </w:p>
        </w:tc>
        <w:tc>
          <w:tcPr>
            <w:tcW w:w="2382" w:type="dxa"/>
          </w:tcPr>
          <w:p w:rsidR="0063367D" w:rsidRPr="0063367D" w:rsidRDefault="0063367D" w:rsidP="0063367D">
            <w:pPr>
              <w:rPr>
                <w:sz w:val="18"/>
                <w:szCs w:val="18"/>
              </w:rPr>
            </w:pPr>
            <w:r w:rsidRPr="0063367D">
              <w:rPr>
                <w:sz w:val="18"/>
                <w:szCs w:val="18"/>
              </w:rPr>
              <w:t xml:space="preserve">снижение коррупционных рисков при осуществлении закупок товаров, работ, услуг для обеспечения  муниципальных нужд </w:t>
            </w:r>
          </w:p>
        </w:tc>
      </w:tr>
      <w:tr w:rsidR="0063367D" w:rsidRPr="0063367D" w:rsidTr="0063367D">
        <w:tc>
          <w:tcPr>
            <w:tcW w:w="681" w:type="dxa"/>
          </w:tcPr>
          <w:p w:rsidR="0063367D" w:rsidRPr="0063367D" w:rsidRDefault="0063367D" w:rsidP="0063367D">
            <w:pPr>
              <w:rPr>
                <w:sz w:val="18"/>
                <w:szCs w:val="18"/>
              </w:rPr>
            </w:pPr>
            <w:r w:rsidRPr="0063367D">
              <w:rPr>
                <w:sz w:val="18"/>
                <w:szCs w:val="18"/>
              </w:rPr>
              <w:t>2.6</w:t>
            </w:r>
          </w:p>
        </w:tc>
        <w:tc>
          <w:tcPr>
            <w:tcW w:w="4850" w:type="dxa"/>
            <w:gridSpan w:val="2"/>
          </w:tcPr>
          <w:p w:rsidR="0063367D" w:rsidRPr="0063367D" w:rsidRDefault="0063367D" w:rsidP="0063367D">
            <w:pPr>
              <w:rPr>
                <w:sz w:val="18"/>
                <w:szCs w:val="18"/>
              </w:rPr>
            </w:pPr>
            <w:r w:rsidRPr="0063367D">
              <w:rPr>
                <w:sz w:val="18"/>
                <w:szCs w:val="18"/>
              </w:rPr>
              <w:t>Своевременное рассмотрение комиссиями по соблюдению</w:t>
            </w:r>
            <w:r w:rsidRPr="0063367D">
              <w:rPr>
                <w:sz w:val="18"/>
                <w:szCs w:val="18"/>
              </w:rPr>
              <w:br/>
              <w:t>требований к служебному поведению муниципальных            служащих и урегулированию конфликта интересов  вопросов   соблюдения муниципальными служащими требований к служебному поведению</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Председатели комиссий при органах местного самоуправления</w:t>
            </w:r>
          </w:p>
          <w:p w:rsidR="0063367D" w:rsidRPr="0063367D" w:rsidRDefault="0063367D" w:rsidP="0063367D">
            <w:pPr>
              <w:rPr>
                <w:sz w:val="18"/>
                <w:szCs w:val="18"/>
              </w:rPr>
            </w:pPr>
            <w:r w:rsidRPr="0063367D">
              <w:rPr>
                <w:sz w:val="18"/>
                <w:szCs w:val="18"/>
              </w:rPr>
              <w:t>(по согласованию)</w:t>
            </w:r>
          </w:p>
          <w:p w:rsidR="0063367D" w:rsidRPr="0063367D" w:rsidRDefault="0063367D" w:rsidP="0063367D">
            <w:pPr>
              <w:rPr>
                <w:sz w:val="18"/>
                <w:szCs w:val="18"/>
              </w:rPr>
            </w:pP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2.7</w:t>
            </w:r>
          </w:p>
        </w:tc>
        <w:tc>
          <w:tcPr>
            <w:tcW w:w="4850" w:type="dxa"/>
            <w:gridSpan w:val="2"/>
          </w:tcPr>
          <w:p w:rsidR="0063367D" w:rsidRPr="0063367D" w:rsidRDefault="0063367D" w:rsidP="0063367D">
            <w:pPr>
              <w:rPr>
                <w:sz w:val="18"/>
                <w:szCs w:val="18"/>
              </w:rPr>
            </w:pPr>
            <w:r w:rsidRPr="0063367D">
              <w:rPr>
                <w:sz w:val="18"/>
                <w:szCs w:val="18"/>
              </w:rPr>
              <w:t>Предание гласности каждого случая конфликта интересов и  применение мер ответственности, предусмотренных законодательством</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Кадровые службы (специалисты по кадрам) органов местного самоуправления</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r w:rsidRPr="0063367D">
              <w:rPr>
                <w:sz w:val="18"/>
                <w:szCs w:val="18"/>
              </w:rPr>
              <w:t xml:space="preserve">отношение </w:t>
            </w:r>
            <w:proofErr w:type="gramStart"/>
            <w:r w:rsidRPr="0063367D">
              <w:rPr>
                <w:sz w:val="18"/>
                <w:szCs w:val="18"/>
              </w:rPr>
              <w:t>количества фактов предания гласности случаев несоблюдения требований</w:t>
            </w:r>
            <w:proofErr w:type="gramEnd"/>
            <w:r w:rsidRPr="0063367D">
              <w:rPr>
                <w:sz w:val="18"/>
                <w:szCs w:val="18"/>
              </w:rPr>
              <w:t xml:space="preserve"> о предотвращении или об урегулировании конфликта интересов к количеству выявленных случаев несоблюдения требований о предотвращении или об урегулировании конфликта интересов - не менее 100 процентов;</w:t>
            </w:r>
          </w:p>
          <w:p w:rsidR="0063367D" w:rsidRPr="0063367D" w:rsidRDefault="0063367D" w:rsidP="0063367D">
            <w:pPr>
              <w:rPr>
                <w:sz w:val="18"/>
                <w:szCs w:val="18"/>
              </w:rPr>
            </w:pPr>
            <w:r w:rsidRPr="0063367D">
              <w:rPr>
                <w:sz w:val="18"/>
                <w:szCs w:val="18"/>
              </w:rPr>
              <w:lastRenderedPageBreak/>
              <w:t>отношение количества фактов применения мер ответственности, предусмотренных законодательством Российской Федерации, к количеству выявленных фактов несоблюдения требований о предотвращении или об урегулировании конфликта интересов при наличии оснований для применения мер ответственности - не менее 100 процентов</w:t>
            </w:r>
          </w:p>
        </w:tc>
        <w:tc>
          <w:tcPr>
            <w:tcW w:w="2382" w:type="dxa"/>
          </w:tcPr>
          <w:p w:rsidR="0063367D" w:rsidRPr="0063367D" w:rsidRDefault="0063367D" w:rsidP="0063367D">
            <w:pPr>
              <w:rPr>
                <w:sz w:val="18"/>
                <w:szCs w:val="18"/>
              </w:rPr>
            </w:pPr>
            <w:r w:rsidRPr="0063367D">
              <w:rPr>
                <w:sz w:val="18"/>
                <w:szCs w:val="18"/>
              </w:rPr>
              <w:lastRenderedPageBreak/>
              <w:t xml:space="preserve">обеспечение </w:t>
            </w:r>
            <w:proofErr w:type="gramStart"/>
            <w:r w:rsidRPr="0063367D">
              <w:rPr>
                <w:sz w:val="18"/>
                <w:szCs w:val="18"/>
              </w:rPr>
              <w:t>предания гласности каждого выявленного случая несоблюдения требований</w:t>
            </w:r>
            <w:proofErr w:type="gramEnd"/>
            <w:r w:rsidRPr="0063367D">
              <w:rPr>
                <w:sz w:val="18"/>
                <w:szCs w:val="18"/>
              </w:rPr>
              <w:t xml:space="preserve"> о предотвращении или об урегулировании конфликта интересов;</w:t>
            </w:r>
          </w:p>
          <w:p w:rsidR="0063367D" w:rsidRPr="0063367D" w:rsidRDefault="0063367D" w:rsidP="0063367D">
            <w:pPr>
              <w:rPr>
                <w:sz w:val="18"/>
                <w:szCs w:val="18"/>
              </w:rPr>
            </w:pPr>
            <w:r w:rsidRPr="0063367D">
              <w:rPr>
                <w:sz w:val="18"/>
                <w:szCs w:val="18"/>
              </w:rPr>
              <w:t xml:space="preserve">обеспечение применения мер ответственности, предусмотренных законодательством Российской Федерации, в каждом случае выявления </w:t>
            </w:r>
            <w:r w:rsidRPr="0063367D">
              <w:rPr>
                <w:sz w:val="18"/>
                <w:szCs w:val="18"/>
              </w:rPr>
              <w:lastRenderedPageBreak/>
              <w:t>факта несоблюдения требований о предотвращении или об урегулировании конфликта интересов при наличии оснований для применения мер ответственности</w:t>
            </w:r>
          </w:p>
        </w:tc>
      </w:tr>
      <w:tr w:rsidR="0063367D" w:rsidRPr="0063367D" w:rsidTr="0063367D">
        <w:tc>
          <w:tcPr>
            <w:tcW w:w="681" w:type="dxa"/>
          </w:tcPr>
          <w:p w:rsidR="0063367D" w:rsidRPr="0063367D" w:rsidRDefault="0063367D" w:rsidP="0063367D">
            <w:pPr>
              <w:rPr>
                <w:sz w:val="18"/>
                <w:szCs w:val="18"/>
              </w:rPr>
            </w:pPr>
            <w:r w:rsidRPr="0063367D">
              <w:rPr>
                <w:sz w:val="18"/>
                <w:szCs w:val="18"/>
              </w:rPr>
              <w:lastRenderedPageBreak/>
              <w:t>2.8</w:t>
            </w:r>
          </w:p>
        </w:tc>
        <w:tc>
          <w:tcPr>
            <w:tcW w:w="4850" w:type="dxa"/>
            <w:gridSpan w:val="2"/>
          </w:tcPr>
          <w:p w:rsidR="0063367D" w:rsidRPr="0063367D" w:rsidRDefault="0063367D" w:rsidP="0063367D">
            <w:pPr>
              <w:rPr>
                <w:sz w:val="18"/>
                <w:szCs w:val="18"/>
              </w:rPr>
            </w:pPr>
            <w:r w:rsidRPr="0063367D">
              <w:rPr>
                <w:sz w:val="18"/>
                <w:szCs w:val="18"/>
              </w:rPr>
              <w:t xml:space="preserve">Организация  своевременной  сдачи муниципальными служащими, лицами, замещающими муниципальные должности  и руководителями муниципальных казенных учреждений сведений о доходах, расходах, об   имуществе и обязательствах имущественного характера </w:t>
            </w:r>
          </w:p>
        </w:tc>
        <w:tc>
          <w:tcPr>
            <w:tcW w:w="2458" w:type="dxa"/>
          </w:tcPr>
          <w:p w:rsidR="0063367D" w:rsidRPr="0063367D" w:rsidRDefault="0063367D" w:rsidP="0063367D">
            <w:pPr>
              <w:rPr>
                <w:sz w:val="18"/>
                <w:szCs w:val="18"/>
              </w:rPr>
            </w:pPr>
            <w:r w:rsidRPr="0063367D">
              <w:rPr>
                <w:sz w:val="18"/>
                <w:szCs w:val="18"/>
              </w:rPr>
              <w:t>в установленные законодательством сроки</w:t>
            </w:r>
          </w:p>
        </w:tc>
        <w:tc>
          <w:tcPr>
            <w:tcW w:w="2191" w:type="dxa"/>
          </w:tcPr>
          <w:p w:rsidR="0063367D" w:rsidRPr="0063367D" w:rsidRDefault="0063367D" w:rsidP="0063367D">
            <w:pPr>
              <w:rPr>
                <w:sz w:val="18"/>
                <w:szCs w:val="18"/>
              </w:rPr>
            </w:pPr>
            <w:r w:rsidRPr="0063367D">
              <w:rPr>
                <w:sz w:val="18"/>
                <w:szCs w:val="18"/>
              </w:rPr>
              <w:t>Кадровые службы (специалисты по кадрам) органов местного самоуправления</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2.9</w:t>
            </w:r>
          </w:p>
        </w:tc>
        <w:tc>
          <w:tcPr>
            <w:tcW w:w="4850" w:type="dxa"/>
            <w:gridSpan w:val="2"/>
          </w:tcPr>
          <w:p w:rsidR="0063367D" w:rsidRPr="0063367D" w:rsidRDefault="0063367D" w:rsidP="0063367D">
            <w:pPr>
              <w:rPr>
                <w:sz w:val="18"/>
                <w:szCs w:val="18"/>
              </w:rPr>
            </w:pPr>
            <w:r w:rsidRPr="0063367D">
              <w:rPr>
                <w:sz w:val="18"/>
                <w:szCs w:val="18"/>
              </w:rPr>
              <w:t>Размещение сведений о доходах, об имуществе  и  обязательствах</w:t>
            </w:r>
            <w:r w:rsidRPr="0063367D">
              <w:rPr>
                <w:sz w:val="18"/>
                <w:szCs w:val="18"/>
              </w:rPr>
              <w:br/>
              <w:t>имущественного характера, а также сведений о расходах</w:t>
            </w:r>
            <w:r w:rsidRPr="0063367D">
              <w:rPr>
                <w:sz w:val="18"/>
                <w:szCs w:val="18"/>
              </w:rPr>
              <w:br/>
              <w:t>муниципальных служащих, лиц, замещающих муниципальные должности  и руководителей муниципальных казенных учреждений на официальном сайте администрации</w:t>
            </w:r>
            <w:r w:rsidRPr="0063367D">
              <w:rPr>
                <w:sz w:val="18"/>
                <w:szCs w:val="18"/>
              </w:rPr>
              <w:br/>
              <w:t xml:space="preserve">Орловского района </w:t>
            </w:r>
          </w:p>
        </w:tc>
        <w:tc>
          <w:tcPr>
            <w:tcW w:w="2458" w:type="dxa"/>
          </w:tcPr>
          <w:p w:rsidR="0063367D" w:rsidRPr="0063367D" w:rsidRDefault="0063367D" w:rsidP="0063367D">
            <w:pPr>
              <w:rPr>
                <w:sz w:val="18"/>
                <w:szCs w:val="18"/>
              </w:rPr>
            </w:pPr>
            <w:r w:rsidRPr="0063367D">
              <w:rPr>
                <w:sz w:val="18"/>
                <w:szCs w:val="18"/>
              </w:rPr>
              <w:t xml:space="preserve">в установленные законодательством сроки </w:t>
            </w:r>
          </w:p>
        </w:tc>
        <w:tc>
          <w:tcPr>
            <w:tcW w:w="2191" w:type="dxa"/>
          </w:tcPr>
          <w:p w:rsidR="0063367D" w:rsidRPr="0063367D" w:rsidRDefault="0063367D" w:rsidP="0063367D">
            <w:pPr>
              <w:rPr>
                <w:sz w:val="18"/>
                <w:szCs w:val="18"/>
              </w:rPr>
            </w:pPr>
            <w:r w:rsidRPr="0063367D">
              <w:rPr>
                <w:sz w:val="18"/>
                <w:szCs w:val="18"/>
              </w:rPr>
              <w:t>Кадровые службы (специалисты по кадрам) органов местного самоуправления</w:t>
            </w:r>
          </w:p>
          <w:p w:rsidR="0063367D" w:rsidRPr="0063367D" w:rsidRDefault="0063367D" w:rsidP="0063367D">
            <w:pPr>
              <w:rPr>
                <w:sz w:val="18"/>
                <w:szCs w:val="18"/>
              </w:rPr>
            </w:pPr>
            <w:r w:rsidRPr="0063367D">
              <w:rPr>
                <w:sz w:val="18"/>
                <w:szCs w:val="18"/>
              </w:rPr>
              <w:t>(по согласованию)</w:t>
            </w:r>
          </w:p>
          <w:p w:rsidR="0063367D" w:rsidRPr="0063367D" w:rsidRDefault="0063367D" w:rsidP="0063367D">
            <w:pPr>
              <w:rPr>
                <w:sz w:val="18"/>
                <w:szCs w:val="18"/>
              </w:rPr>
            </w:pP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2.10</w:t>
            </w:r>
          </w:p>
        </w:tc>
        <w:tc>
          <w:tcPr>
            <w:tcW w:w="4850" w:type="dxa"/>
            <w:gridSpan w:val="2"/>
          </w:tcPr>
          <w:p w:rsidR="0063367D" w:rsidRPr="0063367D" w:rsidRDefault="0063367D" w:rsidP="0063367D">
            <w:pPr>
              <w:rPr>
                <w:sz w:val="18"/>
                <w:szCs w:val="18"/>
              </w:rPr>
            </w:pPr>
            <w:r w:rsidRPr="0063367D">
              <w:rPr>
                <w:sz w:val="18"/>
                <w:szCs w:val="18"/>
              </w:rPr>
              <w:t>Проведение   в  установленном порядке проверок соблюдения</w:t>
            </w:r>
            <w:r w:rsidRPr="0063367D">
              <w:rPr>
                <w:sz w:val="18"/>
                <w:szCs w:val="18"/>
              </w:rPr>
              <w:br/>
              <w:t>муниципальными служащими ограничений и запретов,</w:t>
            </w:r>
            <w:r w:rsidRPr="0063367D">
              <w:rPr>
                <w:sz w:val="18"/>
                <w:szCs w:val="18"/>
              </w:rPr>
              <w:br/>
              <w:t>требований  о  предотвращении   и урегулировании   конфликта</w:t>
            </w:r>
            <w:r w:rsidRPr="0063367D">
              <w:rPr>
                <w:sz w:val="18"/>
                <w:szCs w:val="18"/>
              </w:rPr>
              <w:br/>
              <w:t xml:space="preserve">интересов                        </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Кадровые службы (специалисты по кадрам) органов местного самоуправления</w:t>
            </w:r>
          </w:p>
          <w:p w:rsidR="0063367D" w:rsidRPr="0063367D" w:rsidRDefault="0063367D" w:rsidP="0063367D">
            <w:pPr>
              <w:rPr>
                <w:sz w:val="18"/>
                <w:szCs w:val="18"/>
              </w:rPr>
            </w:pPr>
            <w:r w:rsidRPr="0063367D">
              <w:rPr>
                <w:sz w:val="18"/>
                <w:szCs w:val="18"/>
              </w:rPr>
              <w:t>(по согласованию)</w:t>
            </w:r>
          </w:p>
          <w:p w:rsidR="0063367D" w:rsidRPr="0063367D" w:rsidRDefault="0063367D" w:rsidP="0063367D">
            <w:pPr>
              <w:rPr>
                <w:sz w:val="18"/>
                <w:szCs w:val="18"/>
              </w:rPr>
            </w:pPr>
            <w:r w:rsidRPr="0063367D">
              <w:rPr>
                <w:sz w:val="18"/>
                <w:szCs w:val="18"/>
              </w:rPr>
              <w:t>руководители структурных подразделений</w:t>
            </w:r>
          </w:p>
          <w:p w:rsidR="0063367D" w:rsidRPr="0063367D" w:rsidRDefault="0063367D" w:rsidP="0063367D">
            <w:pPr>
              <w:rPr>
                <w:sz w:val="18"/>
                <w:szCs w:val="18"/>
              </w:rPr>
            </w:pPr>
            <w:r w:rsidRPr="0063367D">
              <w:rPr>
                <w:sz w:val="18"/>
                <w:szCs w:val="18"/>
              </w:rPr>
              <w:t>администрации района</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2.11</w:t>
            </w:r>
          </w:p>
        </w:tc>
        <w:tc>
          <w:tcPr>
            <w:tcW w:w="4850" w:type="dxa"/>
            <w:gridSpan w:val="2"/>
          </w:tcPr>
          <w:p w:rsidR="0063367D" w:rsidRPr="0063367D" w:rsidRDefault="0063367D" w:rsidP="0063367D">
            <w:pPr>
              <w:rPr>
                <w:sz w:val="18"/>
                <w:szCs w:val="18"/>
              </w:rPr>
            </w:pPr>
            <w:r w:rsidRPr="0063367D">
              <w:rPr>
                <w:sz w:val="18"/>
                <w:szCs w:val="18"/>
              </w:rPr>
              <w:t>Проведение семинаров-совещаний по актуальным вопросам применения законодательства о противодействии коррупции</w:t>
            </w:r>
          </w:p>
        </w:tc>
        <w:tc>
          <w:tcPr>
            <w:tcW w:w="2458" w:type="dxa"/>
          </w:tcPr>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proofErr w:type="spellStart"/>
            <w:r w:rsidRPr="0063367D">
              <w:rPr>
                <w:sz w:val="18"/>
                <w:szCs w:val="18"/>
              </w:rPr>
              <w:t>Белявина</w:t>
            </w:r>
            <w:proofErr w:type="spellEnd"/>
            <w:r w:rsidRPr="0063367D">
              <w:rPr>
                <w:sz w:val="18"/>
                <w:szCs w:val="18"/>
              </w:rPr>
              <w:t xml:space="preserve"> О.С..,</w:t>
            </w:r>
          </w:p>
          <w:p w:rsidR="0063367D" w:rsidRPr="0063367D" w:rsidRDefault="0063367D" w:rsidP="0063367D">
            <w:pPr>
              <w:rPr>
                <w:sz w:val="18"/>
                <w:szCs w:val="18"/>
              </w:rPr>
            </w:pPr>
            <w:proofErr w:type="spellStart"/>
            <w:r w:rsidRPr="0063367D">
              <w:rPr>
                <w:sz w:val="18"/>
                <w:szCs w:val="18"/>
              </w:rPr>
              <w:t>Макерова</w:t>
            </w:r>
            <w:proofErr w:type="spellEnd"/>
            <w:r w:rsidRPr="0063367D">
              <w:rPr>
                <w:sz w:val="18"/>
                <w:szCs w:val="18"/>
              </w:rPr>
              <w:t xml:space="preserve"> Т.Е.</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r w:rsidRPr="0063367D">
              <w:rPr>
                <w:sz w:val="18"/>
                <w:szCs w:val="18"/>
              </w:rPr>
              <w:t xml:space="preserve">количество семинаров-совещаний по вопросам противодействия коррупции, проведенных в течение отчетного года, – не менее 2 </w:t>
            </w:r>
          </w:p>
        </w:tc>
        <w:tc>
          <w:tcPr>
            <w:tcW w:w="2382" w:type="dxa"/>
          </w:tcPr>
          <w:p w:rsidR="0063367D" w:rsidRPr="0063367D" w:rsidRDefault="0063367D" w:rsidP="0063367D">
            <w:pPr>
              <w:rPr>
                <w:sz w:val="18"/>
                <w:szCs w:val="18"/>
              </w:rPr>
            </w:pPr>
            <w:r w:rsidRPr="0063367D">
              <w:rPr>
                <w:sz w:val="18"/>
                <w:szCs w:val="18"/>
              </w:rPr>
              <w:t xml:space="preserve">обеспечение соблюдения муниципальными служащими Кировской области ограничений, запретов, обязанностей и требований, установленных законодательством </w:t>
            </w:r>
            <w:r w:rsidRPr="0063367D">
              <w:rPr>
                <w:sz w:val="18"/>
                <w:szCs w:val="18"/>
              </w:rPr>
              <w:lastRenderedPageBreak/>
              <w:t>Российской Федерации о противодействии коррупции</w:t>
            </w:r>
          </w:p>
        </w:tc>
      </w:tr>
      <w:tr w:rsidR="0063367D" w:rsidRPr="0063367D" w:rsidTr="0063367D">
        <w:tc>
          <w:tcPr>
            <w:tcW w:w="681" w:type="dxa"/>
          </w:tcPr>
          <w:p w:rsidR="0063367D" w:rsidRPr="0063367D" w:rsidRDefault="0063367D" w:rsidP="0063367D">
            <w:pPr>
              <w:rPr>
                <w:sz w:val="18"/>
                <w:szCs w:val="18"/>
              </w:rPr>
            </w:pPr>
            <w:r w:rsidRPr="0063367D">
              <w:rPr>
                <w:sz w:val="18"/>
                <w:szCs w:val="18"/>
              </w:rPr>
              <w:lastRenderedPageBreak/>
              <w:t>2.12</w:t>
            </w:r>
          </w:p>
        </w:tc>
        <w:tc>
          <w:tcPr>
            <w:tcW w:w="4850" w:type="dxa"/>
            <w:gridSpan w:val="2"/>
          </w:tcPr>
          <w:p w:rsidR="0063367D" w:rsidRPr="0063367D" w:rsidRDefault="0063367D" w:rsidP="0063367D">
            <w:pPr>
              <w:rPr>
                <w:sz w:val="18"/>
                <w:szCs w:val="18"/>
              </w:rPr>
            </w:pPr>
            <w:r w:rsidRPr="0063367D">
              <w:rPr>
                <w:sz w:val="18"/>
                <w:szCs w:val="18"/>
              </w:rPr>
              <w:t>Активизация работы по профилактике «бытовой коррупции»,</w:t>
            </w:r>
            <w:r w:rsidRPr="0063367D">
              <w:rPr>
                <w:sz w:val="18"/>
                <w:szCs w:val="18"/>
              </w:rPr>
              <w:br/>
              <w:t xml:space="preserve">формированию отрицательного отношения муниципальных  служащих к коррупции и дарению подарков:  </w:t>
            </w:r>
            <w:r w:rsidRPr="0063367D">
              <w:rPr>
                <w:sz w:val="18"/>
                <w:szCs w:val="18"/>
              </w:rPr>
              <w:br/>
              <w:t>- проведение профилактических бесед с муниципальными служащими;</w:t>
            </w:r>
            <w:r w:rsidRPr="0063367D">
              <w:rPr>
                <w:sz w:val="18"/>
                <w:szCs w:val="18"/>
              </w:rPr>
              <w:br/>
              <w:t xml:space="preserve">- мониторинг выявленных  в  сфере противодействия коррупции нарушений, их обобщение  и доведение до сведения муниципальных служащих           </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proofErr w:type="spellStart"/>
            <w:r w:rsidRPr="0063367D">
              <w:rPr>
                <w:sz w:val="18"/>
                <w:szCs w:val="18"/>
              </w:rPr>
              <w:t>Белявина</w:t>
            </w:r>
            <w:proofErr w:type="spellEnd"/>
            <w:r w:rsidRPr="0063367D">
              <w:rPr>
                <w:sz w:val="18"/>
                <w:szCs w:val="18"/>
              </w:rPr>
              <w:t xml:space="preserve"> О.С.,</w:t>
            </w:r>
          </w:p>
          <w:p w:rsidR="0063367D" w:rsidRPr="0063367D" w:rsidRDefault="0063367D" w:rsidP="0063367D">
            <w:pPr>
              <w:rPr>
                <w:sz w:val="18"/>
                <w:szCs w:val="18"/>
              </w:rPr>
            </w:pPr>
            <w:proofErr w:type="spellStart"/>
            <w:r w:rsidRPr="0063367D">
              <w:rPr>
                <w:sz w:val="18"/>
                <w:szCs w:val="18"/>
              </w:rPr>
              <w:t>Макерова</w:t>
            </w:r>
            <w:proofErr w:type="spellEnd"/>
            <w:r w:rsidRPr="0063367D">
              <w:rPr>
                <w:sz w:val="18"/>
                <w:szCs w:val="18"/>
              </w:rPr>
              <w:t xml:space="preserve"> Т.Е.,</w:t>
            </w:r>
          </w:p>
          <w:p w:rsidR="0063367D" w:rsidRPr="0063367D" w:rsidRDefault="0063367D" w:rsidP="0063367D">
            <w:pPr>
              <w:rPr>
                <w:sz w:val="18"/>
                <w:szCs w:val="18"/>
              </w:rPr>
            </w:pPr>
            <w:r w:rsidRPr="0063367D">
              <w:rPr>
                <w:sz w:val="18"/>
                <w:szCs w:val="18"/>
              </w:rPr>
              <w:t>руководители структурных подразделений администрации района,</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2.13</w:t>
            </w:r>
          </w:p>
        </w:tc>
        <w:tc>
          <w:tcPr>
            <w:tcW w:w="4850" w:type="dxa"/>
            <w:gridSpan w:val="2"/>
          </w:tcPr>
          <w:p w:rsidR="0063367D" w:rsidRPr="0063367D" w:rsidRDefault="0063367D" w:rsidP="0063367D">
            <w:pPr>
              <w:rPr>
                <w:sz w:val="18"/>
                <w:szCs w:val="18"/>
              </w:rPr>
            </w:pPr>
            <w:r w:rsidRPr="0063367D">
              <w:rPr>
                <w:sz w:val="18"/>
                <w:szCs w:val="18"/>
              </w:rPr>
              <w:t xml:space="preserve">Обеспечение </w:t>
            </w:r>
            <w:proofErr w:type="gramStart"/>
            <w:r w:rsidRPr="0063367D">
              <w:rPr>
                <w:sz w:val="18"/>
                <w:szCs w:val="18"/>
              </w:rPr>
              <w:t>контроля за</w:t>
            </w:r>
            <w:proofErr w:type="gramEnd"/>
            <w:r w:rsidRPr="0063367D">
              <w:rPr>
                <w:sz w:val="18"/>
                <w:szCs w:val="18"/>
              </w:rPr>
              <w:t xml:space="preserve"> соблюдением муниципальными</w:t>
            </w:r>
            <w:r w:rsidRPr="0063367D">
              <w:rPr>
                <w:sz w:val="18"/>
                <w:szCs w:val="18"/>
              </w:rPr>
              <w:br/>
              <w:t>служащими требований к служебному поведению,   Кодекса   этики, а также  запретов  и   ограничений, представлением     сведений о доходах, об  имуществе и обязательствах  имущественного</w:t>
            </w:r>
            <w:r w:rsidRPr="0063367D">
              <w:rPr>
                <w:sz w:val="18"/>
                <w:szCs w:val="18"/>
              </w:rPr>
              <w:br/>
              <w:t>характера, также сведений о расходах</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r w:rsidRPr="0063367D">
              <w:rPr>
                <w:sz w:val="18"/>
                <w:szCs w:val="18"/>
              </w:rPr>
              <w:t>руководители структурных подразделений администрации района,</w:t>
            </w:r>
          </w:p>
          <w:p w:rsidR="0063367D" w:rsidRPr="0063367D" w:rsidRDefault="0063367D" w:rsidP="0063367D">
            <w:pPr>
              <w:rPr>
                <w:sz w:val="18"/>
                <w:szCs w:val="18"/>
              </w:rPr>
            </w:pPr>
            <w:r w:rsidRPr="0063367D">
              <w:rPr>
                <w:sz w:val="18"/>
                <w:szCs w:val="18"/>
              </w:rPr>
              <w:t>кадровые службы (специалисты по кадрам) органов местного самоуправления</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2.14</w:t>
            </w:r>
          </w:p>
        </w:tc>
        <w:tc>
          <w:tcPr>
            <w:tcW w:w="4850" w:type="dxa"/>
            <w:gridSpan w:val="2"/>
          </w:tcPr>
          <w:p w:rsidR="0063367D" w:rsidRPr="0063367D" w:rsidRDefault="0063367D" w:rsidP="0063367D">
            <w:pPr>
              <w:rPr>
                <w:sz w:val="18"/>
                <w:szCs w:val="18"/>
              </w:rPr>
            </w:pPr>
            <w:r w:rsidRPr="0063367D">
              <w:rPr>
                <w:sz w:val="18"/>
                <w:szCs w:val="18"/>
              </w:rPr>
              <w:t>Изучение передового опыта работы районов области по организации работы по противодействию коррупции</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Члены межведомственной комиссии</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2.15</w:t>
            </w:r>
          </w:p>
        </w:tc>
        <w:tc>
          <w:tcPr>
            <w:tcW w:w="4850" w:type="dxa"/>
            <w:gridSpan w:val="2"/>
          </w:tcPr>
          <w:p w:rsidR="0063367D" w:rsidRPr="0063367D" w:rsidRDefault="0063367D" w:rsidP="0063367D">
            <w:pPr>
              <w:rPr>
                <w:sz w:val="18"/>
                <w:szCs w:val="18"/>
              </w:rPr>
            </w:pPr>
            <w:r w:rsidRPr="0063367D">
              <w:rPr>
                <w:sz w:val="18"/>
                <w:szCs w:val="18"/>
              </w:rPr>
              <w:t>Организация проверок по фактам склонения муниципальных служащих к коррупционным проявлениям и передаче материалов проверок в органы прокуратуры или другие правоохранительные органы.</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специалисты по кадрам органов местного самоуправления</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2.16</w:t>
            </w:r>
          </w:p>
        </w:tc>
        <w:tc>
          <w:tcPr>
            <w:tcW w:w="4850" w:type="dxa"/>
            <w:gridSpan w:val="2"/>
          </w:tcPr>
          <w:p w:rsidR="0063367D" w:rsidRPr="0063367D" w:rsidRDefault="0063367D" w:rsidP="0063367D">
            <w:pPr>
              <w:rPr>
                <w:i/>
                <w:iCs/>
                <w:sz w:val="18"/>
                <w:szCs w:val="18"/>
              </w:rPr>
            </w:pPr>
            <w:r w:rsidRPr="0063367D">
              <w:rPr>
                <w:sz w:val="18"/>
                <w:szCs w:val="18"/>
              </w:rPr>
              <w:t>Организация работы по формированию кадрового резерва и повышение эффективности его использования</w:t>
            </w:r>
          </w:p>
        </w:tc>
        <w:tc>
          <w:tcPr>
            <w:tcW w:w="2458" w:type="dxa"/>
          </w:tcPr>
          <w:p w:rsidR="0063367D" w:rsidRPr="0063367D" w:rsidRDefault="0063367D" w:rsidP="0063367D">
            <w:pPr>
              <w:rPr>
                <w:sz w:val="18"/>
                <w:szCs w:val="18"/>
              </w:rPr>
            </w:pPr>
            <w:r w:rsidRPr="0063367D">
              <w:rPr>
                <w:sz w:val="18"/>
                <w:szCs w:val="18"/>
              </w:rPr>
              <w:t>Постоянно</w:t>
            </w:r>
          </w:p>
        </w:tc>
        <w:tc>
          <w:tcPr>
            <w:tcW w:w="2191" w:type="dxa"/>
          </w:tcPr>
          <w:p w:rsidR="0063367D" w:rsidRPr="0063367D" w:rsidRDefault="0063367D" w:rsidP="0063367D">
            <w:pPr>
              <w:rPr>
                <w:sz w:val="18"/>
                <w:szCs w:val="18"/>
              </w:rPr>
            </w:pPr>
            <w:proofErr w:type="spellStart"/>
            <w:r w:rsidRPr="0063367D">
              <w:rPr>
                <w:sz w:val="18"/>
                <w:szCs w:val="18"/>
              </w:rPr>
              <w:t>Казаковцева</w:t>
            </w:r>
            <w:proofErr w:type="spellEnd"/>
            <w:r w:rsidRPr="0063367D">
              <w:rPr>
                <w:sz w:val="18"/>
                <w:szCs w:val="18"/>
              </w:rPr>
              <w:t xml:space="preserve"> И.В.</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bCs/>
                <w:sz w:val="18"/>
                <w:szCs w:val="18"/>
              </w:rPr>
            </w:pPr>
            <w:r w:rsidRPr="0063367D">
              <w:rPr>
                <w:bCs/>
                <w:sz w:val="18"/>
                <w:szCs w:val="18"/>
              </w:rPr>
              <w:t>2.17</w:t>
            </w:r>
          </w:p>
        </w:tc>
        <w:tc>
          <w:tcPr>
            <w:tcW w:w="4850" w:type="dxa"/>
            <w:gridSpan w:val="2"/>
          </w:tcPr>
          <w:p w:rsidR="0063367D" w:rsidRPr="0063367D" w:rsidRDefault="0063367D" w:rsidP="0063367D">
            <w:pPr>
              <w:rPr>
                <w:bCs/>
                <w:sz w:val="18"/>
                <w:szCs w:val="18"/>
              </w:rPr>
            </w:pPr>
            <w:proofErr w:type="gramStart"/>
            <w:r w:rsidRPr="0063367D">
              <w:rPr>
                <w:bCs/>
                <w:sz w:val="18"/>
                <w:szCs w:val="18"/>
              </w:rPr>
              <w:t>Контроль за</w:t>
            </w:r>
            <w:proofErr w:type="gramEnd"/>
            <w:r w:rsidRPr="0063367D">
              <w:rPr>
                <w:bCs/>
                <w:sz w:val="18"/>
                <w:szCs w:val="18"/>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w:t>
            </w:r>
            <w:r w:rsidRPr="0063367D">
              <w:rPr>
                <w:bCs/>
                <w:sz w:val="18"/>
                <w:szCs w:val="18"/>
              </w:rPr>
              <w:lastRenderedPageBreak/>
              <w:t xml:space="preserve">и урегулирования конфликта интересов, в том числе за привлечением таких лиц к ответственности в случае их несоблюдения </w:t>
            </w:r>
          </w:p>
        </w:tc>
        <w:tc>
          <w:tcPr>
            <w:tcW w:w="2458" w:type="dxa"/>
          </w:tcPr>
          <w:p w:rsidR="0063367D" w:rsidRPr="0063367D" w:rsidRDefault="0063367D" w:rsidP="0063367D">
            <w:pPr>
              <w:rPr>
                <w:bCs/>
                <w:sz w:val="18"/>
                <w:szCs w:val="18"/>
              </w:rPr>
            </w:pPr>
            <w:r w:rsidRPr="0063367D">
              <w:rPr>
                <w:bCs/>
                <w:sz w:val="18"/>
                <w:szCs w:val="18"/>
              </w:rPr>
              <w:lastRenderedPageBreak/>
              <w:t>В течение года</w:t>
            </w:r>
          </w:p>
        </w:tc>
        <w:tc>
          <w:tcPr>
            <w:tcW w:w="2191" w:type="dxa"/>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r w:rsidRPr="0063367D">
              <w:rPr>
                <w:sz w:val="18"/>
                <w:szCs w:val="18"/>
              </w:rPr>
              <w:t xml:space="preserve">руководители структурных подразделений </w:t>
            </w:r>
            <w:r w:rsidRPr="0063367D">
              <w:rPr>
                <w:sz w:val="18"/>
                <w:szCs w:val="18"/>
              </w:rPr>
              <w:lastRenderedPageBreak/>
              <w:t>администрации района,</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bCs/>
                <w:sz w:val="18"/>
                <w:szCs w:val="18"/>
              </w:rPr>
            </w:pPr>
            <w:r w:rsidRPr="0063367D">
              <w:rPr>
                <w:b/>
                <w:bCs/>
                <w:sz w:val="18"/>
                <w:szCs w:val="18"/>
              </w:rPr>
              <w:t>(</w:t>
            </w:r>
            <w:r w:rsidRPr="0063367D">
              <w:rPr>
                <w:bCs/>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bCs/>
                <w:sz w:val="18"/>
                <w:szCs w:val="18"/>
              </w:rPr>
            </w:pPr>
            <w:r w:rsidRPr="0063367D">
              <w:rPr>
                <w:bCs/>
                <w:sz w:val="18"/>
                <w:szCs w:val="18"/>
              </w:rPr>
              <w:lastRenderedPageBreak/>
              <w:t>2.18</w:t>
            </w:r>
          </w:p>
        </w:tc>
        <w:tc>
          <w:tcPr>
            <w:tcW w:w="4850" w:type="dxa"/>
            <w:gridSpan w:val="2"/>
          </w:tcPr>
          <w:p w:rsidR="0063367D" w:rsidRPr="0063367D" w:rsidRDefault="0063367D" w:rsidP="0063367D">
            <w:pPr>
              <w:rPr>
                <w:bCs/>
                <w:sz w:val="18"/>
                <w:szCs w:val="18"/>
              </w:rPr>
            </w:pPr>
            <w:proofErr w:type="gramStart"/>
            <w:r w:rsidRPr="0063367D">
              <w:rPr>
                <w:bCs/>
                <w:sz w:val="18"/>
                <w:szCs w:val="18"/>
              </w:rPr>
              <w:t>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2458" w:type="dxa"/>
          </w:tcPr>
          <w:p w:rsidR="0063367D" w:rsidRPr="0063367D" w:rsidRDefault="0063367D" w:rsidP="0063367D">
            <w:pPr>
              <w:rPr>
                <w:bCs/>
                <w:sz w:val="18"/>
                <w:szCs w:val="18"/>
              </w:rPr>
            </w:pPr>
            <w:r w:rsidRPr="0063367D">
              <w:rPr>
                <w:bCs/>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Кадровые службы (специалисты по кадрам) органов местного самоуправления</w:t>
            </w:r>
          </w:p>
          <w:p w:rsidR="0063367D" w:rsidRPr="0063367D" w:rsidRDefault="0063367D" w:rsidP="0063367D">
            <w:pPr>
              <w:rPr>
                <w:sz w:val="18"/>
                <w:szCs w:val="18"/>
              </w:rPr>
            </w:pPr>
            <w:r w:rsidRPr="0063367D">
              <w:rPr>
                <w:sz w:val="18"/>
                <w:szCs w:val="18"/>
              </w:rPr>
              <w:t>(по согласованию)</w:t>
            </w:r>
          </w:p>
          <w:p w:rsidR="0063367D" w:rsidRPr="0063367D" w:rsidRDefault="0063367D" w:rsidP="0063367D">
            <w:pPr>
              <w:rPr>
                <w:bCs/>
                <w:sz w:val="18"/>
                <w:szCs w:val="18"/>
              </w:rPr>
            </w:pP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bCs/>
                <w:sz w:val="18"/>
                <w:szCs w:val="18"/>
              </w:rPr>
            </w:pPr>
            <w:r w:rsidRPr="0063367D">
              <w:rPr>
                <w:bCs/>
                <w:sz w:val="18"/>
                <w:szCs w:val="18"/>
              </w:rPr>
              <w:t>2.19</w:t>
            </w:r>
          </w:p>
        </w:tc>
        <w:tc>
          <w:tcPr>
            <w:tcW w:w="4850" w:type="dxa"/>
            <w:gridSpan w:val="2"/>
          </w:tcPr>
          <w:p w:rsidR="0063367D" w:rsidRPr="0063367D" w:rsidRDefault="0063367D" w:rsidP="0063367D">
            <w:pPr>
              <w:rPr>
                <w:bCs/>
                <w:sz w:val="18"/>
                <w:szCs w:val="18"/>
              </w:rPr>
            </w:pPr>
            <w:r w:rsidRPr="0063367D">
              <w:rPr>
                <w:bCs/>
                <w:sz w:val="18"/>
                <w:szCs w:val="18"/>
              </w:rPr>
              <w:t>Организация участия лиц, впервые поступивших муниципальную службу Кировской области, в мероприятиях по профессиональному развитию в области противодействия коррупции (семинары, совещания и другие мероприятия)</w:t>
            </w:r>
          </w:p>
        </w:tc>
        <w:tc>
          <w:tcPr>
            <w:tcW w:w="2458" w:type="dxa"/>
          </w:tcPr>
          <w:p w:rsidR="0063367D" w:rsidRPr="0063367D" w:rsidRDefault="0063367D" w:rsidP="0063367D">
            <w:pPr>
              <w:rPr>
                <w:bCs/>
                <w:sz w:val="18"/>
                <w:szCs w:val="18"/>
              </w:rPr>
            </w:pPr>
            <w:r w:rsidRPr="0063367D">
              <w:rPr>
                <w:bCs/>
                <w:sz w:val="18"/>
                <w:szCs w:val="18"/>
              </w:rPr>
              <w:t xml:space="preserve">не позднее </w:t>
            </w:r>
            <w:r w:rsidRPr="0063367D">
              <w:rPr>
                <w:bCs/>
                <w:sz w:val="18"/>
                <w:szCs w:val="18"/>
              </w:rPr>
              <w:br/>
              <w:t xml:space="preserve">одного года </w:t>
            </w:r>
            <w:r w:rsidRPr="0063367D">
              <w:rPr>
                <w:bCs/>
                <w:sz w:val="18"/>
                <w:szCs w:val="18"/>
              </w:rPr>
              <w:br/>
              <w:t>со дня поступления на службу</w:t>
            </w:r>
          </w:p>
        </w:tc>
        <w:tc>
          <w:tcPr>
            <w:tcW w:w="2191" w:type="dxa"/>
          </w:tcPr>
          <w:p w:rsidR="0063367D" w:rsidRPr="0063367D" w:rsidRDefault="0063367D" w:rsidP="0063367D">
            <w:pPr>
              <w:rPr>
                <w:sz w:val="18"/>
                <w:szCs w:val="18"/>
              </w:rPr>
            </w:pPr>
            <w:r w:rsidRPr="0063367D">
              <w:rPr>
                <w:sz w:val="18"/>
                <w:szCs w:val="18"/>
              </w:rPr>
              <w:t>Кадровые службы (специалисты по кадрам) органов местного самоуправления</w:t>
            </w:r>
          </w:p>
          <w:p w:rsidR="0063367D" w:rsidRPr="0063367D" w:rsidRDefault="0063367D" w:rsidP="0063367D">
            <w:pPr>
              <w:rPr>
                <w:bCs/>
                <w:sz w:val="18"/>
                <w:szCs w:val="18"/>
              </w:rPr>
            </w:pPr>
            <w:r w:rsidRPr="0063367D">
              <w:rPr>
                <w:bCs/>
                <w:sz w:val="18"/>
                <w:szCs w:val="18"/>
              </w:rPr>
              <w:t>(по согласованию)</w:t>
            </w:r>
          </w:p>
        </w:tc>
        <w:tc>
          <w:tcPr>
            <w:tcW w:w="2396" w:type="dxa"/>
          </w:tcPr>
          <w:p w:rsidR="0063367D" w:rsidRPr="0063367D" w:rsidRDefault="0063367D" w:rsidP="0063367D">
            <w:pPr>
              <w:rPr>
                <w:sz w:val="18"/>
                <w:szCs w:val="18"/>
              </w:rPr>
            </w:pPr>
            <w:r w:rsidRPr="0063367D">
              <w:rPr>
                <w:sz w:val="18"/>
                <w:szCs w:val="18"/>
              </w:rPr>
              <w:t>отношение количества муниципальных служащих Кировской области, впервые поступивших на  муниципальную службу Кировской области, принявших участие в мероприятиях по профессиональному развитию в области противодействия коррупции, к общему количеству указанных лиц,– не менее 100 процентов</w:t>
            </w:r>
          </w:p>
        </w:tc>
        <w:tc>
          <w:tcPr>
            <w:tcW w:w="2382" w:type="dxa"/>
          </w:tcPr>
          <w:p w:rsidR="0063367D" w:rsidRPr="0063367D" w:rsidRDefault="0063367D" w:rsidP="0063367D">
            <w:pPr>
              <w:rPr>
                <w:sz w:val="18"/>
                <w:szCs w:val="18"/>
              </w:rPr>
            </w:pPr>
            <w:r w:rsidRPr="0063367D">
              <w:rPr>
                <w:sz w:val="18"/>
                <w:szCs w:val="18"/>
              </w:rPr>
              <w:t xml:space="preserve">обеспечение соблюдения  муниципальными служащими Кировской области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о муниципальной службе и о противодействии коррупции, формирование антикоррупционного поведения </w:t>
            </w:r>
          </w:p>
        </w:tc>
      </w:tr>
      <w:tr w:rsidR="0063367D" w:rsidRPr="0063367D" w:rsidTr="0063367D">
        <w:tc>
          <w:tcPr>
            <w:tcW w:w="681" w:type="dxa"/>
          </w:tcPr>
          <w:p w:rsidR="0063367D" w:rsidRPr="0063367D" w:rsidRDefault="0063367D" w:rsidP="0063367D">
            <w:pPr>
              <w:rPr>
                <w:bCs/>
                <w:sz w:val="18"/>
                <w:szCs w:val="18"/>
              </w:rPr>
            </w:pPr>
            <w:r w:rsidRPr="0063367D">
              <w:rPr>
                <w:bCs/>
                <w:sz w:val="18"/>
                <w:szCs w:val="18"/>
              </w:rPr>
              <w:t>2.20</w:t>
            </w:r>
          </w:p>
        </w:tc>
        <w:tc>
          <w:tcPr>
            <w:tcW w:w="4850" w:type="dxa"/>
            <w:gridSpan w:val="2"/>
          </w:tcPr>
          <w:p w:rsidR="0063367D" w:rsidRPr="0063367D" w:rsidRDefault="0063367D" w:rsidP="0063367D">
            <w:pPr>
              <w:rPr>
                <w:sz w:val="18"/>
                <w:szCs w:val="18"/>
              </w:rPr>
            </w:pPr>
            <w:r w:rsidRPr="0063367D">
              <w:rPr>
                <w:sz w:val="18"/>
                <w:szCs w:val="18"/>
              </w:rPr>
              <w:t>Мониторинг участия государственных гражданских и муниципальных служащих Кировской области в управлении коммерческими и некоммерческими организациями</w:t>
            </w:r>
          </w:p>
        </w:tc>
        <w:tc>
          <w:tcPr>
            <w:tcW w:w="2458" w:type="dxa"/>
          </w:tcPr>
          <w:p w:rsidR="0063367D" w:rsidRPr="0063367D" w:rsidRDefault="0063367D" w:rsidP="0063367D">
            <w:pPr>
              <w:rPr>
                <w:bCs/>
                <w:sz w:val="18"/>
                <w:szCs w:val="18"/>
              </w:rPr>
            </w:pPr>
            <w:r w:rsidRPr="0063367D">
              <w:rPr>
                <w:bCs/>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Кадровые службы (специалисты по кадрам) органов местного самоуправления</w:t>
            </w:r>
          </w:p>
          <w:p w:rsidR="0063367D" w:rsidRPr="0063367D" w:rsidRDefault="0063367D" w:rsidP="0063367D">
            <w:pPr>
              <w:rPr>
                <w:sz w:val="18"/>
                <w:szCs w:val="18"/>
              </w:rPr>
            </w:pPr>
            <w:r w:rsidRPr="0063367D">
              <w:rPr>
                <w:b/>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r w:rsidRPr="0063367D">
              <w:rPr>
                <w:sz w:val="18"/>
                <w:szCs w:val="18"/>
              </w:rPr>
              <w:t>выявление конфликтов интересов, связанных с участием  муниципальных служащих Кировской области в управлении коммерческими и некоммерческими организациями, выявление случаев несоблюдения запретов и ограничений  муниципальными служащими Кировской области</w:t>
            </w:r>
          </w:p>
        </w:tc>
      </w:tr>
      <w:tr w:rsidR="0063367D" w:rsidRPr="0063367D" w:rsidTr="0063367D">
        <w:tc>
          <w:tcPr>
            <w:tcW w:w="14958" w:type="dxa"/>
            <w:gridSpan w:val="7"/>
          </w:tcPr>
          <w:p w:rsidR="0063367D" w:rsidRPr="0063367D" w:rsidRDefault="0063367D" w:rsidP="0063367D">
            <w:pPr>
              <w:rPr>
                <w:b/>
                <w:sz w:val="18"/>
                <w:szCs w:val="18"/>
              </w:rPr>
            </w:pPr>
            <w:r w:rsidRPr="0063367D">
              <w:rPr>
                <w:b/>
                <w:sz w:val="18"/>
                <w:szCs w:val="18"/>
              </w:rPr>
              <w:t>3. Совершенствование  организации деятельности по размещению заказов для муниципальных нужд</w:t>
            </w:r>
          </w:p>
        </w:tc>
      </w:tr>
      <w:tr w:rsidR="0063367D" w:rsidRPr="0063367D" w:rsidTr="0063367D">
        <w:tc>
          <w:tcPr>
            <w:tcW w:w="681" w:type="dxa"/>
          </w:tcPr>
          <w:p w:rsidR="0063367D" w:rsidRPr="0063367D" w:rsidRDefault="0063367D" w:rsidP="0063367D">
            <w:pPr>
              <w:rPr>
                <w:sz w:val="18"/>
                <w:szCs w:val="18"/>
              </w:rPr>
            </w:pPr>
            <w:r w:rsidRPr="0063367D">
              <w:rPr>
                <w:sz w:val="18"/>
                <w:szCs w:val="18"/>
              </w:rPr>
              <w:lastRenderedPageBreak/>
              <w:t>3.1.</w:t>
            </w:r>
          </w:p>
        </w:tc>
        <w:tc>
          <w:tcPr>
            <w:tcW w:w="4850" w:type="dxa"/>
            <w:gridSpan w:val="2"/>
          </w:tcPr>
          <w:p w:rsidR="0063367D" w:rsidRPr="0063367D" w:rsidRDefault="0063367D" w:rsidP="0063367D">
            <w:pPr>
              <w:rPr>
                <w:sz w:val="18"/>
                <w:szCs w:val="18"/>
              </w:rPr>
            </w:pPr>
            <w:r w:rsidRPr="0063367D">
              <w:rPr>
                <w:sz w:val="18"/>
                <w:szCs w:val="18"/>
              </w:rPr>
              <w:t xml:space="preserve">Обеспечение </w:t>
            </w:r>
            <w:proofErr w:type="spellStart"/>
            <w:r w:rsidRPr="0063367D">
              <w:rPr>
                <w:sz w:val="18"/>
                <w:szCs w:val="18"/>
              </w:rPr>
              <w:t>межведомственности</w:t>
            </w:r>
            <w:proofErr w:type="spellEnd"/>
            <w:r w:rsidRPr="0063367D">
              <w:rPr>
                <w:sz w:val="18"/>
                <w:szCs w:val="18"/>
              </w:rPr>
              <w:t xml:space="preserve">  и участия общественности, депутатов в заседаниях комиссий по размещению    муниципального заказа     </w:t>
            </w:r>
          </w:p>
          <w:p w:rsidR="0063367D" w:rsidRPr="0063367D" w:rsidRDefault="0063367D" w:rsidP="0063367D">
            <w:pPr>
              <w:rPr>
                <w:sz w:val="18"/>
                <w:szCs w:val="18"/>
              </w:rPr>
            </w:pPr>
            <w:r w:rsidRPr="0063367D">
              <w:rPr>
                <w:sz w:val="18"/>
                <w:szCs w:val="18"/>
              </w:rPr>
              <w:t xml:space="preserve">                                     </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Малышева Т.Н.,</w:t>
            </w:r>
          </w:p>
          <w:p w:rsidR="0063367D" w:rsidRPr="0063367D" w:rsidRDefault="0063367D" w:rsidP="0063367D">
            <w:pPr>
              <w:rPr>
                <w:sz w:val="18"/>
                <w:szCs w:val="18"/>
              </w:rPr>
            </w:pPr>
            <w:proofErr w:type="spellStart"/>
            <w:r w:rsidRPr="0063367D">
              <w:rPr>
                <w:sz w:val="18"/>
                <w:szCs w:val="18"/>
              </w:rPr>
              <w:t>Белявина</w:t>
            </w:r>
            <w:proofErr w:type="spellEnd"/>
            <w:r w:rsidRPr="0063367D">
              <w:rPr>
                <w:sz w:val="18"/>
                <w:szCs w:val="18"/>
              </w:rPr>
              <w:t xml:space="preserve"> О.С.,</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3.2</w:t>
            </w:r>
          </w:p>
        </w:tc>
        <w:tc>
          <w:tcPr>
            <w:tcW w:w="4850" w:type="dxa"/>
            <w:gridSpan w:val="2"/>
          </w:tcPr>
          <w:p w:rsidR="0063367D" w:rsidRPr="0063367D" w:rsidRDefault="0063367D" w:rsidP="0063367D">
            <w:pPr>
              <w:rPr>
                <w:sz w:val="18"/>
                <w:szCs w:val="18"/>
              </w:rPr>
            </w:pPr>
            <w:r w:rsidRPr="0063367D">
              <w:rPr>
                <w:sz w:val="18"/>
                <w:szCs w:val="18"/>
              </w:rPr>
              <w:t>Мониторинг начальной цены контрактов</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proofErr w:type="spellStart"/>
            <w:r w:rsidRPr="0063367D">
              <w:rPr>
                <w:sz w:val="18"/>
                <w:szCs w:val="18"/>
              </w:rPr>
              <w:t>Гребенев</w:t>
            </w:r>
            <w:proofErr w:type="spellEnd"/>
            <w:r w:rsidRPr="0063367D">
              <w:rPr>
                <w:sz w:val="18"/>
                <w:szCs w:val="18"/>
              </w:rPr>
              <w:t xml:space="preserve"> А.М.,</w:t>
            </w:r>
          </w:p>
          <w:p w:rsidR="0063367D" w:rsidRPr="0063367D" w:rsidRDefault="0063367D" w:rsidP="0063367D">
            <w:pPr>
              <w:rPr>
                <w:sz w:val="18"/>
                <w:szCs w:val="18"/>
              </w:rPr>
            </w:pPr>
            <w:proofErr w:type="spellStart"/>
            <w:r w:rsidRPr="0063367D">
              <w:rPr>
                <w:sz w:val="18"/>
                <w:szCs w:val="18"/>
              </w:rPr>
              <w:t>Казаковцева</w:t>
            </w:r>
            <w:proofErr w:type="spellEnd"/>
            <w:r w:rsidRPr="0063367D">
              <w:rPr>
                <w:sz w:val="18"/>
                <w:szCs w:val="18"/>
              </w:rPr>
              <w:t xml:space="preserve"> Т.Н.</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r w:rsidRPr="0063367D">
              <w:rPr>
                <w:sz w:val="18"/>
                <w:szCs w:val="18"/>
              </w:rPr>
              <w:b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3.3.</w:t>
            </w:r>
          </w:p>
        </w:tc>
        <w:tc>
          <w:tcPr>
            <w:tcW w:w="4850" w:type="dxa"/>
            <w:gridSpan w:val="2"/>
          </w:tcPr>
          <w:p w:rsidR="0063367D" w:rsidRPr="0063367D" w:rsidRDefault="0063367D" w:rsidP="0063367D">
            <w:pPr>
              <w:rPr>
                <w:sz w:val="18"/>
                <w:szCs w:val="18"/>
              </w:rPr>
            </w:pPr>
            <w:r w:rsidRPr="0063367D">
              <w:rPr>
                <w:sz w:val="18"/>
                <w:szCs w:val="18"/>
              </w:rPr>
              <w:t>Обеспечение особого внимания к контролю расходования бюджетных сре</w:t>
            </w:r>
            <w:proofErr w:type="gramStart"/>
            <w:r w:rsidRPr="0063367D">
              <w:rPr>
                <w:sz w:val="18"/>
                <w:szCs w:val="18"/>
              </w:rPr>
              <w:t>дств в пр</w:t>
            </w:r>
            <w:proofErr w:type="gramEnd"/>
            <w:r w:rsidRPr="0063367D">
              <w:rPr>
                <w:sz w:val="18"/>
                <w:szCs w:val="18"/>
              </w:rPr>
              <w:t>оверяемых отраслевых органах администрации  района и   муниципальных учреждениях</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proofErr w:type="spellStart"/>
            <w:r w:rsidRPr="0063367D">
              <w:rPr>
                <w:sz w:val="18"/>
                <w:szCs w:val="18"/>
              </w:rPr>
              <w:t>Колбина</w:t>
            </w:r>
            <w:proofErr w:type="spellEnd"/>
            <w:r w:rsidRPr="0063367D">
              <w:rPr>
                <w:sz w:val="18"/>
                <w:szCs w:val="18"/>
              </w:rPr>
              <w:t xml:space="preserve"> И.И.,</w:t>
            </w:r>
          </w:p>
          <w:p w:rsidR="0063367D" w:rsidRPr="0063367D" w:rsidRDefault="0063367D" w:rsidP="0063367D">
            <w:pPr>
              <w:rPr>
                <w:sz w:val="18"/>
                <w:szCs w:val="18"/>
              </w:rPr>
            </w:pPr>
            <w:r w:rsidRPr="0063367D">
              <w:rPr>
                <w:sz w:val="18"/>
                <w:szCs w:val="18"/>
              </w:rPr>
              <w:t>Макарова А.Ю.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p>
        </w:tc>
        <w:tc>
          <w:tcPr>
            <w:tcW w:w="4850" w:type="dxa"/>
            <w:gridSpan w:val="2"/>
          </w:tcPr>
          <w:p w:rsidR="0063367D" w:rsidRPr="0063367D" w:rsidRDefault="0063367D" w:rsidP="0063367D">
            <w:pPr>
              <w:rPr>
                <w:sz w:val="18"/>
                <w:szCs w:val="18"/>
              </w:rPr>
            </w:pPr>
            <w:r w:rsidRPr="0063367D">
              <w:rPr>
                <w:sz w:val="18"/>
                <w:szCs w:val="18"/>
              </w:rPr>
              <w:t xml:space="preserve">Проведение анализа закупочной деятельности на предмет </w:t>
            </w:r>
            <w:proofErr w:type="spellStart"/>
            <w:r w:rsidRPr="0063367D">
              <w:rPr>
                <w:sz w:val="18"/>
                <w:szCs w:val="18"/>
              </w:rPr>
              <w:t>аффилированности</w:t>
            </w:r>
            <w:proofErr w:type="spellEnd"/>
            <w:r w:rsidRPr="0063367D">
              <w:rPr>
                <w:sz w:val="18"/>
                <w:szCs w:val="18"/>
              </w:rPr>
              <w:t xml:space="preserve"> либо наличия иных коррупционных проявлений между должностными лицами заказчика и участника закупок, обеспечение проведения аналогичного анализа в кировских областных государственных и муниципальных учреждениях</w:t>
            </w:r>
          </w:p>
        </w:tc>
        <w:tc>
          <w:tcPr>
            <w:tcW w:w="2458" w:type="dxa"/>
          </w:tcPr>
          <w:p w:rsidR="0063367D" w:rsidRPr="0063367D" w:rsidRDefault="0063367D" w:rsidP="0063367D">
            <w:pPr>
              <w:rPr>
                <w:sz w:val="18"/>
                <w:szCs w:val="18"/>
              </w:rPr>
            </w:pPr>
            <w:r w:rsidRPr="0063367D">
              <w:rPr>
                <w:sz w:val="18"/>
                <w:szCs w:val="18"/>
              </w:rPr>
              <w:t>постоянно</w:t>
            </w:r>
          </w:p>
        </w:tc>
        <w:tc>
          <w:tcPr>
            <w:tcW w:w="2191" w:type="dxa"/>
          </w:tcPr>
          <w:p w:rsidR="0063367D" w:rsidRPr="0063367D" w:rsidRDefault="0063367D" w:rsidP="0063367D">
            <w:pPr>
              <w:rPr>
                <w:sz w:val="18"/>
                <w:szCs w:val="18"/>
              </w:rPr>
            </w:pPr>
            <w:r w:rsidRPr="0063367D">
              <w:rPr>
                <w:sz w:val="18"/>
                <w:szCs w:val="18"/>
              </w:rPr>
              <w:t xml:space="preserve">Малышева Т.Н. </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r w:rsidRPr="0063367D">
              <w:rPr>
                <w:sz w:val="18"/>
                <w:szCs w:val="18"/>
              </w:rPr>
              <w:b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r w:rsidRPr="0063367D">
              <w:rPr>
                <w:sz w:val="18"/>
                <w:szCs w:val="18"/>
              </w:rPr>
              <w:t>совершенствование форм и методов выявления аффилированных связей при осуществлении закупок товаров, работ, услуг для обеспечения  муниципальных нужд Кировской области</w:t>
            </w:r>
          </w:p>
        </w:tc>
      </w:tr>
      <w:tr w:rsidR="0063367D" w:rsidRPr="0063367D" w:rsidTr="0063367D">
        <w:tc>
          <w:tcPr>
            <w:tcW w:w="681" w:type="dxa"/>
          </w:tcPr>
          <w:p w:rsidR="0063367D" w:rsidRPr="0063367D" w:rsidRDefault="0063367D" w:rsidP="0063367D">
            <w:pPr>
              <w:rPr>
                <w:sz w:val="18"/>
                <w:szCs w:val="18"/>
              </w:rPr>
            </w:pPr>
            <w:r w:rsidRPr="0063367D">
              <w:rPr>
                <w:sz w:val="18"/>
                <w:szCs w:val="18"/>
              </w:rPr>
              <w:t>3.4</w:t>
            </w:r>
          </w:p>
        </w:tc>
        <w:tc>
          <w:tcPr>
            <w:tcW w:w="4850" w:type="dxa"/>
            <w:gridSpan w:val="2"/>
          </w:tcPr>
          <w:p w:rsidR="0063367D" w:rsidRPr="0063367D" w:rsidRDefault="0063367D" w:rsidP="0063367D">
            <w:pPr>
              <w:rPr>
                <w:sz w:val="18"/>
                <w:szCs w:val="18"/>
              </w:rPr>
            </w:pPr>
            <w:r w:rsidRPr="0063367D">
              <w:rPr>
                <w:sz w:val="18"/>
                <w:szCs w:val="18"/>
              </w:rPr>
              <w:t xml:space="preserve">Проведение анализа предоставления бюджетных средств (субсидии, гранты и другое) на предмет </w:t>
            </w:r>
            <w:proofErr w:type="spellStart"/>
            <w:r w:rsidRPr="0063367D">
              <w:rPr>
                <w:sz w:val="18"/>
                <w:szCs w:val="18"/>
              </w:rPr>
              <w:t>аффилированности</w:t>
            </w:r>
            <w:proofErr w:type="spellEnd"/>
            <w:r w:rsidRPr="0063367D">
              <w:rPr>
                <w:sz w:val="18"/>
                <w:szCs w:val="18"/>
              </w:rPr>
              <w:t xml:space="preserve"> либо наличия иных коррупционных проявлений между должностными лицами  органа местного самоуправления и получателя бюджетных средств</w:t>
            </w:r>
          </w:p>
        </w:tc>
        <w:tc>
          <w:tcPr>
            <w:tcW w:w="2458" w:type="dxa"/>
          </w:tcPr>
          <w:p w:rsidR="0063367D" w:rsidRPr="0063367D" w:rsidRDefault="0063367D" w:rsidP="0063367D">
            <w:pPr>
              <w:rPr>
                <w:sz w:val="18"/>
                <w:szCs w:val="18"/>
              </w:rPr>
            </w:pPr>
            <w:r w:rsidRPr="0063367D">
              <w:rPr>
                <w:sz w:val="18"/>
                <w:szCs w:val="18"/>
              </w:rPr>
              <w:t>постоянно</w:t>
            </w:r>
          </w:p>
        </w:tc>
        <w:tc>
          <w:tcPr>
            <w:tcW w:w="2191" w:type="dxa"/>
          </w:tcPr>
          <w:p w:rsidR="0063367D" w:rsidRPr="0063367D" w:rsidRDefault="0063367D" w:rsidP="0063367D">
            <w:pPr>
              <w:rPr>
                <w:sz w:val="18"/>
                <w:szCs w:val="18"/>
              </w:rPr>
            </w:pPr>
            <w:proofErr w:type="spellStart"/>
            <w:r w:rsidRPr="0063367D">
              <w:rPr>
                <w:sz w:val="18"/>
                <w:szCs w:val="18"/>
              </w:rPr>
              <w:t>Колбина</w:t>
            </w:r>
            <w:proofErr w:type="spellEnd"/>
            <w:r w:rsidRPr="0063367D">
              <w:rPr>
                <w:sz w:val="18"/>
                <w:szCs w:val="18"/>
              </w:rPr>
              <w:t xml:space="preserve"> И.И.,</w:t>
            </w:r>
          </w:p>
          <w:p w:rsidR="0063367D" w:rsidRPr="0063367D" w:rsidRDefault="0063367D" w:rsidP="0063367D">
            <w:pPr>
              <w:rPr>
                <w:sz w:val="18"/>
                <w:szCs w:val="18"/>
              </w:rPr>
            </w:pPr>
            <w:r w:rsidRPr="0063367D">
              <w:rPr>
                <w:sz w:val="18"/>
                <w:szCs w:val="18"/>
              </w:rPr>
              <w:t>Макарова А.Ю.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r w:rsidRPr="0063367D">
              <w:rPr>
                <w:sz w:val="18"/>
                <w:szCs w:val="18"/>
              </w:rPr>
              <w:t>совершенствование форм и методов выявления аффилированных связей при предоставлении бюджетных средств</w:t>
            </w:r>
          </w:p>
        </w:tc>
      </w:tr>
      <w:tr w:rsidR="0063367D" w:rsidRPr="0063367D" w:rsidTr="0063367D">
        <w:tc>
          <w:tcPr>
            <w:tcW w:w="14958" w:type="dxa"/>
            <w:gridSpan w:val="7"/>
          </w:tcPr>
          <w:p w:rsidR="0063367D" w:rsidRPr="0063367D" w:rsidRDefault="0063367D" w:rsidP="0063367D">
            <w:pPr>
              <w:rPr>
                <w:b/>
                <w:sz w:val="18"/>
                <w:szCs w:val="18"/>
              </w:rPr>
            </w:pPr>
          </w:p>
          <w:p w:rsidR="0063367D" w:rsidRPr="0063367D" w:rsidRDefault="0063367D" w:rsidP="0063367D">
            <w:pPr>
              <w:rPr>
                <w:b/>
                <w:sz w:val="18"/>
                <w:szCs w:val="18"/>
              </w:rPr>
            </w:pPr>
            <w:r w:rsidRPr="0063367D">
              <w:rPr>
                <w:b/>
                <w:sz w:val="18"/>
                <w:szCs w:val="18"/>
              </w:rPr>
              <w:t xml:space="preserve">4. Проведение экспертизы на </w:t>
            </w:r>
            <w:proofErr w:type="spellStart"/>
            <w:r w:rsidRPr="0063367D">
              <w:rPr>
                <w:b/>
                <w:sz w:val="18"/>
                <w:szCs w:val="18"/>
              </w:rPr>
              <w:t>коррупциогенность</w:t>
            </w:r>
            <w:proofErr w:type="spellEnd"/>
            <w:r w:rsidRPr="0063367D">
              <w:rPr>
                <w:b/>
                <w:sz w:val="18"/>
                <w:szCs w:val="18"/>
              </w:rPr>
              <w:t xml:space="preserve"> проектов НПА и НПА</w:t>
            </w:r>
          </w:p>
          <w:p w:rsidR="0063367D" w:rsidRPr="0063367D" w:rsidRDefault="0063367D" w:rsidP="0063367D">
            <w:pPr>
              <w:rPr>
                <w:b/>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4.1.</w:t>
            </w:r>
          </w:p>
        </w:tc>
        <w:tc>
          <w:tcPr>
            <w:tcW w:w="4850" w:type="dxa"/>
            <w:gridSpan w:val="2"/>
          </w:tcPr>
          <w:p w:rsidR="0063367D" w:rsidRPr="0063367D" w:rsidRDefault="0063367D" w:rsidP="0063367D">
            <w:pPr>
              <w:rPr>
                <w:sz w:val="18"/>
                <w:szCs w:val="18"/>
              </w:rPr>
            </w:pPr>
            <w:r w:rsidRPr="0063367D">
              <w:rPr>
                <w:sz w:val="18"/>
                <w:szCs w:val="18"/>
              </w:rPr>
              <w:t>Проведение антикоррупционной экспертизы проектов нормативных правовых актов, подготовленных органами исполнительной власти Кировской области,  органами местного самоуправления Кировской области</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proofErr w:type="spellStart"/>
            <w:r w:rsidRPr="0063367D">
              <w:rPr>
                <w:sz w:val="18"/>
                <w:szCs w:val="18"/>
              </w:rPr>
              <w:t>Белявина</w:t>
            </w:r>
            <w:proofErr w:type="spellEnd"/>
            <w:r w:rsidRPr="0063367D">
              <w:rPr>
                <w:sz w:val="18"/>
                <w:szCs w:val="18"/>
              </w:rPr>
              <w:t xml:space="preserve"> О.С..,</w:t>
            </w:r>
          </w:p>
          <w:p w:rsidR="0063367D" w:rsidRPr="0063367D" w:rsidRDefault="0063367D" w:rsidP="0063367D">
            <w:pPr>
              <w:rPr>
                <w:sz w:val="18"/>
                <w:szCs w:val="18"/>
              </w:rPr>
            </w:pPr>
            <w:proofErr w:type="spellStart"/>
            <w:r w:rsidRPr="0063367D">
              <w:rPr>
                <w:sz w:val="18"/>
                <w:szCs w:val="18"/>
              </w:rPr>
              <w:t>Макерова</w:t>
            </w:r>
            <w:proofErr w:type="spellEnd"/>
            <w:r w:rsidRPr="0063367D">
              <w:rPr>
                <w:sz w:val="18"/>
                <w:szCs w:val="18"/>
              </w:rPr>
              <w:t xml:space="preserve"> Т.Е.,</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r w:rsidRPr="0063367D">
              <w:rPr>
                <w:sz w:val="18"/>
                <w:szCs w:val="18"/>
              </w:rPr>
              <w:t xml:space="preserve">отношение количества проведенных антикоррупционных экспертиз к количеству разработанных проектов нормативных правовых актов, требующих проведения антикоррупционной экспертизы, – не менее 100 процентов </w:t>
            </w:r>
          </w:p>
        </w:tc>
        <w:tc>
          <w:tcPr>
            <w:tcW w:w="2382" w:type="dxa"/>
          </w:tcPr>
          <w:p w:rsidR="0063367D" w:rsidRPr="0063367D" w:rsidRDefault="0063367D" w:rsidP="0063367D">
            <w:pPr>
              <w:rPr>
                <w:sz w:val="18"/>
                <w:szCs w:val="18"/>
              </w:rPr>
            </w:pPr>
            <w:r w:rsidRPr="0063367D">
              <w:rPr>
                <w:sz w:val="18"/>
                <w:szCs w:val="18"/>
              </w:rPr>
              <w:t xml:space="preserve">исключение </w:t>
            </w:r>
            <w:proofErr w:type="spellStart"/>
            <w:r w:rsidRPr="0063367D">
              <w:rPr>
                <w:sz w:val="18"/>
                <w:szCs w:val="18"/>
              </w:rPr>
              <w:t>коррупциогенных</w:t>
            </w:r>
            <w:proofErr w:type="spellEnd"/>
            <w:r w:rsidRPr="0063367D">
              <w:rPr>
                <w:sz w:val="18"/>
                <w:szCs w:val="18"/>
              </w:rPr>
              <w:t xml:space="preserve"> факторов в проектах нормативных правовых актов, подготовленных органами исполнительной власти Кировской области,  органами местного самоуправления Кировской области</w:t>
            </w:r>
          </w:p>
        </w:tc>
      </w:tr>
      <w:tr w:rsidR="0063367D" w:rsidRPr="0063367D" w:rsidTr="0063367D">
        <w:tc>
          <w:tcPr>
            <w:tcW w:w="681" w:type="dxa"/>
          </w:tcPr>
          <w:p w:rsidR="0063367D" w:rsidRPr="0063367D" w:rsidRDefault="0063367D" w:rsidP="0063367D">
            <w:pPr>
              <w:rPr>
                <w:sz w:val="18"/>
                <w:szCs w:val="18"/>
              </w:rPr>
            </w:pPr>
            <w:r w:rsidRPr="0063367D">
              <w:rPr>
                <w:sz w:val="18"/>
                <w:szCs w:val="18"/>
              </w:rPr>
              <w:t>4.2</w:t>
            </w:r>
          </w:p>
        </w:tc>
        <w:tc>
          <w:tcPr>
            <w:tcW w:w="4850" w:type="dxa"/>
            <w:gridSpan w:val="2"/>
          </w:tcPr>
          <w:p w:rsidR="0063367D" w:rsidRPr="0063367D" w:rsidRDefault="0063367D" w:rsidP="0063367D">
            <w:pPr>
              <w:rPr>
                <w:sz w:val="18"/>
                <w:szCs w:val="18"/>
              </w:rPr>
            </w:pPr>
            <w:r w:rsidRPr="0063367D">
              <w:rPr>
                <w:sz w:val="18"/>
                <w:szCs w:val="18"/>
              </w:rPr>
              <w:t xml:space="preserve">Подготовка отчетов по результатам проведения антикоррупционной экспертизы нормативных правовых </w:t>
            </w:r>
            <w:r w:rsidRPr="0063367D">
              <w:rPr>
                <w:sz w:val="18"/>
                <w:szCs w:val="18"/>
              </w:rPr>
              <w:lastRenderedPageBreak/>
              <w:t>актов и их проектов.</w:t>
            </w:r>
          </w:p>
        </w:tc>
        <w:tc>
          <w:tcPr>
            <w:tcW w:w="2458" w:type="dxa"/>
          </w:tcPr>
          <w:p w:rsidR="0063367D" w:rsidRPr="0063367D" w:rsidRDefault="0063367D" w:rsidP="0063367D">
            <w:pPr>
              <w:rPr>
                <w:sz w:val="18"/>
                <w:szCs w:val="18"/>
              </w:rPr>
            </w:pPr>
            <w:r w:rsidRPr="0063367D">
              <w:rPr>
                <w:sz w:val="18"/>
                <w:szCs w:val="18"/>
              </w:rPr>
              <w:lastRenderedPageBreak/>
              <w:t>ежеквартально</w:t>
            </w:r>
          </w:p>
        </w:tc>
        <w:tc>
          <w:tcPr>
            <w:tcW w:w="2191" w:type="dxa"/>
          </w:tcPr>
          <w:p w:rsidR="0063367D" w:rsidRPr="0063367D" w:rsidRDefault="0063367D" w:rsidP="0063367D">
            <w:pPr>
              <w:rPr>
                <w:sz w:val="18"/>
                <w:szCs w:val="18"/>
              </w:rPr>
            </w:pPr>
            <w:proofErr w:type="spellStart"/>
            <w:r w:rsidRPr="0063367D">
              <w:rPr>
                <w:sz w:val="18"/>
                <w:szCs w:val="18"/>
              </w:rPr>
              <w:t>Белявина</w:t>
            </w:r>
            <w:proofErr w:type="spellEnd"/>
            <w:r w:rsidRPr="0063367D">
              <w:rPr>
                <w:sz w:val="18"/>
                <w:szCs w:val="18"/>
              </w:rPr>
              <w:t xml:space="preserve"> О.С..,</w:t>
            </w:r>
          </w:p>
          <w:p w:rsidR="0063367D" w:rsidRPr="0063367D" w:rsidRDefault="0063367D" w:rsidP="0063367D">
            <w:pPr>
              <w:rPr>
                <w:sz w:val="18"/>
                <w:szCs w:val="18"/>
              </w:rPr>
            </w:pPr>
            <w:proofErr w:type="spellStart"/>
            <w:r w:rsidRPr="0063367D">
              <w:rPr>
                <w:sz w:val="18"/>
                <w:szCs w:val="18"/>
              </w:rPr>
              <w:t>Макерова</w:t>
            </w:r>
            <w:proofErr w:type="spellEnd"/>
            <w:r w:rsidRPr="0063367D">
              <w:rPr>
                <w:sz w:val="18"/>
                <w:szCs w:val="18"/>
              </w:rPr>
              <w:t xml:space="preserve"> Т.Е.,</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14958" w:type="dxa"/>
            <w:gridSpan w:val="7"/>
          </w:tcPr>
          <w:p w:rsidR="0063367D" w:rsidRPr="0063367D" w:rsidRDefault="0063367D" w:rsidP="0063367D">
            <w:pPr>
              <w:rPr>
                <w:b/>
                <w:sz w:val="18"/>
                <w:szCs w:val="18"/>
              </w:rPr>
            </w:pPr>
            <w:r w:rsidRPr="0063367D">
              <w:rPr>
                <w:b/>
                <w:sz w:val="18"/>
                <w:szCs w:val="18"/>
              </w:rPr>
              <w:lastRenderedPageBreak/>
              <w:t>5. Мониторинг уровня доверия населения  района к деятельности органов местного самоуправления</w:t>
            </w:r>
          </w:p>
          <w:p w:rsidR="0063367D" w:rsidRPr="0063367D" w:rsidRDefault="0063367D" w:rsidP="0063367D">
            <w:pPr>
              <w:rPr>
                <w:b/>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5.1</w:t>
            </w:r>
          </w:p>
        </w:tc>
        <w:tc>
          <w:tcPr>
            <w:tcW w:w="4850" w:type="dxa"/>
            <w:gridSpan w:val="2"/>
          </w:tcPr>
          <w:p w:rsidR="0063367D" w:rsidRPr="0063367D" w:rsidRDefault="0063367D" w:rsidP="0063367D">
            <w:pPr>
              <w:rPr>
                <w:sz w:val="18"/>
                <w:szCs w:val="18"/>
              </w:rPr>
            </w:pPr>
            <w:r w:rsidRPr="0063367D">
              <w:rPr>
                <w:sz w:val="18"/>
                <w:szCs w:val="18"/>
              </w:rPr>
              <w:t xml:space="preserve">Организация правового просвещения населения, в </w:t>
            </w:r>
            <w:proofErr w:type="spellStart"/>
            <w:r w:rsidRPr="0063367D">
              <w:rPr>
                <w:sz w:val="18"/>
                <w:szCs w:val="18"/>
              </w:rPr>
              <w:t>т.ч</w:t>
            </w:r>
            <w:proofErr w:type="spellEnd"/>
            <w:r w:rsidRPr="0063367D">
              <w:rPr>
                <w:sz w:val="18"/>
                <w:szCs w:val="18"/>
              </w:rPr>
              <w:t>. по вопросам противодействия коррупции</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proofErr w:type="spellStart"/>
            <w:r w:rsidRPr="0063367D">
              <w:rPr>
                <w:sz w:val="18"/>
                <w:szCs w:val="18"/>
              </w:rPr>
              <w:t>Аботуров</w:t>
            </w:r>
            <w:proofErr w:type="spellEnd"/>
            <w:r w:rsidRPr="0063367D">
              <w:rPr>
                <w:sz w:val="18"/>
                <w:szCs w:val="18"/>
              </w:rPr>
              <w:t xml:space="preserve"> А.В.,</w:t>
            </w:r>
          </w:p>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proofErr w:type="spellStart"/>
            <w:r w:rsidRPr="0063367D">
              <w:rPr>
                <w:sz w:val="18"/>
                <w:szCs w:val="18"/>
              </w:rPr>
              <w:t>Макерова</w:t>
            </w:r>
            <w:proofErr w:type="spellEnd"/>
            <w:r w:rsidRPr="0063367D">
              <w:rPr>
                <w:sz w:val="18"/>
                <w:szCs w:val="18"/>
              </w:rPr>
              <w:t xml:space="preserve"> Т.Е.,</w:t>
            </w:r>
          </w:p>
          <w:p w:rsidR="0063367D" w:rsidRPr="0063367D" w:rsidRDefault="0063367D" w:rsidP="0063367D">
            <w:pPr>
              <w:rPr>
                <w:sz w:val="18"/>
                <w:szCs w:val="18"/>
              </w:rPr>
            </w:pPr>
            <w:r w:rsidRPr="0063367D">
              <w:rPr>
                <w:sz w:val="18"/>
                <w:szCs w:val="18"/>
              </w:rPr>
              <w:t>Овчинников А.Н.</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5.2.</w:t>
            </w:r>
          </w:p>
        </w:tc>
        <w:tc>
          <w:tcPr>
            <w:tcW w:w="4850" w:type="dxa"/>
            <w:gridSpan w:val="2"/>
          </w:tcPr>
          <w:p w:rsidR="0063367D" w:rsidRPr="0063367D" w:rsidRDefault="0063367D" w:rsidP="0063367D">
            <w:pPr>
              <w:rPr>
                <w:sz w:val="18"/>
                <w:szCs w:val="18"/>
              </w:rPr>
            </w:pPr>
            <w:r w:rsidRPr="0063367D">
              <w:rPr>
                <w:sz w:val="18"/>
                <w:szCs w:val="18"/>
              </w:rPr>
              <w:t xml:space="preserve"> Организация  взаимодействия с территориальным отделом КОГАУ «Многофункциональный центр по предоставлению государственных и муниципальных услуг» в г. Орлове, проведение информационной работы с населением по перечню услуг, оказываемых МФЦ. </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proofErr w:type="spellStart"/>
            <w:r w:rsidRPr="0063367D">
              <w:rPr>
                <w:sz w:val="18"/>
                <w:szCs w:val="18"/>
              </w:rPr>
              <w:t>Аботуров</w:t>
            </w:r>
            <w:proofErr w:type="spellEnd"/>
            <w:r w:rsidRPr="0063367D">
              <w:rPr>
                <w:sz w:val="18"/>
                <w:szCs w:val="18"/>
              </w:rPr>
              <w:t xml:space="preserve"> А.В., </w:t>
            </w:r>
            <w:proofErr w:type="spellStart"/>
            <w:r w:rsidRPr="0063367D">
              <w:rPr>
                <w:sz w:val="18"/>
                <w:szCs w:val="18"/>
              </w:rPr>
              <w:t>Белявина</w:t>
            </w:r>
            <w:proofErr w:type="spellEnd"/>
            <w:r w:rsidRPr="0063367D">
              <w:rPr>
                <w:sz w:val="18"/>
                <w:szCs w:val="18"/>
              </w:rPr>
              <w:t xml:space="preserve"> О.С.</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5.3</w:t>
            </w:r>
          </w:p>
        </w:tc>
        <w:tc>
          <w:tcPr>
            <w:tcW w:w="4850" w:type="dxa"/>
            <w:gridSpan w:val="2"/>
          </w:tcPr>
          <w:p w:rsidR="0063367D" w:rsidRPr="0063367D" w:rsidRDefault="0063367D" w:rsidP="0063367D">
            <w:pPr>
              <w:rPr>
                <w:sz w:val="18"/>
                <w:szCs w:val="18"/>
              </w:rPr>
            </w:pPr>
            <w:r w:rsidRPr="0063367D">
              <w:rPr>
                <w:sz w:val="18"/>
                <w:szCs w:val="18"/>
              </w:rPr>
              <w:t>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Кировской  области, в том числе с использованием официального сайта Орловского района в сети Интернет.</w:t>
            </w:r>
          </w:p>
        </w:tc>
        <w:tc>
          <w:tcPr>
            <w:tcW w:w="2458" w:type="dxa"/>
          </w:tcPr>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 xml:space="preserve">По мере поступления </w:t>
            </w:r>
          </w:p>
        </w:tc>
        <w:tc>
          <w:tcPr>
            <w:tcW w:w="2191" w:type="dxa"/>
          </w:tcPr>
          <w:p w:rsidR="0063367D" w:rsidRPr="0063367D" w:rsidRDefault="0063367D" w:rsidP="0063367D">
            <w:pPr>
              <w:rPr>
                <w:sz w:val="18"/>
                <w:szCs w:val="18"/>
              </w:rPr>
            </w:pPr>
            <w:proofErr w:type="spellStart"/>
            <w:r w:rsidRPr="0063367D">
              <w:rPr>
                <w:sz w:val="18"/>
                <w:szCs w:val="18"/>
              </w:rPr>
              <w:t>Аботуров</w:t>
            </w:r>
            <w:proofErr w:type="spellEnd"/>
            <w:r w:rsidRPr="0063367D">
              <w:rPr>
                <w:sz w:val="18"/>
                <w:szCs w:val="18"/>
              </w:rPr>
              <w:t xml:space="preserve"> А.В.,</w:t>
            </w:r>
          </w:p>
          <w:p w:rsidR="0063367D" w:rsidRPr="0063367D" w:rsidRDefault="0063367D" w:rsidP="0063367D">
            <w:pPr>
              <w:rPr>
                <w:sz w:val="18"/>
                <w:szCs w:val="18"/>
              </w:rPr>
            </w:pPr>
            <w:proofErr w:type="spellStart"/>
            <w:r w:rsidRPr="0063367D">
              <w:rPr>
                <w:sz w:val="18"/>
                <w:szCs w:val="18"/>
              </w:rPr>
              <w:t>Макерова</w:t>
            </w:r>
            <w:proofErr w:type="spellEnd"/>
            <w:r w:rsidRPr="0063367D">
              <w:rPr>
                <w:sz w:val="18"/>
                <w:szCs w:val="18"/>
              </w:rPr>
              <w:t xml:space="preserve"> Т.Е..</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5.4</w:t>
            </w:r>
          </w:p>
        </w:tc>
        <w:tc>
          <w:tcPr>
            <w:tcW w:w="4850" w:type="dxa"/>
            <w:gridSpan w:val="2"/>
          </w:tcPr>
          <w:p w:rsidR="0063367D" w:rsidRPr="0063367D" w:rsidRDefault="0063367D" w:rsidP="0063367D">
            <w:pPr>
              <w:rPr>
                <w:sz w:val="18"/>
                <w:szCs w:val="18"/>
              </w:rPr>
            </w:pPr>
            <w:r w:rsidRPr="0063367D">
              <w:rPr>
                <w:sz w:val="18"/>
                <w:szCs w:val="18"/>
              </w:rPr>
              <w:t>Мониторинг коррупционных проявлений посредством анализа жалоб и обращений граждан и организаций, публикаций в СМИ, своевременное их рассмотрение и принятие мер.</w:t>
            </w:r>
          </w:p>
        </w:tc>
        <w:tc>
          <w:tcPr>
            <w:tcW w:w="2458" w:type="dxa"/>
          </w:tcPr>
          <w:p w:rsidR="0063367D" w:rsidRPr="0063367D" w:rsidRDefault="0063367D" w:rsidP="0063367D">
            <w:pPr>
              <w:rPr>
                <w:sz w:val="18"/>
                <w:szCs w:val="18"/>
              </w:rPr>
            </w:pPr>
            <w:r w:rsidRPr="0063367D">
              <w:rPr>
                <w:sz w:val="18"/>
                <w:szCs w:val="18"/>
              </w:rPr>
              <w:t xml:space="preserve">Постоянно </w:t>
            </w:r>
          </w:p>
        </w:tc>
        <w:tc>
          <w:tcPr>
            <w:tcW w:w="2191" w:type="dxa"/>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proofErr w:type="spellStart"/>
            <w:r w:rsidRPr="0063367D">
              <w:rPr>
                <w:sz w:val="18"/>
                <w:szCs w:val="18"/>
              </w:rPr>
              <w:t>Белявина</w:t>
            </w:r>
            <w:proofErr w:type="spellEnd"/>
            <w:r w:rsidRPr="0063367D">
              <w:rPr>
                <w:sz w:val="18"/>
                <w:szCs w:val="18"/>
              </w:rPr>
              <w:t xml:space="preserve"> О.С.</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5.6</w:t>
            </w:r>
          </w:p>
        </w:tc>
        <w:tc>
          <w:tcPr>
            <w:tcW w:w="4850" w:type="dxa"/>
            <w:gridSpan w:val="2"/>
          </w:tcPr>
          <w:p w:rsidR="0063367D" w:rsidRPr="0063367D" w:rsidRDefault="0063367D" w:rsidP="0063367D">
            <w:pPr>
              <w:rPr>
                <w:sz w:val="18"/>
                <w:szCs w:val="18"/>
              </w:rPr>
            </w:pPr>
            <w:r w:rsidRPr="0063367D">
              <w:rPr>
                <w:sz w:val="18"/>
                <w:szCs w:val="18"/>
              </w:rPr>
              <w:t>Внедрение и действенное функционирование межведомственного электронного взаимодействия различных уровней государственной власти и органов местного самоуправления с гражданами и организациями в рамках предоставления государственных и муниципальных услуг.</w:t>
            </w:r>
          </w:p>
        </w:tc>
        <w:tc>
          <w:tcPr>
            <w:tcW w:w="2458" w:type="dxa"/>
          </w:tcPr>
          <w:p w:rsidR="0063367D" w:rsidRPr="0063367D" w:rsidRDefault="0063367D" w:rsidP="0063367D">
            <w:pPr>
              <w:rPr>
                <w:sz w:val="18"/>
                <w:szCs w:val="18"/>
              </w:rPr>
            </w:pPr>
            <w:r w:rsidRPr="0063367D">
              <w:rPr>
                <w:sz w:val="18"/>
                <w:szCs w:val="18"/>
              </w:rPr>
              <w:t xml:space="preserve">Постоянно </w:t>
            </w:r>
          </w:p>
        </w:tc>
        <w:tc>
          <w:tcPr>
            <w:tcW w:w="2191" w:type="dxa"/>
          </w:tcPr>
          <w:p w:rsidR="0063367D" w:rsidRPr="0063367D" w:rsidRDefault="0063367D" w:rsidP="0063367D">
            <w:pPr>
              <w:rPr>
                <w:sz w:val="18"/>
                <w:szCs w:val="18"/>
              </w:rPr>
            </w:pPr>
            <w:proofErr w:type="spellStart"/>
            <w:r w:rsidRPr="0063367D">
              <w:rPr>
                <w:sz w:val="18"/>
                <w:szCs w:val="18"/>
              </w:rPr>
              <w:t>Белявина</w:t>
            </w:r>
            <w:proofErr w:type="spellEnd"/>
            <w:r w:rsidRPr="0063367D">
              <w:rPr>
                <w:sz w:val="18"/>
                <w:szCs w:val="18"/>
              </w:rPr>
              <w:t xml:space="preserve"> О.С.</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14958" w:type="dxa"/>
            <w:gridSpan w:val="7"/>
          </w:tcPr>
          <w:p w:rsidR="0063367D" w:rsidRPr="0063367D" w:rsidRDefault="0063367D" w:rsidP="0063367D">
            <w:pPr>
              <w:rPr>
                <w:b/>
                <w:sz w:val="18"/>
                <w:szCs w:val="18"/>
              </w:rPr>
            </w:pPr>
            <w:r w:rsidRPr="0063367D">
              <w:rPr>
                <w:b/>
                <w:sz w:val="18"/>
                <w:szCs w:val="18"/>
              </w:rPr>
              <w:t xml:space="preserve">6. </w:t>
            </w:r>
            <w:proofErr w:type="gramStart"/>
            <w:r w:rsidRPr="0063367D">
              <w:rPr>
                <w:b/>
                <w:sz w:val="18"/>
                <w:szCs w:val="18"/>
              </w:rPr>
              <w:t>Профилактика  коррупции   в   экономической   и социальной сферах</w:t>
            </w:r>
            <w:proofErr w:type="gramEnd"/>
          </w:p>
          <w:p w:rsidR="0063367D" w:rsidRPr="0063367D" w:rsidRDefault="0063367D" w:rsidP="0063367D">
            <w:pPr>
              <w:rPr>
                <w:b/>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6.1.</w:t>
            </w:r>
          </w:p>
        </w:tc>
        <w:tc>
          <w:tcPr>
            <w:tcW w:w="4850" w:type="dxa"/>
            <w:gridSpan w:val="2"/>
          </w:tcPr>
          <w:p w:rsidR="0063367D" w:rsidRPr="0063367D" w:rsidRDefault="0063367D" w:rsidP="0063367D">
            <w:pPr>
              <w:rPr>
                <w:sz w:val="18"/>
                <w:szCs w:val="18"/>
              </w:rPr>
            </w:pPr>
            <w:r w:rsidRPr="0063367D">
              <w:rPr>
                <w:sz w:val="18"/>
                <w:szCs w:val="18"/>
              </w:rPr>
              <w:t xml:space="preserve">Проведение проверок сохранности и использования муниципальных земельных участков  и имущества, переданных юридическим и физическим лицам  по договорам аренды, безвозмездного пользования   и </w:t>
            </w:r>
            <w:r w:rsidRPr="0063367D">
              <w:rPr>
                <w:sz w:val="18"/>
                <w:szCs w:val="18"/>
              </w:rPr>
              <w:lastRenderedPageBreak/>
              <w:t xml:space="preserve">доверительного управления, а также проведение проверок соблюдения данными лицами  условий  соответствующих договоров. Анализ этой работы.    </w:t>
            </w:r>
          </w:p>
        </w:tc>
        <w:tc>
          <w:tcPr>
            <w:tcW w:w="2458" w:type="dxa"/>
          </w:tcPr>
          <w:p w:rsidR="0063367D" w:rsidRPr="0063367D" w:rsidRDefault="0063367D" w:rsidP="0063367D">
            <w:pPr>
              <w:rPr>
                <w:sz w:val="18"/>
                <w:szCs w:val="18"/>
              </w:rPr>
            </w:pP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proofErr w:type="spellStart"/>
            <w:r w:rsidRPr="0063367D">
              <w:rPr>
                <w:sz w:val="18"/>
                <w:szCs w:val="18"/>
              </w:rPr>
              <w:t>Толстоброва</w:t>
            </w:r>
            <w:proofErr w:type="spellEnd"/>
            <w:r w:rsidRPr="0063367D">
              <w:rPr>
                <w:sz w:val="18"/>
                <w:szCs w:val="18"/>
              </w:rPr>
              <w:t xml:space="preserve"> Е.В..,</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lastRenderedPageBreak/>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lastRenderedPageBreak/>
              <w:t>6.2.</w:t>
            </w:r>
          </w:p>
        </w:tc>
        <w:tc>
          <w:tcPr>
            <w:tcW w:w="4850" w:type="dxa"/>
            <w:gridSpan w:val="2"/>
          </w:tcPr>
          <w:p w:rsidR="0063367D" w:rsidRPr="0063367D" w:rsidRDefault="0063367D" w:rsidP="0063367D">
            <w:pPr>
              <w:rPr>
                <w:sz w:val="18"/>
                <w:szCs w:val="18"/>
              </w:rPr>
            </w:pPr>
            <w:r w:rsidRPr="0063367D">
              <w:rPr>
                <w:sz w:val="18"/>
                <w:szCs w:val="18"/>
              </w:rPr>
              <w:t xml:space="preserve">Проведение анализа предоставления земельных участков   гражданам, имеющим трех и более детей       </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proofErr w:type="spellStart"/>
            <w:r w:rsidRPr="0063367D">
              <w:rPr>
                <w:sz w:val="18"/>
                <w:szCs w:val="18"/>
              </w:rPr>
              <w:t>Толстоброва</w:t>
            </w:r>
            <w:proofErr w:type="spellEnd"/>
            <w:r w:rsidRPr="0063367D">
              <w:rPr>
                <w:sz w:val="18"/>
                <w:szCs w:val="18"/>
              </w:rPr>
              <w:t xml:space="preserve"> Е.В.</w:t>
            </w:r>
          </w:p>
          <w:p w:rsidR="0063367D" w:rsidRPr="0063367D" w:rsidRDefault="0063367D" w:rsidP="0063367D">
            <w:pPr>
              <w:rPr>
                <w:sz w:val="18"/>
                <w:szCs w:val="18"/>
              </w:rPr>
            </w:pP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6.3</w:t>
            </w:r>
          </w:p>
        </w:tc>
        <w:tc>
          <w:tcPr>
            <w:tcW w:w="4850" w:type="dxa"/>
            <w:gridSpan w:val="2"/>
          </w:tcPr>
          <w:p w:rsidR="0063367D" w:rsidRPr="0063367D" w:rsidRDefault="0063367D" w:rsidP="0063367D">
            <w:pPr>
              <w:rPr>
                <w:sz w:val="18"/>
                <w:szCs w:val="18"/>
              </w:rPr>
            </w:pPr>
            <w:r w:rsidRPr="0063367D">
              <w:rPr>
                <w:sz w:val="18"/>
                <w:szCs w:val="18"/>
              </w:rPr>
              <w:t>Обеспечение прозрачности процесса регулирования земельных отношений и рационального использования земельных участков</w:t>
            </w:r>
          </w:p>
          <w:p w:rsidR="0063367D" w:rsidRPr="0063367D" w:rsidRDefault="0063367D" w:rsidP="0063367D">
            <w:pPr>
              <w:rPr>
                <w:sz w:val="18"/>
                <w:szCs w:val="18"/>
              </w:rPr>
            </w:pPr>
          </w:p>
          <w:p w:rsidR="0063367D" w:rsidRPr="0063367D" w:rsidRDefault="0063367D" w:rsidP="0063367D">
            <w:pPr>
              <w:rPr>
                <w:sz w:val="18"/>
                <w:szCs w:val="18"/>
              </w:rPr>
            </w:pP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proofErr w:type="spellStart"/>
            <w:r w:rsidRPr="0063367D">
              <w:rPr>
                <w:sz w:val="18"/>
                <w:szCs w:val="18"/>
              </w:rPr>
              <w:t>Толстоброва</w:t>
            </w:r>
            <w:proofErr w:type="spellEnd"/>
            <w:r w:rsidRPr="0063367D">
              <w:rPr>
                <w:sz w:val="18"/>
                <w:szCs w:val="18"/>
              </w:rPr>
              <w:t xml:space="preserve"> Е.В.,</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p w:rsidR="0063367D" w:rsidRPr="0063367D" w:rsidRDefault="0063367D" w:rsidP="0063367D">
            <w:pPr>
              <w:rPr>
                <w:sz w:val="18"/>
                <w:szCs w:val="18"/>
              </w:rPr>
            </w:pP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6.4</w:t>
            </w:r>
          </w:p>
        </w:tc>
        <w:tc>
          <w:tcPr>
            <w:tcW w:w="4850" w:type="dxa"/>
            <w:gridSpan w:val="2"/>
          </w:tcPr>
          <w:p w:rsidR="0063367D" w:rsidRPr="0063367D" w:rsidRDefault="0063367D" w:rsidP="0063367D">
            <w:pPr>
              <w:rPr>
                <w:sz w:val="18"/>
                <w:szCs w:val="18"/>
              </w:rPr>
            </w:pPr>
            <w:r w:rsidRPr="0063367D">
              <w:rPr>
                <w:sz w:val="18"/>
                <w:szCs w:val="18"/>
              </w:rPr>
              <w:t xml:space="preserve">Проведение семинаров с субъектами среднего и малого предпринимательства по вопросам полномочий муниципального района, области в осуществлении </w:t>
            </w:r>
            <w:proofErr w:type="gramStart"/>
            <w:r w:rsidRPr="0063367D">
              <w:rPr>
                <w:sz w:val="18"/>
                <w:szCs w:val="18"/>
              </w:rPr>
              <w:t>контроля за</w:t>
            </w:r>
            <w:proofErr w:type="gramEnd"/>
            <w:r w:rsidRPr="0063367D">
              <w:rPr>
                <w:sz w:val="18"/>
                <w:szCs w:val="18"/>
              </w:rPr>
              <w:t xml:space="preserve"> ведением предпринимательства.</w:t>
            </w:r>
          </w:p>
        </w:tc>
        <w:tc>
          <w:tcPr>
            <w:tcW w:w="2458" w:type="dxa"/>
          </w:tcPr>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Малышева Т.Н.</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14958" w:type="dxa"/>
            <w:gridSpan w:val="7"/>
          </w:tcPr>
          <w:p w:rsidR="0063367D" w:rsidRPr="0063367D" w:rsidRDefault="0063367D" w:rsidP="0063367D">
            <w:pPr>
              <w:rPr>
                <w:b/>
                <w:sz w:val="18"/>
                <w:szCs w:val="18"/>
              </w:rPr>
            </w:pPr>
            <w:r w:rsidRPr="0063367D">
              <w:rPr>
                <w:b/>
                <w:sz w:val="18"/>
                <w:szCs w:val="18"/>
              </w:rPr>
              <w:t>7. Обеспечение права граждан и организаций на доступ  к  информации  о деятельности органов местного самоуправления</w:t>
            </w:r>
          </w:p>
          <w:p w:rsidR="0063367D" w:rsidRPr="0063367D" w:rsidRDefault="0063367D" w:rsidP="0063367D">
            <w:pPr>
              <w:rPr>
                <w:b/>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7.1.</w:t>
            </w:r>
          </w:p>
        </w:tc>
        <w:tc>
          <w:tcPr>
            <w:tcW w:w="4850" w:type="dxa"/>
            <w:gridSpan w:val="2"/>
          </w:tcPr>
          <w:p w:rsidR="0063367D" w:rsidRPr="0063367D" w:rsidRDefault="0063367D" w:rsidP="0063367D">
            <w:pPr>
              <w:rPr>
                <w:sz w:val="18"/>
                <w:szCs w:val="18"/>
              </w:rPr>
            </w:pPr>
            <w:r w:rsidRPr="0063367D">
              <w:rPr>
                <w:sz w:val="18"/>
                <w:szCs w:val="18"/>
              </w:rPr>
              <w:t>Проведение анализа обращений граждан и организаций, содержащих</w:t>
            </w:r>
            <w:r w:rsidRPr="0063367D">
              <w:rPr>
                <w:sz w:val="18"/>
                <w:szCs w:val="18"/>
              </w:rPr>
              <w:br/>
              <w:t>информацию о коррупционных проявлениях, в целях организации</w:t>
            </w:r>
            <w:r w:rsidRPr="0063367D">
              <w:rPr>
                <w:sz w:val="18"/>
                <w:szCs w:val="18"/>
              </w:rPr>
              <w:br/>
              <w:t>межведомственного контроля проверки указанных обращений,</w:t>
            </w:r>
            <w:r w:rsidRPr="0063367D">
              <w:rPr>
                <w:sz w:val="18"/>
                <w:szCs w:val="18"/>
              </w:rPr>
              <w:br/>
              <w:t>своевременного    выявления     и устранения причин нарушения прав, свобод   и   законных   интересов граждан и организаций</w:t>
            </w:r>
          </w:p>
          <w:p w:rsidR="0063367D" w:rsidRPr="0063367D" w:rsidRDefault="0063367D" w:rsidP="0063367D">
            <w:pPr>
              <w:rPr>
                <w:sz w:val="18"/>
                <w:szCs w:val="18"/>
              </w:rPr>
            </w:pPr>
            <w:r w:rsidRPr="0063367D">
              <w:rPr>
                <w:sz w:val="18"/>
                <w:szCs w:val="18"/>
              </w:rPr>
              <w:t>Установка на видном и доступном месте опечатанного ящика для обращений, заявлений и жалоб граждан, а также анализ сведений, содержащихся в них.</w:t>
            </w:r>
          </w:p>
          <w:p w:rsidR="0063367D" w:rsidRPr="0063367D" w:rsidRDefault="0063367D" w:rsidP="0063367D">
            <w:pPr>
              <w:rPr>
                <w:sz w:val="18"/>
                <w:szCs w:val="18"/>
              </w:rPr>
            </w:pPr>
            <w:r w:rsidRPr="0063367D">
              <w:rPr>
                <w:sz w:val="18"/>
                <w:szCs w:val="18"/>
              </w:rPr>
              <w:t xml:space="preserve">           </w:t>
            </w:r>
          </w:p>
        </w:tc>
        <w:tc>
          <w:tcPr>
            <w:tcW w:w="2458" w:type="dxa"/>
          </w:tcPr>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r w:rsidRPr="0063367D">
              <w:rPr>
                <w:sz w:val="18"/>
                <w:szCs w:val="18"/>
              </w:rPr>
              <w:t>отношение количества обращений, проанализированных на предмет наличия сведений о возможных проявлениях коррупции, к общему количеству поступивших обращений - не менее 100 процентов</w:t>
            </w:r>
          </w:p>
        </w:tc>
        <w:tc>
          <w:tcPr>
            <w:tcW w:w="2382" w:type="dxa"/>
          </w:tcPr>
          <w:p w:rsidR="0063367D" w:rsidRPr="0063367D" w:rsidRDefault="0063367D" w:rsidP="0063367D">
            <w:pPr>
              <w:rPr>
                <w:sz w:val="18"/>
                <w:szCs w:val="18"/>
              </w:rPr>
            </w:pPr>
            <w:r w:rsidRPr="0063367D">
              <w:rPr>
                <w:sz w:val="18"/>
                <w:szCs w:val="18"/>
              </w:rPr>
              <w:t>обеспечение проведения анализа каждого поступившего обращения на предмет наличия сведений о возможных проявлениях коррупции</w:t>
            </w:r>
          </w:p>
        </w:tc>
      </w:tr>
      <w:tr w:rsidR="0063367D" w:rsidRPr="0063367D" w:rsidTr="0063367D">
        <w:tc>
          <w:tcPr>
            <w:tcW w:w="681" w:type="dxa"/>
          </w:tcPr>
          <w:p w:rsidR="0063367D" w:rsidRPr="0063367D" w:rsidRDefault="0063367D" w:rsidP="0063367D">
            <w:pPr>
              <w:rPr>
                <w:sz w:val="18"/>
                <w:szCs w:val="18"/>
              </w:rPr>
            </w:pPr>
            <w:r w:rsidRPr="0063367D">
              <w:rPr>
                <w:sz w:val="18"/>
                <w:szCs w:val="18"/>
              </w:rPr>
              <w:t>7.2</w:t>
            </w:r>
          </w:p>
        </w:tc>
        <w:tc>
          <w:tcPr>
            <w:tcW w:w="4850" w:type="dxa"/>
            <w:gridSpan w:val="2"/>
          </w:tcPr>
          <w:p w:rsidR="0063367D" w:rsidRPr="0063367D" w:rsidRDefault="0063367D" w:rsidP="0063367D">
            <w:pPr>
              <w:rPr>
                <w:sz w:val="18"/>
                <w:szCs w:val="18"/>
              </w:rPr>
            </w:pPr>
            <w:r w:rsidRPr="0063367D">
              <w:rPr>
                <w:sz w:val="18"/>
                <w:szCs w:val="18"/>
              </w:rPr>
              <w:t>Информирование граждан о деятельности органов местного самоуправления по предоставлению муниципальных услуг через официальный сайт Орловского района, «Орловскую газету»</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sz w:val="18"/>
                <w:szCs w:val="18"/>
              </w:rPr>
            </w:pPr>
            <w:r w:rsidRPr="0063367D">
              <w:rPr>
                <w:sz w:val="18"/>
                <w:szCs w:val="18"/>
              </w:rPr>
              <w:t>7.3</w:t>
            </w:r>
          </w:p>
        </w:tc>
        <w:tc>
          <w:tcPr>
            <w:tcW w:w="4850" w:type="dxa"/>
            <w:gridSpan w:val="2"/>
          </w:tcPr>
          <w:p w:rsidR="0063367D" w:rsidRPr="0063367D" w:rsidRDefault="0063367D" w:rsidP="0063367D">
            <w:pPr>
              <w:rPr>
                <w:sz w:val="18"/>
                <w:szCs w:val="18"/>
              </w:rPr>
            </w:pPr>
            <w:r w:rsidRPr="0063367D">
              <w:rPr>
                <w:sz w:val="18"/>
                <w:szCs w:val="18"/>
              </w:rPr>
              <w:t xml:space="preserve">Обеспечение участия институтов гражданского общества и депутатов районной Думы  в общественном </w:t>
            </w:r>
            <w:proofErr w:type="gramStart"/>
            <w:r w:rsidRPr="0063367D">
              <w:rPr>
                <w:sz w:val="18"/>
                <w:szCs w:val="18"/>
              </w:rPr>
              <w:t>контроле за</w:t>
            </w:r>
            <w:proofErr w:type="gramEnd"/>
            <w:r w:rsidRPr="0063367D">
              <w:rPr>
                <w:sz w:val="18"/>
                <w:szCs w:val="18"/>
              </w:rPr>
              <w:t xml:space="preserve"> решениями,  нормативно-правовыми актами, принимаемыми органами местного самоуправления и их   должностными     лицами</w:t>
            </w:r>
          </w:p>
        </w:tc>
        <w:tc>
          <w:tcPr>
            <w:tcW w:w="2458" w:type="dxa"/>
          </w:tcPr>
          <w:p w:rsidR="0063367D" w:rsidRPr="0063367D" w:rsidRDefault="0063367D" w:rsidP="0063367D">
            <w:pPr>
              <w:rPr>
                <w:sz w:val="18"/>
                <w:szCs w:val="18"/>
              </w:rPr>
            </w:pPr>
            <w:r w:rsidRPr="0063367D">
              <w:rPr>
                <w:sz w:val="18"/>
                <w:szCs w:val="18"/>
              </w:rPr>
              <w:t>в течение года</w:t>
            </w:r>
          </w:p>
        </w:tc>
        <w:tc>
          <w:tcPr>
            <w:tcW w:w="2191" w:type="dxa"/>
          </w:tcPr>
          <w:p w:rsidR="0063367D" w:rsidRPr="0063367D" w:rsidRDefault="0063367D" w:rsidP="0063367D">
            <w:pPr>
              <w:rPr>
                <w:sz w:val="18"/>
                <w:szCs w:val="18"/>
              </w:rPr>
            </w:pPr>
            <w:proofErr w:type="spellStart"/>
            <w:r w:rsidRPr="0063367D">
              <w:rPr>
                <w:sz w:val="18"/>
                <w:szCs w:val="18"/>
              </w:rPr>
              <w:t>Макерова</w:t>
            </w:r>
            <w:proofErr w:type="spellEnd"/>
            <w:r w:rsidRPr="0063367D">
              <w:rPr>
                <w:sz w:val="18"/>
                <w:szCs w:val="18"/>
              </w:rPr>
              <w:t xml:space="preserve"> Т.Е.,</w:t>
            </w:r>
          </w:p>
          <w:p w:rsidR="0063367D" w:rsidRPr="0063367D" w:rsidRDefault="0063367D" w:rsidP="0063367D">
            <w:pPr>
              <w:rPr>
                <w:sz w:val="18"/>
                <w:szCs w:val="18"/>
              </w:rPr>
            </w:pPr>
            <w:r w:rsidRPr="0063367D">
              <w:rPr>
                <w:sz w:val="18"/>
                <w:szCs w:val="18"/>
              </w:rPr>
              <w:t>Овчинников А.Н., (по согласованию)</w:t>
            </w:r>
          </w:p>
          <w:p w:rsidR="0063367D" w:rsidRPr="0063367D" w:rsidRDefault="0063367D" w:rsidP="0063367D">
            <w:pPr>
              <w:rPr>
                <w:sz w:val="18"/>
                <w:szCs w:val="18"/>
              </w:rPr>
            </w:pPr>
            <w:proofErr w:type="spellStart"/>
            <w:r w:rsidRPr="0063367D">
              <w:rPr>
                <w:sz w:val="18"/>
                <w:szCs w:val="18"/>
              </w:rPr>
              <w:t>Ашихмина</w:t>
            </w:r>
            <w:proofErr w:type="spellEnd"/>
            <w:r w:rsidRPr="0063367D">
              <w:rPr>
                <w:sz w:val="18"/>
                <w:szCs w:val="18"/>
              </w:rPr>
              <w:t xml:space="preserve"> Т.И.</w:t>
            </w:r>
          </w:p>
        </w:tc>
        <w:tc>
          <w:tcPr>
            <w:tcW w:w="2396" w:type="dxa"/>
          </w:tcPr>
          <w:p w:rsidR="0063367D" w:rsidRPr="0063367D" w:rsidRDefault="0063367D" w:rsidP="0063367D">
            <w:pPr>
              <w:rPr>
                <w:sz w:val="18"/>
                <w:szCs w:val="18"/>
              </w:rPr>
            </w:pPr>
          </w:p>
        </w:tc>
        <w:tc>
          <w:tcPr>
            <w:tcW w:w="2382" w:type="dxa"/>
          </w:tcPr>
          <w:p w:rsidR="0063367D" w:rsidRPr="0063367D" w:rsidRDefault="0063367D" w:rsidP="0063367D">
            <w:pPr>
              <w:rPr>
                <w:sz w:val="18"/>
                <w:szCs w:val="18"/>
              </w:rPr>
            </w:pPr>
          </w:p>
        </w:tc>
      </w:tr>
      <w:tr w:rsidR="0063367D" w:rsidRPr="0063367D" w:rsidTr="0063367D">
        <w:tc>
          <w:tcPr>
            <w:tcW w:w="681" w:type="dxa"/>
          </w:tcPr>
          <w:p w:rsidR="0063367D" w:rsidRPr="0063367D" w:rsidRDefault="0063367D" w:rsidP="0063367D">
            <w:pPr>
              <w:rPr>
                <w:b/>
                <w:sz w:val="18"/>
                <w:szCs w:val="18"/>
              </w:rPr>
            </w:pPr>
          </w:p>
        </w:tc>
        <w:tc>
          <w:tcPr>
            <w:tcW w:w="14277" w:type="dxa"/>
            <w:gridSpan w:val="6"/>
          </w:tcPr>
          <w:p w:rsidR="0063367D" w:rsidRPr="0063367D" w:rsidRDefault="0063367D" w:rsidP="0063367D">
            <w:pPr>
              <w:rPr>
                <w:b/>
                <w:sz w:val="18"/>
                <w:szCs w:val="18"/>
              </w:rPr>
            </w:pPr>
            <w:r w:rsidRPr="0063367D">
              <w:rPr>
                <w:b/>
                <w:sz w:val="18"/>
                <w:szCs w:val="18"/>
              </w:rPr>
              <w:t>8. Профилактика «бытовой коррупции»</w:t>
            </w:r>
          </w:p>
        </w:tc>
      </w:tr>
      <w:tr w:rsidR="0063367D" w:rsidRPr="0063367D" w:rsidTr="006336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8.1</w:t>
            </w:r>
          </w:p>
        </w:tc>
        <w:tc>
          <w:tcPr>
            <w:tcW w:w="4850" w:type="dxa"/>
            <w:gridSpan w:val="2"/>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 xml:space="preserve"> Разработка и введение в действие планов по минимизации «бытовой» коррупции в подведомственных учреждениях, организация </w:t>
            </w:r>
            <w:proofErr w:type="gramStart"/>
            <w:r w:rsidRPr="0063367D">
              <w:rPr>
                <w:sz w:val="18"/>
                <w:szCs w:val="18"/>
              </w:rPr>
              <w:t>контроля за</w:t>
            </w:r>
            <w:proofErr w:type="gramEnd"/>
            <w:r w:rsidRPr="0063367D">
              <w:rPr>
                <w:sz w:val="18"/>
                <w:szCs w:val="18"/>
              </w:rPr>
              <w:t xml:space="preserve"> выполнением принятых </w:t>
            </w:r>
            <w:r w:rsidRPr="0063367D">
              <w:rPr>
                <w:sz w:val="18"/>
                <w:szCs w:val="18"/>
              </w:rPr>
              <w:lastRenderedPageBreak/>
              <w:t xml:space="preserve">мероприятий </w:t>
            </w:r>
          </w:p>
        </w:tc>
        <w:tc>
          <w:tcPr>
            <w:tcW w:w="2458"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lastRenderedPageBreak/>
              <w:t>в течение года</w:t>
            </w:r>
          </w:p>
        </w:tc>
        <w:tc>
          <w:tcPr>
            <w:tcW w:w="2191"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Овчинников А.Н.,</w:t>
            </w:r>
          </w:p>
          <w:p w:rsidR="0063367D" w:rsidRPr="0063367D" w:rsidRDefault="0063367D" w:rsidP="0063367D">
            <w:pPr>
              <w:rPr>
                <w:sz w:val="18"/>
                <w:szCs w:val="18"/>
              </w:rPr>
            </w:pPr>
            <w:proofErr w:type="spellStart"/>
            <w:r w:rsidRPr="0063367D">
              <w:rPr>
                <w:sz w:val="18"/>
                <w:szCs w:val="18"/>
              </w:rPr>
              <w:t>Ашихмина</w:t>
            </w:r>
            <w:proofErr w:type="spellEnd"/>
            <w:r w:rsidRPr="0063367D">
              <w:rPr>
                <w:sz w:val="18"/>
                <w:szCs w:val="18"/>
              </w:rPr>
              <w:t xml:space="preserve"> Т.И.</w:t>
            </w:r>
          </w:p>
        </w:tc>
        <w:tc>
          <w:tcPr>
            <w:tcW w:w="2396"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 xml:space="preserve">отношение количества подведомственных организаций, в которых </w:t>
            </w:r>
            <w:r w:rsidRPr="0063367D">
              <w:rPr>
                <w:sz w:val="18"/>
                <w:szCs w:val="18"/>
              </w:rPr>
              <w:lastRenderedPageBreak/>
              <w:t>обеспечена реализация мер по противодействию коррупции, предусмотренных для организаций законодательством, к общему количеству подведомственных организаций - не менее 100 процентов</w:t>
            </w:r>
          </w:p>
        </w:tc>
        <w:tc>
          <w:tcPr>
            <w:tcW w:w="2382"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lastRenderedPageBreak/>
              <w:t xml:space="preserve">обеспечение принятия мер по противодействию коррупции, предусмотренных для </w:t>
            </w:r>
            <w:r w:rsidRPr="0063367D">
              <w:rPr>
                <w:sz w:val="18"/>
                <w:szCs w:val="18"/>
              </w:rPr>
              <w:lastRenderedPageBreak/>
              <w:t>организаций законодательством, в каждой подведомственной организации</w:t>
            </w:r>
          </w:p>
        </w:tc>
      </w:tr>
      <w:tr w:rsidR="0063367D" w:rsidRPr="0063367D" w:rsidTr="006336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lastRenderedPageBreak/>
              <w:t>8.2</w:t>
            </w:r>
          </w:p>
        </w:tc>
        <w:tc>
          <w:tcPr>
            <w:tcW w:w="4850" w:type="dxa"/>
            <w:gridSpan w:val="2"/>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Организация обеспечения соответствия учебных 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 действующему законодательству Российской Федерации и Кировской  области о противодействии коррупции.</w:t>
            </w:r>
          </w:p>
        </w:tc>
        <w:tc>
          <w:tcPr>
            <w:tcW w:w="2458"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В течение года</w:t>
            </w:r>
          </w:p>
        </w:tc>
        <w:tc>
          <w:tcPr>
            <w:tcW w:w="2191"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Овчинников А.Н.</w:t>
            </w:r>
          </w:p>
        </w:tc>
        <w:tc>
          <w:tcPr>
            <w:tcW w:w="2396"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c>
          <w:tcPr>
            <w:tcW w:w="2382"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r>
      <w:tr w:rsidR="0063367D" w:rsidRPr="0063367D" w:rsidTr="006336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8.3</w:t>
            </w:r>
          </w:p>
        </w:tc>
        <w:tc>
          <w:tcPr>
            <w:tcW w:w="4850" w:type="dxa"/>
            <w:gridSpan w:val="2"/>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Организация повышения квалификации педагогических работников образовательных организаций по формированию антикоррупционных установок личности обучающихся</w:t>
            </w:r>
          </w:p>
        </w:tc>
        <w:tc>
          <w:tcPr>
            <w:tcW w:w="2458"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В течение года</w:t>
            </w:r>
          </w:p>
        </w:tc>
        <w:tc>
          <w:tcPr>
            <w:tcW w:w="2191"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 xml:space="preserve">Овчинников А.Н. </w:t>
            </w:r>
          </w:p>
        </w:tc>
        <w:tc>
          <w:tcPr>
            <w:tcW w:w="2396"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c>
          <w:tcPr>
            <w:tcW w:w="2382"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r>
      <w:tr w:rsidR="0063367D" w:rsidRPr="0063367D" w:rsidTr="006336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8.4</w:t>
            </w:r>
          </w:p>
        </w:tc>
        <w:tc>
          <w:tcPr>
            <w:tcW w:w="4850" w:type="dxa"/>
            <w:gridSpan w:val="2"/>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 xml:space="preserve"> Заслушивание </w:t>
            </w:r>
            <w:proofErr w:type="gramStart"/>
            <w:r w:rsidRPr="0063367D">
              <w:rPr>
                <w:sz w:val="18"/>
                <w:szCs w:val="18"/>
              </w:rPr>
              <w:t>на межведомственной комиссии по противодействию коррупции в Орловском районе руководителей управлений администрации района по вопросам организации работы по противодействию</w:t>
            </w:r>
            <w:proofErr w:type="gramEnd"/>
            <w:r w:rsidRPr="0063367D">
              <w:rPr>
                <w:sz w:val="18"/>
                <w:szCs w:val="18"/>
              </w:rPr>
              <w:t xml:space="preserve"> коррупции, в том числе в подведомственных учреждениях и организациях </w:t>
            </w:r>
          </w:p>
        </w:tc>
        <w:tc>
          <w:tcPr>
            <w:tcW w:w="2458"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не менее 1</w:t>
            </w:r>
          </w:p>
          <w:p w:rsidR="0063367D" w:rsidRPr="0063367D" w:rsidRDefault="0063367D" w:rsidP="0063367D">
            <w:pPr>
              <w:rPr>
                <w:sz w:val="18"/>
                <w:szCs w:val="18"/>
              </w:rPr>
            </w:pPr>
            <w:r w:rsidRPr="0063367D">
              <w:rPr>
                <w:sz w:val="18"/>
                <w:szCs w:val="18"/>
              </w:rPr>
              <w:t>раза в год</w:t>
            </w:r>
          </w:p>
        </w:tc>
        <w:tc>
          <w:tcPr>
            <w:tcW w:w="2191"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roofErr w:type="spellStart"/>
            <w:r w:rsidRPr="0063367D">
              <w:rPr>
                <w:sz w:val="18"/>
                <w:szCs w:val="18"/>
              </w:rPr>
              <w:t>Макерова</w:t>
            </w:r>
            <w:proofErr w:type="spellEnd"/>
            <w:r w:rsidRPr="0063367D">
              <w:rPr>
                <w:sz w:val="18"/>
                <w:szCs w:val="18"/>
              </w:rPr>
              <w:t xml:space="preserve"> Т.Е.</w:t>
            </w:r>
          </w:p>
        </w:tc>
        <w:tc>
          <w:tcPr>
            <w:tcW w:w="2396"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c>
          <w:tcPr>
            <w:tcW w:w="2382"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r>
      <w:tr w:rsidR="0063367D" w:rsidRPr="0063367D" w:rsidTr="006336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8.5</w:t>
            </w:r>
          </w:p>
        </w:tc>
        <w:tc>
          <w:tcPr>
            <w:tcW w:w="4850" w:type="dxa"/>
            <w:gridSpan w:val="2"/>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Разработка и внедрение комплекса мер, направленных на недопущение незаконных сборов денежных средств:</w:t>
            </w:r>
          </w:p>
          <w:p w:rsidR="0063367D" w:rsidRPr="0063367D" w:rsidRDefault="0063367D" w:rsidP="0063367D">
            <w:pPr>
              <w:rPr>
                <w:sz w:val="18"/>
                <w:szCs w:val="18"/>
              </w:rPr>
            </w:pPr>
            <w:r w:rsidRPr="0063367D">
              <w:rPr>
                <w:sz w:val="18"/>
                <w:szCs w:val="18"/>
              </w:rPr>
              <w:t xml:space="preserve"> - с родителей детей, обучающихся в общеобразовательных учреждениях, а также посещающих дошкольные учреждения</w:t>
            </w:r>
          </w:p>
        </w:tc>
        <w:tc>
          <w:tcPr>
            <w:tcW w:w="2458"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В течение года</w:t>
            </w:r>
          </w:p>
        </w:tc>
        <w:tc>
          <w:tcPr>
            <w:tcW w:w="2191"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Овчинников А.Н.</w:t>
            </w:r>
          </w:p>
        </w:tc>
        <w:tc>
          <w:tcPr>
            <w:tcW w:w="2396"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c>
          <w:tcPr>
            <w:tcW w:w="2382"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r>
      <w:tr w:rsidR="0063367D" w:rsidRPr="0063367D" w:rsidTr="006336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8.6</w:t>
            </w:r>
          </w:p>
        </w:tc>
        <w:tc>
          <w:tcPr>
            <w:tcW w:w="4850" w:type="dxa"/>
            <w:gridSpan w:val="2"/>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Организация проверки действенности стандартов и качества оказания  муниципальных услуг</w:t>
            </w:r>
          </w:p>
        </w:tc>
        <w:tc>
          <w:tcPr>
            <w:tcW w:w="2458"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2 полугодие 2020 года</w:t>
            </w:r>
          </w:p>
          <w:p w:rsidR="0063367D" w:rsidRPr="0063367D" w:rsidRDefault="0063367D" w:rsidP="0063367D">
            <w:pPr>
              <w:rPr>
                <w:sz w:val="18"/>
                <w:szCs w:val="18"/>
              </w:rPr>
            </w:pPr>
          </w:p>
          <w:p w:rsidR="0063367D" w:rsidRPr="0063367D" w:rsidRDefault="0063367D" w:rsidP="0063367D">
            <w:pPr>
              <w:rPr>
                <w:sz w:val="18"/>
                <w:szCs w:val="18"/>
              </w:rPr>
            </w:pPr>
          </w:p>
        </w:tc>
        <w:tc>
          <w:tcPr>
            <w:tcW w:w="2191"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roofErr w:type="spellStart"/>
            <w:r w:rsidRPr="0063367D">
              <w:rPr>
                <w:sz w:val="18"/>
                <w:szCs w:val="18"/>
              </w:rPr>
              <w:t>Белявина</w:t>
            </w:r>
            <w:proofErr w:type="spellEnd"/>
            <w:r w:rsidRPr="0063367D">
              <w:rPr>
                <w:sz w:val="18"/>
                <w:szCs w:val="18"/>
              </w:rPr>
              <w:t xml:space="preserve"> О.С.,</w:t>
            </w:r>
          </w:p>
          <w:p w:rsidR="0063367D" w:rsidRPr="0063367D" w:rsidRDefault="0063367D" w:rsidP="0063367D">
            <w:pPr>
              <w:rPr>
                <w:sz w:val="18"/>
                <w:szCs w:val="18"/>
              </w:rPr>
            </w:pPr>
            <w:r w:rsidRPr="0063367D">
              <w:rPr>
                <w:sz w:val="18"/>
                <w:szCs w:val="18"/>
              </w:rPr>
              <w:t>Макарова А.Ю..,</w:t>
            </w:r>
          </w:p>
          <w:p w:rsidR="0063367D" w:rsidRPr="0063367D" w:rsidRDefault="0063367D" w:rsidP="0063367D">
            <w:pPr>
              <w:rPr>
                <w:sz w:val="18"/>
                <w:szCs w:val="18"/>
              </w:rPr>
            </w:pPr>
            <w:r w:rsidRPr="0063367D">
              <w:rPr>
                <w:sz w:val="18"/>
                <w:szCs w:val="18"/>
              </w:rPr>
              <w:t>Овчинников А.Н.,</w:t>
            </w:r>
          </w:p>
          <w:p w:rsidR="0063367D" w:rsidRPr="0063367D" w:rsidRDefault="0063367D" w:rsidP="0063367D">
            <w:pPr>
              <w:rPr>
                <w:sz w:val="18"/>
                <w:szCs w:val="18"/>
              </w:rPr>
            </w:pPr>
            <w:proofErr w:type="spellStart"/>
            <w:r w:rsidRPr="0063367D">
              <w:rPr>
                <w:sz w:val="18"/>
                <w:szCs w:val="18"/>
              </w:rPr>
              <w:t>Ашихмина</w:t>
            </w:r>
            <w:proofErr w:type="spellEnd"/>
            <w:r w:rsidRPr="0063367D">
              <w:rPr>
                <w:sz w:val="18"/>
                <w:szCs w:val="18"/>
              </w:rPr>
              <w:t xml:space="preserve"> Т.И.,</w:t>
            </w:r>
          </w:p>
          <w:p w:rsidR="0063367D" w:rsidRPr="0063367D" w:rsidRDefault="0063367D" w:rsidP="0063367D">
            <w:pPr>
              <w:rPr>
                <w:sz w:val="18"/>
                <w:szCs w:val="18"/>
              </w:rPr>
            </w:pPr>
            <w:proofErr w:type="spellStart"/>
            <w:r w:rsidRPr="0063367D">
              <w:rPr>
                <w:sz w:val="18"/>
                <w:szCs w:val="18"/>
              </w:rPr>
              <w:t>Гребенев</w:t>
            </w:r>
            <w:proofErr w:type="spellEnd"/>
            <w:r w:rsidRPr="0063367D">
              <w:rPr>
                <w:sz w:val="18"/>
                <w:szCs w:val="18"/>
              </w:rPr>
              <w:t xml:space="preserve"> А.М.</w:t>
            </w:r>
          </w:p>
        </w:tc>
        <w:tc>
          <w:tcPr>
            <w:tcW w:w="2396"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c>
          <w:tcPr>
            <w:tcW w:w="2382"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r>
      <w:tr w:rsidR="0063367D" w:rsidRPr="0063367D" w:rsidTr="006336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8.7</w:t>
            </w:r>
          </w:p>
        </w:tc>
        <w:tc>
          <w:tcPr>
            <w:tcW w:w="4850" w:type="dxa"/>
            <w:gridSpan w:val="2"/>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Определение  в подведомственных учреждениях круга лиц, имеющих риски коррупционного воздействия, и осуществление с ними индивидуальной профилактической работы по предупреждению коррупционных проявлений</w:t>
            </w:r>
          </w:p>
        </w:tc>
        <w:tc>
          <w:tcPr>
            <w:tcW w:w="2458"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в течение года</w:t>
            </w:r>
          </w:p>
          <w:p w:rsidR="0063367D" w:rsidRPr="0063367D" w:rsidRDefault="0063367D" w:rsidP="0063367D">
            <w:pPr>
              <w:rPr>
                <w:sz w:val="18"/>
                <w:szCs w:val="18"/>
              </w:rPr>
            </w:pPr>
          </w:p>
          <w:p w:rsidR="0063367D" w:rsidRPr="0063367D" w:rsidRDefault="0063367D" w:rsidP="0063367D">
            <w:pPr>
              <w:rPr>
                <w:sz w:val="18"/>
                <w:szCs w:val="18"/>
              </w:rPr>
            </w:pPr>
          </w:p>
        </w:tc>
        <w:tc>
          <w:tcPr>
            <w:tcW w:w="2191"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roofErr w:type="spellStart"/>
            <w:r w:rsidRPr="0063367D">
              <w:rPr>
                <w:sz w:val="18"/>
                <w:szCs w:val="18"/>
              </w:rPr>
              <w:t>Аботуров</w:t>
            </w:r>
            <w:proofErr w:type="spellEnd"/>
            <w:r w:rsidRPr="0063367D">
              <w:rPr>
                <w:sz w:val="18"/>
                <w:szCs w:val="18"/>
              </w:rPr>
              <w:t xml:space="preserve"> А.В.,</w:t>
            </w:r>
          </w:p>
          <w:p w:rsidR="0063367D" w:rsidRPr="0063367D" w:rsidRDefault="0063367D" w:rsidP="0063367D">
            <w:pPr>
              <w:rPr>
                <w:sz w:val="18"/>
                <w:szCs w:val="18"/>
              </w:rPr>
            </w:pPr>
            <w:r w:rsidRPr="0063367D">
              <w:rPr>
                <w:sz w:val="18"/>
                <w:szCs w:val="18"/>
              </w:rPr>
              <w:t>руководители структурных подразделений администрации района</w:t>
            </w:r>
          </w:p>
        </w:tc>
        <w:tc>
          <w:tcPr>
            <w:tcW w:w="2396"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c>
          <w:tcPr>
            <w:tcW w:w="2382"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r>
      <w:tr w:rsidR="0063367D" w:rsidRPr="0063367D" w:rsidTr="006336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8.8</w:t>
            </w:r>
          </w:p>
          <w:p w:rsidR="0063367D" w:rsidRPr="0063367D" w:rsidRDefault="0063367D" w:rsidP="0063367D">
            <w:pPr>
              <w:rPr>
                <w:sz w:val="18"/>
                <w:szCs w:val="18"/>
              </w:rPr>
            </w:pPr>
          </w:p>
        </w:tc>
        <w:tc>
          <w:tcPr>
            <w:tcW w:w="4850" w:type="dxa"/>
            <w:gridSpan w:val="2"/>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Проведение «прямых линий» в целях получения информации о качестве работы, а также проявленных при этом элементах коррупции:</w:t>
            </w:r>
          </w:p>
          <w:p w:rsidR="0063367D" w:rsidRPr="0063367D" w:rsidRDefault="0063367D" w:rsidP="0063367D">
            <w:pPr>
              <w:rPr>
                <w:sz w:val="18"/>
                <w:szCs w:val="18"/>
              </w:rPr>
            </w:pPr>
            <w:r w:rsidRPr="0063367D">
              <w:rPr>
                <w:sz w:val="18"/>
                <w:szCs w:val="18"/>
              </w:rPr>
              <w:t xml:space="preserve"> - в дошкольных и школьных учреждениях, по результатам которых осуществлять разработку и принятие дополнительных мер по повышению качества услуг и предупреждению коррупции в подведомственных </w:t>
            </w:r>
            <w:r w:rsidRPr="0063367D">
              <w:rPr>
                <w:sz w:val="18"/>
                <w:szCs w:val="18"/>
              </w:rPr>
              <w:lastRenderedPageBreak/>
              <w:t>учреждениях</w:t>
            </w:r>
          </w:p>
        </w:tc>
        <w:tc>
          <w:tcPr>
            <w:tcW w:w="2458"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lastRenderedPageBreak/>
              <w:t>1 раз в год</w:t>
            </w:r>
          </w:p>
        </w:tc>
        <w:tc>
          <w:tcPr>
            <w:tcW w:w="2191"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roofErr w:type="spellStart"/>
            <w:r w:rsidRPr="0063367D">
              <w:rPr>
                <w:sz w:val="18"/>
                <w:szCs w:val="18"/>
              </w:rPr>
              <w:t>Аботуров</w:t>
            </w:r>
            <w:proofErr w:type="spellEnd"/>
            <w:r w:rsidRPr="0063367D">
              <w:rPr>
                <w:sz w:val="18"/>
                <w:szCs w:val="18"/>
              </w:rPr>
              <w:t xml:space="preserve"> А.В.,</w:t>
            </w:r>
          </w:p>
          <w:p w:rsidR="0063367D" w:rsidRPr="0063367D" w:rsidRDefault="0063367D" w:rsidP="0063367D">
            <w:pPr>
              <w:rPr>
                <w:sz w:val="18"/>
                <w:szCs w:val="18"/>
              </w:rPr>
            </w:pPr>
            <w:r w:rsidRPr="0063367D">
              <w:rPr>
                <w:sz w:val="18"/>
                <w:szCs w:val="18"/>
              </w:rPr>
              <w:t>Овчинников А.Н.</w:t>
            </w:r>
          </w:p>
          <w:p w:rsidR="0063367D" w:rsidRPr="0063367D" w:rsidRDefault="0063367D" w:rsidP="0063367D">
            <w:pPr>
              <w:rPr>
                <w:sz w:val="18"/>
                <w:szCs w:val="18"/>
              </w:rPr>
            </w:pPr>
          </w:p>
          <w:p w:rsidR="0063367D" w:rsidRPr="0063367D" w:rsidRDefault="0063367D" w:rsidP="0063367D">
            <w:pPr>
              <w:rPr>
                <w:sz w:val="18"/>
                <w:szCs w:val="18"/>
              </w:rPr>
            </w:pPr>
          </w:p>
        </w:tc>
        <w:tc>
          <w:tcPr>
            <w:tcW w:w="2396"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c>
          <w:tcPr>
            <w:tcW w:w="2382"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r>
      <w:tr w:rsidR="0063367D" w:rsidRPr="0063367D" w:rsidTr="006336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lastRenderedPageBreak/>
              <w:t>8.9</w:t>
            </w:r>
          </w:p>
        </w:tc>
        <w:tc>
          <w:tcPr>
            <w:tcW w:w="4850" w:type="dxa"/>
            <w:gridSpan w:val="2"/>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Обеспечение работы телефона доверия (горячей линии, электронной приемной) в органах исполнительной власти Кировской области,  органах местного самоуправления Кировской области</w:t>
            </w:r>
          </w:p>
        </w:tc>
        <w:tc>
          <w:tcPr>
            <w:tcW w:w="2458"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постоянно</w:t>
            </w:r>
          </w:p>
        </w:tc>
        <w:tc>
          <w:tcPr>
            <w:tcW w:w="2191"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Князев И.А.</w:t>
            </w:r>
          </w:p>
        </w:tc>
        <w:tc>
          <w:tcPr>
            <w:tcW w:w="2396"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c>
          <w:tcPr>
            <w:tcW w:w="2382"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обеспечение возможности сообщения гражданами сведений о фактах совершения коррупционных правонарушений</w:t>
            </w:r>
          </w:p>
        </w:tc>
      </w:tr>
      <w:tr w:rsidR="0063367D" w:rsidRPr="0063367D" w:rsidTr="006336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63367D" w:rsidRPr="0063367D" w:rsidRDefault="0063367D" w:rsidP="0063367D">
            <w:pPr>
              <w:rPr>
                <w:b/>
                <w:sz w:val="18"/>
                <w:szCs w:val="18"/>
              </w:rPr>
            </w:pPr>
          </w:p>
        </w:tc>
        <w:tc>
          <w:tcPr>
            <w:tcW w:w="14277" w:type="dxa"/>
            <w:gridSpan w:val="6"/>
            <w:tcBorders>
              <w:top w:val="outset" w:sz="6" w:space="0" w:color="auto"/>
              <w:left w:val="outset" w:sz="6" w:space="0" w:color="auto"/>
              <w:bottom w:val="outset" w:sz="6" w:space="0" w:color="auto"/>
              <w:right w:val="outset" w:sz="6" w:space="0" w:color="auto"/>
            </w:tcBorders>
          </w:tcPr>
          <w:p w:rsidR="0063367D" w:rsidRPr="0063367D" w:rsidRDefault="0063367D" w:rsidP="0063367D">
            <w:pPr>
              <w:rPr>
                <w:b/>
                <w:sz w:val="18"/>
                <w:szCs w:val="18"/>
              </w:rPr>
            </w:pPr>
            <w:r w:rsidRPr="0063367D">
              <w:rPr>
                <w:b/>
                <w:sz w:val="18"/>
                <w:szCs w:val="18"/>
              </w:rPr>
              <w:t>9. Антикоррупционная пропаганда и просвещение</w:t>
            </w:r>
          </w:p>
        </w:tc>
      </w:tr>
      <w:tr w:rsidR="0063367D" w:rsidRPr="0063367D" w:rsidTr="006336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9.1</w:t>
            </w:r>
          </w:p>
        </w:tc>
        <w:tc>
          <w:tcPr>
            <w:tcW w:w="4850" w:type="dxa"/>
            <w:gridSpan w:val="2"/>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 xml:space="preserve"> Информирование населения через СМИ в целях формирования негативного отношения к коррупции  как социальному явлению, о  выявленных фактах коррупции и результатах расследований уголовных дел коррупционной направленности</w:t>
            </w:r>
          </w:p>
        </w:tc>
        <w:tc>
          <w:tcPr>
            <w:tcW w:w="2458"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По мере выявления коррупционных правонарушений</w:t>
            </w:r>
          </w:p>
        </w:tc>
        <w:tc>
          <w:tcPr>
            <w:tcW w:w="2191"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proofErr w:type="spellStart"/>
            <w:r w:rsidRPr="0063367D">
              <w:rPr>
                <w:sz w:val="18"/>
                <w:szCs w:val="18"/>
              </w:rPr>
              <w:t>Макерова</w:t>
            </w:r>
            <w:proofErr w:type="spellEnd"/>
            <w:r w:rsidRPr="0063367D">
              <w:rPr>
                <w:sz w:val="18"/>
                <w:szCs w:val="18"/>
              </w:rPr>
              <w:t xml:space="preserve"> Т.Е.</w:t>
            </w:r>
          </w:p>
        </w:tc>
        <w:tc>
          <w:tcPr>
            <w:tcW w:w="2396"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c>
          <w:tcPr>
            <w:tcW w:w="2382"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r>
      <w:tr w:rsidR="0063367D" w:rsidRPr="0063367D" w:rsidTr="006336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9.2</w:t>
            </w:r>
          </w:p>
        </w:tc>
        <w:tc>
          <w:tcPr>
            <w:tcW w:w="4850" w:type="dxa"/>
            <w:gridSpan w:val="2"/>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Обеспечение постоянного обновления информации по противодействию коррупции на официальном сайте района</w:t>
            </w:r>
          </w:p>
        </w:tc>
        <w:tc>
          <w:tcPr>
            <w:tcW w:w="2458"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постоянно</w:t>
            </w:r>
          </w:p>
        </w:tc>
        <w:tc>
          <w:tcPr>
            <w:tcW w:w="2191"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proofErr w:type="spellStart"/>
            <w:r w:rsidRPr="0063367D">
              <w:rPr>
                <w:sz w:val="18"/>
                <w:szCs w:val="18"/>
              </w:rPr>
              <w:t>Макерова</w:t>
            </w:r>
            <w:proofErr w:type="spellEnd"/>
            <w:r w:rsidRPr="0063367D">
              <w:rPr>
                <w:sz w:val="18"/>
                <w:szCs w:val="18"/>
              </w:rPr>
              <w:t xml:space="preserve"> Т.Е.</w:t>
            </w:r>
          </w:p>
          <w:p w:rsidR="0063367D" w:rsidRPr="0063367D" w:rsidRDefault="0063367D" w:rsidP="0063367D">
            <w:pPr>
              <w:rPr>
                <w:sz w:val="18"/>
                <w:szCs w:val="18"/>
              </w:rPr>
            </w:pPr>
          </w:p>
        </w:tc>
        <w:tc>
          <w:tcPr>
            <w:tcW w:w="2396"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c>
          <w:tcPr>
            <w:tcW w:w="2382"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r>
      <w:tr w:rsidR="0063367D" w:rsidRPr="0063367D" w:rsidTr="006336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63367D" w:rsidRPr="0063367D" w:rsidRDefault="0063367D" w:rsidP="0063367D">
            <w:pPr>
              <w:rPr>
                <w:b/>
                <w:sz w:val="18"/>
                <w:szCs w:val="18"/>
              </w:rPr>
            </w:pPr>
          </w:p>
        </w:tc>
        <w:tc>
          <w:tcPr>
            <w:tcW w:w="14277" w:type="dxa"/>
            <w:gridSpan w:val="6"/>
            <w:tcBorders>
              <w:top w:val="outset" w:sz="6" w:space="0" w:color="auto"/>
              <w:left w:val="outset" w:sz="6" w:space="0" w:color="auto"/>
              <w:bottom w:val="outset" w:sz="6" w:space="0" w:color="auto"/>
              <w:right w:val="outset" w:sz="6" w:space="0" w:color="auto"/>
            </w:tcBorders>
          </w:tcPr>
          <w:p w:rsidR="0063367D" w:rsidRPr="0063367D" w:rsidRDefault="0063367D" w:rsidP="0063367D">
            <w:pPr>
              <w:rPr>
                <w:b/>
                <w:sz w:val="18"/>
                <w:szCs w:val="18"/>
              </w:rPr>
            </w:pPr>
            <w:r w:rsidRPr="0063367D">
              <w:rPr>
                <w:b/>
                <w:sz w:val="18"/>
                <w:szCs w:val="18"/>
              </w:rPr>
              <w:t xml:space="preserve">10. Обеспечение </w:t>
            </w:r>
            <w:proofErr w:type="gramStart"/>
            <w:r w:rsidRPr="0063367D">
              <w:rPr>
                <w:b/>
                <w:sz w:val="18"/>
                <w:szCs w:val="18"/>
              </w:rPr>
              <w:t>прозрачности деятельности органов местного самоуправления муниципального образования</w:t>
            </w:r>
            <w:proofErr w:type="gramEnd"/>
            <w:r w:rsidRPr="0063367D">
              <w:rPr>
                <w:b/>
                <w:sz w:val="18"/>
                <w:szCs w:val="18"/>
              </w:rPr>
              <w:t xml:space="preserve"> Орловский муниципальный район Кировской области в сфере профилактики «бытовой» коррупции</w:t>
            </w:r>
          </w:p>
        </w:tc>
      </w:tr>
      <w:tr w:rsidR="0063367D" w:rsidRPr="0063367D" w:rsidTr="006336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681" w:type="dxa"/>
            <w:tcBorders>
              <w:top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 xml:space="preserve">  10.1.</w:t>
            </w:r>
          </w:p>
        </w:tc>
        <w:tc>
          <w:tcPr>
            <w:tcW w:w="4850" w:type="dxa"/>
            <w:gridSpan w:val="2"/>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roofErr w:type="gramStart"/>
            <w:r w:rsidRPr="0063367D">
              <w:rPr>
                <w:sz w:val="18"/>
                <w:szCs w:val="18"/>
              </w:rPr>
              <w:t xml:space="preserve">Опубликование на официальном сайте района  информации о деятельности органов местного самоуправления в сфере противодействия коррупции, в том числе: сведений о доходах и расходах муниципальных служащих, деятельности межведомственной комиссии по противодействию коррупции в Орловском районе, комиссий по соблюдению требований к служебному поведению муниципальных служащих и урегулированию конфликта интересов, результатов кадровых конкурсов, а также принимаемых решений в сфере противодействия коррупции. </w:t>
            </w:r>
            <w:proofErr w:type="gramEnd"/>
          </w:p>
        </w:tc>
        <w:tc>
          <w:tcPr>
            <w:tcW w:w="2458"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В течение года</w:t>
            </w:r>
          </w:p>
        </w:tc>
        <w:tc>
          <w:tcPr>
            <w:tcW w:w="2191"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r w:rsidRPr="0063367D">
              <w:rPr>
                <w:sz w:val="18"/>
                <w:szCs w:val="18"/>
              </w:rPr>
              <w:t>Князев И.А.</w:t>
            </w:r>
          </w:p>
          <w:p w:rsidR="0063367D" w:rsidRPr="0063367D" w:rsidRDefault="0063367D" w:rsidP="0063367D">
            <w:pPr>
              <w:rPr>
                <w:sz w:val="18"/>
                <w:szCs w:val="18"/>
              </w:rPr>
            </w:pPr>
            <w:proofErr w:type="spellStart"/>
            <w:r w:rsidRPr="0063367D">
              <w:rPr>
                <w:sz w:val="18"/>
                <w:szCs w:val="18"/>
              </w:rPr>
              <w:t>Макерова</w:t>
            </w:r>
            <w:proofErr w:type="spellEnd"/>
            <w:r w:rsidRPr="0063367D">
              <w:rPr>
                <w:sz w:val="18"/>
                <w:szCs w:val="18"/>
              </w:rPr>
              <w:t xml:space="preserve"> Т.Е.</w:t>
            </w:r>
          </w:p>
          <w:p w:rsidR="0063367D" w:rsidRPr="0063367D" w:rsidRDefault="0063367D" w:rsidP="0063367D">
            <w:pPr>
              <w:rPr>
                <w:sz w:val="18"/>
                <w:szCs w:val="18"/>
              </w:rPr>
            </w:pPr>
          </w:p>
          <w:p w:rsidR="0063367D" w:rsidRPr="0063367D" w:rsidRDefault="0063367D" w:rsidP="0063367D">
            <w:pPr>
              <w:rPr>
                <w:sz w:val="18"/>
                <w:szCs w:val="18"/>
              </w:rPr>
            </w:pPr>
            <w:proofErr w:type="spellStart"/>
            <w:r w:rsidRPr="0063367D">
              <w:rPr>
                <w:sz w:val="18"/>
                <w:szCs w:val="18"/>
              </w:rPr>
              <w:t>Популькин</w:t>
            </w:r>
            <w:proofErr w:type="spellEnd"/>
            <w:r w:rsidRPr="0063367D">
              <w:rPr>
                <w:sz w:val="18"/>
                <w:szCs w:val="18"/>
              </w:rPr>
              <w:t xml:space="preserve"> С.Н.,</w:t>
            </w:r>
          </w:p>
          <w:p w:rsidR="0063367D" w:rsidRPr="0063367D" w:rsidRDefault="0063367D" w:rsidP="0063367D">
            <w:pPr>
              <w:rPr>
                <w:sz w:val="18"/>
                <w:szCs w:val="18"/>
              </w:rPr>
            </w:pPr>
            <w:r w:rsidRPr="0063367D">
              <w:rPr>
                <w:sz w:val="18"/>
                <w:szCs w:val="18"/>
              </w:rPr>
              <w:t>Фокина Л.В.</w:t>
            </w:r>
          </w:p>
          <w:p w:rsidR="0063367D" w:rsidRPr="0063367D" w:rsidRDefault="0063367D" w:rsidP="0063367D">
            <w:pPr>
              <w:rPr>
                <w:sz w:val="18"/>
                <w:szCs w:val="18"/>
              </w:rPr>
            </w:pPr>
            <w:r w:rsidRPr="0063367D">
              <w:rPr>
                <w:sz w:val="18"/>
                <w:szCs w:val="18"/>
              </w:rPr>
              <w:t>(по согласованию)</w:t>
            </w:r>
          </w:p>
        </w:tc>
        <w:tc>
          <w:tcPr>
            <w:tcW w:w="2396"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c>
          <w:tcPr>
            <w:tcW w:w="2382" w:type="dxa"/>
            <w:tcBorders>
              <w:top w:val="outset" w:sz="6" w:space="0" w:color="auto"/>
              <w:left w:val="outset" w:sz="6" w:space="0" w:color="auto"/>
              <w:bottom w:val="outset" w:sz="6" w:space="0" w:color="auto"/>
              <w:right w:val="outset" w:sz="6" w:space="0" w:color="auto"/>
            </w:tcBorders>
          </w:tcPr>
          <w:p w:rsidR="0063367D" w:rsidRPr="0063367D" w:rsidRDefault="0063367D" w:rsidP="0063367D">
            <w:pPr>
              <w:rPr>
                <w:sz w:val="18"/>
                <w:szCs w:val="18"/>
              </w:rPr>
            </w:pPr>
          </w:p>
        </w:tc>
      </w:tr>
    </w:tbl>
    <w:p w:rsidR="0063367D" w:rsidRPr="0063367D" w:rsidRDefault="0063367D" w:rsidP="0063367D">
      <w:pPr>
        <w:rPr>
          <w:sz w:val="18"/>
          <w:szCs w:val="18"/>
        </w:rPr>
        <w:sectPr w:rsidR="0063367D" w:rsidRPr="0063367D" w:rsidSect="0063367D">
          <w:pgSz w:w="16838" w:h="11906" w:orient="landscape"/>
          <w:pgMar w:top="851" w:right="1134" w:bottom="1701" w:left="1134" w:header="709" w:footer="709" w:gutter="0"/>
          <w:cols w:space="708"/>
          <w:docGrid w:linePitch="360"/>
        </w:sectPr>
      </w:pPr>
    </w:p>
    <w:p w:rsidR="0063367D" w:rsidRPr="0063367D" w:rsidRDefault="0063367D" w:rsidP="0063367D">
      <w:pPr>
        <w:rPr>
          <w:sz w:val="18"/>
          <w:szCs w:val="18"/>
        </w:rPr>
      </w:pPr>
    </w:p>
    <w:p w:rsidR="0063367D" w:rsidRPr="0063367D" w:rsidRDefault="0063367D" w:rsidP="0063367D">
      <w:pPr>
        <w:rPr>
          <w:b/>
          <w:sz w:val="18"/>
          <w:szCs w:val="18"/>
        </w:rPr>
      </w:pPr>
      <w:r w:rsidRPr="0063367D">
        <w:rPr>
          <w:b/>
          <w:noProof/>
          <w:sz w:val="18"/>
          <w:szCs w:val="18"/>
        </w:rPr>
        <w:drawing>
          <wp:anchor distT="0" distB="0" distL="114935" distR="114935" simplePos="0" relativeHeight="251659264" behindDoc="1" locked="0" layoutInCell="1" allowOverlap="1" wp14:anchorId="4033AA7A" wp14:editId="191FE37D">
            <wp:simplePos x="0" y="0"/>
            <wp:positionH relativeFrom="column">
              <wp:posOffset>2537460</wp:posOffset>
            </wp:positionH>
            <wp:positionV relativeFrom="paragraph">
              <wp:posOffset>-376555</wp:posOffset>
            </wp:positionV>
            <wp:extent cx="437515" cy="518795"/>
            <wp:effectExtent l="19050" t="0" r="635" b="0"/>
            <wp:wrapTight wrapText="bothSides">
              <wp:wrapPolygon edited="0">
                <wp:start x="-940" y="0"/>
                <wp:lineTo x="-940" y="20622"/>
                <wp:lineTo x="21631" y="20622"/>
                <wp:lineTo x="21631" y="0"/>
                <wp:lineTo x="-94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437515" cy="518795"/>
                    </a:xfrm>
                    <a:prstGeom prst="rect">
                      <a:avLst/>
                    </a:prstGeom>
                    <a:solidFill>
                      <a:srgbClr val="FFFFFF"/>
                    </a:solidFill>
                    <a:ln w="9525">
                      <a:noFill/>
                      <a:miter lim="800000"/>
                      <a:headEnd/>
                      <a:tailEnd/>
                    </a:ln>
                  </pic:spPr>
                </pic:pic>
              </a:graphicData>
            </a:graphic>
          </wp:anchor>
        </w:drawing>
      </w:r>
    </w:p>
    <w:p w:rsidR="0063367D" w:rsidRPr="0063367D" w:rsidRDefault="0063367D" w:rsidP="0063367D">
      <w:pPr>
        <w:jc w:val="center"/>
        <w:rPr>
          <w:b/>
          <w:sz w:val="18"/>
          <w:szCs w:val="18"/>
        </w:rPr>
      </w:pPr>
    </w:p>
    <w:p w:rsidR="0063367D" w:rsidRPr="0063367D" w:rsidRDefault="0063367D" w:rsidP="0063367D">
      <w:pPr>
        <w:jc w:val="center"/>
        <w:rPr>
          <w:b/>
          <w:sz w:val="18"/>
          <w:szCs w:val="18"/>
        </w:rPr>
      </w:pPr>
      <w:r w:rsidRPr="0063367D">
        <w:rPr>
          <w:b/>
          <w:sz w:val="18"/>
          <w:szCs w:val="18"/>
        </w:rPr>
        <w:t>АДМИНИСТРАЦИЯ ОРЛОВСКОГО РАЙОНА</w:t>
      </w:r>
    </w:p>
    <w:p w:rsidR="0063367D" w:rsidRPr="0063367D" w:rsidRDefault="0063367D" w:rsidP="0063367D">
      <w:pPr>
        <w:jc w:val="center"/>
        <w:rPr>
          <w:b/>
          <w:sz w:val="18"/>
          <w:szCs w:val="18"/>
        </w:rPr>
      </w:pPr>
      <w:r w:rsidRPr="0063367D">
        <w:rPr>
          <w:b/>
          <w:sz w:val="18"/>
          <w:szCs w:val="18"/>
        </w:rPr>
        <w:t>КИРОВСКОЙ ОБЛАСТИ</w:t>
      </w:r>
    </w:p>
    <w:p w:rsidR="0063367D" w:rsidRPr="0063367D" w:rsidRDefault="0063367D" w:rsidP="0063367D">
      <w:pPr>
        <w:jc w:val="center"/>
        <w:rPr>
          <w:sz w:val="18"/>
          <w:szCs w:val="18"/>
        </w:rPr>
      </w:pPr>
    </w:p>
    <w:p w:rsidR="0063367D" w:rsidRPr="0063367D" w:rsidRDefault="0063367D" w:rsidP="0063367D">
      <w:pPr>
        <w:jc w:val="center"/>
        <w:rPr>
          <w:b/>
          <w:sz w:val="18"/>
          <w:szCs w:val="18"/>
        </w:rPr>
      </w:pPr>
      <w:r w:rsidRPr="0063367D">
        <w:rPr>
          <w:b/>
          <w:sz w:val="18"/>
          <w:szCs w:val="18"/>
        </w:rPr>
        <w:t>ПОСТАНОВЛЕНИЕ</w:t>
      </w:r>
    </w:p>
    <w:p w:rsidR="0063367D" w:rsidRPr="0063367D" w:rsidRDefault="0063367D" w:rsidP="0063367D">
      <w:pPr>
        <w:jc w:val="center"/>
        <w:rPr>
          <w:sz w:val="18"/>
          <w:szCs w:val="18"/>
        </w:rPr>
      </w:pPr>
    </w:p>
    <w:p w:rsidR="0063367D" w:rsidRPr="0063367D" w:rsidRDefault="0063367D" w:rsidP="0063367D">
      <w:pPr>
        <w:jc w:val="center"/>
        <w:rPr>
          <w:sz w:val="18"/>
          <w:szCs w:val="18"/>
        </w:rPr>
      </w:pPr>
      <w:r w:rsidRPr="0063367D">
        <w:rPr>
          <w:sz w:val="18"/>
          <w:szCs w:val="18"/>
          <w:u w:val="single"/>
        </w:rPr>
        <w:t>31.01.2023</w:t>
      </w:r>
      <w:r w:rsidRPr="0063367D">
        <w:rPr>
          <w:sz w:val="18"/>
          <w:szCs w:val="18"/>
        </w:rPr>
        <w:tab/>
        <w:t xml:space="preserve">                   № </w:t>
      </w:r>
      <w:r w:rsidRPr="0063367D">
        <w:rPr>
          <w:sz w:val="18"/>
          <w:szCs w:val="18"/>
          <w:u w:val="single"/>
        </w:rPr>
        <w:t xml:space="preserve"> 66-П</w:t>
      </w:r>
    </w:p>
    <w:p w:rsidR="0063367D" w:rsidRPr="0063367D" w:rsidRDefault="0063367D" w:rsidP="0063367D">
      <w:pPr>
        <w:jc w:val="center"/>
        <w:rPr>
          <w:sz w:val="18"/>
          <w:szCs w:val="18"/>
        </w:rPr>
      </w:pPr>
      <w:r w:rsidRPr="0063367D">
        <w:rPr>
          <w:sz w:val="18"/>
          <w:szCs w:val="18"/>
        </w:rPr>
        <w:t>г. Орлов</w:t>
      </w:r>
    </w:p>
    <w:p w:rsidR="0063367D" w:rsidRPr="0063367D" w:rsidRDefault="0063367D" w:rsidP="0063367D">
      <w:pPr>
        <w:rPr>
          <w:sz w:val="18"/>
          <w:szCs w:val="18"/>
        </w:rPr>
      </w:pPr>
      <w:r w:rsidRPr="0063367D">
        <w:rPr>
          <w:sz w:val="18"/>
          <w:szCs w:val="18"/>
        </w:rPr>
        <w:tab/>
      </w:r>
    </w:p>
    <w:p w:rsidR="0063367D" w:rsidRPr="0063367D" w:rsidRDefault="0063367D" w:rsidP="0063367D">
      <w:pPr>
        <w:rPr>
          <w:b/>
          <w:bCs/>
          <w:sz w:val="18"/>
          <w:szCs w:val="18"/>
        </w:rPr>
      </w:pPr>
      <w:r w:rsidRPr="0063367D">
        <w:rPr>
          <w:b/>
          <w:bCs/>
          <w:sz w:val="18"/>
          <w:szCs w:val="18"/>
        </w:rPr>
        <w:t>О внесении изменений в постановление администрации Орловского района от 13.10.2022 г. № 528-П</w:t>
      </w:r>
    </w:p>
    <w:p w:rsidR="0063367D" w:rsidRPr="0063367D" w:rsidRDefault="0063367D" w:rsidP="0063367D">
      <w:pPr>
        <w:rPr>
          <w:b/>
          <w:sz w:val="18"/>
          <w:szCs w:val="18"/>
        </w:rPr>
      </w:pPr>
    </w:p>
    <w:p w:rsidR="0063367D" w:rsidRPr="0063367D" w:rsidRDefault="0063367D" w:rsidP="0063367D">
      <w:pPr>
        <w:rPr>
          <w:sz w:val="18"/>
          <w:szCs w:val="18"/>
        </w:rPr>
      </w:pPr>
      <w:r w:rsidRPr="0063367D">
        <w:rPr>
          <w:sz w:val="18"/>
          <w:szCs w:val="18"/>
        </w:rPr>
        <w:t>В соответствии с постановлением администрации Орловского района Кировской области от 21.09.2021 № 527-п «О разработке, реализации и оценке эффективности реализации муниципальных программ Орловского района Кировской области», в целях корректировки объемов финансирования муниципальной программы ««Развитие строительства и архитектуры в Орловском районе Кировской области», администрация Орловского района ПОСТАНОВЛЯЕТ:</w:t>
      </w:r>
    </w:p>
    <w:p w:rsidR="0063367D" w:rsidRPr="0063367D" w:rsidRDefault="0063367D" w:rsidP="0063367D">
      <w:pPr>
        <w:rPr>
          <w:sz w:val="18"/>
          <w:szCs w:val="18"/>
        </w:rPr>
      </w:pPr>
      <w:r w:rsidRPr="0063367D">
        <w:rPr>
          <w:sz w:val="18"/>
          <w:szCs w:val="18"/>
        </w:rPr>
        <w:t>1. Внести в постановление администрации Орловского района от 13.10.2022 г. № 528-П «</w:t>
      </w:r>
      <w:r w:rsidRPr="0063367D">
        <w:rPr>
          <w:bCs/>
          <w:sz w:val="18"/>
          <w:szCs w:val="18"/>
        </w:rPr>
        <w:t>Об утверждении муниципальной программы «Развитие строительства и архитектуры в Орловском районе Кировской области»</w:t>
      </w:r>
      <w:r w:rsidRPr="0063367D">
        <w:rPr>
          <w:sz w:val="18"/>
          <w:szCs w:val="18"/>
        </w:rPr>
        <w:t xml:space="preserve"> (далее – муниципальную программу) следующие изменения:</w:t>
      </w:r>
    </w:p>
    <w:p w:rsidR="0063367D" w:rsidRPr="0063367D" w:rsidRDefault="0063367D" w:rsidP="0063367D">
      <w:pPr>
        <w:rPr>
          <w:sz w:val="18"/>
          <w:szCs w:val="18"/>
        </w:rPr>
      </w:pPr>
      <w:r w:rsidRPr="0063367D">
        <w:rPr>
          <w:sz w:val="18"/>
          <w:szCs w:val="18"/>
        </w:rPr>
        <w:t xml:space="preserve">1.1 Муниципальную программу </w:t>
      </w:r>
      <w:r w:rsidRPr="0063367D">
        <w:rPr>
          <w:bCs/>
          <w:sz w:val="18"/>
          <w:szCs w:val="18"/>
        </w:rPr>
        <w:t>«Развитие строительства и архитектуры в Орловском районе Кировской области»</w:t>
      </w:r>
      <w:r w:rsidRPr="0063367D">
        <w:rPr>
          <w:sz w:val="18"/>
          <w:szCs w:val="18"/>
        </w:rPr>
        <w:t xml:space="preserve"> изложить в новой редакции согласно приложению.</w:t>
      </w:r>
    </w:p>
    <w:p w:rsidR="0063367D" w:rsidRPr="0063367D" w:rsidRDefault="0063367D" w:rsidP="0063367D">
      <w:pPr>
        <w:rPr>
          <w:sz w:val="18"/>
          <w:szCs w:val="18"/>
        </w:rPr>
      </w:pPr>
      <w:r w:rsidRPr="0063367D">
        <w:rPr>
          <w:sz w:val="18"/>
          <w:szCs w:val="18"/>
        </w:rPr>
        <w:t xml:space="preserve">2. </w:t>
      </w:r>
      <w:proofErr w:type="gramStart"/>
      <w:r w:rsidRPr="0063367D">
        <w:rPr>
          <w:sz w:val="18"/>
          <w:szCs w:val="18"/>
        </w:rPr>
        <w:t>Контроль за</w:t>
      </w:r>
      <w:proofErr w:type="gramEnd"/>
      <w:r w:rsidRPr="0063367D">
        <w:rPr>
          <w:sz w:val="18"/>
          <w:szCs w:val="18"/>
        </w:rPr>
        <w:t xml:space="preserve"> выполнением настоящего постановления возложить на заведующую сектором архитектуры, строительства и градостроительства </w:t>
      </w:r>
    </w:p>
    <w:p w:rsidR="0063367D" w:rsidRPr="0063367D" w:rsidRDefault="0063367D" w:rsidP="0063367D">
      <w:pPr>
        <w:rPr>
          <w:sz w:val="18"/>
          <w:szCs w:val="18"/>
        </w:rPr>
      </w:pPr>
      <w:r w:rsidRPr="0063367D">
        <w:rPr>
          <w:sz w:val="18"/>
          <w:szCs w:val="18"/>
        </w:rPr>
        <w:t>отдела по вопросам жизнеобеспечения архитектуры и градостроительства</w:t>
      </w:r>
    </w:p>
    <w:p w:rsidR="0063367D" w:rsidRPr="0063367D" w:rsidRDefault="0063367D" w:rsidP="0063367D">
      <w:pPr>
        <w:rPr>
          <w:sz w:val="18"/>
          <w:szCs w:val="18"/>
        </w:rPr>
      </w:pPr>
      <w:r w:rsidRPr="0063367D">
        <w:rPr>
          <w:sz w:val="18"/>
          <w:szCs w:val="18"/>
        </w:rPr>
        <w:t>администрации Орловского района, главного архитектор района  Кузнецову Е.В.</w:t>
      </w:r>
    </w:p>
    <w:p w:rsidR="0063367D" w:rsidRPr="0063367D" w:rsidRDefault="0063367D" w:rsidP="0063367D">
      <w:pPr>
        <w:rPr>
          <w:sz w:val="18"/>
          <w:szCs w:val="18"/>
        </w:rPr>
      </w:pPr>
      <w:r w:rsidRPr="0063367D">
        <w:rPr>
          <w:sz w:val="18"/>
          <w:szCs w:val="18"/>
        </w:rPr>
        <w:t>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p>
    <w:p w:rsidR="0063367D" w:rsidRPr="0063367D" w:rsidRDefault="0063367D" w:rsidP="0063367D">
      <w:pPr>
        <w:rPr>
          <w:sz w:val="18"/>
          <w:szCs w:val="18"/>
        </w:rPr>
      </w:pPr>
      <w:r w:rsidRPr="0063367D">
        <w:rPr>
          <w:sz w:val="18"/>
          <w:szCs w:val="18"/>
        </w:rPr>
        <w:t>4.  Настоящее постановление вступает в силу с момента его опубликования.</w:t>
      </w: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Глава администрации</w:t>
      </w:r>
    </w:p>
    <w:p w:rsidR="0063367D" w:rsidRPr="0063367D" w:rsidRDefault="0063367D" w:rsidP="0063367D">
      <w:pPr>
        <w:rPr>
          <w:sz w:val="18"/>
          <w:szCs w:val="18"/>
        </w:rPr>
      </w:pPr>
      <w:r w:rsidRPr="0063367D">
        <w:rPr>
          <w:sz w:val="18"/>
          <w:szCs w:val="18"/>
        </w:rPr>
        <w:t xml:space="preserve">Орловского района                        </w:t>
      </w:r>
      <w:proofErr w:type="spellStart"/>
      <w:r w:rsidRPr="0063367D">
        <w:rPr>
          <w:sz w:val="18"/>
          <w:szCs w:val="18"/>
        </w:rPr>
        <w:t>В.Аботуров</w:t>
      </w:r>
      <w:proofErr w:type="spellEnd"/>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Приложение</w:t>
      </w: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УТВЕРЖДЕНА</w:t>
      </w: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 xml:space="preserve">Постановлением администрации Орловского района </w:t>
      </w:r>
    </w:p>
    <w:p w:rsidR="0063367D" w:rsidRPr="0063367D" w:rsidRDefault="0063367D" w:rsidP="0063367D">
      <w:pPr>
        <w:rPr>
          <w:sz w:val="18"/>
          <w:szCs w:val="18"/>
          <w:u w:val="single"/>
        </w:rPr>
      </w:pPr>
      <w:r w:rsidRPr="0063367D">
        <w:rPr>
          <w:sz w:val="18"/>
          <w:szCs w:val="18"/>
          <w:u w:val="single"/>
        </w:rPr>
        <w:t>от «31» января 2023 г. № 66-П</w:t>
      </w:r>
    </w:p>
    <w:p w:rsidR="0063367D" w:rsidRPr="0063367D" w:rsidRDefault="0063367D" w:rsidP="0063367D">
      <w:pPr>
        <w:rPr>
          <w:sz w:val="18"/>
          <w:szCs w:val="18"/>
          <w:u w:val="single"/>
        </w:rPr>
      </w:pP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МУНИЦИПАЛЬНАЯ ПРОГРАММА</w:t>
      </w:r>
    </w:p>
    <w:p w:rsidR="0063367D" w:rsidRPr="0063367D" w:rsidRDefault="0063367D" w:rsidP="0063367D">
      <w:pPr>
        <w:rPr>
          <w:b/>
          <w:sz w:val="18"/>
          <w:szCs w:val="18"/>
        </w:rPr>
      </w:pPr>
      <w:r w:rsidRPr="0063367D">
        <w:rPr>
          <w:b/>
          <w:sz w:val="18"/>
          <w:szCs w:val="18"/>
        </w:rPr>
        <w:t xml:space="preserve">«Развитие строительства и архитектуры </w:t>
      </w:r>
    </w:p>
    <w:p w:rsidR="0063367D" w:rsidRPr="0063367D" w:rsidRDefault="0063367D" w:rsidP="0063367D">
      <w:pPr>
        <w:rPr>
          <w:b/>
          <w:sz w:val="18"/>
          <w:szCs w:val="18"/>
        </w:rPr>
      </w:pPr>
      <w:r w:rsidRPr="0063367D">
        <w:rPr>
          <w:b/>
          <w:sz w:val="18"/>
          <w:szCs w:val="18"/>
        </w:rPr>
        <w:t>в Орловском районе Кировской области »</w:t>
      </w:r>
    </w:p>
    <w:p w:rsidR="0063367D" w:rsidRPr="0063367D" w:rsidRDefault="0063367D" w:rsidP="0063367D">
      <w:pPr>
        <w:rPr>
          <w:sz w:val="18"/>
          <w:szCs w:val="18"/>
        </w:rPr>
      </w:pPr>
    </w:p>
    <w:p w:rsidR="0063367D" w:rsidRPr="0063367D" w:rsidRDefault="0063367D" w:rsidP="0063367D">
      <w:pPr>
        <w:rPr>
          <w:sz w:val="18"/>
          <w:szCs w:val="18"/>
        </w:rPr>
      </w:pPr>
    </w:p>
    <w:p w:rsidR="0063367D" w:rsidRPr="0063367D" w:rsidRDefault="0063367D" w:rsidP="0063367D">
      <w:pPr>
        <w:rPr>
          <w:sz w:val="18"/>
          <w:szCs w:val="18"/>
        </w:rPr>
      </w:pPr>
    </w:p>
    <w:p w:rsidR="0063367D" w:rsidRPr="0063367D" w:rsidRDefault="0063367D" w:rsidP="0063367D">
      <w:pPr>
        <w:rPr>
          <w:b/>
          <w:sz w:val="18"/>
          <w:szCs w:val="18"/>
        </w:rPr>
      </w:pPr>
      <w:r w:rsidRPr="0063367D">
        <w:rPr>
          <w:b/>
          <w:sz w:val="18"/>
          <w:szCs w:val="18"/>
        </w:rPr>
        <w:t>ПАСПОРТ</w:t>
      </w:r>
    </w:p>
    <w:p w:rsidR="0063367D" w:rsidRPr="0063367D" w:rsidRDefault="0063367D" w:rsidP="0063367D">
      <w:pPr>
        <w:rPr>
          <w:b/>
          <w:sz w:val="18"/>
          <w:szCs w:val="18"/>
        </w:rPr>
      </w:pPr>
      <w:r w:rsidRPr="0063367D">
        <w:rPr>
          <w:b/>
          <w:sz w:val="18"/>
          <w:szCs w:val="18"/>
        </w:rPr>
        <w:t xml:space="preserve">муниципальной программы </w:t>
      </w:r>
    </w:p>
    <w:p w:rsidR="0063367D" w:rsidRPr="0063367D" w:rsidRDefault="0063367D" w:rsidP="0063367D">
      <w:pPr>
        <w:rPr>
          <w:b/>
          <w:sz w:val="18"/>
          <w:szCs w:val="18"/>
        </w:rPr>
      </w:pPr>
      <w:bookmarkStart w:id="0" w:name="Par1005"/>
      <w:bookmarkEnd w:id="0"/>
      <w:r w:rsidRPr="0063367D">
        <w:rPr>
          <w:b/>
          <w:sz w:val="18"/>
          <w:szCs w:val="18"/>
        </w:rPr>
        <w:t xml:space="preserve">«Развитие строительства и архитектуры </w:t>
      </w:r>
      <w:proofErr w:type="gramStart"/>
      <w:r w:rsidRPr="0063367D">
        <w:rPr>
          <w:b/>
          <w:sz w:val="18"/>
          <w:szCs w:val="18"/>
        </w:rPr>
        <w:t>в</w:t>
      </w:r>
      <w:proofErr w:type="gramEnd"/>
    </w:p>
    <w:p w:rsidR="0063367D" w:rsidRPr="0063367D" w:rsidRDefault="0063367D" w:rsidP="0063367D">
      <w:pPr>
        <w:rPr>
          <w:b/>
          <w:sz w:val="18"/>
          <w:szCs w:val="18"/>
        </w:rPr>
      </w:pPr>
      <w:proofErr w:type="gramStart"/>
      <w:r w:rsidRPr="0063367D">
        <w:rPr>
          <w:b/>
          <w:sz w:val="18"/>
          <w:szCs w:val="18"/>
        </w:rPr>
        <w:t>Орловском</w:t>
      </w:r>
      <w:proofErr w:type="gramEnd"/>
      <w:r w:rsidRPr="0063367D">
        <w:rPr>
          <w:b/>
          <w:sz w:val="18"/>
          <w:szCs w:val="18"/>
        </w:rPr>
        <w:t xml:space="preserve"> районе Кировской области »</w:t>
      </w:r>
    </w:p>
    <w:p w:rsidR="0063367D" w:rsidRPr="0063367D" w:rsidRDefault="0063367D" w:rsidP="0063367D">
      <w:pPr>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44"/>
        <w:gridCol w:w="5500"/>
      </w:tblGrid>
      <w:tr w:rsidR="0063367D" w:rsidRPr="0063367D" w:rsidTr="0063367D">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Ответственный исполнитель муниципальной</w:t>
            </w:r>
            <w:r w:rsidRPr="0063367D">
              <w:rPr>
                <w:sz w:val="18"/>
                <w:szCs w:val="18"/>
              </w:rPr>
              <w:br/>
              <w:t xml:space="preserve">программы                                </w:t>
            </w:r>
          </w:p>
        </w:tc>
        <w:tc>
          <w:tcPr>
            <w:tcW w:w="5500" w:type="dxa"/>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Сектор  архитектуры, строительства и градостроительства отдела по вопросам жизнеобеспечения, архитектуры и градостроительства администрации Орловского района Кировской области (далее – сектор архитектуры и градостроительства).</w:t>
            </w:r>
          </w:p>
        </w:tc>
      </w:tr>
      <w:tr w:rsidR="0063367D" w:rsidRPr="0063367D" w:rsidTr="0063367D">
        <w:trPr>
          <w:tblCellSpacing w:w="5" w:type="nil"/>
        </w:trPr>
        <w:tc>
          <w:tcPr>
            <w:tcW w:w="3544"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Соисполнители муниципальной программы  </w:t>
            </w:r>
          </w:p>
        </w:tc>
        <w:tc>
          <w:tcPr>
            <w:tcW w:w="550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Отдел по вопросам жизнеобеспечения, архитектуры и градостроительства (далее – отдел по вопросам жизнеобеспечения);</w:t>
            </w:r>
          </w:p>
          <w:p w:rsidR="0063367D" w:rsidRPr="0063367D" w:rsidRDefault="0063367D" w:rsidP="0063367D">
            <w:pPr>
              <w:rPr>
                <w:sz w:val="18"/>
                <w:szCs w:val="18"/>
              </w:rPr>
            </w:pPr>
            <w:r w:rsidRPr="0063367D">
              <w:rPr>
                <w:sz w:val="18"/>
                <w:szCs w:val="18"/>
              </w:rPr>
              <w:t>Отдел по имуществу и земельным ресурсам администрации Орловского района (далее – отдел по имуществу);</w:t>
            </w:r>
          </w:p>
          <w:p w:rsidR="0063367D" w:rsidRPr="0063367D" w:rsidRDefault="0063367D" w:rsidP="0063367D">
            <w:pPr>
              <w:rPr>
                <w:sz w:val="18"/>
                <w:szCs w:val="18"/>
              </w:rPr>
            </w:pPr>
            <w:r w:rsidRPr="0063367D">
              <w:rPr>
                <w:sz w:val="18"/>
                <w:szCs w:val="18"/>
              </w:rPr>
              <w:t>Администрация Орловского городского поселения (по согласованию);</w:t>
            </w:r>
          </w:p>
          <w:p w:rsidR="0063367D" w:rsidRPr="0063367D" w:rsidRDefault="0063367D" w:rsidP="0063367D">
            <w:pPr>
              <w:rPr>
                <w:sz w:val="18"/>
                <w:szCs w:val="18"/>
              </w:rPr>
            </w:pPr>
            <w:r w:rsidRPr="0063367D">
              <w:rPr>
                <w:sz w:val="18"/>
                <w:szCs w:val="18"/>
              </w:rPr>
              <w:t>Администрация Орловского сельского поселения (по согласованию)</w:t>
            </w:r>
          </w:p>
        </w:tc>
      </w:tr>
      <w:tr w:rsidR="0063367D" w:rsidRPr="0063367D" w:rsidTr="0063367D">
        <w:trPr>
          <w:tblCellSpacing w:w="5" w:type="nil"/>
        </w:trPr>
        <w:tc>
          <w:tcPr>
            <w:tcW w:w="3544"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Наименование подпрограмм </w:t>
            </w:r>
          </w:p>
        </w:tc>
        <w:tc>
          <w:tcPr>
            <w:tcW w:w="550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нет</w:t>
            </w:r>
          </w:p>
        </w:tc>
      </w:tr>
      <w:tr w:rsidR="0063367D" w:rsidRPr="0063367D" w:rsidTr="0063367D">
        <w:trPr>
          <w:tblCellSpacing w:w="5" w:type="nil"/>
        </w:trPr>
        <w:tc>
          <w:tcPr>
            <w:tcW w:w="3544"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Наименование проектов </w:t>
            </w:r>
          </w:p>
        </w:tc>
        <w:tc>
          <w:tcPr>
            <w:tcW w:w="550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нет</w:t>
            </w:r>
          </w:p>
        </w:tc>
      </w:tr>
      <w:tr w:rsidR="0063367D" w:rsidRPr="0063367D" w:rsidTr="0063367D">
        <w:trPr>
          <w:tblCellSpacing w:w="5" w:type="nil"/>
        </w:trPr>
        <w:tc>
          <w:tcPr>
            <w:tcW w:w="3544"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Цели муниципальной программы           </w:t>
            </w:r>
          </w:p>
        </w:tc>
        <w:tc>
          <w:tcPr>
            <w:tcW w:w="550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Обеспечение устойчивого развития территорий Орловского района на основе территориального планирования и градостроительного зонирования</w:t>
            </w:r>
          </w:p>
          <w:p w:rsidR="0063367D" w:rsidRPr="0063367D" w:rsidRDefault="0063367D" w:rsidP="0063367D">
            <w:pPr>
              <w:rPr>
                <w:sz w:val="18"/>
                <w:szCs w:val="18"/>
              </w:rPr>
            </w:pPr>
          </w:p>
        </w:tc>
      </w:tr>
      <w:tr w:rsidR="0063367D" w:rsidRPr="0063367D" w:rsidTr="0063367D">
        <w:trPr>
          <w:tblCellSpacing w:w="5" w:type="nil"/>
        </w:trPr>
        <w:tc>
          <w:tcPr>
            <w:tcW w:w="3544"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Задачи муниципальной программы         </w:t>
            </w:r>
          </w:p>
        </w:tc>
        <w:tc>
          <w:tcPr>
            <w:tcW w:w="550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Рациональное планирование территории;</w:t>
            </w:r>
          </w:p>
          <w:p w:rsidR="0063367D" w:rsidRPr="0063367D" w:rsidRDefault="0063367D" w:rsidP="0063367D">
            <w:pPr>
              <w:rPr>
                <w:sz w:val="18"/>
                <w:szCs w:val="18"/>
              </w:rPr>
            </w:pPr>
            <w:r w:rsidRPr="0063367D">
              <w:rPr>
                <w:sz w:val="18"/>
                <w:szCs w:val="18"/>
              </w:rPr>
              <w:t>Обеспечение населения доступным и качественным жильем;</w:t>
            </w:r>
          </w:p>
          <w:p w:rsidR="0063367D" w:rsidRPr="0063367D" w:rsidRDefault="0063367D" w:rsidP="0063367D">
            <w:pPr>
              <w:rPr>
                <w:sz w:val="18"/>
                <w:szCs w:val="18"/>
              </w:rPr>
            </w:pPr>
            <w:r w:rsidRPr="0063367D">
              <w:rPr>
                <w:sz w:val="18"/>
                <w:szCs w:val="18"/>
              </w:rPr>
              <w:lastRenderedPageBreak/>
              <w:t>Осуществление градостроительной деятельности в рамках соответствующих полномочий в соответствии с действующим законодательством.</w:t>
            </w:r>
          </w:p>
          <w:p w:rsidR="0063367D" w:rsidRPr="0063367D" w:rsidRDefault="0063367D" w:rsidP="0063367D">
            <w:pPr>
              <w:rPr>
                <w:sz w:val="18"/>
                <w:szCs w:val="18"/>
              </w:rPr>
            </w:pPr>
          </w:p>
        </w:tc>
      </w:tr>
      <w:tr w:rsidR="0063367D" w:rsidRPr="0063367D" w:rsidTr="0063367D">
        <w:trPr>
          <w:trHeight w:val="400"/>
          <w:tblCellSpacing w:w="5" w:type="nil"/>
        </w:trPr>
        <w:tc>
          <w:tcPr>
            <w:tcW w:w="3544"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lastRenderedPageBreak/>
              <w:t>Сроки реализации муниципальной программы</w:t>
            </w:r>
          </w:p>
        </w:tc>
        <w:tc>
          <w:tcPr>
            <w:tcW w:w="550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2023-2027 годы </w:t>
            </w:r>
          </w:p>
        </w:tc>
      </w:tr>
      <w:tr w:rsidR="0063367D" w:rsidRPr="0063367D" w:rsidTr="0063367D">
        <w:trPr>
          <w:trHeight w:val="400"/>
          <w:tblCellSpacing w:w="5" w:type="nil"/>
        </w:trPr>
        <w:tc>
          <w:tcPr>
            <w:tcW w:w="3544"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Целевые показатели эффективности реализации муниципальной программы</w:t>
            </w:r>
          </w:p>
        </w:tc>
        <w:tc>
          <w:tcPr>
            <w:tcW w:w="550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1. Наличие документа (количество изменений) о внесении изменений в Генеральный план и Правила землепользования и застройки (далее – ПЗЗ) Орловского городского и сельских поселений, в схему территориального планирования Орловского района в год, ед.</w:t>
            </w:r>
          </w:p>
          <w:p w:rsidR="0063367D" w:rsidRPr="0063367D" w:rsidRDefault="0063367D" w:rsidP="0063367D">
            <w:pPr>
              <w:rPr>
                <w:sz w:val="18"/>
                <w:szCs w:val="18"/>
              </w:rPr>
            </w:pPr>
            <w:r w:rsidRPr="0063367D">
              <w:rPr>
                <w:sz w:val="18"/>
                <w:szCs w:val="18"/>
              </w:rPr>
              <w:t>2. Количество построенных домов, в том числе малоэтажных, ед.</w:t>
            </w:r>
          </w:p>
          <w:p w:rsidR="0063367D" w:rsidRPr="0063367D" w:rsidRDefault="0063367D" w:rsidP="0063367D">
            <w:pPr>
              <w:rPr>
                <w:sz w:val="18"/>
                <w:szCs w:val="18"/>
              </w:rPr>
            </w:pPr>
            <w:r w:rsidRPr="0063367D">
              <w:rPr>
                <w:sz w:val="18"/>
                <w:szCs w:val="18"/>
              </w:rPr>
              <w:t>3. Количество земельных участков выделенных под строительство индивидуального жилищного строительства, ед.</w:t>
            </w:r>
          </w:p>
          <w:p w:rsidR="0063367D" w:rsidRPr="0063367D" w:rsidRDefault="0063367D" w:rsidP="0063367D">
            <w:pPr>
              <w:rPr>
                <w:sz w:val="18"/>
                <w:szCs w:val="18"/>
              </w:rPr>
            </w:pPr>
            <w:r w:rsidRPr="0063367D">
              <w:rPr>
                <w:sz w:val="18"/>
                <w:szCs w:val="18"/>
              </w:rPr>
              <w:t>4. Проведение кадастровых работ в отношении земельных участков для предоставления с торгов в целях строительства; бесплатного предоставления гражданам, имеющим трех и более детей, ед.</w:t>
            </w:r>
          </w:p>
          <w:p w:rsidR="0063367D" w:rsidRPr="0063367D" w:rsidRDefault="0063367D" w:rsidP="0063367D">
            <w:pPr>
              <w:rPr>
                <w:sz w:val="18"/>
                <w:szCs w:val="18"/>
              </w:rPr>
            </w:pPr>
            <w:r w:rsidRPr="0063367D">
              <w:rPr>
                <w:sz w:val="18"/>
                <w:szCs w:val="18"/>
              </w:rPr>
              <w:t xml:space="preserve">5. Количество предоставленных муниципальных услуг в сфере градостроительства, ед. </w:t>
            </w:r>
          </w:p>
          <w:p w:rsidR="0063367D" w:rsidRPr="0063367D" w:rsidRDefault="0063367D" w:rsidP="0063367D">
            <w:pPr>
              <w:rPr>
                <w:sz w:val="18"/>
                <w:szCs w:val="18"/>
              </w:rPr>
            </w:pPr>
          </w:p>
        </w:tc>
      </w:tr>
      <w:tr w:rsidR="0063367D" w:rsidRPr="0063367D" w:rsidTr="0063367D">
        <w:trPr>
          <w:trHeight w:val="400"/>
          <w:tblCellSpacing w:w="5" w:type="nil"/>
        </w:trPr>
        <w:tc>
          <w:tcPr>
            <w:tcW w:w="3544"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Ресурсное обеспечение муниципальной программы </w:t>
            </w:r>
          </w:p>
        </w:tc>
        <w:tc>
          <w:tcPr>
            <w:tcW w:w="550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Общий объем финансирования -  814,00 </w:t>
            </w:r>
            <w:proofErr w:type="spellStart"/>
            <w:r w:rsidRPr="0063367D">
              <w:rPr>
                <w:sz w:val="18"/>
                <w:szCs w:val="18"/>
              </w:rPr>
              <w:t>тыс</w:t>
            </w:r>
            <w:proofErr w:type="gramStart"/>
            <w:r w:rsidRPr="0063367D">
              <w:rPr>
                <w:sz w:val="18"/>
                <w:szCs w:val="18"/>
              </w:rPr>
              <w:t>.р</w:t>
            </w:r>
            <w:proofErr w:type="gramEnd"/>
            <w:r w:rsidRPr="0063367D">
              <w:rPr>
                <w:sz w:val="18"/>
                <w:szCs w:val="18"/>
              </w:rPr>
              <w:t>уб</w:t>
            </w:r>
            <w:proofErr w:type="spellEnd"/>
            <w:r w:rsidRPr="0063367D">
              <w:rPr>
                <w:sz w:val="18"/>
                <w:szCs w:val="18"/>
              </w:rPr>
              <w:t xml:space="preserve">, </w:t>
            </w:r>
          </w:p>
          <w:p w:rsidR="0063367D" w:rsidRPr="0063367D" w:rsidRDefault="0063367D" w:rsidP="0063367D">
            <w:pPr>
              <w:rPr>
                <w:sz w:val="18"/>
                <w:szCs w:val="18"/>
              </w:rPr>
            </w:pPr>
            <w:r w:rsidRPr="0063367D">
              <w:rPr>
                <w:sz w:val="18"/>
                <w:szCs w:val="18"/>
              </w:rPr>
              <w:t xml:space="preserve">в </w:t>
            </w:r>
            <w:proofErr w:type="spellStart"/>
            <w:r w:rsidRPr="0063367D">
              <w:rPr>
                <w:sz w:val="18"/>
                <w:szCs w:val="18"/>
              </w:rPr>
              <w:t>т.ч</w:t>
            </w:r>
            <w:proofErr w:type="spellEnd"/>
            <w:r w:rsidRPr="0063367D">
              <w:rPr>
                <w:sz w:val="18"/>
                <w:szCs w:val="18"/>
              </w:rPr>
              <w:t>.:</w:t>
            </w:r>
          </w:p>
          <w:p w:rsidR="0063367D" w:rsidRPr="0063367D" w:rsidRDefault="0063367D" w:rsidP="0063367D">
            <w:pPr>
              <w:rPr>
                <w:sz w:val="18"/>
                <w:szCs w:val="18"/>
              </w:rPr>
            </w:pPr>
            <w:r w:rsidRPr="0063367D">
              <w:rPr>
                <w:sz w:val="18"/>
                <w:szCs w:val="18"/>
              </w:rPr>
              <w:t xml:space="preserve">средства федерального бюджета – 0,00 </w:t>
            </w:r>
            <w:proofErr w:type="spellStart"/>
            <w:r w:rsidRPr="0063367D">
              <w:rPr>
                <w:sz w:val="18"/>
                <w:szCs w:val="18"/>
              </w:rPr>
              <w:t>тыс</w:t>
            </w:r>
            <w:proofErr w:type="gramStart"/>
            <w:r w:rsidRPr="0063367D">
              <w:rPr>
                <w:sz w:val="18"/>
                <w:szCs w:val="18"/>
              </w:rPr>
              <w:t>.р</w:t>
            </w:r>
            <w:proofErr w:type="gramEnd"/>
            <w:r w:rsidRPr="0063367D">
              <w:rPr>
                <w:sz w:val="18"/>
                <w:szCs w:val="18"/>
              </w:rPr>
              <w:t>уб</w:t>
            </w:r>
            <w:proofErr w:type="spellEnd"/>
          </w:p>
          <w:p w:rsidR="0063367D" w:rsidRPr="0063367D" w:rsidRDefault="0063367D" w:rsidP="0063367D">
            <w:pPr>
              <w:rPr>
                <w:sz w:val="18"/>
                <w:szCs w:val="18"/>
              </w:rPr>
            </w:pPr>
            <w:r w:rsidRPr="0063367D">
              <w:rPr>
                <w:sz w:val="18"/>
                <w:szCs w:val="18"/>
              </w:rPr>
              <w:t xml:space="preserve">средства областного бюджета – 0,00 </w:t>
            </w:r>
            <w:proofErr w:type="spellStart"/>
            <w:r w:rsidRPr="0063367D">
              <w:rPr>
                <w:sz w:val="18"/>
                <w:szCs w:val="18"/>
              </w:rPr>
              <w:t>тыс</w:t>
            </w:r>
            <w:proofErr w:type="gramStart"/>
            <w:r w:rsidRPr="0063367D">
              <w:rPr>
                <w:sz w:val="18"/>
                <w:szCs w:val="18"/>
              </w:rPr>
              <w:t>.р</w:t>
            </w:r>
            <w:proofErr w:type="gramEnd"/>
            <w:r w:rsidRPr="0063367D">
              <w:rPr>
                <w:sz w:val="18"/>
                <w:szCs w:val="18"/>
              </w:rPr>
              <w:t>уб</w:t>
            </w:r>
            <w:proofErr w:type="spellEnd"/>
            <w:r w:rsidRPr="0063367D">
              <w:rPr>
                <w:sz w:val="18"/>
                <w:szCs w:val="18"/>
              </w:rPr>
              <w:t>.</w:t>
            </w:r>
          </w:p>
          <w:p w:rsidR="0063367D" w:rsidRPr="0063367D" w:rsidRDefault="0063367D" w:rsidP="0063367D">
            <w:pPr>
              <w:rPr>
                <w:sz w:val="18"/>
                <w:szCs w:val="18"/>
              </w:rPr>
            </w:pPr>
            <w:r w:rsidRPr="0063367D">
              <w:rPr>
                <w:sz w:val="18"/>
                <w:szCs w:val="18"/>
              </w:rPr>
              <w:t xml:space="preserve">средства местного бюджета –814,00 </w:t>
            </w:r>
            <w:proofErr w:type="spellStart"/>
            <w:r w:rsidRPr="0063367D">
              <w:rPr>
                <w:sz w:val="18"/>
                <w:szCs w:val="18"/>
              </w:rPr>
              <w:t>тыс</w:t>
            </w:r>
            <w:proofErr w:type="gramStart"/>
            <w:r w:rsidRPr="0063367D">
              <w:rPr>
                <w:sz w:val="18"/>
                <w:szCs w:val="18"/>
              </w:rPr>
              <w:t>.р</w:t>
            </w:r>
            <w:proofErr w:type="gramEnd"/>
            <w:r w:rsidRPr="0063367D">
              <w:rPr>
                <w:sz w:val="18"/>
                <w:szCs w:val="18"/>
              </w:rPr>
              <w:t>уб</w:t>
            </w:r>
            <w:proofErr w:type="spellEnd"/>
            <w:r w:rsidRPr="0063367D">
              <w:rPr>
                <w:sz w:val="18"/>
                <w:szCs w:val="18"/>
              </w:rPr>
              <w:t>.</w:t>
            </w:r>
          </w:p>
        </w:tc>
      </w:tr>
    </w:tbl>
    <w:p w:rsidR="0063367D" w:rsidRPr="0063367D" w:rsidRDefault="0063367D" w:rsidP="0063367D">
      <w:pPr>
        <w:rPr>
          <w:sz w:val="18"/>
          <w:szCs w:val="18"/>
        </w:rPr>
      </w:pPr>
      <w:bookmarkStart w:id="1" w:name="Par1039"/>
      <w:bookmarkEnd w:id="1"/>
    </w:p>
    <w:p w:rsidR="0063367D" w:rsidRPr="0063367D" w:rsidRDefault="0063367D" w:rsidP="0063367D">
      <w:pPr>
        <w:numPr>
          <w:ilvl w:val="0"/>
          <w:numId w:val="2"/>
        </w:numPr>
        <w:rPr>
          <w:b/>
          <w:sz w:val="18"/>
          <w:szCs w:val="18"/>
        </w:rPr>
      </w:pPr>
      <w:r w:rsidRPr="0063367D">
        <w:rPr>
          <w:b/>
          <w:sz w:val="18"/>
          <w:szCs w:val="18"/>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63367D" w:rsidRPr="0063367D" w:rsidRDefault="0063367D" w:rsidP="0063367D">
      <w:pPr>
        <w:rPr>
          <w:b/>
          <w:sz w:val="18"/>
          <w:szCs w:val="18"/>
        </w:rPr>
      </w:pPr>
    </w:p>
    <w:p w:rsidR="0063367D" w:rsidRPr="0063367D" w:rsidRDefault="0063367D" w:rsidP="0063367D">
      <w:pPr>
        <w:rPr>
          <w:iCs/>
          <w:sz w:val="18"/>
          <w:szCs w:val="18"/>
        </w:rPr>
      </w:pPr>
      <w:r w:rsidRPr="0063367D">
        <w:rPr>
          <w:b/>
          <w:sz w:val="18"/>
          <w:szCs w:val="18"/>
        </w:rPr>
        <w:tab/>
      </w:r>
      <w:proofErr w:type="gramStart"/>
      <w:r w:rsidRPr="0063367D">
        <w:rPr>
          <w:iCs/>
          <w:sz w:val="18"/>
          <w:szCs w:val="18"/>
        </w:rPr>
        <w:t xml:space="preserve">В соответствии с Федеральными законами от 06.10.2003 </w:t>
      </w:r>
      <w:hyperlink r:id="rId15" w:history="1">
        <w:r w:rsidRPr="0063367D">
          <w:rPr>
            <w:rStyle w:val="a4"/>
            <w:iCs/>
            <w:sz w:val="18"/>
            <w:szCs w:val="18"/>
          </w:rPr>
          <w:t>N 131-ФЗ</w:t>
        </w:r>
      </w:hyperlink>
      <w:r w:rsidRPr="0063367D">
        <w:rPr>
          <w:iCs/>
          <w:sz w:val="18"/>
          <w:szCs w:val="18"/>
        </w:rPr>
        <w:t xml:space="preserve"> "Об общих принципах организации местного самоуправления в Российской Федерации", от 29.12.2004</w:t>
      </w:r>
      <w:hyperlink r:id="rId16" w:history="1">
        <w:r w:rsidRPr="0063367D">
          <w:rPr>
            <w:rStyle w:val="a4"/>
            <w:iCs/>
            <w:sz w:val="18"/>
            <w:szCs w:val="18"/>
          </w:rPr>
          <w:t>N 190-ФЗ</w:t>
        </w:r>
      </w:hyperlink>
      <w:r w:rsidRPr="0063367D">
        <w:rPr>
          <w:iCs/>
          <w:sz w:val="18"/>
          <w:szCs w:val="18"/>
        </w:rPr>
        <w:t xml:space="preserve"> "Градостроительный кодекс Российской Федерации", от 29.12.2004 </w:t>
      </w:r>
      <w:hyperlink r:id="rId17" w:history="1">
        <w:r w:rsidRPr="0063367D">
          <w:rPr>
            <w:rStyle w:val="a4"/>
            <w:iCs/>
            <w:sz w:val="18"/>
            <w:szCs w:val="18"/>
          </w:rPr>
          <w:t>N 189-ФЗ</w:t>
        </w:r>
      </w:hyperlink>
      <w:r w:rsidRPr="0063367D">
        <w:rPr>
          <w:iCs/>
          <w:sz w:val="18"/>
          <w:szCs w:val="18"/>
        </w:rPr>
        <w:t xml:space="preserve"> "О введении в действие Жилищного кодекса Российской Федерации" и </w:t>
      </w:r>
      <w:r w:rsidRPr="0063367D">
        <w:rPr>
          <w:sz w:val="18"/>
          <w:szCs w:val="18"/>
        </w:rPr>
        <w:t>решения Орловской районной Думы Кировской области четвертого созыва № 38/319 от 20.12.2019 «О заключении соглашений с Орловским городским поселением и Орловским</w:t>
      </w:r>
      <w:proofErr w:type="gramEnd"/>
      <w:r w:rsidRPr="0063367D">
        <w:rPr>
          <w:sz w:val="18"/>
          <w:szCs w:val="18"/>
        </w:rPr>
        <w:t xml:space="preserve"> сельским поселением о передаче осуществления части полномочий по решению вопросов местного значения» к вопросам местного значения муниципального района отнесены </w:t>
      </w:r>
      <w:r w:rsidRPr="0063367D">
        <w:rPr>
          <w:iCs/>
          <w:sz w:val="18"/>
          <w:szCs w:val="18"/>
        </w:rPr>
        <w:t>обязанности и полномочия органов местного самоуправления в области градостроительной деятельности и устойчивого развития территорий:</w:t>
      </w:r>
    </w:p>
    <w:p w:rsidR="0063367D" w:rsidRPr="0063367D" w:rsidRDefault="0063367D" w:rsidP="0063367D">
      <w:pPr>
        <w:rPr>
          <w:iCs/>
          <w:sz w:val="18"/>
          <w:szCs w:val="18"/>
        </w:rPr>
      </w:pPr>
      <w:r w:rsidRPr="0063367D">
        <w:rPr>
          <w:iCs/>
          <w:sz w:val="18"/>
          <w:szCs w:val="18"/>
        </w:rPr>
        <w:t xml:space="preserve">подготовка проекта о внесении изменений в схему территориального планирования Орловского района; </w:t>
      </w:r>
    </w:p>
    <w:p w:rsidR="0063367D" w:rsidRPr="0063367D" w:rsidRDefault="0063367D" w:rsidP="0063367D">
      <w:pPr>
        <w:rPr>
          <w:iCs/>
          <w:sz w:val="18"/>
          <w:szCs w:val="18"/>
        </w:rPr>
      </w:pPr>
      <w:r w:rsidRPr="0063367D">
        <w:rPr>
          <w:iCs/>
          <w:sz w:val="18"/>
          <w:szCs w:val="18"/>
        </w:rPr>
        <w:t>содействие в подготовке проектов о внесении изменений в правила землепользования и застройки сельского и городского поселений;</w:t>
      </w:r>
    </w:p>
    <w:p w:rsidR="0063367D" w:rsidRPr="0063367D" w:rsidRDefault="0063367D" w:rsidP="0063367D">
      <w:pPr>
        <w:rPr>
          <w:iCs/>
          <w:sz w:val="18"/>
          <w:szCs w:val="18"/>
        </w:rPr>
      </w:pPr>
      <w:r w:rsidRPr="0063367D">
        <w:rPr>
          <w:iCs/>
          <w:sz w:val="18"/>
          <w:szCs w:val="18"/>
        </w:rPr>
        <w:t>содействие в подготовке проектов о внесении изменений в генеральные планы сельского и городского поселений;</w:t>
      </w:r>
    </w:p>
    <w:p w:rsidR="0063367D" w:rsidRPr="0063367D" w:rsidRDefault="0063367D" w:rsidP="0063367D">
      <w:pPr>
        <w:rPr>
          <w:iCs/>
          <w:sz w:val="18"/>
          <w:szCs w:val="18"/>
        </w:rPr>
      </w:pPr>
      <w:r w:rsidRPr="0063367D">
        <w:rPr>
          <w:iCs/>
          <w:sz w:val="18"/>
          <w:szCs w:val="18"/>
        </w:rPr>
        <w:t>установка и ведение информационной системы обеспечения градостроительной деятельности, которая будет являться основой для создания единого информационного пространства;</w:t>
      </w:r>
    </w:p>
    <w:p w:rsidR="0063367D" w:rsidRPr="0063367D" w:rsidRDefault="0063367D" w:rsidP="0063367D">
      <w:pPr>
        <w:rPr>
          <w:sz w:val="18"/>
          <w:szCs w:val="18"/>
        </w:rPr>
      </w:pPr>
      <w:r w:rsidRPr="0063367D">
        <w:rPr>
          <w:sz w:val="18"/>
          <w:szCs w:val="18"/>
        </w:rPr>
        <w:t>утверждение схем территориального планирования муниципального района;</w:t>
      </w:r>
    </w:p>
    <w:p w:rsidR="0063367D" w:rsidRPr="0063367D" w:rsidRDefault="0063367D" w:rsidP="0063367D">
      <w:pPr>
        <w:rPr>
          <w:sz w:val="18"/>
          <w:szCs w:val="18"/>
        </w:rPr>
      </w:pPr>
      <w:r w:rsidRPr="0063367D">
        <w:rPr>
          <w:sz w:val="18"/>
          <w:szCs w:val="18"/>
        </w:rPr>
        <w:t xml:space="preserve">утверждение подготовленной на основе схемы территориального планирования муниципального района документации по планировке территории; </w:t>
      </w:r>
    </w:p>
    <w:p w:rsidR="0063367D" w:rsidRPr="0063367D" w:rsidRDefault="0063367D" w:rsidP="0063367D">
      <w:pPr>
        <w:rPr>
          <w:sz w:val="18"/>
          <w:szCs w:val="18"/>
        </w:rPr>
      </w:pPr>
      <w:r w:rsidRPr="0063367D">
        <w:rPr>
          <w:sz w:val="18"/>
          <w:szCs w:val="18"/>
        </w:rPr>
        <w:t xml:space="preserve">организация в границах муниципального района электро- и водоснабжения в пределах полномочий, установленных законодательством Российской Федерации; </w:t>
      </w:r>
    </w:p>
    <w:p w:rsidR="0063367D" w:rsidRPr="0063367D" w:rsidRDefault="0063367D" w:rsidP="0063367D">
      <w:pPr>
        <w:rPr>
          <w:sz w:val="18"/>
          <w:szCs w:val="18"/>
        </w:rPr>
      </w:pPr>
      <w:r w:rsidRPr="0063367D">
        <w:rPr>
          <w:sz w:val="18"/>
          <w:szCs w:val="18"/>
        </w:rPr>
        <w:t xml:space="preserve">владение, пользование и распоряжение имуществом, находящимся в муниципальной собственности; </w:t>
      </w:r>
    </w:p>
    <w:p w:rsidR="0063367D" w:rsidRPr="0063367D" w:rsidRDefault="0063367D" w:rsidP="0063367D">
      <w:pPr>
        <w:rPr>
          <w:sz w:val="18"/>
          <w:szCs w:val="18"/>
        </w:rPr>
      </w:pPr>
      <w:r w:rsidRPr="0063367D">
        <w:rPr>
          <w:sz w:val="18"/>
          <w:szCs w:val="1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p w:rsidR="0063367D" w:rsidRPr="0063367D" w:rsidRDefault="0063367D" w:rsidP="0063367D">
      <w:pPr>
        <w:rPr>
          <w:sz w:val="18"/>
          <w:szCs w:val="18"/>
        </w:rPr>
      </w:pPr>
      <w:r w:rsidRPr="0063367D">
        <w:rPr>
          <w:sz w:val="18"/>
          <w:szCs w:val="18"/>
        </w:rPr>
        <w:t xml:space="preserve">осуществление муниципального </w:t>
      </w:r>
      <w:proofErr w:type="gramStart"/>
      <w:r w:rsidRPr="0063367D">
        <w:rPr>
          <w:sz w:val="18"/>
          <w:szCs w:val="18"/>
        </w:rPr>
        <w:t>контроля за</w:t>
      </w:r>
      <w:proofErr w:type="gramEnd"/>
      <w:r w:rsidRPr="0063367D">
        <w:rPr>
          <w:sz w:val="18"/>
          <w:szCs w:val="18"/>
        </w:rPr>
        <w:t xml:space="preserve"> осуществлением деятельности в сфере градостроительства.</w:t>
      </w:r>
    </w:p>
    <w:p w:rsidR="0063367D" w:rsidRPr="0063367D" w:rsidRDefault="0063367D" w:rsidP="0063367D">
      <w:pPr>
        <w:rPr>
          <w:sz w:val="18"/>
          <w:szCs w:val="18"/>
        </w:rPr>
      </w:pPr>
      <w:r w:rsidRPr="0063367D">
        <w:rPr>
          <w:sz w:val="18"/>
          <w:szCs w:val="18"/>
        </w:rPr>
        <w:t>Решение данных вопросов целесообразно и необходимо осуществлять программно-целевым методом.</w:t>
      </w:r>
    </w:p>
    <w:p w:rsidR="0063367D" w:rsidRPr="0063367D" w:rsidRDefault="0063367D" w:rsidP="0063367D">
      <w:pPr>
        <w:rPr>
          <w:sz w:val="18"/>
          <w:szCs w:val="18"/>
        </w:rPr>
      </w:pPr>
      <w:r w:rsidRPr="0063367D">
        <w:rPr>
          <w:sz w:val="18"/>
          <w:szCs w:val="18"/>
        </w:rPr>
        <w:t>Основной целью градостроительной документации является установление юридических процедур градостроительной подготовки земельных участков, полномочий и функций администрации района по обеспечению формирования земельных участков, установлению градостроительных регламентов на территории района.</w:t>
      </w:r>
    </w:p>
    <w:p w:rsidR="0063367D" w:rsidRPr="0063367D" w:rsidRDefault="0063367D" w:rsidP="0063367D">
      <w:pPr>
        <w:rPr>
          <w:sz w:val="18"/>
          <w:szCs w:val="18"/>
        </w:rPr>
      </w:pPr>
      <w:r w:rsidRPr="0063367D">
        <w:rPr>
          <w:sz w:val="18"/>
          <w:szCs w:val="18"/>
        </w:rPr>
        <w:t xml:space="preserve">В Орловском сельском и городском поселениях имеются разработанные генеральные планы и правила землепользования и застройки. </w:t>
      </w:r>
    </w:p>
    <w:p w:rsidR="0063367D" w:rsidRPr="0063367D" w:rsidRDefault="0063367D" w:rsidP="0063367D">
      <w:pPr>
        <w:rPr>
          <w:sz w:val="18"/>
          <w:szCs w:val="18"/>
        </w:rPr>
      </w:pPr>
      <w:proofErr w:type="gramStart"/>
      <w:r w:rsidRPr="0063367D">
        <w:rPr>
          <w:sz w:val="18"/>
          <w:szCs w:val="18"/>
        </w:rPr>
        <w:t xml:space="preserve">Принятие в соответствии с Градостроительным </w:t>
      </w:r>
      <w:hyperlink r:id="rId18" w:history="1">
        <w:proofErr w:type="spellStart"/>
        <w:r w:rsidRPr="0063367D">
          <w:rPr>
            <w:rStyle w:val="a4"/>
            <w:sz w:val="18"/>
            <w:szCs w:val="18"/>
          </w:rPr>
          <w:t>кодексом</w:t>
        </w:r>
      </w:hyperlink>
      <w:r w:rsidRPr="0063367D">
        <w:rPr>
          <w:sz w:val="18"/>
          <w:szCs w:val="18"/>
        </w:rPr>
        <w:t>Российской</w:t>
      </w:r>
      <w:proofErr w:type="spellEnd"/>
      <w:r w:rsidRPr="0063367D">
        <w:rPr>
          <w:sz w:val="18"/>
          <w:szCs w:val="18"/>
        </w:rPr>
        <w:t xml:space="preserve"> Федерации изменений в генеральные планы Орловских сельского и городского поселений, в правила землепользования и застройки Орловских сельского и городского поселений Орловского района Кировской области, утверждение документации по планировке территории с соблюдением процедуры публичных слушаний позволяет населению участвовать в обсуждении вопросов, своевременно знакомиться с планами развития территорий и строительства объектов, что снижает вероятность возникновения</w:t>
      </w:r>
      <w:proofErr w:type="gramEnd"/>
      <w:r w:rsidRPr="0063367D">
        <w:rPr>
          <w:sz w:val="18"/>
          <w:szCs w:val="18"/>
        </w:rPr>
        <w:t xml:space="preserve"> конфликтных ситуаций, дает возможность использовать земельные участки и объекты капитального строительства эффективно, реализовать права и законные интересы граждан и их объединений.</w:t>
      </w:r>
    </w:p>
    <w:p w:rsidR="0063367D" w:rsidRPr="0063367D" w:rsidRDefault="0063367D" w:rsidP="0063367D">
      <w:pPr>
        <w:rPr>
          <w:sz w:val="18"/>
          <w:szCs w:val="18"/>
        </w:rPr>
      </w:pPr>
      <w:r w:rsidRPr="0063367D">
        <w:rPr>
          <w:sz w:val="18"/>
          <w:szCs w:val="18"/>
        </w:rPr>
        <w:t>Проблема рационального планирования территории состоит в том, что нецелесообразное использования земельных ресурсов стоит перед современным обществом особенно остро. Из года в год наблюдается одна и та же картина: города и пригороды постоянно увеличиваются за счет освоения новых территорий, вследствие чего наблюдается дефицит земельных ресурсов. Поэтому необходимо понимать, насколько это важно и что к процессу распределения земель требуется подходить профессионально.</w:t>
      </w:r>
    </w:p>
    <w:p w:rsidR="0063367D" w:rsidRPr="0063367D" w:rsidRDefault="0063367D" w:rsidP="0063367D">
      <w:pPr>
        <w:rPr>
          <w:sz w:val="18"/>
          <w:szCs w:val="18"/>
        </w:rPr>
      </w:pPr>
      <w:r w:rsidRPr="0063367D">
        <w:rPr>
          <w:sz w:val="18"/>
          <w:szCs w:val="18"/>
        </w:rPr>
        <w:lastRenderedPageBreak/>
        <w:t>Темпы строительства жилья в районе не соответствуют потребностям жителей района. В последнее время малоэтажное жилье ведется преимущественно индивидуальными застройщиками. Необходимость обеспечения населения доступным (с точки зрения стоимости и срока возможного приобретения) и комфортным (с точки зрения условий проживания) жильем является одной из важнейших проблем социально-экономического развития Орловского муниципального района. В рамках муниципальной программы "Развитие строительства и архитектуры в Орловском муниципальном районе" планируется наращивание объемов жилищного строительства жилья и увеличение его доступности для граждан.</w:t>
      </w:r>
    </w:p>
    <w:p w:rsidR="0063367D" w:rsidRPr="0063367D" w:rsidRDefault="0063367D" w:rsidP="0063367D">
      <w:pPr>
        <w:rPr>
          <w:sz w:val="18"/>
          <w:szCs w:val="18"/>
        </w:rPr>
      </w:pPr>
      <w:r w:rsidRPr="0063367D">
        <w:rPr>
          <w:sz w:val="18"/>
          <w:szCs w:val="18"/>
        </w:rPr>
        <w:t>В целях реализации Закона Кировской области от 03.11.2011 N 74-ЗО "О бесплатном предоставлении в собственность земельных участков гражданам, имеющим трех и более детей" администрация Орловского района предоставляет земельные участки данной категории граждан на всей территории муниципального образования Орловский район.</w:t>
      </w:r>
    </w:p>
    <w:p w:rsidR="0063367D" w:rsidRPr="0063367D" w:rsidRDefault="0063367D" w:rsidP="0063367D">
      <w:pPr>
        <w:rPr>
          <w:sz w:val="18"/>
          <w:szCs w:val="18"/>
        </w:rPr>
      </w:pPr>
      <w:r w:rsidRPr="0063367D">
        <w:rPr>
          <w:sz w:val="18"/>
          <w:szCs w:val="18"/>
        </w:rPr>
        <w:t xml:space="preserve"> Однако, земельные участки, предоставляемые гражданам, имеющим трех и более детей, а также индивидуальным застройщикам, не обеспечены системами коммунальной и дорожной инфраструктуры, что негативно сказывается в освоении территорий района. В связи с этим у органа местного самоуправления возникает обязанность осуществлять финансирование строительства систем коммунальной и дорожной инфраструктуры.</w:t>
      </w:r>
    </w:p>
    <w:p w:rsidR="0063367D" w:rsidRPr="0063367D" w:rsidRDefault="0063367D" w:rsidP="0063367D">
      <w:pPr>
        <w:rPr>
          <w:sz w:val="18"/>
          <w:szCs w:val="18"/>
        </w:rPr>
      </w:pPr>
      <w:r w:rsidRPr="0063367D">
        <w:rPr>
          <w:sz w:val="18"/>
          <w:szCs w:val="18"/>
        </w:rPr>
        <w:t>Учитывая вышеизложенное, можно отметить, что на сегодняшний день основной проблемой, сдерживающей увеличение предложения жилья на первичном рынке, является отсутствие подготовленных для комплексной жилой застройки земельных участков, имеющих полное инфраструктурное обеспечение.</w:t>
      </w:r>
    </w:p>
    <w:p w:rsidR="0063367D" w:rsidRPr="0063367D" w:rsidRDefault="0063367D" w:rsidP="0063367D">
      <w:pPr>
        <w:rPr>
          <w:sz w:val="18"/>
          <w:szCs w:val="18"/>
        </w:rPr>
      </w:pPr>
      <w:r w:rsidRPr="0063367D">
        <w:rPr>
          <w:sz w:val="18"/>
          <w:szCs w:val="18"/>
        </w:rPr>
        <w:t>Администрация Орловского муниципального района оказывает населению муниципальные услуги в сфере градостроительства в соответствии с административными регламентами. Информация размещена на официальном сайте Орловского муниципального района http://admorlov.ru/razvitie-rayona/arxitektura-stroitelstvo-i-gradostroitelstvo/administrativnye-reglamenty/administrativnye-reglamenty-2/.</w:t>
      </w: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 xml:space="preserve">В целях обеспечения комплексного социально-экономического и градостроительного развития территорий Орловского района необходимо продолжить ведение современной информационной системы по сопровождению процессов планирования и </w:t>
      </w:r>
      <w:proofErr w:type="gramStart"/>
      <w:r w:rsidRPr="0063367D">
        <w:rPr>
          <w:sz w:val="18"/>
          <w:szCs w:val="18"/>
        </w:rPr>
        <w:t>контроля за</w:t>
      </w:r>
      <w:proofErr w:type="gramEnd"/>
      <w:r w:rsidRPr="0063367D">
        <w:rPr>
          <w:sz w:val="18"/>
          <w:szCs w:val="18"/>
        </w:rPr>
        <w:t xml:space="preserve"> реализацией принятых в сфере градостроительства решений. Информационная система обеспечения градостроительной деятельности (ИСОГД) позволяет повысить качество и эффективность оперативного и стратегического решения вопросов в области градостроительства и землепользования.</w:t>
      </w:r>
    </w:p>
    <w:p w:rsidR="0063367D" w:rsidRPr="0063367D" w:rsidRDefault="0063367D" w:rsidP="0063367D">
      <w:pPr>
        <w:rPr>
          <w:sz w:val="18"/>
          <w:szCs w:val="18"/>
        </w:rPr>
      </w:pPr>
    </w:p>
    <w:p w:rsidR="0063367D" w:rsidRPr="0063367D" w:rsidRDefault="0063367D" w:rsidP="0063367D">
      <w:pPr>
        <w:rPr>
          <w:b/>
          <w:sz w:val="18"/>
          <w:szCs w:val="18"/>
        </w:rPr>
      </w:pPr>
      <w:r w:rsidRPr="0063367D">
        <w:rPr>
          <w:b/>
          <w:sz w:val="18"/>
          <w:szCs w:val="18"/>
        </w:rPr>
        <w:t xml:space="preserve">2.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w:t>
      </w:r>
    </w:p>
    <w:p w:rsidR="0063367D" w:rsidRPr="0063367D" w:rsidRDefault="0063367D" w:rsidP="0063367D">
      <w:pPr>
        <w:rPr>
          <w:b/>
          <w:sz w:val="18"/>
          <w:szCs w:val="18"/>
        </w:rPr>
      </w:pPr>
      <w:r w:rsidRPr="0063367D">
        <w:rPr>
          <w:b/>
          <w:sz w:val="18"/>
          <w:szCs w:val="18"/>
        </w:rPr>
        <w:t>сроки реализации муниципальной программы</w:t>
      </w: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Приоритеты муниципальной политики в сфере реализации муниципальной программы «Развитие строительства и архитектуры в Орловском районе Кировской области» сформированы на основании документов:</w:t>
      </w:r>
    </w:p>
    <w:p w:rsidR="0063367D" w:rsidRPr="0063367D" w:rsidRDefault="0063367D" w:rsidP="0063367D">
      <w:pPr>
        <w:rPr>
          <w:sz w:val="18"/>
          <w:szCs w:val="18"/>
        </w:rPr>
      </w:pPr>
      <w:r w:rsidRPr="0063367D">
        <w:rPr>
          <w:sz w:val="18"/>
          <w:szCs w:val="18"/>
        </w:rPr>
        <w:t>Федеральный закон от 06.10.2003 № 131-ФЗ «Об общих принципах организации местного самоуправления в Российской Федерации»;</w:t>
      </w:r>
    </w:p>
    <w:p w:rsidR="0063367D" w:rsidRPr="0063367D" w:rsidRDefault="0063367D" w:rsidP="0063367D">
      <w:pPr>
        <w:rPr>
          <w:sz w:val="18"/>
          <w:szCs w:val="18"/>
        </w:rPr>
      </w:pPr>
      <w:r w:rsidRPr="0063367D">
        <w:rPr>
          <w:sz w:val="18"/>
          <w:szCs w:val="18"/>
        </w:rPr>
        <w:t xml:space="preserve">Градостроительный кодекс Российской Федерации от 29.12.2004 №190-ФЗ; </w:t>
      </w:r>
    </w:p>
    <w:p w:rsidR="0063367D" w:rsidRPr="0063367D" w:rsidRDefault="0063367D" w:rsidP="0063367D">
      <w:pPr>
        <w:rPr>
          <w:sz w:val="18"/>
          <w:szCs w:val="18"/>
        </w:rPr>
      </w:pPr>
      <w:r w:rsidRPr="0063367D">
        <w:rPr>
          <w:sz w:val="18"/>
          <w:szCs w:val="18"/>
        </w:rPr>
        <w:t>Федеральный закон от 29.12.2004 № 189-ФЗ «О введении в действие Жилищного кодекса Российской Федерации»;</w:t>
      </w:r>
    </w:p>
    <w:p w:rsidR="0063367D" w:rsidRPr="0063367D" w:rsidRDefault="0063367D" w:rsidP="0063367D">
      <w:pPr>
        <w:rPr>
          <w:sz w:val="18"/>
          <w:szCs w:val="18"/>
        </w:rPr>
      </w:pPr>
      <w:r w:rsidRPr="0063367D">
        <w:rPr>
          <w:sz w:val="18"/>
          <w:szCs w:val="18"/>
        </w:rPr>
        <w:t>Федеральный закон от 21.07.2007 № 185-ФЗ «О фонде содействия реформированию жилищно-коммунального хозяйства»;</w:t>
      </w:r>
    </w:p>
    <w:p w:rsidR="0063367D" w:rsidRPr="0063367D" w:rsidRDefault="0063367D" w:rsidP="0063367D">
      <w:pPr>
        <w:rPr>
          <w:sz w:val="18"/>
          <w:szCs w:val="18"/>
        </w:rPr>
      </w:pPr>
      <w:r w:rsidRPr="0063367D">
        <w:rPr>
          <w:sz w:val="18"/>
          <w:szCs w:val="18"/>
        </w:rPr>
        <w:t>Стратегия социально-экономического развития муниципального образования Орловский муниципальный район на период до 2035 года, утвержденная решением Орловской районной Думы от 21.12.2018 № 28/235.</w:t>
      </w:r>
    </w:p>
    <w:p w:rsidR="0063367D" w:rsidRPr="0063367D" w:rsidRDefault="0063367D" w:rsidP="0063367D">
      <w:pPr>
        <w:rPr>
          <w:sz w:val="18"/>
          <w:szCs w:val="18"/>
        </w:rPr>
      </w:pPr>
      <w:r w:rsidRPr="0063367D">
        <w:rPr>
          <w:sz w:val="18"/>
          <w:szCs w:val="18"/>
        </w:rPr>
        <w:t xml:space="preserve">Ведение ИСОГД регулируется следующими нормативно-правовыми актами: </w:t>
      </w:r>
    </w:p>
    <w:p w:rsidR="0063367D" w:rsidRPr="0063367D" w:rsidRDefault="0063367D" w:rsidP="0063367D">
      <w:pPr>
        <w:rPr>
          <w:sz w:val="18"/>
          <w:szCs w:val="18"/>
        </w:rPr>
      </w:pPr>
      <w:r w:rsidRPr="0063367D">
        <w:rPr>
          <w:sz w:val="18"/>
          <w:szCs w:val="18"/>
        </w:rPr>
        <w:t xml:space="preserve">Градостроительный кодекс Российской Федерации от 29.12.2004 №190-ФЗ; </w:t>
      </w:r>
    </w:p>
    <w:p w:rsidR="0063367D" w:rsidRPr="0063367D" w:rsidRDefault="0063367D" w:rsidP="0063367D">
      <w:pPr>
        <w:rPr>
          <w:sz w:val="18"/>
          <w:szCs w:val="18"/>
        </w:rPr>
      </w:pPr>
      <w:r w:rsidRPr="0063367D">
        <w:rPr>
          <w:sz w:val="18"/>
          <w:szCs w:val="18"/>
        </w:rPr>
        <w:t>Постановление Правительства Российской Федерации от 13.03.2020 №279 «Об информационном обеспечении градостроительной деятельности».</w:t>
      </w:r>
    </w:p>
    <w:p w:rsidR="0063367D" w:rsidRPr="0063367D" w:rsidRDefault="0063367D" w:rsidP="0063367D">
      <w:pPr>
        <w:rPr>
          <w:sz w:val="18"/>
          <w:szCs w:val="18"/>
        </w:rPr>
      </w:pPr>
      <w:r w:rsidRPr="0063367D">
        <w:rPr>
          <w:sz w:val="18"/>
          <w:szCs w:val="18"/>
        </w:rPr>
        <w:t>Целью муниципальной программы является обеспечение устойчивого развития территорий Орловского района на основе территориального планирования и градостроительного зонирования.</w:t>
      </w:r>
    </w:p>
    <w:p w:rsidR="0063367D" w:rsidRPr="0063367D" w:rsidRDefault="0063367D" w:rsidP="0063367D">
      <w:pPr>
        <w:rPr>
          <w:i/>
          <w:sz w:val="18"/>
          <w:szCs w:val="18"/>
        </w:rPr>
      </w:pPr>
      <w:r w:rsidRPr="0063367D">
        <w:rPr>
          <w:sz w:val="18"/>
          <w:szCs w:val="18"/>
        </w:rPr>
        <w:t>Для достижения поставленной цели необходимо решить следующие задачи:</w:t>
      </w:r>
    </w:p>
    <w:p w:rsidR="0063367D" w:rsidRPr="0063367D" w:rsidRDefault="0063367D" w:rsidP="0063367D">
      <w:pPr>
        <w:numPr>
          <w:ilvl w:val="0"/>
          <w:numId w:val="4"/>
        </w:numPr>
        <w:rPr>
          <w:sz w:val="18"/>
          <w:szCs w:val="18"/>
        </w:rPr>
      </w:pPr>
      <w:r w:rsidRPr="0063367D">
        <w:rPr>
          <w:sz w:val="18"/>
          <w:szCs w:val="18"/>
        </w:rPr>
        <w:t>Рациональное планирование территории;</w:t>
      </w:r>
    </w:p>
    <w:p w:rsidR="0063367D" w:rsidRPr="0063367D" w:rsidRDefault="0063367D" w:rsidP="0063367D">
      <w:pPr>
        <w:numPr>
          <w:ilvl w:val="0"/>
          <w:numId w:val="4"/>
        </w:numPr>
        <w:rPr>
          <w:sz w:val="18"/>
          <w:szCs w:val="18"/>
        </w:rPr>
      </w:pPr>
      <w:r w:rsidRPr="0063367D">
        <w:rPr>
          <w:sz w:val="18"/>
          <w:szCs w:val="18"/>
        </w:rPr>
        <w:t>Обеспечение населения доступным и качественным жильем;</w:t>
      </w:r>
    </w:p>
    <w:p w:rsidR="0063367D" w:rsidRPr="0063367D" w:rsidRDefault="0063367D" w:rsidP="0063367D">
      <w:pPr>
        <w:numPr>
          <w:ilvl w:val="0"/>
          <w:numId w:val="3"/>
        </w:numPr>
        <w:rPr>
          <w:sz w:val="18"/>
          <w:szCs w:val="18"/>
        </w:rPr>
      </w:pPr>
      <w:r w:rsidRPr="0063367D">
        <w:rPr>
          <w:sz w:val="18"/>
          <w:szCs w:val="18"/>
        </w:rPr>
        <w:t>Осуществление градостроительной деятельности в рамках соответствующих полномочий в соответствии с действующим законодательством.</w:t>
      </w:r>
    </w:p>
    <w:p w:rsidR="0063367D" w:rsidRPr="0063367D" w:rsidRDefault="0063367D" w:rsidP="0063367D">
      <w:pPr>
        <w:rPr>
          <w:sz w:val="18"/>
          <w:szCs w:val="18"/>
        </w:rPr>
      </w:pPr>
      <w:r w:rsidRPr="0063367D">
        <w:rPr>
          <w:sz w:val="18"/>
          <w:szCs w:val="18"/>
        </w:rPr>
        <w:t xml:space="preserve">Целевыми показателями эффективности реализации муниципальной программы являются: </w:t>
      </w:r>
    </w:p>
    <w:p w:rsidR="0063367D" w:rsidRPr="0063367D" w:rsidRDefault="0063367D" w:rsidP="0063367D">
      <w:pPr>
        <w:rPr>
          <w:sz w:val="18"/>
          <w:szCs w:val="18"/>
        </w:rPr>
      </w:pPr>
      <w:r w:rsidRPr="0063367D">
        <w:rPr>
          <w:sz w:val="18"/>
          <w:szCs w:val="18"/>
        </w:rPr>
        <w:t>1. Наличие документа (количество изменений) о внесении изменений в Генеральный план и Правила землепользования и застройки (далее – ПЗЗ) Орловского городского и сельских поселений, в схему территориального планирования Орловского района в год.</w:t>
      </w:r>
    </w:p>
    <w:p w:rsidR="0063367D" w:rsidRPr="0063367D" w:rsidRDefault="0063367D" w:rsidP="0063367D">
      <w:pPr>
        <w:rPr>
          <w:sz w:val="18"/>
          <w:szCs w:val="18"/>
        </w:rPr>
      </w:pPr>
      <w:r w:rsidRPr="0063367D">
        <w:rPr>
          <w:sz w:val="18"/>
          <w:szCs w:val="18"/>
        </w:rPr>
        <w:t>2. Количество построенных домов, в том числе малоэтажных, шт.</w:t>
      </w:r>
    </w:p>
    <w:p w:rsidR="0063367D" w:rsidRPr="0063367D" w:rsidRDefault="0063367D" w:rsidP="0063367D">
      <w:pPr>
        <w:rPr>
          <w:sz w:val="18"/>
          <w:szCs w:val="18"/>
        </w:rPr>
      </w:pPr>
      <w:r w:rsidRPr="0063367D">
        <w:rPr>
          <w:sz w:val="18"/>
          <w:szCs w:val="18"/>
        </w:rPr>
        <w:t xml:space="preserve">3. Количество земельных участков выделенных под строительство жилья </w:t>
      </w:r>
      <w:proofErr w:type="spellStart"/>
      <w:r w:rsidRPr="0063367D">
        <w:rPr>
          <w:sz w:val="18"/>
          <w:szCs w:val="18"/>
        </w:rPr>
        <w:t>экономкласса</w:t>
      </w:r>
      <w:proofErr w:type="spellEnd"/>
      <w:r w:rsidRPr="0063367D">
        <w:rPr>
          <w:sz w:val="18"/>
          <w:szCs w:val="18"/>
        </w:rPr>
        <w:t>, шт.</w:t>
      </w:r>
    </w:p>
    <w:p w:rsidR="0063367D" w:rsidRPr="0063367D" w:rsidRDefault="0063367D" w:rsidP="0063367D">
      <w:pPr>
        <w:rPr>
          <w:sz w:val="18"/>
          <w:szCs w:val="18"/>
        </w:rPr>
      </w:pPr>
      <w:r w:rsidRPr="0063367D">
        <w:rPr>
          <w:sz w:val="18"/>
          <w:szCs w:val="18"/>
        </w:rPr>
        <w:t>4. Проведение кадастровых работ в отношении земельных участков для предоставления с торгов в целях строительства; бесплатного предоставления гражданам, имеющим трех и более детей, шт.</w:t>
      </w:r>
    </w:p>
    <w:p w:rsidR="0063367D" w:rsidRPr="0063367D" w:rsidRDefault="0063367D" w:rsidP="0063367D">
      <w:pPr>
        <w:rPr>
          <w:sz w:val="18"/>
          <w:szCs w:val="18"/>
        </w:rPr>
      </w:pPr>
      <w:r w:rsidRPr="0063367D">
        <w:rPr>
          <w:sz w:val="18"/>
          <w:szCs w:val="18"/>
        </w:rPr>
        <w:t xml:space="preserve">5. Количество предоставленных муниципальных услуг в сфере градостроительства, ед. </w:t>
      </w:r>
    </w:p>
    <w:p w:rsidR="0063367D" w:rsidRPr="0063367D" w:rsidRDefault="0063367D" w:rsidP="0063367D">
      <w:pPr>
        <w:rPr>
          <w:sz w:val="18"/>
          <w:szCs w:val="18"/>
        </w:rPr>
      </w:pPr>
      <w:r w:rsidRPr="0063367D">
        <w:rPr>
          <w:sz w:val="18"/>
          <w:szCs w:val="18"/>
        </w:rPr>
        <w:t>Сведения о целевых показателях эффективности реализации муниципальной  программы представлены в приложении № 1.</w:t>
      </w:r>
    </w:p>
    <w:p w:rsidR="0063367D" w:rsidRPr="0063367D" w:rsidRDefault="0063367D" w:rsidP="0063367D">
      <w:pPr>
        <w:rPr>
          <w:sz w:val="18"/>
          <w:szCs w:val="18"/>
        </w:rPr>
      </w:pPr>
      <w:r w:rsidRPr="0063367D">
        <w:rPr>
          <w:sz w:val="18"/>
          <w:szCs w:val="18"/>
        </w:rPr>
        <w:t xml:space="preserve">Методика </w:t>
      </w:r>
      <w:proofErr w:type="gramStart"/>
      <w:r w:rsidRPr="0063367D">
        <w:rPr>
          <w:sz w:val="18"/>
          <w:szCs w:val="18"/>
        </w:rPr>
        <w:t>расчета значений целевых показателей эффективности реализации муниципальной программы</w:t>
      </w:r>
      <w:proofErr w:type="gramEnd"/>
      <w:r w:rsidRPr="0063367D">
        <w:rPr>
          <w:sz w:val="18"/>
          <w:szCs w:val="18"/>
        </w:rPr>
        <w:t xml:space="preserve"> приведена в приложении № 2.</w:t>
      </w:r>
    </w:p>
    <w:p w:rsidR="0063367D" w:rsidRPr="0063367D" w:rsidRDefault="0063367D" w:rsidP="0063367D">
      <w:pPr>
        <w:rPr>
          <w:sz w:val="18"/>
          <w:szCs w:val="18"/>
        </w:rPr>
      </w:pPr>
      <w:r w:rsidRPr="0063367D">
        <w:rPr>
          <w:sz w:val="18"/>
          <w:szCs w:val="18"/>
        </w:rPr>
        <w:t>Срок реализации муниципальной программы – 2023-2027 годы.</w:t>
      </w:r>
    </w:p>
    <w:p w:rsidR="0063367D" w:rsidRPr="0063367D" w:rsidRDefault="0063367D" w:rsidP="0063367D">
      <w:pPr>
        <w:rPr>
          <w:sz w:val="18"/>
          <w:szCs w:val="18"/>
        </w:rPr>
      </w:pPr>
    </w:p>
    <w:p w:rsidR="0063367D" w:rsidRPr="0063367D" w:rsidRDefault="0063367D" w:rsidP="0063367D">
      <w:pPr>
        <w:rPr>
          <w:b/>
          <w:sz w:val="18"/>
          <w:szCs w:val="18"/>
        </w:rPr>
      </w:pPr>
      <w:r w:rsidRPr="0063367D">
        <w:rPr>
          <w:b/>
          <w:sz w:val="18"/>
          <w:szCs w:val="18"/>
        </w:rPr>
        <w:t>3. Обобщенная характеристика отдельных мероприятий, проектов муниципальной программы</w:t>
      </w:r>
    </w:p>
    <w:p w:rsidR="0063367D" w:rsidRPr="0063367D" w:rsidRDefault="0063367D" w:rsidP="0063367D">
      <w:pPr>
        <w:rPr>
          <w:b/>
          <w:sz w:val="18"/>
          <w:szCs w:val="18"/>
        </w:rPr>
      </w:pPr>
    </w:p>
    <w:p w:rsidR="0063367D" w:rsidRPr="0063367D" w:rsidRDefault="0063367D" w:rsidP="0063367D">
      <w:pPr>
        <w:rPr>
          <w:sz w:val="18"/>
          <w:szCs w:val="18"/>
        </w:rPr>
      </w:pPr>
      <w:r w:rsidRPr="0063367D">
        <w:rPr>
          <w:sz w:val="18"/>
          <w:szCs w:val="18"/>
        </w:rPr>
        <w:lastRenderedPageBreak/>
        <w:t>Достижение цели и решение задач муниципальной программы будет осуществляться путем скоординированного выполнения комплекса взаимосвязанных по срокам, ресурсам и результатам мероприятий.</w:t>
      </w:r>
    </w:p>
    <w:p w:rsidR="0063367D" w:rsidRPr="0063367D" w:rsidRDefault="0063367D" w:rsidP="0063367D">
      <w:pPr>
        <w:rPr>
          <w:sz w:val="18"/>
          <w:szCs w:val="18"/>
        </w:rPr>
      </w:pPr>
      <w:r w:rsidRPr="0063367D">
        <w:rPr>
          <w:sz w:val="18"/>
          <w:szCs w:val="18"/>
        </w:rPr>
        <w:t>3.1. На решение задачи «Рациональное планирование территории» направлена реализация отдельного мероприятия «Разработка и утверждение актуализированной редакции правил землепользования и застройки, генеральных планов и схемы территориального планирования».</w:t>
      </w:r>
    </w:p>
    <w:p w:rsidR="0063367D" w:rsidRPr="0063367D" w:rsidRDefault="0063367D" w:rsidP="0063367D">
      <w:pPr>
        <w:rPr>
          <w:sz w:val="18"/>
          <w:szCs w:val="18"/>
        </w:rPr>
      </w:pPr>
      <w:r w:rsidRPr="0063367D">
        <w:rPr>
          <w:sz w:val="18"/>
          <w:szCs w:val="18"/>
        </w:rPr>
        <w:t>3.1.1.В рамках реализации указанного отдельного мероприятия планируется:</w:t>
      </w:r>
    </w:p>
    <w:p w:rsidR="0063367D" w:rsidRPr="0063367D" w:rsidRDefault="0063367D" w:rsidP="0063367D">
      <w:pPr>
        <w:rPr>
          <w:sz w:val="18"/>
          <w:szCs w:val="18"/>
        </w:rPr>
      </w:pPr>
      <w:r w:rsidRPr="0063367D">
        <w:rPr>
          <w:sz w:val="18"/>
          <w:szCs w:val="18"/>
        </w:rPr>
        <w:t>подготовка сведений о границах населенного пункта для включения в документы территориального планирования;</w:t>
      </w:r>
    </w:p>
    <w:p w:rsidR="0063367D" w:rsidRPr="0063367D" w:rsidRDefault="0063367D" w:rsidP="0063367D">
      <w:pPr>
        <w:rPr>
          <w:sz w:val="18"/>
          <w:szCs w:val="18"/>
        </w:rPr>
      </w:pPr>
      <w:r w:rsidRPr="0063367D">
        <w:rPr>
          <w:sz w:val="18"/>
          <w:szCs w:val="18"/>
        </w:rPr>
        <w:t>подготовку сведений о границах территориальных зон для включения в правила землепользования и застройки;</w:t>
      </w:r>
    </w:p>
    <w:p w:rsidR="0063367D" w:rsidRPr="0063367D" w:rsidRDefault="0063367D" w:rsidP="0063367D">
      <w:pPr>
        <w:rPr>
          <w:sz w:val="18"/>
          <w:szCs w:val="18"/>
        </w:rPr>
      </w:pPr>
      <w:r w:rsidRPr="0063367D">
        <w:rPr>
          <w:sz w:val="18"/>
          <w:szCs w:val="18"/>
        </w:rPr>
        <w:t>подготовка проектов внесения изменений в документы территориального планирования, документы градостроительного зонирования, схем тепло- и водоснабжения, водоотведения, в целях их синхронизации.</w:t>
      </w:r>
    </w:p>
    <w:p w:rsidR="0063367D" w:rsidRPr="0063367D" w:rsidRDefault="0063367D" w:rsidP="0063367D">
      <w:pPr>
        <w:rPr>
          <w:sz w:val="18"/>
          <w:szCs w:val="18"/>
        </w:rPr>
      </w:pPr>
      <w:r w:rsidRPr="0063367D">
        <w:rPr>
          <w:sz w:val="18"/>
          <w:szCs w:val="18"/>
        </w:rPr>
        <w:t>Субсидии из областного бюджета на подготовку вышеуказанных градостроительных документов предоставляются в соответствии с условиями предоставления, утвержденными постановлением Правительства Кировской области, на основании результатов конкурсного отбора муниципальных образований.</w:t>
      </w:r>
    </w:p>
    <w:p w:rsidR="0063367D" w:rsidRPr="0063367D" w:rsidRDefault="0063367D" w:rsidP="0063367D">
      <w:pPr>
        <w:rPr>
          <w:sz w:val="18"/>
          <w:szCs w:val="18"/>
        </w:rPr>
      </w:pPr>
      <w:r w:rsidRPr="0063367D">
        <w:rPr>
          <w:sz w:val="18"/>
          <w:szCs w:val="18"/>
        </w:rPr>
        <w:t>3.2</w:t>
      </w:r>
      <w:proofErr w:type="gramStart"/>
      <w:r w:rsidRPr="0063367D">
        <w:rPr>
          <w:sz w:val="18"/>
          <w:szCs w:val="18"/>
        </w:rPr>
        <w:t xml:space="preserve"> Н</w:t>
      </w:r>
      <w:proofErr w:type="gramEnd"/>
      <w:r w:rsidRPr="0063367D">
        <w:rPr>
          <w:sz w:val="18"/>
          <w:szCs w:val="18"/>
        </w:rPr>
        <w:t xml:space="preserve">а решение задачи «Обеспечение населения доступным и качественным жильем» направлена реализация отдельного мероприятия «Стимулирование развития жилищного строительства, в </w:t>
      </w:r>
      <w:proofErr w:type="spellStart"/>
      <w:r w:rsidRPr="0063367D">
        <w:rPr>
          <w:sz w:val="18"/>
          <w:szCs w:val="18"/>
        </w:rPr>
        <w:t>т.ч</w:t>
      </w:r>
      <w:proofErr w:type="spellEnd"/>
      <w:r w:rsidRPr="0063367D">
        <w:rPr>
          <w:sz w:val="18"/>
          <w:szCs w:val="18"/>
        </w:rPr>
        <w:t>. малоэтажного».</w:t>
      </w:r>
    </w:p>
    <w:p w:rsidR="0063367D" w:rsidRPr="0063367D" w:rsidRDefault="0063367D" w:rsidP="0063367D">
      <w:pPr>
        <w:rPr>
          <w:sz w:val="18"/>
          <w:szCs w:val="18"/>
        </w:rPr>
      </w:pPr>
      <w:r w:rsidRPr="0063367D">
        <w:rPr>
          <w:sz w:val="18"/>
          <w:szCs w:val="18"/>
        </w:rPr>
        <w:t xml:space="preserve">В рамках реализации указанного мероприятия планируется: </w:t>
      </w:r>
    </w:p>
    <w:p w:rsidR="0063367D" w:rsidRPr="0063367D" w:rsidRDefault="0063367D" w:rsidP="0063367D">
      <w:pPr>
        <w:rPr>
          <w:sz w:val="18"/>
          <w:szCs w:val="18"/>
        </w:rPr>
      </w:pPr>
      <w:r w:rsidRPr="0063367D">
        <w:rPr>
          <w:sz w:val="18"/>
          <w:szCs w:val="18"/>
        </w:rPr>
        <w:t>- подготовка документации по планировке территории для образования новых земельных участков с целью развития жилищного строительства;</w:t>
      </w:r>
    </w:p>
    <w:p w:rsidR="0063367D" w:rsidRPr="0063367D" w:rsidRDefault="0063367D" w:rsidP="0063367D">
      <w:pPr>
        <w:rPr>
          <w:sz w:val="18"/>
          <w:szCs w:val="18"/>
        </w:rPr>
      </w:pPr>
      <w:r w:rsidRPr="0063367D">
        <w:rPr>
          <w:sz w:val="18"/>
          <w:szCs w:val="18"/>
        </w:rPr>
        <w:t>- вовлечение в оборот новых земельных участков в целях строительства индивидуального жилищного строительства;</w:t>
      </w:r>
    </w:p>
    <w:p w:rsidR="0063367D" w:rsidRPr="0063367D" w:rsidRDefault="0063367D" w:rsidP="0063367D">
      <w:pPr>
        <w:rPr>
          <w:sz w:val="18"/>
          <w:szCs w:val="18"/>
        </w:rPr>
      </w:pPr>
      <w:r w:rsidRPr="0063367D">
        <w:rPr>
          <w:sz w:val="18"/>
          <w:szCs w:val="18"/>
        </w:rPr>
        <w:t>- предоставление земельных участков для бесплатного предоставления гражданам, имеющих трех и более детей.</w:t>
      </w:r>
    </w:p>
    <w:p w:rsidR="0063367D" w:rsidRPr="0063367D" w:rsidRDefault="0063367D" w:rsidP="0063367D">
      <w:pPr>
        <w:rPr>
          <w:sz w:val="18"/>
          <w:szCs w:val="18"/>
        </w:rPr>
      </w:pPr>
      <w:r w:rsidRPr="0063367D">
        <w:rPr>
          <w:sz w:val="18"/>
          <w:szCs w:val="18"/>
        </w:rPr>
        <w:t>- предоставление земельных участков гражданам с торгов в целях индивидуального жилищного строительства.</w:t>
      </w:r>
    </w:p>
    <w:p w:rsidR="0063367D" w:rsidRPr="0063367D" w:rsidRDefault="0063367D" w:rsidP="0063367D">
      <w:pPr>
        <w:rPr>
          <w:sz w:val="18"/>
          <w:szCs w:val="18"/>
        </w:rPr>
      </w:pPr>
      <w:r w:rsidRPr="0063367D">
        <w:rPr>
          <w:sz w:val="18"/>
          <w:szCs w:val="18"/>
        </w:rPr>
        <w:t>3.3. На решение задачи «Осуществление градостроительной деятельности в рамках соответствующих полномочий в соответствии с действующим законодательством» направлена реализация отдельных мероприятий:</w:t>
      </w:r>
    </w:p>
    <w:p w:rsidR="0063367D" w:rsidRPr="0063367D" w:rsidRDefault="0063367D" w:rsidP="0063367D">
      <w:pPr>
        <w:rPr>
          <w:sz w:val="18"/>
          <w:szCs w:val="18"/>
        </w:rPr>
      </w:pPr>
      <w:r w:rsidRPr="0063367D">
        <w:rPr>
          <w:sz w:val="18"/>
          <w:szCs w:val="18"/>
        </w:rPr>
        <w:t>- «Обеспечение деятельности сектора архитектуры, строительства и градостроительства»;</w:t>
      </w:r>
    </w:p>
    <w:p w:rsidR="0063367D" w:rsidRPr="0063367D" w:rsidRDefault="0063367D" w:rsidP="0063367D">
      <w:pPr>
        <w:rPr>
          <w:sz w:val="18"/>
          <w:szCs w:val="18"/>
        </w:rPr>
      </w:pPr>
      <w:r w:rsidRPr="0063367D">
        <w:rPr>
          <w:sz w:val="18"/>
          <w:szCs w:val="18"/>
        </w:rPr>
        <w:t>- «Обеспечение ведения информационной системы обеспечения градостроительной деятельности (далее – ИСОГД), осуществляемой на территории Орловского района».</w:t>
      </w:r>
    </w:p>
    <w:p w:rsidR="0063367D" w:rsidRPr="0063367D" w:rsidRDefault="0063367D" w:rsidP="0063367D">
      <w:pPr>
        <w:rPr>
          <w:sz w:val="18"/>
          <w:szCs w:val="18"/>
        </w:rPr>
      </w:pPr>
      <w:r w:rsidRPr="0063367D">
        <w:rPr>
          <w:sz w:val="18"/>
          <w:szCs w:val="18"/>
        </w:rPr>
        <w:t>3.3.1. В рамках реализации отдельного мероприятия «Обеспечение деятельности сектора архитектуры, строительства и градостроительства» планируется закупка товаров, работ, услуг для обеспечения деятельности сектора архитектуры, строительства и градостроительства;</w:t>
      </w:r>
    </w:p>
    <w:p w:rsidR="0063367D" w:rsidRPr="0063367D" w:rsidRDefault="0063367D" w:rsidP="0063367D">
      <w:pPr>
        <w:rPr>
          <w:sz w:val="18"/>
          <w:szCs w:val="18"/>
        </w:rPr>
      </w:pPr>
      <w:r w:rsidRPr="0063367D">
        <w:rPr>
          <w:sz w:val="18"/>
          <w:szCs w:val="18"/>
        </w:rPr>
        <w:t xml:space="preserve">3.3.2.В рамках реализации отдельного </w:t>
      </w:r>
      <w:proofErr w:type="spellStart"/>
      <w:r w:rsidRPr="0063367D">
        <w:rPr>
          <w:sz w:val="18"/>
          <w:szCs w:val="18"/>
        </w:rPr>
        <w:t>мероприятия</w:t>
      </w:r>
      <w:proofErr w:type="gramStart"/>
      <w:r w:rsidRPr="0063367D">
        <w:rPr>
          <w:sz w:val="18"/>
          <w:szCs w:val="18"/>
        </w:rPr>
        <w:t>«О</w:t>
      </w:r>
      <w:proofErr w:type="gramEnd"/>
      <w:r w:rsidRPr="0063367D">
        <w:rPr>
          <w:sz w:val="18"/>
          <w:szCs w:val="18"/>
        </w:rPr>
        <w:t>беспечение</w:t>
      </w:r>
      <w:proofErr w:type="spellEnd"/>
      <w:r w:rsidRPr="0063367D">
        <w:rPr>
          <w:sz w:val="18"/>
          <w:szCs w:val="18"/>
        </w:rPr>
        <w:t xml:space="preserve"> ведения информационной системы обеспечения градостроительной деятельности (далее – ИСОГД), осуществляемой на территории Орловского района» планируется:</w:t>
      </w:r>
    </w:p>
    <w:p w:rsidR="0063367D" w:rsidRPr="0063367D" w:rsidRDefault="0063367D" w:rsidP="0063367D">
      <w:pPr>
        <w:rPr>
          <w:sz w:val="18"/>
          <w:szCs w:val="18"/>
        </w:rPr>
      </w:pPr>
      <w:r w:rsidRPr="0063367D">
        <w:rPr>
          <w:sz w:val="18"/>
          <w:szCs w:val="18"/>
        </w:rPr>
        <w:t>-закупка товаров, работ, услуг для обеспечения деятельности ИСОГД</w:t>
      </w:r>
    </w:p>
    <w:p w:rsidR="0063367D" w:rsidRPr="0063367D" w:rsidRDefault="0063367D" w:rsidP="0063367D">
      <w:pPr>
        <w:rPr>
          <w:sz w:val="18"/>
          <w:szCs w:val="18"/>
        </w:rPr>
      </w:pPr>
    </w:p>
    <w:p w:rsidR="0063367D" w:rsidRPr="0063367D" w:rsidRDefault="0063367D" w:rsidP="0063367D">
      <w:pPr>
        <w:rPr>
          <w:b/>
          <w:sz w:val="18"/>
          <w:szCs w:val="18"/>
        </w:rPr>
      </w:pPr>
      <w:r w:rsidRPr="0063367D">
        <w:rPr>
          <w:b/>
          <w:sz w:val="18"/>
          <w:szCs w:val="18"/>
        </w:rPr>
        <w:t>4.  Ресурсное обеспечение муниципальной программы</w:t>
      </w: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Общий объем финансирования –814,00тыс</w:t>
      </w:r>
      <w:proofErr w:type="gramStart"/>
      <w:r w:rsidRPr="0063367D">
        <w:rPr>
          <w:sz w:val="18"/>
          <w:szCs w:val="18"/>
        </w:rPr>
        <w:t>.р</w:t>
      </w:r>
      <w:proofErr w:type="gramEnd"/>
      <w:r w:rsidRPr="0063367D">
        <w:rPr>
          <w:sz w:val="18"/>
          <w:szCs w:val="18"/>
        </w:rPr>
        <w:t xml:space="preserve">уб, </w:t>
      </w:r>
    </w:p>
    <w:p w:rsidR="0063367D" w:rsidRPr="0063367D" w:rsidRDefault="0063367D" w:rsidP="0063367D">
      <w:pPr>
        <w:rPr>
          <w:sz w:val="18"/>
          <w:szCs w:val="18"/>
        </w:rPr>
      </w:pPr>
      <w:r w:rsidRPr="0063367D">
        <w:rPr>
          <w:sz w:val="18"/>
          <w:szCs w:val="18"/>
        </w:rPr>
        <w:t xml:space="preserve">в </w:t>
      </w:r>
      <w:proofErr w:type="spellStart"/>
      <w:r w:rsidRPr="0063367D">
        <w:rPr>
          <w:sz w:val="18"/>
          <w:szCs w:val="18"/>
        </w:rPr>
        <w:t>т.ч</w:t>
      </w:r>
      <w:proofErr w:type="spellEnd"/>
      <w:r w:rsidRPr="0063367D">
        <w:rPr>
          <w:sz w:val="18"/>
          <w:szCs w:val="18"/>
        </w:rPr>
        <w:t>.:</w:t>
      </w:r>
    </w:p>
    <w:p w:rsidR="0063367D" w:rsidRPr="0063367D" w:rsidRDefault="0063367D" w:rsidP="0063367D">
      <w:pPr>
        <w:rPr>
          <w:sz w:val="18"/>
          <w:szCs w:val="18"/>
        </w:rPr>
      </w:pPr>
      <w:r w:rsidRPr="0063367D">
        <w:rPr>
          <w:sz w:val="18"/>
          <w:szCs w:val="18"/>
        </w:rPr>
        <w:t xml:space="preserve">средства федерального бюджета – 0,00 </w:t>
      </w:r>
      <w:proofErr w:type="spellStart"/>
      <w:r w:rsidRPr="0063367D">
        <w:rPr>
          <w:sz w:val="18"/>
          <w:szCs w:val="18"/>
        </w:rPr>
        <w:t>тыс</w:t>
      </w:r>
      <w:proofErr w:type="gramStart"/>
      <w:r w:rsidRPr="0063367D">
        <w:rPr>
          <w:sz w:val="18"/>
          <w:szCs w:val="18"/>
        </w:rPr>
        <w:t>.р</w:t>
      </w:r>
      <w:proofErr w:type="gramEnd"/>
      <w:r w:rsidRPr="0063367D">
        <w:rPr>
          <w:sz w:val="18"/>
          <w:szCs w:val="18"/>
        </w:rPr>
        <w:t>уб</w:t>
      </w:r>
      <w:proofErr w:type="spellEnd"/>
    </w:p>
    <w:p w:rsidR="0063367D" w:rsidRPr="0063367D" w:rsidRDefault="0063367D" w:rsidP="0063367D">
      <w:pPr>
        <w:rPr>
          <w:sz w:val="18"/>
          <w:szCs w:val="18"/>
        </w:rPr>
      </w:pPr>
      <w:r w:rsidRPr="0063367D">
        <w:rPr>
          <w:sz w:val="18"/>
          <w:szCs w:val="18"/>
        </w:rPr>
        <w:t xml:space="preserve">средства областного бюджета – 0,00 </w:t>
      </w:r>
      <w:proofErr w:type="spellStart"/>
      <w:r w:rsidRPr="0063367D">
        <w:rPr>
          <w:sz w:val="18"/>
          <w:szCs w:val="18"/>
        </w:rPr>
        <w:t>тыс</w:t>
      </w:r>
      <w:proofErr w:type="gramStart"/>
      <w:r w:rsidRPr="0063367D">
        <w:rPr>
          <w:sz w:val="18"/>
          <w:szCs w:val="18"/>
        </w:rPr>
        <w:t>.р</w:t>
      </w:r>
      <w:proofErr w:type="gramEnd"/>
      <w:r w:rsidRPr="0063367D">
        <w:rPr>
          <w:sz w:val="18"/>
          <w:szCs w:val="18"/>
        </w:rPr>
        <w:t>уб</w:t>
      </w:r>
      <w:proofErr w:type="spellEnd"/>
      <w:r w:rsidRPr="0063367D">
        <w:rPr>
          <w:sz w:val="18"/>
          <w:szCs w:val="18"/>
        </w:rPr>
        <w:t>.</w:t>
      </w:r>
    </w:p>
    <w:p w:rsidR="0063367D" w:rsidRPr="0063367D" w:rsidRDefault="0063367D" w:rsidP="0063367D">
      <w:pPr>
        <w:rPr>
          <w:sz w:val="18"/>
          <w:szCs w:val="18"/>
        </w:rPr>
      </w:pPr>
      <w:r w:rsidRPr="0063367D">
        <w:rPr>
          <w:sz w:val="18"/>
          <w:szCs w:val="18"/>
        </w:rPr>
        <w:t xml:space="preserve">средства местного бюджета – 814,00 </w:t>
      </w:r>
      <w:proofErr w:type="spellStart"/>
      <w:r w:rsidRPr="0063367D">
        <w:rPr>
          <w:sz w:val="18"/>
          <w:szCs w:val="18"/>
        </w:rPr>
        <w:t>тыс</w:t>
      </w:r>
      <w:proofErr w:type="gramStart"/>
      <w:r w:rsidRPr="0063367D">
        <w:rPr>
          <w:sz w:val="18"/>
          <w:szCs w:val="18"/>
        </w:rPr>
        <w:t>.р</w:t>
      </w:r>
      <w:proofErr w:type="gramEnd"/>
      <w:r w:rsidRPr="0063367D">
        <w:rPr>
          <w:sz w:val="18"/>
          <w:szCs w:val="18"/>
        </w:rPr>
        <w:t>уб</w:t>
      </w:r>
      <w:proofErr w:type="spellEnd"/>
      <w:r w:rsidRPr="0063367D">
        <w:rPr>
          <w:sz w:val="18"/>
          <w:szCs w:val="18"/>
        </w:rPr>
        <w:t>.</w:t>
      </w:r>
    </w:p>
    <w:p w:rsidR="0063367D" w:rsidRPr="0063367D" w:rsidRDefault="0063367D" w:rsidP="0063367D">
      <w:pPr>
        <w:rPr>
          <w:sz w:val="18"/>
          <w:szCs w:val="18"/>
        </w:rPr>
      </w:pPr>
      <w:r w:rsidRPr="0063367D">
        <w:rPr>
          <w:sz w:val="18"/>
          <w:szCs w:val="18"/>
        </w:rPr>
        <w:t>Ресурсное обеспечение муниципальной программы приведено в приложении № 3.</w:t>
      </w:r>
    </w:p>
    <w:p w:rsidR="0063367D" w:rsidRPr="0063367D" w:rsidRDefault="0063367D" w:rsidP="0063367D">
      <w:pPr>
        <w:rPr>
          <w:sz w:val="18"/>
          <w:szCs w:val="18"/>
        </w:rPr>
      </w:pPr>
    </w:p>
    <w:p w:rsidR="0063367D" w:rsidRPr="0063367D" w:rsidRDefault="0063367D" w:rsidP="0063367D">
      <w:pPr>
        <w:rPr>
          <w:b/>
          <w:sz w:val="18"/>
          <w:szCs w:val="18"/>
        </w:rPr>
      </w:pPr>
      <w:r w:rsidRPr="0063367D">
        <w:rPr>
          <w:b/>
          <w:sz w:val="18"/>
          <w:szCs w:val="18"/>
        </w:rPr>
        <w:t>5. Анализ рисков реализации муниципальной программы и описание мер управления рисками</w:t>
      </w:r>
    </w:p>
    <w:p w:rsidR="0063367D" w:rsidRPr="0063367D" w:rsidRDefault="0063367D" w:rsidP="0063367D">
      <w:pPr>
        <w:rPr>
          <w:b/>
          <w:sz w:val="18"/>
          <w:szCs w:val="18"/>
        </w:rPr>
      </w:pPr>
    </w:p>
    <w:p w:rsidR="0063367D" w:rsidRPr="0063367D" w:rsidRDefault="0063367D" w:rsidP="0063367D">
      <w:pPr>
        <w:rPr>
          <w:sz w:val="18"/>
          <w:szCs w:val="18"/>
        </w:rPr>
      </w:pPr>
      <w:r w:rsidRPr="0063367D">
        <w:rPr>
          <w:sz w:val="18"/>
          <w:szCs w:val="18"/>
        </w:rPr>
        <w:t>На результаты реализации муниципальной программы могут оказать влияние негативные факторы. Анализ рисков реализации муниципальной программы и описание способов их минимизации представлены в таблице 1.</w:t>
      </w:r>
    </w:p>
    <w:p w:rsidR="0063367D" w:rsidRPr="0063367D" w:rsidRDefault="0063367D" w:rsidP="0063367D">
      <w:pPr>
        <w:rPr>
          <w:sz w:val="18"/>
          <w:szCs w:val="18"/>
        </w:rPr>
      </w:pPr>
      <w:r w:rsidRPr="0063367D">
        <w:rPr>
          <w:sz w:val="18"/>
          <w:szCs w:val="18"/>
        </w:rPr>
        <w:t>Таблица 1</w:t>
      </w:r>
    </w:p>
    <w:p w:rsidR="0063367D" w:rsidRPr="0063367D" w:rsidRDefault="0063367D" w:rsidP="0063367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3367D" w:rsidRPr="0063367D" w:rsidTr="0063367D">
        <w:tc>
          <w:tcPr>
            <w:tcW w:w="4535" w:type="dxa"/>
          </w:tcPr>
          <w:p w:rsidR="0063367D" w:rsidRPr="0063367D" w:rsidRDefault="0063367D" w:rsidP="0063367D">
            <w:pPr>
              <w:rPr>
                <w:sz w:val="18"/>
                <w:szCs w:val="18"/>
              </w:rPr>
            </w:pPr>
            <w:r w:rsidRPr="0063367D">
              <w:rPr>
                <w:sz w:val="18"/>
                <w:szCs w:val="18"/>
              </w:rPr>
              <w:t>Наименование группы рисков, негативный фактор</w:t>
            </w:r>
          </w:p>
        </w:tc>
        <w:tc>
          <w:tcPr>
            <w:tcW w:w="4535" w:type="dxa"/>
          </w:tcPr>
          <w:p w:rsidR="0063367D" w:rsidRPr="0063367D" w:rsidRDefault="0063367D" w:rsidP="0063367D">
            <w:pPr>
              <w:rPr>
                <w:sz w:val="18"/>
                <w:szCs w:val="18"/>
              </w:rPr>
            </w:pPr>
            <w:r w:rsidRPr="0063367D">
              <w:rPr>
                <w:sz w:val="18"/>
                <w:szCs w:val="18"/>
              </w:rPr>
              <w:t>Способы минимизации рисков</w:t>
            </w:r>
          </w:p>
        </w:tc>
      </w:tr>
      <w:tr w:rsidR="0063367D" w:rsidRPr="0063367D" w:rsidTr="0063367D">
        <w:tc>
          <w:tcPr>
            <w:tcW w:w="4535" w:type="dxa"/>
          </w:tcPr>
          <w:p w:rsidR="0063367D" w:rsidRPr="0063367D" w:rsidRDefault="0063367D" w:rsidP="0063367D">
            <w:pPr>
              <w:rPr>
                <w:sz w:val="18"/>
                <w:szCs w:val="18"/>
              </w:rPr>
            </w:pPr>
            <w:r w:rsidRPr="0063367D">
              <w:rPr>
                <w:sz w:val="18"/>
                <w:szCs w:val="18"/>
              </w:rPr>
              <w:t>Изменение действующего законодательства в сфере реализации муниципальной программы</w:t>
            </w:r>
          </w:p>
        </w:tc>
        <w:tc>
          <w:tcPr>
            <w:tcW w:w="4535" w:type="dxa"/>
          </w:tcPr>
          <w:p w:rsidR="0063367D" w:rsidRPr="0063367D" w:rsidRDefault="0063367D" w:rsidP="0063367D">
            <w:pPr>
              <w:rPr>
                <w:sz w:val="18"/>
                <w:szCs w:val="18"/>
              </w:rPr>
            </w:pPr>
            <w:r w:rsidRPr="0063367D">
              <w:rPr>
                <w:sz w:val="18"/>
                <w:szCs w:val="18"/>
              </w:rPr>
              <w:t xml:space="preserve">Проведение регулярного мониторинга планируемых изменений в действующем законодательстве, </w:t>
            </w:r>
          </w:p>
          <w:p w:rsidR="0063367D" w:rsidRPr="0063367D" w:rsidRDefault="0063367D" w:rsidP="0063367D">
            <w:pPr>
              <w:rPr>
                <w:sz w:val="18"/>
                <w:szCs w:val="18"/>
              </w:rPr>
            </w:pPr>
            <w:r w:rsidRPr="0063367D">
              <w:rPr>
                <w:sz w:val="18"/>
                <w:szCs w:val="18"/>
              </w:rPr>
              <w:t>актуализация муниципальной нормативно-правовой базы в области градостроительной деятельности,</w:t>
            </w:r>
          </w:p>
          <w:p w:rsidR="0063367D" w:rsidRPr="0063367D" w:rsidRDefault="0063367D" w:rsidP="0063367D">
            <w:pPr>
              <w:rPr>
                <w:sz w:val="18"/>
                <w:szCs w:val="18"/>
              </w:rPr>
            </w:pPr>
            <w:r w:rsidRPr="0063367D">
              <w:rPr>
                <w:sz w:val="18"/>
                <w:szCs w:val="18"/>
              </w:rPr>
              <w:t>внесение изменений в муниципальную программу.</w:t>
            </w:r>
          </w:p>
        </w:tc>
      </w:tr>
      <w:tr w:rsidR="0063367D" w:rsidRPr="0063367D" w:rsidTr="0063367D">
        <w:tc>
          <w:tcPr>
            <w:tcW w:w="4535" w:type="dxa"/>
          </w:tcPr>
          <w:p w:rsidR="0063367D" w:rsidRPr="0063367D" w:rsidRDefault="0063367D" w:rsidP="0063367D">
            <w:pPr>
              <w:rPr>
                <w:sz w:val="18"/>
                <w:szCs w:val="18"/>
              </w:rPr>
            </w:pPr>
            <w:r w:rsidRPr="0063367D">
              <w:rPr>
                <w:sz w:val="18"/>
                <w:szCs w:val="18"/>
              </w:rPr>
              <w:t>Недостаточное финансирование мероприятий муниципальной программы</w:t>
            </w:r>
          </w:p>
        </w:tc>
        <w:tc>
          <w:tcPr>
            <w:tcW w:w="4535" w:type="dxa"/>
          </w:tcPr>
          <w:p w:rsidR="0063367D" w:rsidRPr="0063367D" w:rsidRDefault="0063367D" w:rsidP="0063367D">
            <w:pPr>
              <w:rPr>
                <w:sz w:val="18"/>
                <w:szCs w:val="18"/>
              </w:rPr>
            </w:pPr>
            <w:r w:rsidRPr="0063367D">
              <w:rPr>
                <w:sz w:val="18"/>
                <w:szCs w:val="18"/>
              </w:rPr>
              <w:t>Определение приоритетов для первоочередного финансирования, привлечение средств областного бюджета, внебюджетных источников</w:t>
            </w:r>
          </w:p>
        </w:tc>
      </w:tr>
      <w:tr w:rsidR="0063367D" w:rsidRPr="0063367D" w:rsidTr="0063367D">
        <w:tc>
          <w:tcPr>
            <w:tcW w:w="4535" w:type="dxa"/>
          </w:tcPr>
          <w:p w:rsidR="0063367D" w:rsidRPr="0063367D" w:rsidRDefault="0063367D" w:rsidP="0063367D">
            <w:pPr>
              <w:rPr>
                <w:sz w:val="18"/>
                <w:szCs w:val="18"/>
              </w:rPr>
            </w:pPr>
            <w:r w:rsidRPr="0063367D">
              <w:rPr>
                <w:sz w:val="18"/>
                <w:szCs w:val="18"/>
              </w:rPr>
              <w:t xml:space="preserve">Несоответствие фактически достигнутых показателей эффективности реализации муниципальной программы </w:t>
            </w:r>
            <w:proofErr w:type="gramStart"/>
            <w:r w:rsidRPr="0063367D">
              <w:rPr>
                <w:sz w:val="18"/>
                <w:szCs w:val="18"/>
              </w:rPr>
              <w:t>запланированным</w:t>
            </w:r>
            <w:proofErr w:type="gramEnd"/>
          </w:p>
        </w:tc>
        <w:tc>
          <w:tcPr>
            <w:tcW w:w="4535" w:type="dxa"/>
          </w:tcPr>
          <w:p w:rsidR="0063367D" w:rsidRPr="0063367D" w:rsidRDefault="0063367D" w:rsidP="0063367D">
            <w:pPr>
              <w:rPr>
                <w:sz w:val="18"/>
                <w:szCs w:val="18"/>
              </w:rPr>
            </w:pPr>
            <w:r w:rsidRPr="0063367D">
              <w:rPr>
                <w:sz w:val="18"/>
                <w:szCs w:val="18"/>
              </w:rPr>
              <w:t xml:space="preserve">Проведение ежегодного мониторинга и оценки эффективности реализации мероприятий муниципальной программы, анализ причин отклонения фактически достигнутых показателей от запланированных показателей, </w:t>
            </w:r>
          </w:p>
          <w:p w:rsidR="0063367D" w:rsidRPr="0063367D" w:rsidRDefault="0063367D" w:rsidP="0063367D">
            <w:pPr>
              <w:rPr>
                <w:sz w:val="18"/>
                <w:szCs w:val="18"/>
              </w:rPr>
            </w:pPr>
            <w:r w:rsidRPr="0063367D">
              <w:rPr>
                <w:sz w:val="18"/>
                <w:szCs w:val="18"/>
              </w:rPr>
              <w:t>разработка и реализация мер, направленных на повышение эффективности реализации мероприятий муниципальной программы</w:t>
            </w:r>
          </w:p>
        </w:tc>
      </w:tr>
    </w:tbl>
    <w:p w:rsidR="0063367D" w:rsidRPr="0063367D" w:rsidRDefault="0063367D" w:rsidP="0063367D">
      <w:pPr>
        <w:rPr>
          <w:sz w:val="18"/>
          <w:szCs w:val="18"/>
        </w:rPr>
      </w:pPr>
    </w:p>
    <w:p w:rsidR="0063367D" w:rsidRPr="0063367D" w:rsidRDefault="0063367D" w:rsidP="0063367D">
      <w:pPr>
        <w:rPr>
          <w:sz w:val="18"/>
          <w:szCs w:val="18"/>
        </w:rPr>
      </w:pP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br w:type="page"/>
      </w:r>
    </w:p>
    <w:p w:rsidR="0063367D" w:rsidRPr="0063367D" w:rsidRDefault="0063367D" w:rsidP="0063367D">
      <w:pPr>
        <w:rPr>
          <w:sz w:val="18"/>
          <w:szCs w:val="18"/>
        </w:rPr>
      </w:pPr>
      <w:r w:rsidRPr="0063367D">
        <w:rPr>
          <w:sz w:val="18"/>
          <w:szCs w:val="18"/>
        </w:rPr>
        <w:lastRenderedPageBreak/>
        <w:t>Приложение № 1</w:t>
      </w:r>
    </w:p>
    <w:p w:rsidR="0063367D" w:rsidRPr="0063367D" w:rsidRDefault="0063367D" w:rsidP="0063367D">
      <w:pPr>
        <w:rPr>
          <w:sz w:val="18"/>
          <w:szCs w:val="18"/>
        </w:rPr>
      </w:pPr>
      <w:r w:rsidRPr="0063367D">
        <w:rPr>
          <w:sz w:val="18"/>
          <w:szCs w:val="18"/>
        </w:rPr>
        <w:t>к муниципальной программе</w:t>
      </w: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 xml:space="preserve">Сведения о целевых показателях эффективности </w:t>
      </w:r>
    </w:p>
    <w:p w:rsidR="0063367D" w:rsidRPr="0063367D" w:rsidRDefault="0063367D" w:rsidP="0063367D">
      <w:pPr>
        <w:rPr>
          <w:sz w:val="18"/>
          <w:szCs w:val="18"/>
        </w:rPr>
      </w:pPr>
      <w:r w:rsidRPr="0063367D">
        <w:rPr>
          <w:sz w:val="18"/>
          <w:szCs w:val="18"/>
        </w:rPr>
        <w:t>реализации муниципальной программы</w:t>
      </w:r>
    </w:p>
    <w:p w:rsidR="0063367D" w:rsidRPr="0063367D" w:rsidRDefault="0063367D" w:rsidP="0063367D">
      <w:pPr>
        <w:rPr>
          <w:sz w:val="18"/>
          <w:szCs w:val="18"/>
        </w:rPr>
      </w:pPr>
    </w:p>
    <w:tbl>
      <w:tblPr>
        <w:tblW w:w="10065" w:type="dxa"/>
        <w:tblCellSpacing w:w="5" w:type="nil"/>
        <w:tblInd w:w="-351" w:type="dxa"/>
        <w:tblLayout w:type="fixed"/>
        <w:tblCellMar>
          <w:left w:w="75" w:type="dxa"/>
          <w:right w:w="75" w:type="dxa"/>
        </w:tblCellMar>
        <w:tblLook w:val="0000" w:firstRow="0" w:lastRow="0" w:firstColumn="0" w:lastColumn="0" w:noHBand="0" w:noVBand="0"/>
      </w:tblPr>
      <w:tblGrid>
        <w:gridCol w:w="540"/>
        <w:gridCol w:w="1729"/>
        <w:gridCol w:w="851"/>
        <w:gridCol w:w="850"/>
        <w:gridCol w:w="851"/>
        <w:gridCol w:w="850"/>
        <w:gridCol w:w="992"/>
        <w:gridCol w:w="851"/>
        <w:gridCol w:w="850"/>
        <w:gridCol w:w="851"/>
        <w:gridCol w:w="850"/>
      </w:tblGrid>
      <w:tr w:rsidR="0063367D" w:rsidRPr="0063367D" w:rsidTr="0063367D">
        <w:trPr>
          <w:trHeight w:val="36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N </w:t>
            </w:r>
            <w:r w:rsidRPr="0063367D">
              <w:rPr>
                <w:sz w:val="18"/>
                <w:szCs w:val="18"/>
              </w:rPr>
              <w:br/>
            </w:r>
            <w:proofErr w:type="gramStart"/>
            <w:r w:rsidRPr="0063367D">
              <w:rPr>
                <w:sz w:val="18"/>
                <w:szCs w:val="18"/>
              </w:rPr>
              <w:t>п</w:t>
            </w:r>
            <w:proofErr w:type="gramEnd"/>
            <w:r w:rsidRPr="0063367D">
              <w:rPr>
                <w:sz w:val="18"/>
                <w:szCs w:val="18"/>
              </w:rPr>
              <w:t>/п</w:t>
            </w:r>
          </w:p>
        </w:tc>
        <w:tc>
          <w:tcPr>
            <w:tcW w:w="1729" w:type="dxa"/>
            <w:vMerge w:val="restart"/>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 Наименование  </w:t>
            </w:r>
            <w:r w:rsidRPr="0063367D">
              <w:rPr>
                <w:sz w:val="18"/>
                <w:szCs w:val="18"/>
              </w:rPr>
              <w:br/>
              <w:t xml:space="preserve">  программы,   </w:t>
            </w:r>
            <w:r w:rsidRPr="0063367D">
              <w:rPr>
                <w:sz w:val="18"/>
                <w:szCs w:val="18"/>
              </w:rPr>
              <w:br/>
              <w:t xml:space="preserve"> наименование  </w:t>
            </w:r>
            <w:r w:rsidRPr="0063367D">
              <w:rPr>
                <w:sz w:val="18"/>
                <w:szCs w:val="18"/>
              </w:rPr>
              <w:br/>
              <w:t xml:space="preserve">  показателя   </w:t>
            </w:r>
          </w:p>
        </w:tc>
        <w:tc>
          <w:tcPr>
            <w:tcW w:w="851" w:type="dxa"/>
            <w:vMerge w:val="restart"/>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Ед.</w:t>
            </w:r>
            <w:r w:rsidRPr="0063367D">
              <w:rPr>
                <w:sz w:val="18"/>
                <w:szCs w:val="18"/>
              </w:rPr>
              <w:br/>
              <w:t>измерения</w:t>
            </w:r>
          </w:p>
        </w:tc>
        <w:tc>
          <w:tcPr>
            <w:tcW w:w="6945" w:type="dxa"/>
            <w:gridSpan w:val="8"/>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Значение показателей эффективности</w:t>
            </w:r>
          </w:p>
        </w:tc>
      </w:tr>
      <w:tr w:rsidR="0063367D" w:rsidRPr="0063367D" w:rsidTr="0063367D">
        <w:trPr>
          <w:trHeight w:val="1036"/>
          <w:tblCellSpacing w:w="5" w:type="nil"/>
        </w:trPr>
        <w:tc>
          <w:tcPr>
            <w:tcW w:w="540" w:type="dxa"/>
            <w:vMerge/>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729" w:type="dxa"/>
            <w:vMerge/>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1" w:type="dxa"/>
            <w:vMerge/>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 xml:space="preserve">2021 </w:t>
            </w:r>
          </w:p>
          <w:p w:rsidR="0063367D" w:rsidRPr="0063367D" w:rsidRDefault="0063367D" w:rsidP="0063367D">
            <w:pPr>
              <w:rPr>
                <w:sz w:val="18"/>
                <w:szCs w:val="18"/>
              </w:rPr>
            </w:pPr>
            <w:proofErr w:type="gramStart"/>
            <w:r w:rsidRPr="0063367D">
              <w:rPr>
                <w:sz w:val="18"/>
                <w:szCs w:val="18"/>
              </w:rPr>
              <w:t>(</w:t>
            </w:r>
            <w:proofErr w:type="spellStart"/>
            <w:r w:rsidRPr="0063367D">
              <w:rPr>
                <w:sz w:val="18"/>
                <w:szCs w:val="18"/>
              </w:rPr>
              <w:t>базо</w:t>
            </w:r>
            <w:proofErr w:type="spellEnd"/>
            <w:r w:rsidRPr="0063367D">
              <w:rPr>
                <w:sz w:val="18"/>
                <w:szCs w:val="18"/>
              </w:rPr>
              <w:t>-</w:t>
            </w:r>
            <w:proofErr w:type="gramEnd"/>
          </w:p>
          <w:p w:rsidR="0063367D" w:rsidRPr="0063367D" w:rsidRDefault="0063367D" w:rsidP="0063367D">
            <w:pPr>
              <w:rPr>
                <w:sz w:val="18"/>
                <w:szCs w:val="18"/>
              </w:rPr>
            </w:pPr>
            <w:r w:rsidRPr="0063367D">
              <w:rPr>
                <w:sz w:val="18"/>
                <w:szCs w:val="18"/>
              </w:rPr>
              <w:t>вый)</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2022</w:t>
            </w:r>
          </w:p>
          <w:p w:rsidR="0063367D" w:rsidRPr="0063367D" w:rsidRDefault="0063367D" w:rsidP="0063367D">
            <w:pPr>
              <w:rPr>
                <w:sz w:val="18"/>
                <w:szCs w:val="18"/>
              </w:rPr>
            </w:pPr>
            <w:proofErr w:type="gramStart"/>
            <w:r w:rsidRPr="0063367D">
              <w:rPr>
                <w:sz w:val="18"/>
                <w:szCs w:val="18"/>
              </w:rPr>
              <w:t>(</w:t>
            </w:r>
            <w:proofErr w:type="spellStart"/>
            <w:r w:rsidRPr="0063367D">
              <w:rPr>
                <w:sz w:val="18"/>
                <w:szCs w:val="18"/>
              </w:rPr>
              <w:t>оцен</w:t>
            </w:r>
            <w:proofErr w:type="spellEnd"/>
            <w:r w:rsidRPr="0063367D">
              <w:rPr>
                <w:sz w:val="18"/>
                <w:szCs w:val="18"/>
              </w:rPr>
              <w:t>-</w:t>
            </w:r>
            <w:proofErr w:type="gramEnd"/>
          </w:p>
          <w:p w:rsidR="0063367D" w:rsidRPr="0063367D" w:rsidRDefault="0063367D" w:rsidP="0063367D">
            <w:pPr>
              <w:rPr>
                <w:sz w:val="18"/>
                <w:szCs w:val="18"/>
              </w:rPr>
            </w:pPr>
            <w:proofErr w:type="gramStart"/>
            <w:r w:rsidRPr="0063367D">
              <w:rPr>
                <w:sz w:val="18"/>
                <w:szCs w:val="18"/>
              </w:rPr>
              <w:t>ка)</w:t>
            </w:r>
            <w:proofErr w:type="gramEnd"/>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2023</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2024</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2025</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2026</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2026</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2027</w:t>
            </w:r>
          </w:p>
        </w:tc>
      </w:tr>
      <w:tr w:rsidR="0063367D" w:rsidRPr="0063367D" w:rsidTr="0063367D">
        <w:trPr>
          <w:trHeight w:val="360"/>
          <w:tblCellSpacing w:w="5" w:type="nil"/>
        </w:trPr>
        <w:tc>
          <w:tcPr>
            <w:tcW w:w="54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729"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Муниципальная</w:t>
            </w:r>
            <w:r w:rsidRPr="0063367D">
              <w:rPr>
                <w:sz w:val="18"/>
                <w:szCs w:val="18"/>
              </w:rPr>
              <w:br/>
              <w:t xml:space="preserve">программа «Развитие строительства и архитектуры в Орловском районе Кировской области» </w:t>
            </w: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992"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r>
      <w:tr w:rsidR="0063367D" w:rsidRPr="0063367D" w:rsidTr="0063367D">
        <w:trPr>
          <w:tblCellSpacing w:w="5" w:type="nil"/>
        </w:trPr>
        <w:tc>
          <w:tcPr>
            <w:tcW w:w="54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729"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Цель «Обеспечение устойчивого развития территорий Орловского района на основе территориального планирования и градостроительного зонирования</w:t>
            </w:r>
          </w:p>
          <w:p w:rsidR="0063367D" w:rsidRPr="0063367D" w:rsidRDefault="0063367D" w:rsidP="0063367D">
            <w:pPr>
              <w:rPr>
                <w:sz w:val="18"/>
                <w:szCs w:val="18"/>
              </w:rPr>
            </w:pPr>
            <w:r w:rsidRPr="0063367D">
              <w:rPr>
                <w:sz w:val="18"/>
                <w:szCs w:val="18"/>
              </w:rPr>
              <w:t xml:space="preserve">» </w:t>
            </w: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992"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r>
      <w:tr w:rsidR="0063367D" w:rsidRPr="0063367D" w:rsidTr="0063367D">
        <w:trPr>
          <w:tblCellSpacing w:w="5" w:type="nil"/>
        </w:trPr>
        <w:tc>
          <w:tcPr>
            <w:tcW w:w="54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729"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Задача </w:t>
            </w:r>
          </w:p>
          <w:p w:rsidR="0063367D" w:rsidRPr="0063367D" w:rsidRDefault="0063367D" w:rsidP="0063367D">
            <w:pPr>
              <w:rPr>
                <w:sz w:val="18"/>
                <w:szCs w:val="18"/>
              </w:rPr>
            </w:pPr>
            <w:r w:rsidRPr="0063367D">
              <w:rPr>
                <w:sz w:val="18"/>
                <w:szCs w:val="18"/>
              </w:rPr>
              <w:t>«Рациональное планирование территории»</w:t>
            </w: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992"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r>
      <w:tr w:rsidR="0063367D" w:rsidRPr="0063367D" w:rsidTr="0063367D">
        <w:trPr>
          <w:tblCellSpacing w:w="5" w:type="nil"/>
        </w:trPr>
        <w:tc>
          <w:tcPr>
            <w:tcW w:w="54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729"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Наличие документа (количество изменений) о внесении изменений в Генеральный план и Правила землепользования и застройки (далее – ПЗЗ) Орловского городского и сельских поселений, в схему территориального планирования Орловского района в год</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Ед.</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w:t>
            </w:r>
          </w:p>
        </w:tc>
      </w:tr>
      <w:tr w:rsidR="0063367D" w:rsidRPr="0063367D" w:rsidTr="0063367D">
        <w:trPr>
          <w:tblCellSpacing w:w="5" w:type="nil"/>
        </w:trPr>
        <w:tc>
          <w:tcPr>
            <w:tcW w:w="54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729"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Задача</w:t>
            </w:r>
          </w:p>
          <w:p w:rsidR="0063367D" w:rsidRPr="0063367D" w:rsidRDefault="0063367D" w:rsidP="0063367D">
            <w:pPr>
              <w:rPr>
                <w:sz w:val="18"/>
                <w:szCs w:val="18"/>
              </w:rPr>
            </w:pPr>
            <w:r w:rsidRPr="0063367D">
              <w:rPr>
                <w:sz w:val="18"/>
                <w:szCs w:val="18"/>
              </w:rPr>
              <w:t>«Обеспечение населения доступным и качественным жильем»</w:t>
            </w:r>
          </w:p>
          <w:p w:rsidR="0063367D" w:rsidRPr="0063367D" w:rsidRDefault="0063367D" w:rsidP="0063367D">
            <w:pPr>
              <w:rPr>
                <w:b/>
                <w:sz w:val="18"/>
                <w:szCs w:val="18"/>
              </w:rPr>
            </w:pP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992"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r>
      <w:tr w:rsidR="0063367D" w:rsidRPr="0063367D" w:rsidTr="0063367D">
        <w:trPr>
          <w:tblCellSpacing w:w="5" w:type="nil"/>
        </w:trPr>
        <w:tc>
          <w:tcPr>
            <w:tcW w:w="54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729"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Количество построенных домов, в том числе малоэтажных</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Ед.</w:t>
            </w:r>
          </w:p>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14</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15</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15</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16</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16</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16</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16</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17</w:t>
            </w:r>
          </w:p>
        </w:tc>
      </w:tr>
      <w:tr w:rsidR="0063367D" w:rsidRPr="0063367D" w:rsidTr="0063367D">
        <w:trPr>
          <w:tblCellSpacing w:w="5" w:type="nil"/>
        </w:trPr>
        <w:tc>
          <w:tcPr>
            <w:tcW w:w="54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729"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Количество земельных участков выделенных под строительство жилья </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Ед.</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4</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2</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3</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3</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3</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3</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3</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5</w:t>
            </w:r>
          </w:p>
        </w:tc>
      </w:tr>
      <w:tr w:rsidR="0063367D" w:rsidRPr="0063367D" w:rsidTr="0063367D">
        <w:trPr>
          <w:tblCellSpacing w:w="5" w:type="nil"/>
        </w:trPr>
        <w:tc>
          <w:tcPr>
            <w:tcW w:w="54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729"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Проведение кадастровых работ в отношении </w:t>
            </w:r>
            <w:r w:rsidRPr="0063367D">
              <w:rPr>
                <w:sz w:val="18"/>
                <w:szCs w:val="18"/>
              </w:rPr>
              <w:lastRenderedPageBreak/>
              <w:t>земельных участков для предоставления с торгов в целях строительства; бесплатного предоставления гражданам, имеющим трех и более детей</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lastRenderedPageBreak/>
              <w:t>Ед.</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15</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16</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14</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15</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15</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15</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15</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16</w:t>
            </w:r>
          </w:p>
        </w:tc>
      </w:tr>
      <w:tr w:rsidR="0063367D" w:rsidRPr="0063367D" w:rsidTr="0063367D">
        <w:trPr>
          <w:tblCellSpacing w:w="5" w:type="nil"/>
        </w:trPr>
        <w:tc>
          <w:tcPr>
            <w:tcW w:w="54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729" w:type="dxa"/>
            <w:tcBorders>
              <w:left w:val="single" w:sz="4" w:space="0" w:color="auto"/>
              <w:bottom w:val="single" w:sz="4" w:space="0" w:color="auto"/>
              <w:right w:val="single" w:sz="4" w:space="0" w:color="auto"/>
            </w:tcBorders>
          </w:tcPr>
          <w:p w:rsidR="0063367D" w:rsidRPr="0063367D" w:rsidRDefault="0063367D" w:rsidP="0063367D">
            <w:pPr>
              <w:rPr>
                <w:b/>
                <w:sz w:val="18"/>
                <w:szCs w:val="18"/>
              </w:rPr>
            </w:pPr>
            <w:r w:rsidRPr="0063367D">
              <w:rPr>
                <w:sz w:val="18"/>
                <w:szCs w:val="18"/>
              </w:rPr>
              <w:t xml:space="preserve">Задача </w:t>
            </w:r>
            <w:r w:rsidRPr="0063367D">
              <w:rPr>
                <w:b/>
                <w:sz w:val="18"/>
                <w:szCs w:val="18"/>
              </w:rPr>
              <w:t>«</w:t>
            </w:r>
            <w:r w:rsidRPr="0063367D">
              <w:rPr>
                <w:sz w:val="18"/>
                <w:szCs w:val="18"/>
              </w:rPr>
              <w:t>Осуществление градостроительной деятельности в рамках соответствующих полномочий в соответствии с действующим законодательством</w:t>
            </w:r>
            <w:r w:rsidRPr="0063367D">
              <w:rPr>
                <w:b/>
                <w:sz w:val="18"/>
                <w:szCs w:val="18"/>
              </w:rPr>
              <w:t>»</w:t>
            </w:r>
          </w:p>
        </w:tc>
        <w:tc>
          <w:tcPr>
            <w:tcW w:w="851"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p>
        </w:tc>
        <w:tc>
          <w:tcPr>
            <w:tcW w:w="85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r>
      <w:tr w:rsidR="0063367D" w:rsidRPr="0063367D" w:rsidTr="0063367D">
        <w:trPr>
          <w:tblCellSpacing w:w="5" w:type="nil"/>
        </w:trPr>
        <w:tc>
          <w:tcPr>
            <w:tcW w:w="540"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729" w:type="dxa"/>
            <w:tcBorders>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Количество предоставляемых муниципальных услуг в сфере градостроительства</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Ед.</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11</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11</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11</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11</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11</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11</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11</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11</w:t>
            </w:r>
          </w:p>
        </w:tc>
      </w:tr>
    </w:tbl>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br w:type="page"/>
      </w:r>
    </w:p>
    <w:p w:rsidR="0063367D" w:rsidRPr="0063367D" w:rsidRDefault="0063367D" w:rsidP="0063367D">
      <w:pPr>
        <w:rPr>
          <w:sz w:val="18"/>
          <w:szCs w:val="18"/>
        </w:rPr>
      </w:pPr>
      <w:r w:rsidRPr="0063367D">
        <w:rPr>
          <w:sz w:val="18"/>
          <w:szCs w:val="18"/>
        </w:rPr>
        <w:lastRenderedPageBreak/>
        <w:t>Приложение № 2</w:t>
      </w:r>
    </w:p>
    <w:p w:rsidR="0063367D" w:rsidRPr="0063367D" w:rsidRDefault="0063367D" w:rsidP="0063367D">
      <w:pPr>
        <w:rPr>
          <w:sz w:val="18"/>
          <w:szCs w:val="18"/>
        </w:rPr>
      </w:pPr>
      <w:r w:rsidRPr="0063367D">
        <w:rPr>
          <w:sz w:val="18"/>
          <w:szCs w:val="18"/>
        </w:rPr>
        <w:t>к муниципальной программе</w:t>
      </w: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 xml:space="preserve">Методика расчета значений целевых показателей эффективности </w:t>
      </w:r>
    </w:p>
    <w:p w:rsidR="0063367D" w:rsidRPr="0063367D" w:rsidRDefault="0063367D" w:rsidP="0063367D">
      <w:pPr>
        <w:rPr>
          <w:sz w:val="18"/>
          <w:szCs w:val="18"/>
        </w:rPr>
      </w:pPr>
      <w:r w:rsidRPr="0063367D">
        <w:rPr>
          <w:sz w:val="18"/>
          <w:szCs w:val="18"/>
        </w:rPr>
        <w:t>реализации муниципальной программы</w:t>
      </w:r>
    </w:p>
    <w:tbl>
      <w:tblPr>
        <w:tblW w:w="0" w:type="auto"/>
        <w:tblCellMar>
          <w:left w:w="0" w:type="dxa"/>
          <w:right w:w="0" w:type="dxa"/>
        </w:tblCellMar>
        <w:tblLook w:val="04A0" w:firstRow="1" w:lastRow="0" w:firstColumn="1" w:lastColumn="0" w:noHBand="0" w:noVBand="1"/>
      </w:tblPr>
      <w:tblGrid>
        <w:gridCol w:w="776"/>
        <w:gridCol w:w="4475"/>
        <w:gridCol w:w="4103"/>
      </w:tblGrid>
      <w:tr w:rsidR="0063367D" w:rsidRPr="0063367D" w:rsidTr="0063367D">
        <w:trPr>
          <w:trHeight w:val="15"/>
        </w:trPr>
        <w:tc>
          <w:tcPr>
            <w:tcW w:w="776" w:type="dxa"/>
          </w:tcPr>
          <w:p w:rsidR="0063367D" w:rsidRPr="0063367D" w:rsidRDefault="0063367D" w:rsidP="0063367D">
            <w:pPr>
              <w:rPr>
                <w:sz w:val="18"/>
                <w:szCs w:val="18"/>
              </w:rPr>
            </w:pPr>
          </w:p>
        </w:tc>
        <w:tc>
          <w:tcPr>
            <w:tcW w:w="4476" w:type="dxa"/>
          </w:tcPr>
          <w:p w:rsidR="0063367D" w:rsidRPr="0063367D" w:rsidRDefault="0063367D" w:rsidP="0063367D">
            <w:pPr>
              <w:rPr>
                <w:sz w:val="18"/>
                <w:szCs w:val="18"/>
              </w:rPr>
            </w:pPr>
          </w:p>
        </w:tc>
        <w:tc>
          <w:tcPr>
            <w:tcW w:w="4103" w:type="dxa"/>
          </w:tcPr>
          <w:p w:rsidR="0063367D" w:rsidRPr="0063367D" w:rsidRDefault="0063367D" w:rsidP="0063367D">
            <w:pPr>
              <w:rPr>
                <w:sz w:val="18"/>
                <w:szCs w:val="18"/>
              </w:rPr>
            </w:pPr>
          </w:p>
        </w:tc>
      </w:tr>
      <w:tr w:rsidR="0063367D" w:rsidRPr="0063367D" w:rsidTr="0063367D">
        <w:tc>
          <w:tcPr>
            <w:tcW w:w="77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 xml:space="preserve">N </w:t>
            </w:r>
            <w:proofErr w:type="gramStart"/>
            <w:r w:rsidRPr="0063367D">
              <w:rPr>
                <w:sz w:val="18"/>
                <w:szCs w:val="18"/>
              </w:rPr>
              <w:t>п</w:t>
            </w:r>
            <w:proofErr w:type="gramEnd"/>
            <w:r w:rsidRPr="0063367D">
              <w:rPr>
                <w:sz w:val="18"/>
                <w:szCs w:val="18"/>
              </w:rPr>
              <w:t>/п</w:t>
            </w:r>
          </w:p>
        </w:tc>
        <w:tc>
          <w:tcPr>
            <w:tcW w:w="4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Наименование муниципальной программы, подпрограммы, отдельного мероприятия, проекта, показателя</w:t>
            </w:r>
          </w:p>
        </w:tc>
        <w:tc>
          <w:tcPr>
            <w:tcW w:w="4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 xml:space="preserve">Методика расчета значения показателя, источник получения информации </w:t>
            </w:r>
          </w:p>
        </w:tc>
      </w:tr>
      <w:tr w:rsidR="0063367D" w:rsidRPr="0063367D" w:rsidTr="0063367D">
        <w:tc>
          <w:tcPr>
            <w:tcW w:w="7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3367D" w:rsidRPr="0063367D" w:rsidRDefault="0063367D" w:rsidP="0063367D">
            <w:pPr>
              <w:rPr>
                <w:sz w:val="18"/>
                <w:szCs w:val="18"/>
              </w:rPr>
            </w:pPr>
          </w:p>
        </w:tc>
        <w:tc>
          <w:tcPr>
            <w:tcW w:w="44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Муниципальная программа " Развитие строительства и архитектуры в Орловском районе Кировской области"</w:t>
            </w:r>
          </w:p>
        </w:tc>
        <w:tc>
          <w:tcPr>
            <w:tcW w:w="4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367D" w:rsidRPr="0063367D" w:rsidRDefault="0063367D" w:rsidP="0063367D">
            <w:pPr>
              <w:rPr>
                <w:sz w:val="18"/>
                <w:szCs w:val="18"/>
              </w:rPr>
            </w:pPr>
          </w:p>
        </w:tc>
      </w:tr>
      <w:tr w:rsidR="0063367D" w:rsidRPr="0063367D" w:rsidTr="0063367D">
        <w:tc>
          <w:tcPr>
            <w:tcW w:w="7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1.</w:t>
            </w:r>
          </w:p>
        </w:tc>
        <w:tc>
          <w:tcPr>
            <w:tcW w:w="44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Наличие документа (количество изменений) о внесении изменений в Генеральный план и Правила землепользования и застройки (далее – ПЗЗ) Орловского городского и сельских поселений, в схему территориального планирования Орловского района в год</w:t>
            </w:r>
          </w:p>
        </w:tc>
        <w:tc>
          <w:tcPr>
            <w:tcW w:w="4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значение показателя определяется по количеству решений сельских и городских Дум, принявших изменения в градостроительную документацию</w:t>
            </w:r>
          </w:p>
        </w:tc>
      </w:tr>
      <w:tr w:rsidR="0063367D" w:rsidRPr="0063367D" w:rsidTr="0063367D">
        <w:tc>
          <w:tcPr>
            <w:tcW w:w="7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2.</w:t>
            </w:r>
          </w:p>
        </w:tc>
        <w:tc>
          <w:tcPr>
            <w:tcW w:w="44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Количество построенных домов, в том числе малоэтажных</w:t>
            </w:r>
          </w:p>
        </w:tc>
        <w:tc>
          <w:tcPr>
            <w:tcW w:w="4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 xml:space="preserve">значение показателя определяется по количеству выданных уведомлений о планируемом строительстве. </w:t>
            </w:r>
          </w:p>
          <w:p w:rsidR="0063367D" w:rsidRPr="0063367D" w:rsidRDefault="0063367D" w:rsidP="0063367D">
            <w:pPr>
              <w:rPr>
                <w:sz w:val="18"/>
                <w:szCs w:val="18"/>
              </w:rPr>
            </w:pPr>
            <w:r w:rsidRPr="0063367D">
              <w:rPr>
                <w:sz w:val="18"/>
                <w:szCs w:val="18"/>
              </w:rPr>
              <w:t>Источник информации «Журнал регистрации разрешений на ввод объектов в эксплуатацию»</w:t>
            </w:r>
          </w:p>
          <w:p w:rsidR="0063367D" w:rsidRPr="0063367D" w:rsidRDefault="0063367D" w:rsidP="0063367D">
            <w:pPr>
              <w:rPr>
                <w:sz w:val="18"/>
                <w:szCs w:val="18"/>
              </w:rPr>
            </w:pPr>
          </w:p>
        </w:tc>
      </w:tr>
      <w:tr w:rsidR="0063367D" w:rsidRPr="0063367D" w:rsidTr="0063367D">
        <w:tc>
          <w:tcPr>
            <w:tcW w:w="7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3.</w:t>
            </w:r>
          </w:p>
        </w:tc>
        <w:tc>
          <w:tcPr>
            <w:tcW w:w="44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Количество земельных участков, выделенных под строительство жилья</w:t>
            </w:r>
          </w:p>
        </w:tc>
        <w:tc>
          <w:tcPr>
            <w:tcW w:w="4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значение показателя определяется по журналу регистрации выделенных земельных участков</w:t>
            </w:r>
          </w:p>
          <w:p w:rsidR="0063367D" w:rsidRPr="0063367D" w:rsidRDefault="0063367D" w:rsidP="0063367D">
            <w:pPr>
              <w:rPr>
                <w:sz w:val="18"/>
                <w:szCs w:val="18"/>
              </w:rPr>
            </w:pPr>
          </w:p>
        </w:tc>
      </w:tr>
      <w:tr w:rsidR="0063367D" w:rsidRPr="0063367D" w:rsidTr="0063367D">
        <w:tc>
          <w:tcPr>
            <w:tcW w:w="7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4.</w:t>
            </w:r>
          </w:p>
        </w:tc>
        <w:tc>
          <w:tcPr>
            <w:tcW w:w="44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Проведение кадастровых работ в отношении земельных участков для предоставления с торгов в целях строительства; бесплатного предоставления гражданам, имеющим трех и более детей</w:t>
            </w:r>
          </w:p>
          <w:p w:rsidR="0063367D" w:rsidRPr="0063367D" w:rsidRDefault="0063367D" w:rsidP="0063367D">
            <w:pPr>
              <w:rPr>
                <w:sz w:val="18"/>
                <w:szCs w:val="18"/>
              </w:rPr>
            </w:pPr>
          </w:p>
        </w:tc>
        <w:tc>
          <w:tcPr>
            <w:tcW w:w="4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значение показателя определяется по перечню земельных участков, предназначенных для предоставления многодетным семьям, для ведения личного подсобного хозяйства, индивидуального жилищного строительства</w:t>
            </w:r>
          </w:p>
          <w:p w:rsidR="0063367D" w:rsidRPr="0063367D" w:rsidRDefault="0063367D" w:rsidP="0063367D">
            <w:pPr>
              <w:rPr>
                <w:sz w:val="18"/>
                <w:szCs w:val="18"/>
              </w:rPr>
            </w:pPr>
          </w:p>
        </w:tc>
      </w:tr>
      <w:tr w:rsidR="0063367D" w:rsidRPr="0063367D" w:rsidTr="0063367D">
        <w:tc>
          <w:tcPr>
            <w:tcW w:w="7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5.</w:t>
            </w:r>
          </w:p>
        </w:tc>
        <w:tc>
          <w:tcPr>
            <w:tcW w:w="4476"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Количество предоставляемых муниципальных услуг в сфере градостроительства</w:t>
            </w:r>
          </w:p>
          <w:p w:rsidR="0063367D" w:rsidRPr="0063367D" w:rsidRDefault="0063367D" w:rsidP="0063367D">
            <w:pPr>
              <w:rPr>
                <w:sz w:val="18"/>
                <w:szCs w:val="18"/>
              </w:rPr>
            </w:pPr>
          </w:p>
        </w:tc>
        <w:tc>
          <w:tcPr>
            <w:tcW w:w="4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367D" w:rsidRPr="0063367D" w:rsidRDefault="0063367D" w:rsidP="0063367D">
            <w:pPr>
              <w:rPr>
                <w:sz w:val="18"/>
                <w:szCs w:val="18"/>
              </w:rPr>
            </w:pPr>
            <w:r w:rsidRPr="0063367D">
              <w:rPr>
                <w:sz w:val="18"/>
                <w:szCs w:val="18"/>
              </w:rPr>
              <w:t>Сайт Администрации Орловского района</w:t>
            </w:r>
          </w:p>
          <w:p w:rsidR="0063367D" w:rsidRPr="0063367D" w:rsidRDefault="00302EF6" w:rsidP="0063367D">
            <w:pPr>
              <w:rPr>
                <w:sz w:val="18"/>
                <w:szCs w:val="18"/>
              </w:rPr>
            </w:pPr>
            <w:hyperlink r:id="rId19" w:history="1">
              <w:r w:rsidR="0063367D" w:rsidRPr="0063367D">
                <w:rPr>
                  <w:rStyle w:val="a4"/>
                  <w:sz w:val="18"/>
                  <w:szCs w:val="18"/>
                </w:rPr>
                <w:t>http://admorlov.ru/razvitie-rayona/arxitektura-stroitelstvo-i-gradostroitelstvo/administrativnye-reglamenty/administrativnye-reglamenty-2/</w:t>
              </w:r>
            </w:hyperlink>
          </w:p>
          <w:p w:rsidR="0063367D" w:rsidRPr="0063367D" w:rsidRDefault="0063367D" w:rsidP="0063367D">
            <w:pPr>
              <w:rPr>
                <w:sz w:val="18"/>
                <w:szCs w:val="18"/>
              </w:rPr>
            </w:pPr>
            <w:r w:rsidRPr="0063367D">
              <w:rPr>
                <w:sz w:val="18"/>
                <w:szCs w:val="18"/>
              </w:rPr>
              <w:t>Показатель указывается с нарастающим итогом</w:t>
            </w:r>
          </w:p>
        </w:tc>
      </w:tr>
    </w:tbl>
    <w:p w:rsidR="0063367D" w:rsidRPr="0063367D" w:rsidRDefault="0063367D" w:rsidP="0063367D">
      <w:pPr>
        <w:rPr>
          <w:sz w:val="18"/>
          <w:szCs w:val="18"/>
        </w:rPr>
      </w:pP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br w:type="page"/>
      </w:r>
    </w:p>
    <w:p w:rsidR="0063367D" w:rsidRPr="0063367D" w:rsidRDefault="0063367D" w:rsidP="0063367D">
      <w:pPr>
        <w:rPr>
          <w:sz w:val="18"/>
          <w:szCs w:val="18"/>
        </w:rPr>
      </w:pPr>
      <w:r w:rsidRPr="0063367D">
        <w:rPr>
          <w:sz w:val="18"/>
          <w:szCs w:val="18"/>
        </w:rPr>
        <w:lastRenderedPageBreak/>
        <w:t xml:space="preserve">Приложение № 3 </w:t>
      </w:r>
    </w:p>
    <w:p w:rsidR="0063367D" w:rsidRPr="0063367D" w:rsidRDefault="0063367D" w:rsidP="0063367D">
      <w:pPr>
        <w:rPr>
          <w:sz w:val="18"/>
          <w:szCs w:val="18"/>
        </w:rPr>
      </w:pPr>
      <w:r w:rsidRPr="0063367D">
        <w:rPr>
          <w:sz w:val="18"/>
          <w:szCs w:val="18"/>
        </w:rPr>
        <w:t>к муниципальной программе</w:t>
      </w:r>
    </w:p>
    <w:p w:rsidR="0063367D" w:rsidRPr="0063367D" w:rsidRDefault="0063367D" w:rsidP="0063367D">
      <w:pPr>
        <w:rPr>
          <w:sz w:val="18"/>
          <w:szCs w:val="18"/>
        </w:rPr>
      </w:pPr>
    </w:p>
    <w:p w:rsidR="0063367D" w:rsidRPr="0063367D" w:rsidRDefault="0063367D" w:rsidP="0063367D">
      <w:pPr>
        <w:rPr>
          <w:sz w:val="18"/>
          <w:szCs w:val="18"/>
        </w:rPr>
      </w:pPr>
      <w:r w:rsidRPr="0063367D">
        <w:rPr>
          <w:sz w:val="18"/>
          <w:szCs w:val="18"/>
        </w:rPr>
        <w:t>Ресурсное обеспечение муниципальной программы</w:t>
      </w:r>
    </w:p>
    <w:p w:rsidR="0063367D" w:rsidRPr="0063367D" w:rsidRDefault="0063367D" w:rsidP="0063367D">
      <w:pPr>
        <w:rPr>
          <w:sz w:val="18"/>
          <w:szCs w:val="18"/>
        </w:rPr>
      </w:pPr>
    </w:p>
    <w:tbl>
      <w:tblPr>
        <w:tblW w:w="10064" w:type="dxa"/>
        <w:tblCellSpacing w:w="5" w:type="nil"/>
        <w:tblInd w:w="-492" w:type="dxa"/>
        <w:tblLayout w:type="fixed"/>
        <w:tblCellMar>
          <w:left w:w="75" w:type="dxa"/>
          <w:right w:w="75" w:type="dxa"/>
        </w:tblCellMar>
        <w:tblLook w:val="0000" w:firstRow="0" w:lastRow="0" w:firstColumn="0" w:lastColumn="0" w:noHBand="0" w:noVBand="0"/>
      </w:tblPr>
      <w:tblGrid>
        <w:gridCol w:w="567"/>
        <w:gridCol w:w="1843"/>
        <w:gridCol w:w="1134"/>
        <w:gridCol w:w="851"/>
        <w:gridCol w:w="992"/>
        <w:gridCol w:w="992"/>
        <w:gridCol w:w="992"/>
        <w:gridCol w:w="993"/>
        <w:gridCol w:w="850"/>
        <w:gridCol w:w="850"/>
      </w:tblGrid>
      <w:tr w:rsidR="0063367D" w:rsidRPr="0063367D" w:rsidTr="0063367D">
        <w:trPr>
          <w:trHeight w:val="40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 </w:t>
            </w:r>
            <w:proofErr w:type="gramStart"/>
            <w:r w:rsidRPr="0063367D">
              <w:rPr>
                <w:sz w:val="18"/>
                <w:szCs w:val="18"/>
              </w:rPr>
              <w:t>п</w:t>
            </w:r>
            <w:proofErr w:type="gramEnd"/>
            <w:r w:rsidRPr="0063367D">
              <w:rPr>
                <w:sz w:val="18"/>
                <w:szCs w:val="18"/>
              </w:rPr>
              <w:t>/п</w:t>
            </w:r>
          </w:p>
        </w:tc>
        <w:tc>
          <w:tcPr>
            <w:tcW w:w="1843" w:type="dxa"/>
            <w:vMerge w:val="restart"/>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Наименование муниципальной</w:t>
            </w:r>
            <w:r w:rsidRPr="0063367D">
              <w:rPr>
                <w:sz w:val="18"/>
                <w:szCs w:val="18"/>
              </w:rPr>
              <w:br/>
              <w:t xml:space="preserve">программы, подпрограммы, </w:t>
            </w:r>
            <w:r w:rsidRPr="0063367D">
              <w:rPr>
                <w:sz w:val="18"/>
                <w:szCs w:val="18"/>
              </w:rPr>
              <w:br/>
              <w:t xml:space="preserve">отдельного </w:t>
            </w:r>
            <w:r w:rsidRPr="0063367D">
              <w:rPr>
                <w:sz w:val="18"/>
                <w:szCs w:val="18"/>
              </w:rPr>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Источник финансирования </w:t>
            </w:r>
          </w:p>
        </w:tc>
        <w:tc>
          <w:tcPr>
            <w:tcW w:w="6520" w:type="dxa"/>
            <w:gridSpan w:val="7"/>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Расходы (тыс. рублей)</w:t>
            </w:r>
          </w:p>
        </w:tc>
      </w:tr>
      <w:tr w:rsidR="0063367D" w:rsidRPr="0063367D" w:rsidTr="0063367D">
        <w:trPr>
          <w:trHeight w:val="98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134" w:type="dxa"/>
            <w:vMerge/>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 xml:space="preserve">2023 </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 xml:space="preserve">2024 </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 xml:space="preserve">2025 </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 xml:space="preserve">2026 </w:t>
            </w:r>
          </w:p>
        </w:tc>
        <w:tc>
          <w:tcPr>
            <w:tcW w:w="993"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 xml:space="preserve">2026 </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2027</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Итого</w:t>
            </w:r>
          </w:p>
        </w:tc>
      </w:tr>
      <w:tr w:rsidR="0063367D" w:rsidRPr="0063367D" w:rsidTr="0063367D">
        <w:trPr>
          <w:trHeight w:val="40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843" w:type="dxa"/>
            <w:vMerge w:val="restart"/>
            <w:tcBorders>
              <w:left w:val="single" w:sz="4" w:space="0" w:color="auto"/>
              <w:right w:val="single" w:sz="4" w:space="0" w:color="auto"/>
            </w:tcBorders>
          </w:tcPr>
          <w:p w:rsidR="0063367D" w:rsidRPr="0063367D" w:rsidRDefault="0063367D" w:rsidP="0063367D">
            <w:pPr>
              <w:rPr>
                <w:sz w:val="18"/>
                <w:szCs w:val="18"/>
              </w:rPr>
            </w:pPr>
            <w:r w:rsidRPr="0063367D">
              <w:rPr>
                <w:sz w:val="18"/>
                <w:szCs w:val="18"/>
              </w:rPr>
              <w:t>Муниципальная программа "Развитие строительства и архитектуры в Орловском районе Кировской области"</w:t>
            </w:r>
          </w:p>
        </w:tc>
        <w:tc>
          <w:tcPr>
            <w:tcW w:w="1134"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всего</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130,00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87,00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87,00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170,00</w:t>
            </w:r>
          </w:p>
        </w:tc>
        <w:tc>
          <w:tcPr>
            <w:tcW w:w="993" w:type="dxa"/>
            <w:tcBorders>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170,00</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170,00</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814,00</w:t>
            </w:r>
          </w:p>
        </w:tc>
      </w:tr>
      <w:tr w:rsidR="0063367D" w:rsidRPr="0063367D" w:rsidTr="0063367D">
        <w:trPr>
          <w:trHeight w:val="528"/>
          <w:tblCellSpacing w:w="5" w:type="nil"/>
        </w:trPr>
        <w:tc>
          <w:tcPr>
            <w:tcW w:w="567" w:type="dxa"/>
            <w:vMerge/>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right w:val="single" w:sz="4" w:space="0" w:color="auto"/>
            </w:tcBorders>
          </w:tcPr>
          <w:p w:rsidR="0063367D" w:rsidRPr="0063367D" w:rsidRDefault="0063367D" w:rsidP="0063367D">
            <w:pPr>
              <w:rPr>
                <w:sz w:val="18"/>
                <w:szCs w:val="18"/>
              </w:rPr>
            </w:pPr>
          </w:p>
        </w:tc>
        <w:tc>
          <w:tcPr>
            <w:tcW w:w="1134"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федеральный бюджет</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3"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r>
      <w:tr w:rsidR="0063367D" w:rsidRPr="0063367D" w:rsidTr="0063367D">
        <w:trPr>
          <w:trHeight w:val="40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right w:val="single" w:sz="4" w:space="0" w:color="auto"/>
            </w:tcBorders>
          </w:tcPr>
          <w:p w:rsidR="0063367D" w:rsidRPr="0063367D" w:rsidRDefault="0063367D" w:rsidP="0063367D">
            <w:pPr>
              <w:rPr>
                <w:sz w:val="18"/>
                <w:szCs w:val="18"/>
              </w:rPr>
            </w:pPr>
          </w:p>
        </w:tc>
        <w:tc>
          <w:tcPr>
            <w:tcW w:w="1134"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областной бюджет</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3"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r>
      <w:tr w:rsidR="0063367D" w:rsidRPr="0063367D" w:rsidTr="0063367D">
        <w:trPr>
          <w:trHeight w:val="58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134"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местный бюджет</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130,00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87,00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87,00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170,00</w:t>
            </w:r>
          </w:p>
        </w:tc>
        <w:tc>
          <w:tcPr>
            <w:tcW w:w="993"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170,000</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170,00</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1054,00</w:t>
            </w:r>
          </w:p>
        </w:tc>
      </w:tr>
      <w:tr w:rsidR="0063367D" w:rsidRPr="0063367D" w:rsidTr="0063367D">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r w:rsidRPr="0063367D">
              <w:rPr>
                <w:sz w:val="18"/>
                <w:szCs w:val="18"/>
              </w:rPr>
              <w:t>1</w:t>
            </w:r>
          </w:p>
        </w:tc>
        <w:tc>
          <w:tcPr>
            <w:tcW w:w="1843" w:type="dxa"/>
            <w:vMerge w:val="restart"/>
            <w:tcBorders>
              <w:left w:val="single" w:sz="4" w:space="0" w:color="auto"/>
              <w:right w:val="single" w:sz="4" w:space="0" w:color="auto"/>
            </w:tcBorders>
          </w:tcPr>
          <w:p w:rsidR="0063367D" w:rsidRPr="0063367D" w:rsidRDefault="0063367D" w:rsidP="0063367D">
            <w:pPr>
              <w:rPr>
                <w:sz w:val="18"/>
                <w:szCs w:val="18"/>
              </w:rPr>
            </w:pPr>
            <w:r w:rsidRPr="0063367D">
              <w:rPr>
                <w:sz w:val="18"/>
                <w:szCs w:val="18"/>
              </w:rPr>
              <w:t>Отдельное мероприятие "Разработка и утверждение актуализированной редакции правил землепользования и застройки, генеральных планов и схемы территориального планирования»</w:t>
            </w:r>
          </w:p>
        </w:tc>
        <w:tc>
          <w:tcPr>
            <w:tcW w:w="1134"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всего</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100,0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100,0</w:t>
            </w:r>
          </w:p>
        </w:tc>
        <w:tc>
          <w:tcPr>
            <w:tcW w:w="993" w:type="dxa"/>
            <w:tcBorders>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100,0</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100,0</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400,00</w:t>
            </w:r>
          </w:p>
        </w:tc>
      </w:tr>
      <w:tr w:rsidR="0063367D" w:rsidRPr="0063367D" w:rsidTr="0063367D">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right w:val="single" w:sz="4" w:space="0" w:color="auto"/>
            </w:tcBorders>
          </w:tcPr>
          <w:p w:rsidR="0063367D" w:rsidRPr="0063367D" w:rsidRDefault="0063367D" w:rsidP="0063367D">
            <w:pPr>
              <w:rPr>
                <w:sz w:val="18"/>
                <w:szCs w:val="18"/>
              </w:rPr>
            </w:pPr>
          </w:p>
        </w:tc>
        <w:tc>
          <w:tcPr>
            <w:tcW w:w="1134"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федеральный бюджет</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3"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r>
      <w:tr w:rsidR="0063367D" w:rsidRPr="0063367D" w:rsidTr="0063367D">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right w:val="single" w:sz="4" w:space="0" w:color="auto"/>
            </w:tcBorders>
          </w:tcPr>
          <w:p w:rsidR="0063367D" w:rsidRPr="0063367D" w:rsidRDefault="0063367D" w:rsidP="0063367D">
            <w:pPr>
              <w:rPr>
                <w:sz w:val="18"/>
                <w:szCs w:val="18"/>
              </w:rPr>
            </w:pPr>
          </w:p>
        </w:tc>
        <w:tc>
          <w:tcPr>
            <w:tcW w:w="1134"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областной бюджет</w:t>
            </w:r>
          </w:p>
        </w:tc>
        <w:tc>
          <w:tcPr>
            <w:tcW w:w="851"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3"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r>
      <w:tr w:rsidR="0063367D" w:rsidRPr="0063367D" w:rsidTr="0063367D">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100,0</w:t>
            </w:r>
          </w:p>
        </w:tc>
        <w:tc>
          <w:tcPr>
            <w:tcW w:w="993"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400,00</w:t>
            </w:r>
          </w:p>
        </w:tc>
      </w:tr>
      <w:tr w:rsidR="0063367D" w:rsidRPr="0063367D" w:rsidTr="0063367D">
        <w:trPr>
          <w:tblCellSpacing w:w="5" w:type="nil"/>
        </w:trPr>
        <w:tc>
          <w:tcPr>
            <w:tcW w:w="567" w:type="dxa"/>
            <w:vMerge w:val="restart"/>
            <w:tcBorders>
              <w:top w:val="single" w:sz="4" w:space="0" w:color="auto"/>
              <w:left w:val="single" w:sz="4" w:space="0" w:color="auto"/>
              <w:right w:val="single" w:sz="4" w:space="0" w:color="auto"/>
            </w:tcBorders>
          </w:tcPr>
          <w:p w:rsidR="0063367D" w:rsidRPr="0063367D" w:rsidRDefault="0063367D" w:rsidP="0063367D">
            <w:pPr>
              <w:rPr>
                <w:sz w:val="18"/>
                <w:szCs w:val="18"/>
              </w:rPr>
            </w:pPr>
            <w:r w:rsidRPr="0063367D">
              <w:rPr>
                <w:sz w:val="18"/>
                <w:szCs w:val="18"/>
              </w:rPr>
              <w:t>2</w:t>
            </w:r>
          </w:p>
        </w:tc>
        <w:tc>
          <w:tcPr>
            <w:tcW w:w="1843" w:type="dxa"/>
            <w:vMerge w:val="restart"/>
            <w:tcBorders>
              <w:top w:val="single" w:sz="4" w:space="0" w:color="auto"/>
              <w:left w:val="single" w:sz="4" w:space="0" w:color="auto"/>
              <w:right w:val="single" w:sz="4" w:space="0" w:color="auto"/>
            </w:tcBorders>
          </w:tcPr>
          <w:p w:rsidR="0063367D" w:rsidRPr="0063367D" w:rsidRDefault="0063367D" w:rsidP="0063367D">
            <w:pPr>
              <w:rPr>
                <w:sz w:val="18"/>
                <w:szCs w:val="18"/>
              </w:rPr>
            </w:pPr>
            <w:r w:rsidRPr="0063367D">
              <w:rPr>
                <w:sz w:val="18"/>
                <w:szCs w:val="18"/>
              </w:rPr>
              <w:t xml:space="preserve">Отдельное мероприятие </w:t>
            </w:r>
          </w:p>
          <w:p w:rsidR="0063367D" w:rsidRPr="0063367D" w:rsidRDefault="0063367D" w:rsidP="0063367D">
            <w:pPr>
              <w:rPr>
                <w:sz w:val="18"/>
                <w:szCs w:val="18"/>
              </w:rPr>
            </w:pPr>
            <w:r w:rsidRPr="0063367D">
              <w:rPr>
                <w:sz w:val="18"/>
                <w:szCs w:val="18"/>
              </w:rPr>
              <w:t xml:space="preserve">«Стимулирование развития жилищного строительства, в </w:t>
            </w:r>
            <w:proofErr w:type="spellStart"/>
            <w:r w:rsidRPr="0063367D">
              <w:rPr>
                <w:sz w:val="18"/>
                <w:szCs w:val="18"/>
              </w:rPr>
              <w:t>т.ч</w:t>
            </w:r>
            <w:proofErr w:type="spellEnd"/>
            <w:r w:rsidRPr="0063367D">
              <w:rPr>
                <w:sz w:val="18"/>
                <w:szCs w:val="18"/>
              </w:rPr>
              <w:t>. малоэтажного»</w:t>
            </w:r>
          </w:p>
        </w:tc>
        <w:tc>
          <w:tcPr>
            <w:tcW w:w="1134"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63367D" w:rsidRPr="0063367D" w:rsidRDefault="0063367D" w:rsidP="0063367D">
            <w:pPr>
              <w:rPr>
                <w:b/>
                <w:sz w:val="18"/>
                <w:szCs w:val="18"/>
              </w:rPr>
            </w:pPr>
            <w:r w:rsidRPr="0063367D">
              <w:rPr>
                <w:b/>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63367D" w:rsidRPr="0063367D" w:rsidRDefault="0063367D" w:rsidP="0063367D">
            <w:pPr>
              <w:rPr>
                <w:b/>
                <w:sz w:val="18"/>
                <w:szCs w:val="18"/>
              </w:rPr>
            </w:pPr>
            <w:r w:rsidRPr="0063367D">
              <w:rPr>
                <w:b/>
                <w:sz w:val="18"/>
                <w:szCs w:val="18"/>
              </w:rPr>
              <w:t>00,00</w:t>
            </w:r>
          </w:p>
        </w:tc>
      </w:tr>
      <w:tr w:rsidR="0063367D" w:rsidRPr="0063367D" w:rsidTr="0063367D">
        <w:trPr>
          <w:tblCellSpacing w:w="5" w:type="nil"/>
        </w:trPr>
        <w:tc>
          <w:tcPr>
            <w:tcW w:w="567" w:type="dxa"/>
            <w:vMerge/>
            <w:tcBorders>
              <w:left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right w:val="single" w:sz="4" w:space="0" w:color="auto"/>
            </w:tcBorders>
          </w:tcPr>
          <w:p w:rsidR="0063367D" w:rsidRPr="0063367D" w:rsidRDefault="0063367D" w:rsidP="0063367D">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r>
      <w:tr w:rsidR="0063367D" w:rsidRPr="0063367D" w:rsidTr="0063367D">
        <w:trPr>
          <w:tblCellSpacing w:w="5" w:type="nil"/>
        </w:trPr>
        <w:tc>
          <w:tcPr>
            <w:tcW w:w="567" w:type="dxa"/>
            <w:vMerge/>
            <w:tcBorders>
              <w:left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right w:val="single" w:sz="4" w:space="0" w:color="auto"/>
            </w:tcBorders>
          </w:tcPr>
          <w:p w:rsidR="0063367D" w:rsidRPr="0063367D" w:rsidRDefault="0063367D" w:rsidP="0063367D">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областной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r>
      <w:tr w:rsidR="0063367D" w:rsidRPr="0063367D" w:rsidTr="0063367D">
        <w:trPr>
          <w:tblCellSpacing w:w="5" w:type="nil"/>
        </w:trPr>
        <w:tc>
          <w:tcPr>
            <w:tcW w:w="567" w:type="dxa"/>
            <w:vMerge/>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00,00</w:t>
            </w:r>
          </w:p>
        </w:tc>
      </w:tr>
      <w:tr w:rsidR="0063367D" w:rsidRPr="0063367D" w:rsidTr="0063367D">
        <w:trPr>
          <w:tblCellSpacing w:w="5" w:type="nil"/>
        </w:trPr>
        <w:tc>
          <w:tcPr>
            <w:tcW w:w="567" w:type="dxa"/>
            <w:vMerge w:val="restart"/>
            <w:tcBorders>
              <w:top w:val="single" w:sz="4" w:space="0" w:color="auto"/>
              <w:left w:val="single" w:sz="4" w:space="0" w:color="auto"/>
              <w:right w:val="single" w:sz="4" w:space="0" w:color="auto"/>
            </w:tcBorders>
          </w:tcPr>
          <w:p w:rsidR="0063367D" w:rsidRPr="0063367D" w:rsidRDefault="0063367D" w:rsidP="0063367D">
            <w:pPr>
              <w:rPr>
                <w:sz w:val="18"/>
                <w:szCs w:val="18"/>
              </w:rPr>
            </w:pPr>
            <w:r w:rsidRPr="0063367D">
              <w:rPr>
                <w:sz w:val="18"/>
                <w:szCs w:val="18"/>
              </w:rPr>
              <w:t>3.1</w:t>
            </w:r>
          </w:p>
        </w:tc>
        <w:tc>
          <w:tcPr>
            <w:tcW w:w="1843" w:type="dxa"/>
            <w:vMerge w:val="restart"/>
            <w:tcBorders>
              <w:top w:val="single" w:sz="4" w:space="0" w:color="auto"/>
              <w:left w:val="single" w:sz="4" w:space="0" w:color="auto"/>
              <w:right w:val="single" w:sz="4" w:space="0" w:color="auto"/>
            </w:tcBorders>
          </w:tcPr>
          <w:p w:rsidR="0063367D" w:rsidRPr="0063367D" w:rsidRDefault="0063367D" w:rsidP="0063367D">
            <w:pPr>
              <w:rPr>
                <w:sz w:val="18"/>
                <w:szCs w:val="18"/>
              </w:rPr>
            </w:pPr>
            <w:r w:rsidRPr="0063367D">
              <w:rPr>
                <w:sz w:val="18"/>
                <w:szCs w:val="18"/>
              </w:rPr>
              <w:t>Отдельное мероприятие</w:t>
            </w:r>
          </w:p>
          <w:p w:rsidR="0063367D" w:rsidRPr="0063367D" w:rsidRDefault="0063367D" w:rsidP="0063367D">
            <w:pPr>
              <w:rPr>
                <w:sz w:val="18"/>
                <w:szCs w:val="18"/>
              </w:rPr>
            </w:pPr>
            <w:r w:rsidRPr="0063367D">
              <w:rPr>
                <w:sz w:val="18"/>
                <w:szCs w:val="18"/>
              </w:rPr>
              <w:t>«Обеспечение деятельности сектора архитектуры, строительства  и  градостроительства»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62,0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62,0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40,0</w:t>
            </w:r>
          </w:p>
        </w:tc>
        <w:tc>
          <w:tcPr>
            <w:tcW w:w="993"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40,0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40,0</w:t>
            </w:r>
          </w:p>
        </w:tc>
        <w:tc>
          <w:tcPr>
            <w:tcW w:w="850" w:type="dxa"/>
            <w:tcBorders>
              <w:top w:val="single" w:sz="4" w:space="0" w:color="auto"/>
              <w:left w:val="single" w:sz="4" w:space="0" w:color="auto"/>
              <w:bottom w:val="single" w:sz="4" w:space="0" w:color="auto"/>
              <w:right w:val="single" w:sz="4" w:space="0" w:color="auto"/>
            </w:tcBorders>
          </w:tcPr>
          <w:p w:rsidR="0063367D" w:rsidRPr="0063367D" w:rsidRDefault="0063367D" w:rsidP="0063367D">
            <w:pPr>
              <w:rPr>
                <w:b/>
                <w:sz w:val="18"/>
                <w:szCs w:val="18"/>
              </w:rPr>
            </w:pPr>
            <w:r w:rsidRPr="0063367D">
              <w:rPr>
                <w:b/>
                <w:sz w:val="18"/>
                <w:szCs w:val="18"/>
              </w:rPr>
              <w:t>254,00</w:t>
            </w:r>
          </w:p>
        </w:tc>
      </w:tr>
      <w:tr w:rsidR="0063367D" w:rsidRPr="0063367D" w:rsidTr="0063367D">
        <w:trPr>
          <w:tblCellSpacing w:w="5" w:type="nil"/>
        </w:trPr>
        <w:tc>
          <w:tcPr>
            <w:tcW w:w="567" w:type="dxa"/>
            <w:vMerge/>
            <w:tcBorders>
              <w:left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right w:val="single" w:sz="4" w:space="0" w:color="auto"/>
            </w:tcBorders>
          </w:tcPr>
          <w:p w:rsidR="0063367D" w:rsidRPr="0063367D" w:rsidRDefault="0063367D" w:rsidP="0063367D">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r>
      <w:tr w:rsidR="0063367D" w:rsidRPr="0063367D" w:rsidTr="0063367D">
        <w:trPr>
          <w:tblCellSpacing w:w="5" w:type="nil"/>
        </w:trPr>
        <w:tc>
          <w:tcPr>
            <w:tcW w:w="567" w:type="dxa"/>
            <w:vMerge/>
            <w:tcBorders>
              <w:left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right w:val="single" w:sz="4" w:space="0" w:color="auto"/>
            </w:tcBorders>
          </w:tcPr>
          <w:p w:rsidR="0063367D" w:rsidRPr="0063367D" w:rsidRDefault="0063367D" w:rsidP="0063367D">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областной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r>
      <w:tr w:rsidR="0063367D" w:rsidRPr="0063367D" w:rsidTr="0063367D">
        <w:trPr>
          <w:tblCellSpacing w:w="5" w:type="nil"/>
        </w:trPr>
        <w:tc>
          <w:tcPr>
            <w:tcW w:w="567" w:type="dxa"/>
            <w:vMerge/>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102,0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62,0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62,0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40,0</w:t>
            </w:r>
          </w:p>
        </w:tc>
        <w:tc>
          <w:tcPr>
            <w:tcW w:w="993"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40,0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40,0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254,00</w:t>
            </w:r>
          </w:p>
        </w:tc>
      </w:tr>
      <w:tr w:rsidR="0063367D" w:rsidRPr="0063367D" w:rsidTr="0063367D">
        <w:trPr>
          <w:tblCellSpacing w:w="5" w:type="nil"/>
        </w:trPr>
        <w:tc>
          <w:tcPr>
            <w:tcW w:w="567" w:type="dxa"/>
            <w:vMerge w:val="restart"/>
            <w:tcBorders>
              <w:top w:val="single" w:sz="4" w:space="0" w:color="auto"/>
              <w:left w:val="single" w:sz="4" w:space="0" w:color="auto"/>
              <w:right w:val="single" w:sz="4" w:space="0" w:color="auto"/>
            </w:tcBorders>
          </w:tcPr>
          <w:p w:rsidR="0063367D" w:rsidRPr="0063367D" w:rsidRDefault="0063367D" w:rsidP="0063367D">
            <w:pPr>
              <w:rPr>
                <w:sz w:val="18"/>
                <w:szCs w:val="18"/>
              </w:rPr>
            </w:pPr>
            <w:r w:rsidRPr="0063367D">
              <w:rPr>
                <w:sz w:val="18"/>
                <w:szCs w:val="18"/>
              </w:rPr>
              <w:t>3.2</w:t>
            </w:r>
          </w:p>
        </w:tc>
        <w:tc>
          <w:tcPr>
            <w:tcW w:w="1843" w:type="dxa"/>
            <w:vMerge w:val="restart"/>
            <w:tcBorders>
              <w:top w:val="single" w:sz="4" w:space="0" w:color="auto"/>
              <w:left w:val="single" w:sz="4" w:space="0" w:color="auto"/>
              <w:right w:val="single" w:sz="4" w:space="0" w:color="auto"/>
            </w:tcBorders>
          </w:tcPr>
          <w:p w:rsidR="0063367D" w:rsidRPr="0063367D" w:rsidRDefault="0063367D" w:rsidP="0063367D">
            <w:pPr>
              <w:rPr>
                <w:sz w:val="18"/>
                <w:szCs w:val="18"/>
              </w:rPr>
            </w:pPr>
            <w:r w:rsidRPr="0063367D">
              <w:rPr>
                <w:sz w:val="18"/>
                <w:szCs w:val="18"/>
              </w:rPr>
              <w:t>Отдельное мероприятие «Обеспечение ведения информационной системы обеспечения градостроительной деятельности (далее – ИСОГД), осуществляемой на территории Орловского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20,0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25,0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25,0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30,0</w:t>
            </w:r>
          </w:p>
        </w:tc>
        <w:tc>
          <w:tcPr>
            <w:tcW w:w="993"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30,0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b/>
                <w:sz w:val="18"/>
                <w:szCs w:val="18"/>
              </w:rPr>
            </w:pPr>
            <w:r w:rsidRPr="0063367D">
              <w:rPr>
                <w:b/>
                <w:sz w:val="18"/>
                <w:szCs w:val="18"/>
              </w:rPr>
              <w:t>30,0</w:t>
            </w:r>
          </w:p>
        </w:tc>
        <w:tc>
          <w:tcPr>
            <w:tcW w:w="850" w:type="dxa"/>
            <w:tcBorders>
              <w:top w:val="single" w:sz="4" w:space="0" w:color="auto"/>
              <w:left w:val="single" w:sz="4" w:space="0" w:color="auto"/>
              <w:bottom w:val="single" w:sz="4" w:space="0" w:color="auto"/>
              <w:right w:val="single" w:sz="4" w:space="0" w:color="auto"/>
            </w:tcBorders>
          </w:tcPr>
          <w:p w:rsidR="0063367D" w:rsidRPr="0063367D" w:rsidRDefault="0063367D" w:rsidP="0063367D">
            <w:pPr>
              <w:rPr>
                <w:b/>
                <w:sz w:val="18"/>
                <w:szCs w:val="18"/>
              </w:rPr>
            </w:pPr>
            <w:r w:rsidRPr="0063367D">
              <w:rPr>
                <w:b/>
                <w:sz w:val="18"/>
                <w:szCs w:val="18"/>
              </w:rPr>
              <w:t>160,00</w:t>
            </w:r>
          </w:p>
        </w:tc>
      </w:tr>
      <w:tr w:rsidR="0063367D" w:rsidRPr="0063367D" w:rsidTr="0063367D">
        <w:trPr>
          <w:tblCellSpacing w:w="5" w:type="nil"/>
        </w:trPr>
        <w:tc>
          <w:tcPr>
            <w:tcW w:w="567" w:type="dxa"/>
            <w:vMerge/>
            <w:tcBorders>
              <w:left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right w:val="single" w:sz="4" w:space="0" w:color="auto"/>
            </w:tcBorders>
          </w:tcPr>
          <w:p w:rsidR="0063367D" w:rsidRPr="0063367D" w:rsidRDefault="0063367D" w:rsidP="0063367D">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федеральный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r>
      <w:tr w:rsidR="0063367D" w:rsidRPr="0063367D" w:rsidTr="0063367D">
        <w:trPr>
          <w:tblCellSpacing w:w="5" w:type="nil"/>
        </w:trPr>
        <w:tc>
          <w:tcPr>
            <w:tcW w:w="567" w:type="dxa"/>
            <w:vMerge/>
            <w:tcBorders>
              <w:left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right w:val="single" w:sz="4" w:space="0" w:color="auto"/>
            </w:tcBorders>
          </w:tcPr>
          <w:p w:rsidR="0063367D" w:rsidRPr="0063367D" w:rsidRDefault="0063367D" w:rsidP="0063367D">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областной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0,00</w:t>
            </w:r>
          </w:p>
        </w:tc>
      </w:tr>
      <w:tr w:rsidR="0063367D" w:rsidRPr="0063367D" w:rsidTr="0063367D">
        <w:trPr>
          <w:tblCellSpacing w:w="5" w:type="nil"/>
        </w:trPr>
        <w:tc>
          <w:tcPr>
            <w:tcW w:w="567" w:type="dxa"/>
            <w:vMerge/>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843" w:type="dxa"/>
            <w:vMerge/>
            <w:tcBorders>
              <w:left w:val="single" w:sz="4" w:space="0" w:color="auto"/>
              <w:bottom w:val="single" w:sz="4" w:space="0" w:color="auto"/>
              <w:right w:val="single" w:sz="4" w:space="0" w:color="auto"/>
            </w:tcBorders>
          </w:tcPr>
          <w:p w:rsidR="0063367D" w:rsidRPr="0063367D" w:rsidRDefault="0063367D" w:rsidP="0063367D">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20,0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25,0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25,0</w:t>
            </w:r>
          </w:p>
        </w:tc>
        <w:tc>
          <w:tcPr>
            <w:tcW w:w="992"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30,0</w:t>
            </w:r>
          </w:p>
        </w:tc>
        <w:tc>
          <w:tcPr>
            <w:tcW w:w="993"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30,0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30,0</w:t>
            </w:r>
          </w:p>
        </w:tc>
        <w:tc>
          <w:tcPr>
            <w:tcW w:w="850" w:type="dxa"/>
            <w:tcBorders>
              <w:top w:val="single" w:sz="4" w:space="0" w:color="auto"/>
              <w:left w:val="single" w:sz="4" w:space="0" w:color="auto"/>
              <w:bottom w:val="single" w:sz="4" w:space="0" w:color="auto"/>
              <w:right w:val="single" w:sz="4" w:space="0" w:color="auto"/>
            </w:tcBorders>
            <w:vAlign w:val="center"/>
          </w:tcPr>
          <w:p w:rsidR="0063367D" w:rsidRPr="0063367D" w:rsidRDefault="0063367D" w:rsidP="0063367D">
            <w:pPr>
              <w:rPr>
                <w:sz w:val="18"/>
                <w:szCs w:val="18"/>
              </w:rPr>
            </w:pPr>
            <w:r w:rsidRPr="0063367D">
              <w:rPr>
                <w:sz w:val="18"/>
                <w:szCs w:val="18"/>
              </w:rPr>
              <w:t>160,00</w:t>
            </w:r>
          </w:p>
        </w:tc>
      </w:tr>
    </w:tbl>
    <w:p w:rsidR="0063367D" w:rsidRPr="0063367D" w:rsidRDefault="0063367D" w:rsidP="0063367D"/>
    <w:p w:rsidR="0063367D" w:rsidRPr="00E94576" w:rsidRDefault="0063367D" w:rsidP="0063367D"/>
    <w:p w:rsidR="001A011A" w:rsidRPr="00E94576" w:rsidRDefault="001A011A" w:rsidP="001A011A">
      <w:pPr>
        <w:jc w:val="center"/>
        <w:rPr>
          <w:sz w:val="18"/>
          <w:szCs w:val="18"/>
        </w:rPr>
      </w:pPr>
      <w:r w:rsidRPr="00E94576">
        <w:rPr>
          <w:noProof/>
        </w:rPr>
        <w:drawing>
          <wp:inline distT="0" distB="0" distL="0" distR="0" wp14:anchorId="0C01742B" wp14:editId="2ED2572F">
            <wp:extent cx="428625" cy="523875"/>
            <wp:effectExtent l="0" t="0" r="9525" b="9525"/>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1A011A" w:rsidRPr="00E94576" w:rsidRDefault="001A011A" w:rsidP="001A011A">
      <w:pPr>
        <w:jc w:val="center"/>
        <w:rPr>
          <w:sz w:val="18"/>
          <w:szCs w:val="18"/>
        </w:rPr>
      </w:pPr>
    </w:p>
    <w:p w:rsidR="001A011A" w:rsidRPr="00E94576" w:rsidRDefault="001A011A" w:rsidP="001A011A">
      <w:pPr>
        <w:jc w:val="center"/>
        <w:rPr>
          <w:sz w:val="18"/>
          <w:szCs w:val="18"/>
        </w:rPr>
      </w:pPr>
      <w:r w:rsidRPr="00E94576">
        <w:rPr>
          <w:sz w:val="18"/>
          <w:szCs w:val="18"/>
        </w:rPr>
        <w:t>АДМИНИСТРАЦИЯ ОРЛОВСКОГО РАЙОНА</w:t>
      </w:r>
    </w:p>
    <w:p w:rsidR="001A011A" w:rsidRPr="00E94576" w:rsidRDefault="001A011A" w:rsidP="001A011A">
      <w:pPr>
        <w:jc w:val="center"/>
        <w:rPr>
          <w:sz w:val="18"/>
          <w:szCs w:val="18"/>
        </w:rPr>
      </w:pPr>
      <w:r w:rsidRPr="00E94576">
        <w:rPr>
          <w:sz w:val="18"/>
          <w:szCs w:val="18"/>
        </w:rPr>
        <w:t>КИРОВСКОЙ ОБЛАСТИ</w:t>
      </w:r>
    </w:p>
    <w:p w:rsidR="001A011A" w:rsidRPr="00E94576" w:rsidRDefault="001A011A" w:rsidP="001A011A">
      <w:pPr>
        <w:jc w:val="center"/>
        <w:rPr>
          <w:sz w:val="18"/>
          <w:szCs w:val="18"/>
        </w:rPr>
      </w:pPr>
    </w:p>
    <w:p w:rsidR="001A011A" w:rsidRPr="00E94576" w:rsidRDefault="001A011A" w:rsidP="001A011A">
      <w:pPr>
        <w:jc w:val="center"/>
        <w:rPr>
          <w:sz w:val="18"/>
          <w:szCs w:val="18"/>
        </w:rPr>
      </w:pPr>
      <w:r w:rsidRPr="00E94576">
        <w:rPr>
          <w:sz w:val="18"/>
          <w:szCs w:val="18"/>
        </w:rPr>
        <w:t>ПОСТАНОВЛЕНИЕ</w:t>
      </w:r>
    </w:p>
    <w:p w:rsidR="001A011A" w:rsidRPr="00E94576" w:rsidRDefault="001A011A" w:rsidP="001A011A">
      <w:pPr>
        <w:jc w:val="center"/>
        <w:rPr>
          <w:sz w:val="18"/>
          <w:szCs w:val="18"/>
        </w:rPr>
      </w:pPr>
    </w:p>
    <w:p w:rsidR="001A011A" w:rsidRPr="00E94576" w:rsidRDefault="001A011A" w:rsidP="001A011A">
      <w:pPr>
        <w:jc w:val="center"/>
        <w:rPr>
          <w:sz w:val="18"/>
          <w:szCs w:val="18"/>
        </w:rPr>
      </w:pPr>
      <w:r w:rsidRPr="00E94576">
        <w:rPr>
          <w:sz w:val="18"/>
          <w:szCs w:val="18"/>
        </w:rPr>
        <w:t xml:space="preserve">02.02.2023                 </w:t>
      </w:r>
      <w:r w:rsidRPr="00E94576">
        <w:rPr>
          <w:sz w:val="18"/>
          <w:szCs w:val="18"/>
        </w:rPr>
        <w:tab/>
      </w:r>
      <w:r w:rsidRPr="00E94576">
        <w:rPr>
          <w:sz w:val="18"/>
          <w:szCs w:val="18"/>
        </w:rPr>
        <w:tab/>
      </w:r>
      <w:r w:rsidRPr="00E94576">
        <w:rPr>
          <w:sz w:val="18"/>
          <w:szCs w:val="18"/>
        </w:rPr>
        <w:tab/>
        <w:t xml:space="preserve">                      № 70-П</w:t>
      </w:r>
    </w:p>
    <w:p w:rsidR="001A011A" w:rsidRPr="00E94576" w:rsidRDefault="001A011A" w:rsidP="001A011A">
      <w:pPr>
        <w:jc w:val="center"/>
        <w:rPr>
          <w:sz w:val="18"/>
          <w:szCs w:val="18"/>
        </w:rPr>
      </w:pPr>
    </w:p>
    <w:p w:rsidR="001A011A" w:rsidRPr="00E94576" w:rsidRDefault="001A011A" w:rsidP="001A011A">
      <w:pPr>
        <w:jc w:val="center"/>
        <w:rPr>
          <w:sz w:val="18"/>
          <w:szCs w:val="18"/>
        </w:rPr>
      </w:pPr>
      <w:r w:rsidRPr="00E94576">
        <w:rPr>
          <w:sz w:val="18"/>
          <w:szCs w:val="18"/>
        </w:rPr>
        <w:t>г. Орлов</w:t>
      </w:r>
    </w:p>
    <w:p w:rsidR="001A011A" w:rsidRPr="00E94576" w:rsidRDefault="001A011A" w:rsidP="001A011A">
      <w:pPr>
        <w:jc w:val="center"/>
        <w:rPr>
          <w:bCs/>
          <w:sz w:val="18"/>
          <w:szCs w:val="18"/>
        </w:rPr>
      </w:pPr>
    </w:p>
    <w:p w:rsidR="001A011A" w:rsidRPr="00E94576" w:rsidRDefault="001A011A" w:rsidP="001A011A">
      <w:pPr>
        <w:jc w:val="center"/>
        <w:rPr>
          <w:bCs/>
          <w:sz w:val="18"/>
          <w:szCs w:val="18"/>
        </w:rPr>
      </w:pPr>
      <w:r w:rsidRPr="00E94576">
        <w:rPr>
          <w:bCs/>
          <w:sz w:val="18"/>
          <w:szCs w:val="18"/>
        </w:rPr>
        <w:t>О внесении изменений в постановление администрации Орловского</w:t>
      </w:r>
    </w:p>
    <w:p w:rsidR="001A011A" w:rsidRPr="00E94576" w:rsidRDefault="001A011A" w:rsidP="001A011A">
      <w:pPr>
        <w:jc w:val="center"/>
        <w:rPr>
          <w:bCs/>
          <w:sz w:val="18"/>
          <w:szCs w:val="18"/>
        </w:rPr>
      </w:pPr>
      <w:r w:rsidRPr="00E94576">
        <w:rPr>
          <w:bCs/>
          <w:sz w:val="18"/>
          <w:szCs w:val="18"/>
        </w:rPr>
        <w:t>района от 25.04.2014 г. № 249-п</w:t>
      </w:r>
    </w:p>
    <w:p w:rsidR="001A011A" w:rsidRPr="00E94576" w:rsidRDefault="001A011A" w:rsidP="001A011A">
      <w:pPr>
        <w:jc w:val="center"/>
        <w:rPr>
          <w:bCs/>
          <w:sz w:val="18"/>
          <w:szCs w:val="18"/>
        </w:rPr>
      </w:pPr>
    </w:p>
    <w:p w:rsidR="001A011A" w:rsidRPr="00E94576" w:rsidRDefault="001A011A" w:rsidP="001A011A">
      <w:pPr>
        <w:rPr>
          <w:bCs/>
          <w:sz w:val="18"/>
          <w:szCs w:val="18"/>
        </w:rPr>
      </w:pPr>
      <w:r w:rsidRPr="00E94576">
        <w:rPr>
          <w:bCs/>
          <w:sz w:val="18"/>
          <w:szCs w:val="18"/>
        </w:rPr>
        <w:t>В соответствии с Законом Кировской области от 06.04.2009 № 258-ЗО «Об административных комиссиях в Кировской области», администрация Орловского района Кировской области, ПОСТАНОВЛЯЕТ:</w:t>
      </w:r>
    </w:p>
    <w:p w:rsidR="001A011A" w:rsidRPr="00E94576" w:rsidRDefault="001A011A" w:rsidP="001A011A">
      <w:pPr>
        <w:rPr>
          <w:bCs/>
          <w:sz w:val="18"/>
          <w:szCs w:val="18"/>
        </w:rPr>
      </w:pPr>
      <w:r w:rsidRPr="00E94576">
        <w:rPr>
          <w:bCs/>
          <w:sz w:val="18"/>
          <w:szCs w:val="18"/>
        </w:rPr>
        <w:t>1.</w:t>
      </w:r>
      <w:r w:rsidRPr="00E94576">
        <w:rPr>
          <w:bCs/>
          <w:sz w:val="18"/>
          <w:szCs w:val="18"/>
        </w:rPr>
        <w:tab/>
        <w:t>Внести изменения в постановление администрации Орловского района от 25.04.2014  № 249 «О создании межведомственной комиссии по выбору земельных участков на территории муниципального образования Орловский муниципальный район», утвердив состав межведомственной комиссии по выбору земельных участков на территории муниципального образования Орловский муниципальный район в новой редакции согласно приложению.</w:t>
      </w:r>
    </w:p>
    <w:p w:rsidR="001A011A" w:rsidRPr="00E94576" w:rsidRDefault="001A011A" w:rsidP="001A011A">
      <w:pPr>
        <w:rPr>
          <w:bCs/>
          <w:sz w:val="18"/>
          <w:szCs w:val="18"/>
        </w:rPr>
      </w:pPr>
      <w:r w:rsidRPr="00E94576">
        <w:rPr>
          <w:bCs/>
          <w:sz w:val="18"/>
          <w:szCs w:val="18"/>
        </w:rPr>
        <w:t>2.</w:t>
      </w:r>
      <w:r w:rsidRPr="00E94576">
        <w:rPr>
          <w:bCs/>
          <w:sz w:val="18"/>
          <w:szCs w:val="18"/>
        </w:rPr>
        <w:tab/>
        <w:t>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A011A" w:rsidRPr="00E94576" w:rsidRDefault="001A011A" w:rsidP="001A011A">
      <w:pPr>
        <w:rPr>
          <w:sz w:val="18"/>
          <w:szCs w:val="18"/>
        </w:rPr>
      </w:pPr>
      <w:r w:rsidRPr="00E94576">
        <w:rPr>
          <w:sz w:val="18"/>
          <w:szCs w:val="18"/>
        </w:rPr>
        <w:t xml:space="preserve">       3. Постановление вступает в силу с момента опубликования.</w:t>
      </w:r>
    </w:p>
    <w:p w:rsidR="001A011A" w:rsidRPr="00E94576" w:rsidRDefault="001A011A" w:rsidP="001A011A">
      <w:pPr>
        <w:rPr>
          <w:sz w:val="18"/>
          <w:szCs w:val="18"/>
        </w:rPr>
      </w:pPr>
    </w:p>
    <w:p w:rsidR="001A011A" w:rsidRPr="00E94576" w:rsidRDefault="001A011A" w:rsidP="001A011A">
      <w:pPr>
        <w:rPr>
          <w:sz w:val="18"/>
          <w:szCs w:val="18"/>
        </w:rPr>
      </w:pPr>
    </w:p>
    <w:p w:rsidR="001A011A" w:rsidRPr="00E94576" w:rsidRDefault="001A011A" w:rsidP="001A011A">
      <w:pPr>
        <w:rPr>
          <w:sz w:val="18"/>
          <w:szCs w:val="18"/>
        </w:rPr>
      </w:pPr>
      <w:r w:rsidRPr="00E94576">
        <w:rPr>
          <w:sz w:val="18"/>
          <w:szCs w:val="18"/>
        </w:rPr>
        <w:t xml:space="preserve">Глава администрации </w:t>
      </w:r>
    </w:p>
    <w:p w:rsidR="001A011A" w:rsidRPr="00E94576" w:rsidRDefault="001A011A" w:rsidP="001A011A">
      <w:pPr>
        <w:rPr>
          <w:sz w:val="18"/>
          <w:szCs w:val="18"/>
        </w:rPr>
      </w:pPr>
      <w:r w:rsidRPr="00E94576">
        <w:rPr>
          <w:sz w:val="18"/>
          <w:szCs w:val="18"/>
        </w:rPr>
        <w:t xml:space="preserve">Орловского района              А.В. </w:t>
      </w:r>
      <w:proofErr w:type="spellStart"/>
      <w:r w:rsidRPr="00E94576">
        <w:rPr>
          <w:sz w:val="18"/>
          <w:szCs w:val="18"/>
        </w:rPr>
        <w:t>Аботуров</w:t>
      </w:r>
      <w:proofErr w:type="spellEnd"/>
    </w:p>
    <w:p w:rsidR="001A011A" w:rsidRPr="00E94576" w:rsidRDefault="001A011A" w:rsidP="001A011A">
      <w:pPr>
        <w:rPr>
          <w:sz w:val="18"/>
          <w:szCs w:val="18"/>
        </w:rPr>
      </w:pPr>
    </w:p>
    <w:p w:rsidR="001A011A" w:rsidRPr="00E94576" w:rsidRDefault="001A011A" w:rsidP="001A011A">
      <w:pPr>
        <w:rPr>
          <w:sz w:val="18"/>
          <w:szCs w:val="18"/>
        </w:rPr>
      </w:pPr>
    </w:p>
    <w:p w:rsidR="001A011A" w:rsidRPr="00E94576" w:rsidRDefault="001A011A" w:rsidP="001A011A">
      <w:pPr>
        <w:rPr>
          <w:sz w:val="18"/>
          <w:szCs w:val="18"/>
        </w:rPr>
      </w:pPr>
    </w:p>
    <w:p w:rsidR="001A011A" w:rsidRPr="00E94576" w:rsidRDefault="001A011A" w:rsidP="001A011A">
      <w:pPr>
        <w:rPr>
          <w:sz w:val="18"/>
          <w:szCs w:val="18"/>
        </w:rPr>
      </w:pPr>
    </w:p>
    <w:p w:rsidR="001A011A" w:rsidRPr="00E94576" w:rsidRDefault="001A011A" w:rsidP="001A011A">
      <w:pPr>
        <w:rPr>
          <w:sz w:val="18"/>
          <w:szCs w:val="18"/>
        </w:rPr>
      </w:pPr>
    </w:p>
    <w:p w:rsidR="001A011A" w:rsidRPr="00E94576" w:rsidRDefault="001A011A" w:rsidP="001A011A">
      <w:pPr>
        <w:rPr>
          <w:sz w:val="18"/>
          <w:szCs w:val="18"/>
        </w:rPr>
      </w:pPr>
    </w:p>
    <w:p w:rsidR="001A011A" w:rsidRPr="00E94576" w:rsidRDefault="001A011A" w:rsidP="001A011A">
      <w:pPr>
        <w:rPr>
          <w:sz w:val="18"/>
          <w:szCs w:val="18"/>
        </w:rPr>
      </w:pPr>
    </w:p>
    <w:p w:rsidR="001A011A" w:rsidRPr="00E94576" w:rsidRDefault="001A011A" w:rsidP="001A011A">
      <w:pPr>
        <w:rPr>
          <w:sz w:val="18"/>
          <w:szCs w:val="18"/>
        </w:rPr>
      </w:pPr>
      <w:r w:rsidRPr="00E94576">
        <w:rPr>
          <w:sz w:val="18"/>
          <w:szCs w:val="18"/>
        </w:rPr>
        <w:t>Приложение</w:t>
      </w:r>
    </w:p>
    <w:p w:rsidR="001A011A" w:rsidRPr="00E94576" w:rsidRDefault="001A011A" w:rsidP="001A011A">
      <w:pPr>
        <w:rPr>
          <w:sz w:val="18"/>
          <w:szCs w:val="18"/>
        </w:rPr>
      </w:pPr>
      <w:r w:rsidRPr="00E94576">
        <w:rPr>
          <w:sz w:val="18"/>
          <w:szCs w:val="18"/>
        </w:rPr>
        <w:t>К постановлению администрации Орловского района</w:t>
      </w:r>
    </w:p>
    <w:p w:rsidR="001A011A" w:rsidRPr="00E94576" w:rsidRDefault="001A011A" w:rsidP="001A011A">
      <w:pPr>
        <w:rPr>
          <w:sz w:val="18"/>
          <w:szCs w:val="18"/>
        </w:rPr>
      </w:pPr>
      <w:r w:rsidRPr="00E94576">
        <w:rPr>
          <w:sz w:val="18"/>
          <w:szCs w:val="18"/>
        </w:rPr>
        <w:t>от 02.02.2023  № 70-п</w:t>
      </w:r>
    </w:p>
    <w:p w:rsidR="001A011A" w:rsidRPr="00E94576" w:rsidRDefault="001A011A" w:rsidP="001A011A">
      <w:pPr>
        <w:rPr>
          <w:sz w:val="18"/>
          <w:szCs w:val="18"/>
        </w:rPr>
      </w:pPr>
    </w:p>
    <w:p w:rsidR="001A011A" w:rsidRPr="00E94576" w:rsidRDefault="001A011A" w:rsidP="001A011A">
      <w:pPr>
        <w:rPr>
          <w:sz w:val="18"/>
          <w:szCs w:val="18"/>
        </w:rPr>
      </w:pPr>
      <w:r w:rsidRPr="00E94576">
        <w:rPr>
          <w:sz w:val="18"/>
          <w:szCs w:val="18"/>
        </w:rPr>
        <w:t xml:space="preserve">Состав </w:t>
      </w:r>
    </w:p>
    <w:p w:rsidR="001A011A" w:rsidRPr="00E94576" w:rsidRDefault="001A011A" w:rsidP="001A011A">
      <w:pPr>
        <w:rPr>
          <w:sz w:val="18"/>
          <w:szCs w:val="18"/>
        </w:rPr>
      </w:pPr>
      <w:r w:rsidRPr="00E94576">
        <w:rPr>
          <w:sz w:val="18"/>
          <w:szCs w:val="18"/>
        </w:rPr>
        <w:t>межведомственной комиссии по выбору земельных участков на территории муниципального образования Орловский муниципальный район</w:t>
      </w:r>
    </w:p>
    <w:p w:rsidR="001A011A" w:rsidRPr="00E94576" w:rsidRDefault="001A011A" w:rsidP="001A011A">
      <w:pPr>
        <w:rPr>
          <w:sz w:val="18"/>
          <w:szCs w:val="18"/>
        </w:rPr>
      </w:pPr>
    </w:p>
    <w:p w:rsidR="001A011A" w:rsidRPr="00E94576" w:rsidRDefault="001A011A" w:rsidP="001A011A">
      <w:pPr>
        <w:rPr>
          <w:sz w:val="18"/>
          <w:szCs w:val="18"/>
        </w:rPr>
      </w:pPr>
    </w:p>
    <w:p w:rsidR="001A011A" w:rsidRPr="00E94576" w:rsidRDefault="001A011A" w:rsidP="001A011A">
      <w:pPr>
        <w:rPr>
          <w:sz w:val="18"/>
          <w:szCs w:val="18"/>
        </w:rPr>
      </w:pPr>
    </w:p>
    <w:tbl>
      <w:tblPr>
        <w:tblW w:w="0" w:type="auto"/>
        <w:tblLook w:val="01E0" w:firstRow="1" w:lastRow="1" w:firstColumn="1" w:lastColumn="1" w:noHBand="0" w:noVBand="0"/>
      </w:tblPr>
      <w:tblGrid>
        <w:gridCol w:w="3902"/>
        <w:gridCol w:w="5668"/>
      </w:tblGrid>
      <w:tr w:rsidR="001A011A" w:rsidRPr="00E94576" w:rsidTr="001A011A">
        <w:tc>
          <w:tcPr>
            <w:tcW w:w="4068" w:type="dxa"/>
            <w:shd w:val="clear" w:color="auto" w:fill="auto"/>
          </w:tcPr>
          <w:p w:rsidR="001A011A" w:rsidRPr="00E94576" w:rsidRDefault="001A011A" w:rsidP="001A011A">
            <w:pPr>
              <w:rPr>
                <w:sz w:val="18"/>
                <w:szCs w:val="18"/>
              </w:rPr>
            </w:pPr>
            <w:r w:rsidRPr="00E94576">
              <w:rPr>
                <w:sz w:val="18"/>
                <w:szCs w:val="18"/>
              </w:rPr>
              <w:t>АБОТУРОВ</w:t>
            </w:r>
          </w:p>
          <w:p w:rsidR="001A011A" w:rsidRPr="00E94576" w:rsidRDefault="001A011A" w:rsidP="001A011A">
            <w:pPr>
              <w:rPr>
                <w:sz w:val="18"/>
                <w:szCs w:val="18"/>
              </w:rPr>
            </w:pPr>
            <w:r w:rsidRPr="00E94576">
              <w:rPr>
                <w:sz w:val="18"/>
                <w:szCs w:val="18"/>
              </w:rPr>
              <w:t>Андрей Валентинович</w:t>
            </w:r>
          </w:p>
          <w:p w:rsidR="001A011A" w:rsidRPr="00E94576" w:rsidRDefault="001A011A" w:rsidP="001A011A">
            <w:pPr>
              <w:rPr>
                <w:sz w:val="18"/>
                <w:szCs w:val="18"/>
              </w:rPr>
            </w:pPr>
          </w:p>
        </w:tc>
        <w:tc>
          <w:tcPr>
            <w:tcW w:w="5940" w:type="dxa"/>
            <w:shd w:val="clear" w:color="auto" w:fill="auto"/>
          </w:tcPr>
          <w:p w:rsidR="001A011A" w:rsidRPr="00E94576" w:rsidRDefault="001A011A" w:rsidP="001A011A">
            <w:pPr>
              <w:rPr>
                <w:sz w:val="18"/>
                <w:szCs w:val="18"/>
              </w:rPr>
            </w:pPr>
            <w:r w:rsidRPr="00E94576">
              <w:rPr>
                <w:sz w:val="18"/>
                <w:szCs w:val="18"/>
              </w:rPr>
              <w:t>- глава администрации Орловского района</w:t>
            </w:r>
          </w:p>
          <w:p w:rsidR="001A011A" w:rsidRPr="00E94576" w:rsidRDefault="001A011A" w:rsidP="001A011A">
            <w:pPr>
              <w:rPr>
                <w:sz w:val="18"/>
                <w:szCs w:val="18"/>
              </w:rPr>
            </w:pPr>
          </w:p>
        </w:tc>
      </w:tr>
      <w:tr w:rsidR="001A011A" w:rsidRPr="00E94576" w:rsidTr="001A011A">
        <w:tc>
          <w:tcPr>
            <w:tcW w:w="4068" w:type="dxa"/>
            <w:shd w:val="clear" w:color="auto" w:fill="auto"/>
          </w:tcPr>
          <w:p w:rsidR="001A011A" w:rsidRPr="00E94576" w:rsidRDefault="001A011A" w:rsidP="001A011A">
            <w:pPr>
              <w:rPr>
                <w:sz w:val="18"/>
                <w:szCs w:val="18"/>
              </w:rPr>
            </w:pPr>
            <w:r w:rsidRPr="00E94576">
              <w:rPr>
                <w:sz w:val="18"/>
                <w:szCs w:val="18"/>
              </w:rPr>
              <w:t>РУСАКОВ</w:t>
            </w:r>
          </w:p>
          <w:p w:rsidR="001A011A" w:rsidRPr="00E94576" w:rsidRDefault="001A011A" w:rsidP="001A011A">
            <w:pPr>
              <w:rPr>
                <w:sz w:val="18"/>
                <w:szCs w:val="18"/>
              </w:rPr>
            </w:pPr>
            <w:r w:rsidRPr="00E94576">
              <w:rPr>
                <w:sz w:val="18"/>
                <w:szCs w:val="18"/>
              </w:rPr>
              <w:t>Андрей Владимирович</w:t>
            </w:r>
          </w:p>
          <w:p w:rsidR="001A011A" w:rsidRPr="00E94576" w:rsidRDefault="001A011A" w:rsidP="001A011A">
            <w:pPr>
              <w:rPr>
                <w:sz w:val="18"/>
                <w:szCs w:val="18"/>
              </w:rPr>
            </w:pPr>
          </w:p>
        </w:tc>
        <w:tc>
          <w:tcPr>
            <w:tcW w:w="5940" w:type="dxa"/>
            <w:shd w:val="clear" w:color="auto" w:fill="auto"/>
          </w:tcPr>
          <w:p w:rsidR="001A011A" w:rsidRPr="00E94576" w:rsidRDefault="001A011A" w:rsidP="001A011A">
            <w:pPr>
              <w:rPr>
                <w:sz w:val="18"/>
                <w:szCs w:val="18"/>
              </w:rPr>
            </w:pPr>
            <w:r w:rsidRPr="00E94576">
              <w:rPr>
                <w:sz w:val="18"/>
                <w:szCs w:val="18"/>
              </w:rPr>
              <w:t>- главный специалист по земельным ресурсам отдела по имуществу и земельным ресурсам администрации Орловского района, секретарь комиссии</w:t>
            </w:r>
          </w:p>
          <w:p w:rsidR="001A011A" w:rsidRPr="00E94576" w:rsidRDefault="001A011A" w:rsidP="001A011A">
            <w:pPr>
              <w:rPr>
                <w:sz w:val="18"/>
                <w:szCs w:val="18"/>
              </w:rPr>
            </w:pPr>
          </w:p>
        </w:tc>
      </w:tr>
      <w:tr w:rsidR="001A011A" w:rsidRPr="00E94576" w:rsidTr="001A011A">
        <w:tc>
          <w:tcPr>
            <w:tcW w:w="4068" w:type="dxa"/>
            <w:shd w:val="clear" w:color="auto" w:fill="auto"/>
          </w:tcPr>
          <w:p w:rsidR="001A011A" w:rsidRPr="00E94576" w:rsidRDefault="001A011A" w:rsidP="001A011A">
            <w:pPr>
              <w:rPr>
                <w:sz w:val="18"/>
                <w:szCs w:val="18"/>
              </w:rPr>
            </w:pPr>
            <w:r w:rsidRPr="00E94576">
              <w:rPr>
                <w:sz w:val="18"/>
                <w:szCs w:val="18"/>
              </w:rPr>
              <w:t>Члены комиссии:</w:t>
            </w:r>
          </w:p>
          <w:p w:rsidR="001A011A" w:rsidRPr="00E94576" w:rsidRDefault="001A011A" w:rsidP="001A011A">
            <w:pPr>
              <w:rPr>
                <w:sz w:val="18"/>
                <w:szCs w:val="18"/>
              </w:rPr>
            </w:pPr>
          </w:p>
        </w:tc>
        <w:tc>
          <w:tcPr>
            <w:tcW w:w="5940" w:type="dxa"/>
            <w:shd w:val="clear" w:color="auto" w:fill="auto"/>
          </w:tcPr>
          <w:p w:rsidR="001A011A" w:rsidRPr="00E94576" w:rsidRDefault="001A011A" w:rsidP="001A011A">
            <w:pPr>
              <w:rPr>
                <w:sz w:val="18"/>
                <w:szCs w:val="18"/>
              </w:rPr>
            </w:pPr>
          </w:p>
        </w:tc>
      </w:tr>
      <w:tr w:rsidR="001A011A" w:rsidRPr="00E94576" w:rsidTr="001A011A">
        <w:tc>
          <w:tcPr>
            <w:tcW w:w="4068" w:type="dxa"/>
            <w:shd w:val="clear" w:color="auto" w:fill="auto"/>
          </w:tcPr>
          <w:p w:rsidR="001A011A" w:rsidRPr="00E94576" w:rsidRDefault="001A011A" w:rsidP="001A011A">
            <w:pPr>
              <w:rPr>
                <w:sz w:val="18"/>
                <w:szCs w:val="18"/>
              </w:rPr>
            </w:pPr>
            <w:r w:rsidRPr="00E94576">
              <w:rPr>
                <w:sz w:val="18"/>
                <w:szCs w:val="18"/>
              </w:rPr>
              <w:t xml:space="preserve">ТОЛСТОБРОВА </w:t>
            </w:r>
          </w:p>
          <w:p w:rsidR="001A011A" w:rsidRPr="00E94576" w:rsidRDefault="001A011A" w:rsidP="001A011A">
            <w:pPr>
              <w:rPr>
                <w:sz w:val="18"/>
                <w:szCs w:val="18"/>
              </w:rPr>
            </w:pPr>
            <w:r w:rsidRPr="00E94576">
              <w:rPr>
                <w:sz w:val="18"/>
                <w:szCs w:val="18"/>
              </w:rPr>
              <w:t>Елена Вячеславовна</w:t>
            </w:r>
          </w:p>
          <w:p w:rsidR="001A011A" w:rsidRPr="00E94576" w:rsidRDefault="001A011A" w:rsidP="001A011A">
            <w:pPr>
              <w:rPr>
                <w:sz w:val="18"/>
                <w:szCs w:val="18"/>
              </w:rPr>
            </w:pPr>
          </w:p>
        </w:tc>
        <w:tc>
          <w:tcPr>
            <w:tcW w:w="5940" w:type="dxa"/>
            <w:shd w:val="clear" w:color="auto" w:fill="auto"/>
          </w:tcPr>
          <w:p w:rsidR="001A011A" w:rsidRPr="00E94576" w:rsidRDefault="001A011A" w:rsidP="001A011A">
            <w:pPr>
              <w:rPr>
                <w:sz w:val="18"/>
                <w:szCs w:val="18"/>
              </w:rPr>
            </w:pPr>
            <w:r w:rsidRPr="00E94576">
              <w:rPr>
                <w:sz w:val="18"/>
                <w:szCs w:val="18"/>
              </w:rPr>
              <w:t>- заведующая отделом по имуществу и земельным ресурсам администрации Орловского района</w:t>
            </w:r>
          </w:p>
          <w:p w:rsidR="001A011A" w:rsidRPr="00E94576" w:rsidRDefault="001A011A" w:rsidP="001A011A">
            <w:pPr>
              <w:rPr>
                <w:sz w:val="18"/>
                <w:szCs w:val="18"/>
              </w:rPr>
            </w:pPr>
          </w:p>
        </w:tc>
      </w:tr>
      <w:tr w:rsidR="001A011A" w:rsidRPr="00E94576" w:rsidTr="001A011A">
        <w:tc>
          <w:tcPr>
            <w:tcW w:w="4068" w:type="dxa"/>
            <w:shd w:val="clear" w:color="auto" w:fill="auto"/>
          </w:tcPr>
          <w:p w:rsidR="001A011A" w:rsidRPr="00E94576" w:rsidRDefault="001A011A" w:rsidP="001A011A">
            <w:pPr>
              <w:rPr>
                <w:sz w:val="18"/>
                <w:szCs w:val="18"/>
              </w:rPr>
            </w:pPr>
            <w:r w:rsidRPr="00E94576">
              <w:rPr>
                <w:sz w:val="18"/>
                <w:szCs w:val="18"/>
              </w:rPr>
              <w:t>КУЗНЕЦОВА</w:t>
            </w:r>
          </w:p>
          <w:p w:rsidR="001A011A" w:rsidRPr="00E94576" w:rsidRDefault="001A011A" w:rsidP="001A011A">
            <w:pPr>
              <w:rPr>
                <w:sz w:val="18"/>
                <w:szCs w:val="18"/>
              </w:rPr>
            </w:pPr>
            <w:r w:rsidRPr="00E94576">
              <w:rPr>
                <w:sz w:val="18"/>
                <w:szCs w:val="18"/>
              </w:rPr>
              <w:t>Екатерина Викторовна</w:t>
            </w:r>
          </w:p>
          <w:p w:rsidR="001A011A" w:rsidRPr="00E94576" w:rsidRDefault="001A011A" w:rsidP="001A011A">
            <w:pPr>
              <w:rPr>
                <w:sz w:val="18"/>
                <w:szCs w:val="18"/>
              </w:rPr>
            </w:pPr>
          </w:p>
        </w:tc>
        <w:tc>
          <w:tcPr>
            <w:tcW w:w="5940" w:type="dxa"/>
            <w:shd w:val="clear" w:color="auto" w:fill="auto"/>
          </w:tcPr>
          <w:p w:rsidR="001A011A" w:rsidRPr="00E94576" w:rsidRDefault="001A011A" w:rsidP="001A011A">
            <w:pPr>
              <w:rPr>
                <w:sz w:val="18"/>
                <w:szCs w:val="18"/>
              </w:rPr>
            </w:pPr>
            <w:r w:rsidRPr="00E94576">
              <w:rPr>
                <w:sz w:val="18"/>
                <w:szCs w:val="18"/>
              </w:rPr>
              <w:t>- заведующая сектором архитектуры, строительства и градостроительства управления по вопросам жизнеобеспечения, архитектуры и градостроительства, главный архитектор Орловского района</w:t>
            </w:r>
          </w:p>
          <w:p w:rsidR="001A011A" w:rsidRPr="00E94576" w:rsidRDefault="001A011A" w:rsidP="001A011A">
            <w:pPr>
              <w:rPr>
                <w:sz w:val="18"/>
                <w:szCs w:val="18"/>
              </w:rPr>
            </w:pPr>
          </w:p>
        </w:tc>
      </w:tr>
      <w:tr w:rsidR="001A011A" w:rsidRPr="00E94576" w:rsidTr="001A011A">
        <w:tc>
          <w:tcPr>
            <w:tcW w:w="4068" w:type="dxa"/>
            <w:shd w:val="clear" w:color="auto" w:fill="auto"/>
          </w:tcPr>
          <w:p w:rsidR="001A011A" w:rsidRPr="00E94576" w:rsidRDefault="001A011A" w:rsidP="001A011A">
            <w:pPr>
              <w:rPr>
                <w:sz w:val="18"/>
                <w:szCs w:val="18"/>
              </w:rPr>
            </w:pPr>
            <w:r w:rsidRPr="00E94576">
              <w:rPr>
                <w:sz w:val="18"/>
                <w:szCs w:val="18"/>
              </w:rPr>
              <w:t>БЕЛЯВИНА</w:t>
            </w:r>
          </w:p>
          <w:p w:rsidR="001A011A" w:rsidRPr="00E94576" w:rsidRDefault="001A011A" w:rsidP="001A011A">
            <w:pPr>
              <w:rPr>
                <w:sz w:val="18"/>
                <w:szCs w:val="18"/>
              </w:rPr>
            </w:pPr>
            <w:r w:rsidRPr="00E94576">
              <w:rPr>
                <w:sz w:val="18"/>
                <w:szCs w:val="18"/>
              </w:rPr>
              <w:t>Ольга Сергеевна</w:t>
            </w:r>
          </w:p>
          <w:p w:rsidR="001A011A" w:rsidRPr="00E94576" w:rsidRDefault="001A011A" w:rsidP="001A011A">
            <w:pPr>
              <w:rPr>
                <w:sz w:val="18"/>
                <w:szCs w:val="18"/>
              </w:rPr>
            </w:pPr>
          </w:p>
        </w:tc>
        <w:tc>
          <w:tcPr>
            <w:tcW w:w="5940" w:type="dxa"/>
            <w:shd w:val="clear" w:color="auto" w:fill="auto"/>
          </w:tcPr>
          <w:p w:rsidR="001A011A" w:rsidRPr="00E94576" w:rsidRDefault="001A011A" w:rsidP="001A011A">
            <w:pPr>
              <w:rPr>
                <w:sz w:val="18"/>
                <w:szCs w:val="18"/>
              </w:rPr>
            </w:pPr>
            <w:r w:rsidRPr="00E94576">
              <w:rPr>
                <w:sz w:val="18"/>
                <w:szCs w:val="18"/>
              </w:rPr>
              <w:t>- заведующая юридическим отделом администрации Орловского района</w:t>
            </w:r>
          </w:p>
        </w:tc>
      </w:tr>
      <w:tr w:rsidR="001A011A" w:rsidRPr="00E94576" w:rsidTr="001A011A">
        <w:tc>
          <w:tcPr>
            <w:tcW w:w="4068" w:type="dxa"/>
            <w:shd w:val="clear" w:color="auto" w:fill="auto"/>
          </w:tcPr>
          <w:p w:rsidR="001A011A" w:rsidRPr="00E94576" w:rsidRDefault="001A011A" w:rsidP="001A011A">
            <w:pPr>
              <w:rPr>
                <w:sz w:val="18"/>
                <w:szCs w:val="18"/>
              </w:rPr>
            </w:pPr>
            <w:r w:rsidRPr="00E94576">
              <w:rPr>
                <w:sz w:val="18"/>
                <w:szCs w:val="18"/>
              </w:rPr>
              <w:t>ПОПУЛЬКИН</w:t>
            </w:r>
          </w:p>
          <w:p w:rsidR="001A011A" w:rsidRPr="00E94576" w:rsidRDefault="001A011A" w:rsidP="001A011A">
            <w:pPr>
              <w:rPr>
                <w:sz w:val="18"/>
                <w:szCs w:val="18"/>
              </w:rPr>
            </w:pPr>
            <w:r w:rsidRPr="00E94576">
              <w:rPr>
                <w:sz w:val="18"/>
                <w:szCs w:val="18"/>
              </w:rPr>
              <w:t>Сергей Николаевич</w:t>
            </w:r>
          </w:p>
          <w:p w:rsidR="001A011A" w:rsidRPr="00E94576" w:rsidRDefault="001A011A" w:rsidP="001A011A">
            <w:pPr>
              <w:rPr>
                <w:sz w:val="18"/>
                <w:szCs w:val="18"/>
              </w:rPr>
            </w:pPr>
          </w:p>
        </w:tc>
        <w:tc>
          <w:tcPr>
            <w:tcW w:w="5940" w:type="dxa"/>
            <w:shd w:val="clear" w:color="auto" w:fill="auto"/>
          </w:tcPr>
          <w:p w:rsidR="001A011A" w:rsidRPr="00E94576" w:rsidRDefault="001A011A" w:rsidP="001A011A">
            <w:pPr>
              <w:rPr>
                <w:sz w:val="18"/>
                <w:szCs w:val="18"/>
              </w:rPr>
            </w:pPr>
            <w:r w:rsidRPr="00E94576">
              <w:rPr>
                <w:sz w:val="18"/>
                <w:szCs w:val="18"/>
              </w:rPr>
              <w:t>- глава администрации Орловского городского поселения (по согласованию)</w:t>
            </w:r>
          </w:p>
        </w:tc>
      </w:tr>
      <w:tr w:rsidR="001A011A" w:rsidRPr="00E94576" w:rsidTr="001A011A">
        <w:tc>
          <w:tcPr>
            <w:tcW w:w="4068" w:type="dxa"/>
            <w:shd w:val="clear" w:color="auto" w:fill="auto"/>
          </w:tcPr>
          <w:p w:rsidR="001A011A" w:rsidRPr="00E94576" w:rsidRDefault="001A011A" w:rsidP="001A011A">
            <w:pPr>
              <w:rPr>
                <w:sz w:val="18"/>
                <w:szCs w:val="18"/>
              </w:rPr>
            </w:pPr>
            <w:r w:rsidRPr="00E94576">
              <w:rPr>
                <w:sz w:val="18"/>
                <w:szCs w:val="18"/>
              </w:rPr>
              <w:t>ФОКИНА</w:t>
            </w:r>
          </w:p>
          <w:p w:rsidR="001A011A" w:rsidRPr="00E94576" w:rsidRDefault="001A011A" w:rsidP="001A011A">
            <w:pPr>
              <w:rPr>
                <w:sz w:val="18"/>
                <w:szCs w:val="18"/>
              </w:rPr>
            </w:pPr>
            <w:r w:rsidRPr="00E94576">
              <w:rPr>
                <w:sz w:val="18"/>
                <w:szCs w:val="18"/>
              </w:rPr>
              <w:t>Лариса Валерьевна</w:t>
            </w:r>
          </w:p>
        </w:tc>
        <w:tc>
          <w:tcPr>
            <w:tcW w:w="5940" w:type="dxa"/>
            <w:shd w:val="clear" w:color="auto" w:fill="auto"/>
          </w:tcPr>
          <w:p w:rsidR="001A011A" w:rsidRPr="00E94576" w:rsidRDefault="001A011A" w:rsidP="001A011A">
            <w:pPr>
              <w:rPr>
                <w:sz w:val="18"/>
                <w:szCs w:val="18"/>
              </w:rPr>
            </w:pPr>
            <w:r w:rsidRPr="00E94576">
              <w:rPr>
                <w:sz w:val="18"/>
                <w:szCs w:val="18"/>
              </w:rPr>
              <w:t>- глава администрации Орловского сельского поселения (по согласованию)</w:t>
            </w:r>
          </w:p>
        </w:tc>
      </w:tr>
    </w:tbl>
    <w:p w:rsidR="001A011A" w:rsidRPr="00E94576" w:rsidRDefault="001A011A" w:rsidP="001A011A">
      <w:pPr>
        <w:rPr>
          <w:sz w:val="18"/>
          <w:szCs w:val="18"/>
        </w:rPr>
      </w:pPr>
      <w:r w:rsidRPr="00E94576">
        <w:rPr>
          <w:sz w:val="18"/>
          <w:szCs w:val="18"/>
        </w:rPr>
        <w:t>__________________________________</w:t>
      </w:r>
    </w:p>
    <w:p w:rsidR="001A011A" w:rsidRPr="00E94576" w:rsidRDefault="001A011A" w:rsidP="001A011A">
      <w:pPr>
        <w:rPr>
          <w:sz w:val="18"/>
          <w:szCs w:val="18"/>
        </w:rPr>
      </w:pPr>
    </w:p>
    <w:p w:rsidR="001A011A" w:rsidRPr="00E94576" w:rsidRDefault="001A011A" w:rsidP="001A011A">
      <w:pPr>
        <w:jc w:val="center"/>
        <w:rPr>
          <w:sz w:val="18"/>
          <w:szCs w:val="18"/>
        </w:rPr>
      </w:pPr>
      <w:r w:rsidRPr="00E94576">
        <w:rPr>
          <w:noProof/>
          <w:sz w:val="18"/>
          <w:szCs w:val="18"/>
        </w:rPr>
        <w:drawing>
          <wp:inline distT="0" distB="0" distL="0" distR="0" wp14:anchorId="56677D71" wp14:editId="5B4429F2">
            <wp:extent cx="504825" cy="619125"/>
            <wp:effectExtent l="0" t="0" r="9525" b="9525"/>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1A011A" w:rsidRPr="00E94576" w:rsidRDefault="001A011A" w:rsidP="001A011A">
      <w:pPr>
        <w:jc w:val="center"/>
        <w:rPr>
          <w:sz w:val="18"/>
          <w:szCs w:val="18"/>
        </w:rPr>
      </w:pPr>
    </w:p>
    <w:p w:rsidR="001A011A" w:rsidRPr="00E94576" w:rsidRDefault="001A011A" w:rsidP="001A011A">
      <w:pPr>
        <w:jc w:val="center"/>
        <w:rPr>
          <w:sz w:val="18"/>
          <w:szCs w:val="18"/>
        </w:rPr>
      </w:pPr>
      <w:r w:rsidRPr="00E94576">
        <w:rPr>
          <w:sz w:val="18"/>
          <w:szCs w:val="18"/>
        </w:rPr>
        <w:lastRenderedPageBreak/>
        <w:t>АДМИНИСТРАЦИЯ ОРЛОВСКОГО РАЙОНА</w:t>
      </w:r>
    </w:p>
    <w:p w:rsidR="001A011A" w:rsidRPr="00E94576" w:rsidRDefault="001A011A" w:rsidP="001A011A">
      <w:pPr>
        <w:jc w:val="center"/>
        <w:rPr>
          <w:sz w:val="18"/>
          <w:szCs w:val="18"/>
        </w:rPr>
      </w:pPr>
      <w:r w:rsidRPr="00E94576">
        <w:rPr>
          <w:sz w:val="18"/>
          <w:szCs w:val="18"/>
        </w:rPr>
        <w:t>КИРОВСКОЙ ОБЛАСТИ</w:t>
      </w:r>
    </w:p>
    <w:p w:rsidR="001A011A" w:rsidRPr="00E94576" w:rsidRDefault="001A011A" w:rsidP="001A011A">
      <w:pPr>
        <w:jc w:val="center"/>
        <w:rPr>
          <w:sz w:val="18"/>
          <w:szCs w:val="18"/>
        </w:rPr>
      </w:pPr>
    </w:p>
    <w:p w:rsidR="001A011A" w:rsidRPr="00E94576" w:rsidRDefault="001A011A" w:rsidP="001A011A">
      <w:pPr>
        <w:jc w:val="center"/>
        <w:rPr>
          <w:sz w:val="18"/>
          <w:szCs w:val="18"/>
        </w:rPr>
      </w:pPr>
      <w:r w:rsidRPr="00E94576">
        <w:rPr>
          <w:sz w:val="18"/>
          <w:szCs w:val="18"/>
        </w:rPr>
        <w:t>ПОСТАНОВЛЕНИЕ</w:t>
      </w:r>
    </w:p>
    <w:p w:rsidR="001A011A" w:rsidRPr="00E94576" w:rsidRDefault="001A011A" w:rsidP="001A011A">
      <w:pPr>
        <w:jc w:val="center"/>
        <w:rPr>
          <w:sz w:val="18"/>
          <w:szCs w:val="18"/>
        </w:rPr>
      </w:pPr>
    </w:p>
    <w:p w:rsidR="001A011A" w:rsidRPr="00E94576" w:rsidRDefault="001A011A" w:rsidP="001A011A">
      <w:pPr>
        <w:jc w:val="center"/>
        <w:rPr>
          <w:sz w:val="18"/>
          <w:szCs w:val="18"/>
        </w:rPr>
      </w:pPr>
      <w:r w:rsidRPr="00E94576">
        <w:rPr>
          <w:sz w:val="18"/>
          <w:szCs w:val="18"/>
        </w:rPr>
        <w:softHyphen/>
        <w:t>03.02.2023                                                                         № 72-п                                            г. Орлов</w:t>
      </w:r>
    </w:p>
    <w:p w:rsidR="001A011A" w:rsidRPr="00E94576" w:rsidRDefault="001A011A" w:rsidP="001A011A">
      <w:pPr>
        <w:jc w:val="center"/>
        <w:rPr>
          <w:sz w:val="18"/>
          <w:szCs w:val="18"/>
        </w:rPr>
      </w:pPr>
    </w:p>
    <w:p w:rsidR="001A011A" w:rsidRPr="00E94576" w:rsidRDefault="001A011A" w:rsidP="001A011A">
      <w:pPr>
        <w:jc w:val="center"/>
        <w:rPr>
          <w:bCs/>
          <w:sz w:val="18"/>
          <w:szCs w:val="18"/>
        </w:rPr>
      </w:pPr>
    </w:p>
    <w:p w:rsidR="001A011A" w:rsidRPr="00E94576" w:rsidRDefault="001A011A" w:rsidP="001A011A">
      <w:pPr>
        <w:jc w:val="center"/>
        <w:rPr>
          <w:bCs/>
          <w:sz w:val="18"/>
          <w:szCs w:val="18"/>
        </w:rPr>
      </w:pPr>
      <w:r w:rsidRPr="00E94576">
        <w:rPr>
          <w:bCs/>
          <w:sz w:val="18"/>
          <w:szCs w:val="18"/>
        </w:rPr>
        <w:t xml:space="preserve">О признании </w:t>
      </w:r>
      <w:proofErr w:type="gramStart"/>
      <w:r w:rsidRPr="00E94576">
        <w:rPr>
          <w:bCs/>
          <w:sz w:val="18"/>
          <w:szCs w:val="18"/>
        </w:rPr>
        <w:t>утратившим</w:t>
      </w:r>
      <w:proofErr w:type="gramEnd"/>
      <w:r w:rsidRPr="00E94576">
        <w:rPr>
          <w:bCs/>
          <w:sz w:val="18"/>
          <w:szCs w:val="18"/>
        </w:rPr>
        <w:t xml:space="preserve"> силу постановления администрации Орловского района</w:t>
      </w:r>
    </w:p>
    <w:p w:rsidR="001A011A" w:rsidRPr="00E94576" w:rsidRDefault="001A011A" w:rsidP="001A011A">
      <w:pPr>
        <w:rPr>
          <w:bCs/>
          <w:sz w:val="18"/>
          <w:szCs w:val="18"/>
        </w:rPr>
      </w:pPr>
    </w:p>
    <w:p w:rsidR="001A011A" w:rsidRPr="00E94576" w:rsidRDefault="001A011A" w:rsidP="001A011A">
      <w:pPr>
        <w:rPr>
          <w:sz w:val="18"/>
          <w:szCs w:val="18"/>
        </w:rPr>
      </w:pPr>
      <w:r w:rsidRPr="00E94576">
        <w:rPr>
          <w:sz w:val="18"/>
          <w:szCs w:val="18"/>
        </w:rPr>
        <w:t>Администрация Орловского района Кировской области ПОСТАНОВЛЯЕТ:</w:t>
      </w:r>
    </w:p>
    <w:p w:rsidR="001A011A" w:rsidRPr="00E94576" w:rsidRDefault="001A011A" w:rsidP="001A011A">
      <w:pPr>
        <w:rPr>
          <w:sz w:val="18"/>
          <w:szCs w:val="18"/>
        </w:rPr>
      </w:pPr>
      <w:r w:rsidRPr="00E94576">
        <w:rPr>
          <w:sz w:val="18"/>
          <w:szCs w:val="18"/>
        </w:rPr>
        <w:t>1. Признать утратившим силу постановление администрации Орловского района от 05.05.2012 № 256-п «О создании районной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w:t>
      </w:r>
    </w:p>
    <w:p w:rsidR="001A011A" w:rsidRPr="00E94576" w:rsidRDefault="001A011A" w:rsidP="001A011A">
      <w:pPr>
        <w:rPr>
          <w:sz w:val="18"/>
          <w:szCs w:val="18"/>
        </w:rPr>
      </w:pPr>
      <w:r w:rsidRPr="00E94576">
        <w:rPr>
          <w:sz w:val="18"/>
          <w:szCs w:val="18"/>
        </w:rPr>
        <w:t>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p>
    <w:p w:rsidR="001A011A" w:rsidRPr="00E94576" w:rsidRDefault="001A011A" w:rsidP="001A011A">
      <w:pPr>
        <w:rPr>
          <w:sz w:val="18"/>
          <w:szCs w:val="18"/>
        </w:rPr>
      </w:pPr>
      <w:r w:rsidRPr="00E94576">
        <w:rPr>
          <w:sz w:val="18"/>
          <w:szCs w:val="18"/>
        </w:rPr>
        <w:t xml:space="preserve">3. Настоящее постановление вступает в силу с момента его опубликования. </w:t>
      </w:r>
    </w:p>
    <w:p w:rsidR="001A011A" w:rsidRPr="00E94576" w:rsidRDefault="001A011A" w:rsidP="001A011A">
      <w:pPr>
        <w:rPr>
          <w:sz w:val="18"/>
          <w:szCs w:val="18"/>
        </w:rPr>
      </w:pPr>
    </w:p>
    <w:p w:rsidR="001A011A" w:rsidRPr="00E94576" w:rsidRDefault="001A011A" w:rsidP="001A011A">
      <w:pPr>
        <w:rPr>
          <w:sz w:val="18"/>
          <w:szCs w:val="18"/>
        </w:rPr>
      </w:pPr>
      <w:r w:rsidRPr="00E94576">
        <w:rPr>
          <w:sz w:val="18"/>
          <w:szCs w:val="18"/>
        </w:rPr>
        <w:t>Глава администрации</w:t>
      </w:r>
    </w:p>
    <w:p w:rsidR="001A011A" w:rsidRPr="00E94576" w:rsidRDefault="001A011A" w:rsidP="001A011A">
      <w:pPr>
        <w:rPr>
          <w:sz w:val="18"/>
          <w:szCs w:val="18"/>
        </w:rPr>
      </w:pPr>
      <w:r w:rsidRPr="00E94576">
        <w:rPr>
          <w:sz w:val="18"/>
          <w:szCs w:val="18"/>
        </w:rPr>
        <w:t xml:space="preserve">Орловского района             </w:t>
      </w:r>
      <w:proofErr w:type="spellStart"/>
      <w:r w:rsidRPr="00E94576">
        <w:rPr>
          <w:sz w:val="18"/>
          <w:szCs w:val="18"/>
        </w:rPr>
        <w:t>А.В.Аботуров</w:t>
      </w:r>
      <w:proofErr w:type="spellEnd"/>
    </w:p>
    <w:p w:rsidR="0063367D" w:rsidRPr="00E94576" w:rsidRDefault="0063367D" w:rsidP="0063367D">
      <w:pPr>
        <w:rPr>
          <w:sz w:val="18"/>
          <w:szCs w:val="18"/>
        </w:rPr>
      </w:pPr>
    </w:p>
    <w:p w:rsidR="0063367D" w:rsidRPr="00E94576" w:rsidRDefault="00E94576" w:rsidP="00E94576">
      <w:pPr>
        <w:jc w:val="center"/>
        <w:rPr>
          <w:sz w:val="18"/>
          <w:szCs w:val="18"/>
        </w:rPr>
      </w:pPr>
      <w:r w:rsidRPr="00E94576">
        <w:rPr>
          <w:noProof/>
          <w:sz w:val="18"/>
          <w:szCs w:val="18"/>
        </w:rPr>
        <w:drawing>
          <wp:inline distT="0" distB="0" distL="0" distR="0" wp14:anchorId="36D3669C" wp14:editId="671452B3">
            <wp:extent cx="504825" cy="619125"/>
            <wp:effectExtent l="0" t="0" r="9525" b="9525"/>
            <wp:docPr id="11" name="Рисунок 1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E94576">
      <w:pPr>
        <w:jc w:val="center"/>
        <w:rPr>
          <w:bCs/>
          <w:sz w:val="18"/>
          <w:szCs w:val="18"/>
        </w:rPr>
      </w:pPr>
      <w:r w:rsidRPr="00E94576">
        <w:rPr>
          <w:bCs/>
          <w:sz w:val="18"/>
          <w:szCs w:val="18"/>
        </w:rPr>
        <w:t>АДМИНИСТРАЦИЯ  ОРЛОВСКОГО  РАЙОНА</w:t>
      </w:r>
    </w:p>
    <w:p w:rsidR="001A011A" w:rsidRPr="00E94576" w:rsidRDefault="001A011A" w:rsidP="00E94576">
      <w:pPr>
        <w:jc w:val="center"/>
        <w:rPr>
          <w:bCs/>
          <w:sz w:val="18"/>
          <w:szCs w:val="18"/>
        </w:rPr>
      </w:pPr>
      <w:r w:rsidRPr="00E94576">
        <w:rPr>
          <w:bCs/>
          <w:sz w:val="18"/>
          <w:szCs w:val="18"/>
        </w:rPr>
        <w:t>КИРОВСКОЙ ОБЛАСТИ</w:t>
      </w:r>
    </w:p>
    <w:p w:rsidR="001A011A" w:rsidRPr="00E94576" w:rsidRDefault="001A011A" w:rsidP="00E94576">
      <w:pPr>
        <w:jc w:val="center"/>
        <w:rPr>
          <w:bCs/>
          <w:sz w:val="18"/>
          <w:szCs w:val="18"/>
        </w:rPr>
      </w:pPr>
    </w:p>
    <w:p w:rsidR="001A011A" w:rsidRPr="00E94576" w:rsidRDefault="001A011A" w:rsidP="00E94576">
      <w:pPr>
        <w:jc w:val="center"/>
        <w:rPr>
          <w:bCs/>
          <w:sz w:val="18"/>
          <w:szCs w:val="18"/>
        </w:rPr>
      </w:pPr>
      <w:r w:rsidRPr="00E94576">
        <w:rPr>
          <w:bCs/>
          <w:sz w:val="18"/>
          <w:szCs w:val="18"/>
        </w:rPr>
        <w:t>ПОСТАНОВЛЕНИЕ</w:t>
      </w:r>
    </w:p>
    <w:p w:rsidR="001A011A" w:rsidRPr="00E94576" w:rsidRDefault="001A011A" w:rsidP="00E94576">
      <w:pPr>
        <w:jc w:val="center"/>
        <w:rPr>
          <w:bCs/>
          <w:sz w:val="18"/>
          <w:szCs w:val="18"/>
        </w:rPr>
      </w:pPr>
    </w:p>
    <w:p w:rsidR="001A011A" w:rsidRPr="00E94576" w:rsidRDefault="001A011A" w:rsidP="00E94576">
      <w:pPr>
        <w:jc w:val="center"/>
        <w:rPr>
          <w:bCs/>
          <w:sz w:val="18"/>
          <w:szCs w:val="18"/>
        </w:rPr>
      </w:pPr>
      <w:r w:rsidRPr="00E94576">
        <w:rPr>
          <w:bCs/>
          <w:sz w:val="18"/>
          <w:szCs w:val="18"/>
        </w:rPr>
        <w:t>03.02.2023                                                                                              № 75-п</w:t>
      </w: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г.  Орлов</w:t>
      </w:r>
    </w:p>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О создании межведомственной комиссии по обследованию и категорированию мест массового пребывания людей  на территории муниципального образования "Орловский муниципальный район"</w:t>
      </w:r>
    </w:p>
    <w:p w:rsidR="001A011A" w:rsidRPr="00E94576" w:rsidRDefault="001A011A" w:rsidP="001A011A">
      <w:pPr>
        <w:rPr>
          <w:bCs/>
          <w:sz w:val="18"/>
          <w:szCs w:val="18"/>
        </w:rPr>
      </w:pPr>
    </w:p>
    <w:p w:rsidR="001A011A" w:rsidRPr="00E94576" w:rsidRDefault="001A011A" w:rsidP="001A011A">
      <w:pPr>
        <w:rPr>
          <w:bCs/>
          <w:sz w:val="18"/>
          <w:szCs w:val="18"/>
        </w:rPr>
      </w:pPr>
      <w:proofErr w:type="gramStart"/>
      <w:r w:rsidRPr="00E94576">
        <w:rPr>
          <w:bCs/>
          <w:sz w:val="18"/>
          <w:szCs w:val="18"/>
        </w:rPr>
        <w:t>В соответствии со статьями 7, 16, 43 Федерального закона от 06.10.2003 N 131-ФЗ "Об общих принципах организации местного самоуправления в Российской Федерации" и во исполнение постановления Правительства Российской Федерации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(далее</w:t>
      </w:r>
      <w:proofErr w:type="gramEnd"/>
      <w:r w:rsidRPr="00E94576">
        <w:rPr>
          <w:bCs/>
          <w:sz w:val="18"/>
          <w:szCs w:val="18"/>
        </w:rPr>
        <w:t xml:space="preserve"> - постановление Правительства Российской Федерации от 25.03.2015 N 272), администрация Орловского района ПОСТАНОВЛЯЕТ:</w:t>
      </w:r>
    </w:p>
    <w:p w:rsidR="001A011A" w:rsidRPr="001A011A" w:rsidRDefault="00E94576" w:rsidP="00E94576">
      <w:pPr>
        <w:tabs>
          <w:tab w:val="left" w:pos="2265"/>
        </w:tabs>
        <w:rPr>
          <w:b/>
          <w:bCs/>
          <w:sz w:val="18"/>
          <w:szCs w:val="18"/>
        </w:rPr>
      </w:pPr>
      <w:r w:rsidRPr="00E94576">
        <w:rPr>
          <w:bCs/>
          <w:sz w:val="18"/>
          <w:szCs w:val="18"/>
        </w:rPr>
        <w:tab/>
      </w:r>
    </w:p>
    <w:p w:rsidR="001A011A" w:rsidRPr="00E94576" w:rsidRDefault="001A011A" w:rsidP="001A011A">
      <w:pPr>
        <w:rPr>
          <w:bCs/>
          <w:sz w:val="18"/>
          <w:szCs w:val="18"/>
        </w:rPr>
      </w:pPr>
      <w:r w:rsidRPr="001A011A">
        <w:rPr>
          <w:b/>
          <w:bCs/>
          <w:sz w:val="18"/>
          <w:szCs w:val="18"/>
        </w:rPr>
        <w:t>1</w:t>
      </w:r>
      <w:r w:rsidRPr="00E94576">
        <w:rPr>
          <w:bCs/>
          <w:sz w:val="18"/>
          <w:szCs w:val="18"/>
        </w:rPr>
        <w:t>.Создать межведомственную комиссию по обследованию и категорированию мест массового пребывания людей  на территории муниципального образования "Орловский муниципальный район" (далее -  межведомственная комиссия) и утвердить ее состав согласно приложению.</w:t>
      </w:r>
      <w:r w:rsidRPr="00E94576">
        <w:rPr>
          <w:bCs/>
          <w:sz w:val="18"/>
          <w:szCs w:val="18"/>
        </w:rPr>
        <w:cr/>
      </w:r>
    </w:p>
    <w:p w:rsidR="001A011A" w:rsidRPr="00E94576" w:rsidRDefault="001A011A" w:rsidP="001A011A">
      <w:pPr>
        <w:rPr>
          <w:bCs/>
          <w:sz w:val="18"/>
          <w:szCs w:val="18"/>
        </w:rPr>
      </w:pPr>
      <w:r w:rsidRPr="00E94576">
        <w:rPr>
          <w:bCs/>
          <w:sz w:val="18"/>
          <w:szCs w:val="18"/>
        </w:rPr>
        <w:t>2. Межведомственной комиссии:</w:t>
      </w:r>
    </w:p>
    <w:p w:rsidR="001A011A" w:rsidRPr="00E94576" w:rsidRDefault="001A011A" w:rsidP="001A011A">
      <w:pPr>
        <w:rPr>
          <w:bCs/>
          <w:sz w:val="18"/>
          <w:szCs w:val="18"/>
        </w:rPr>
      </w:pPr>
      <w:r w:rsidRPr="00E94576">
        <w:rPr>
          <w:bCs/>
          <w:sz w:val="18"/>
          <w:szCs w:val="18"/>
        </w:rPr>
        <w:t>2.1. Провести в срок до 06.03.2023 обследование и категорирование мест массового пребывания людей  на территории муниципального образования "Орловский муниципальный район" на предмет состояния ее антитеррористической защищенности.</w:t>
      </w:r>
    </w:p>
    <w:p w:rsidR="001A011A" w:rsidRPr="00E94576" w:rsidRDefault="001A011A" w:rsidP="001A011A">
      <w:pPr>
        <w:rPr>
          <w:bCs/>
          <w:sz w:val="18"/>
          <w:szCs w:val="18"/>
        </w:rPr>
      </w:pPr>
      <w:r w:rsidRPr="00E94576">
        <w:rPr>
          <w:bCs/>
          <w:sz w:val="18"/>
          <w:szCs w:val="18"/>
        </w:rPr>
        <w:t>2.2. Составить акт обследования и категорирования мест массового пребывания людей  на территории муниципального образования "Орловский муниципальный район".</w:t>
      </w:r>
    </w:p>
    <w:p w:rsidR="001A011A" w:rsidRPr="00E94576" w:rsidRDefault="001A011A" w:rsidP="001A011A">
      <w:pPr>
        <w:rPr>
          <w:bCs/>
          <w:sz w:val="18"/>
          <w:szCs w:val="18"/>
        </w:rPr>
      </w:pPr>
      <w:r w:rsidRPr="00E94576">
        <w:rPr>
          <w:bCs/>
          <w:sz w:val="18"/>
          <w:szCs w:val="18"/>
        </w:rPr>
        <w:t>3. Руководителям мест массового пребывания людей  на территории муниципального образования "Орловский муниципальный район" на основании акта обследования и категорирования в срок до 06.04.2023 составить (актуализировать) и согласовать паспорт безопасности мест массового пребывания людей.</w:t>
      </w:r>
    </w:p>
    <w:p w:rsidR="001A011A" w:rsidRPr="00E94576" w:rsidRDefault="001A011A" w:rsidP="001A011A">
      <w:pPr>
        <w:rPr>
          <w:bCs/>
          <w:sz w:val="18"/>
          <w:szCs w:val="18"/>
        </w:rPr>
      </w:pPr>
      <w:r w:rsidRPr="00E94576">
        <w:rPr>
          <w:bCs/>
          <w:sz w:val="18"/>
          <w:szCs w:val="18"/>
        </w:rPr>
        <w:t>4.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A011A" w:rsidRPr="00E94576" w:rsidRDefault="001A011A" w:rsidP="001A011A">
      <w:pPr>
        <w:rPr>
          <w:bCs/>
          <w:sz w:val="18"/>
          <w:szCs w:val="18"/>
        </w:rPr>
      </w:pPr>
      <w:r w:rsidRPr="00E94576">
        <w:rPr>
          <w:bCs/>
          <w:sz w:val="18"/>
          <w:szCs w:val="18"/>
        </w:rPr>
        <w:t>5. Постановление вступает в силу с момента опубликования и распространяется на правоотношения, возникшие с 06 февраля  2023 года.</w:t>
      </w:r>
    </w:p>
    <w:p w:rsidR="001A011A" w:rsidRPr="00E94576" w:rsidRDefault="001A011A" w:rsidP="001A011A">
      <w:pPr>
        <w:rPr>
          <w:bCs/>
          <w:sz w:val="18"/>
          <w:szCs w:val="18"/>
        </w:rPr>
      </w:pPr>
      <w:r w:rsidRPr="00E94576">
        <w:rPr>
          <w:bCs/>
          <w:sz w:val="18"/>
          <w:szCs w:val="18"/>
        </w:rPr>
        <w:t>6.</w:t>
      </w:r>
      <w:proofErr w:type="gramStart"/>
      <w:r w:rsidRPr="00E94576">
        <w:rPr>
          <w:bCs/>
          <w:sz w:val="18"/>
          <w:szCs w:val="18"/>
        </w:rPr>
        <w:t>Контроль за</w:t>
      </w:r>
      <w:proofErr w:type="gramEnd"/>
      <w:r w:rsidRPr="00E94576">
        <w:rPr>
          <w:bCs/>
          <w:sz w:val="18"/>
          <w:szCs w:val="18"/>
        </w:rPr>
        <w:t xml:space="preserve"> исполнением постановления оставляю за собой.</w:t>
      </w:r>
    </w:p>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Глава администрации</w:t>
      </w:r>
    </w:p>
    <w:p w:rsidR="001A011A" w:rsidRPr="00E94576" w:rsidRDefault="001A011A" w:rsidP="001A011A">
      <w:pPr>
        <w:rPr>
          <w:bCs/>
          <w:sz w:val="18"/>
          <w:szCs w:val="18"/>
        </w:rPr>
      </w:pPr>
      <w:r w:rsidRPr="00E94576">
        <w:rPr>
          <w:bCs/>
          <w:sz w:val="18"/>
          <w:szCs w:val="18"/>
        </w:rPr>
        <w:t xml:space="preserve">Орловского района                             </w:t>
      </w:r>
      <w:proofErr w:type="spellStart"/>
      <w:r w:rsidRPr="00E94576">
        <w:rPr>
          <w:bCs/>
          <w:sz w:val="18"/>
          <w:szCs w:val="18"/>
        </w:rPr>
        <w:t>А.В.Аботуров</w:t>
      </w:r>
      <w:proofErr w:type="spellEnd"/>
      <w:r w:rsidRPr="00E94576">
        <w:rPr>
          <w:bCs/>
          <w:sz w:val="18"/>
          <w:szCs w:val="18"/>
        </w:rPr>
        <w:t xml:space="preserve"> </w:t>
      </w:r>
    </w:p>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Приложение</w:t>
      </w:r>
    </w:p>
    <w:p w:rsidR="001A011A" w:rsidRPr="00E94576" w:rsidRDefault="001A011A" w:rsidP="001A011A">
      <w:pPr>
        <w:rPr>
          <w:bCs/>
          <w:sz w:val="18"/>
          <w:szCs w:val="18"/>
        </w:rPr>
      </w:pPr>
      <w:r w:rsidRPr="00E94576">
        <w:rPr>
          <w:bCs/>
          <w:sz w:val="18"/>
          <w:szCs w:val="18"/>
        </w:rPr>
        <w:tab/>
      </w: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УТВЕРЖДЕН</w:t>
      </w:r>
    </w:p>
    <w:p w:rsidR="001A011A" w:rsidRPr="00E94576" w:rsidRDefault="001A011A" w:rsidP="001A011A">
      <w:pPr>
        <w:rPr>
          <w:bCs/>
          <w:sz w:val="18"/>
          <w:szCs w:val="18"/>
        </w:rPr>
      </w:pPr>
      <w:r w:rsidRPr="00E94576">
        <w:rPr>
          <w:bCs/>
          <w:sz w:val="18"/>
          <w:szCs w:val="18"/>
        </w:rPr>
        <w:t xml:space="preserve">постановлением администрации </w:t>
      </w:r>
    </w:p>
    <w:p w:rsidR="001A011A" w:rsidRPr="00E94576" w:rsidRDefault="001A011A" w:rsidP="001A011A">
      <w:pPr>
        <w:rPr>
          <w:bCs/>
          <w:sz w:val="18"/>
          <w:szCs w:val="18"/>
        </w:rPr>
      </w:pPr>
      <w:r w:rsidRPr="00E94576">
        <w:rPr>
          <w:bCs/>
          <w:sz w:val="18"/>
          <w:szCs w:val="18"/>
        </w:rPr>
        <w:t xml:space="preserve">Орловского района </w:t>
      </w:r>
    </w:p>
    <w:p w:rsidR="001A011A" w:rsidRPr="00E94576" w:rsidRDefault="001A011A" w:rsidP="001A011A">
      <w:pPr>
        <w:rPr>
          <w:bCs/>
          <w:sz w:val="18"/>
          <w:szCs w:val="18"/>
        </w:rPr>
      </w:pPr>
      <w:r w:rsidRPr="00E94576">
        <w:rPr>
          <w:bCs/>
          <w:sz w:val="18"/>
          <w:szCs w:val="18"/>
        </w:rPr>
        <w:t>от 03.02.2023 № 75-п</w:t>
      </w:r>
    </w:p>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СОСТАВ</w:t>
      </w:r>
    </w:p>
    <w:p w:rsidR="001A011A" w:rsidRPr="00E94576" w:rsidRDefault="001A011A" w:rsidP="001A011A">
      <w:pPr>
        <w:rPr>
          <w:bCs/>
          <w:sz w:val="18"/>
          <w:szCs w:val="18"/>
        </w:rPr>
      </w:pPr>
      <w:r w:rsidRPr="00E94576">
        <w:rPr>
          <w:bCs/>
          <w:sz w:val="18"/>
          <w:szCs w:val="18"/>
        </w:rPr>
        <w:t>межведомственной комиссии по обследованию и категорированию объектов, внесенных в перечень объектов с массовым пребыванием людей.</w:t>
      </w:r>
    </w:p>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АБОТУРОВ</w:t>
      </w:r>
    </w:p>
    <w:p w:rsidR="001A011A" w:rsidRPr="00E94576" w:rsidRDefault="001A011A" w:rsidP="001A011A">
      <w:pPr>
        <w:rPr>
          <w:bCs/>
          <w:sz w:val="18"/>
          <w:szCs w:val="18"/>
        </w:rPr>
      </w:pPr>
      <w:r w:rsidRPr="00E94576">
        <w:rPr>
          <w:bCs/>
          <w:sz w:val="18"/>
          <w:szCs w:val="18"/>
        </w:rPr>
        <w:t xml:space="preserve"> Андрей Валентинович</w:t>
      </w:r>
      <w:r w:rsidRPr="00E94576">
        <w:rPr>
          <w:bCs/>
          <w:sz w:val="18"/>
          <w:szCs w:val="18"/>
        </w:rPr>
        <w:tab/>
        <w:t>- глава администрации Орловского района, председатель комиссии</w:t>
      </w: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 xml:space="preserve">ИГНАТОВ </w:t>
      </w:r>
    </w:p>
    <w:p w:rsidR="001A011A" w:rsidRPr="00E94576" w:rsidRDefault="001A011A" w:rsidP="001A011A">
      <w:pPr>
        <w:rPr>
          <w:bCs/>
          <w:sz w:val="18"/>
          <w:szCs w:val="18"/>
        </w:rPr>
      </w:pPr>
      <w:r w:rsidRPr="00E94576">
        <w:rPr>
          <w:bCs/>
          <w:sz w:val="18"/>
          <w:szCs w:val="18"/>
        </w:rPr>
        <w:t>Алексей Иванович</w:t>
      </w:r>
      <w:r w:rsidRPr="00E94576">
        <w:rPr>
          <w:bCs/>
          <w:sz w:val="18"/>
          <w:szCs w:val="18"/>
        </w:rPr>
        <w:tab/>
      </w:r>
    </w:p>
    <w:p w:rsidR="001A011A" w:rsidRPr="00E94576" w:rsidRDefault="001A011A" w:rsidP="001A011A">
      <w:pPr>
        <w:rPr>
          <w:bCs/>
          <w:sz w:val="18"/>
          <w:szCs w:val="18"/>
        </w:rPr>
      </w:pPr>
      <w:r w:rsidRPr="00E94576">
        <w:rPr>
          <w:bCs/>
          <w:sz w:val="18"/>
          <w:szCs w:val="18"/>
        </w:rPr>
        <w:t xml:space="preserve">- заведующий сектором по делам гражданской обороны и чрезвычайных ситуаций администрации Орловского района, секретарь комиссии </w:t>
      </w:r>
    </w:p>
    <w:p w:rsidR="001A011A" w:rsidRPr="00E94576" w:rsidRDefault="001A011A" w:rsidP="001A011A">
      <w:pPr>
        <w:rPr>
          <w:bCs/>
          <w:sz w:val="18"/>
          <w:szCs w:val="18"/>
        </w:rPr>
      </w:pPr>
      <w:r w:rsidRPr="00E94576">
        <w:rPr>
          <w:bCs/>
          <w:sz w:val="18"/>
          <w:szCs w:val="18"/>
        </w:rPr>
        <w:t>Члены комиссии:</w:t>
      </w:r>
      <w:r w:rsidRPr="00E94576">
        <w:rPr>
          <w:bCs/>
          <w:sz w:val="18"/>
          <w:szCs w:val="18"/>
        </w:rPr>
        <w:tab/>
      </w: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 xml:space="preserve">АШИХМИН </w:t>
      </w:r>
    </w:p>
    <w:p w:rsidR="001A011A" w:rsidRPr="00E94576" w:rsidRDefault="001A011A" w:rsidP="001A011A">
      <w:pPr>
        <w:rPr>
          <w:bCs/>
          <w:sz w:val="18"/>
          <w:szCs w:val="18"/>
        </w:rPr>
      </w:pPr>
      <w:r w:rsidRPr="00E94576">
        <w:rPr>
          <w:bCs/>
          <w:sz w:val="18"/>
          <w:szCs w:val="18"/>
        </w:rPr>
        <w:t xml:space="preserve">Александр Иванович </w:t>
      </w:r>
      <w:r w:rsidRPr="00E94576">
        <w:rPr>
          <w:bCs/>
          <w:sz w:val="18"/>
          <w:szCs w:val="18"/>
        </w:rPr>
        <w:tab/>
      </w:r>
    </w:p>
    <w:p w:rsidR="001A011A" w:rsidRPr="00E94576" w:rsidRDefault="001A011A" w:rsidP="001A011A">
      <w:pPr>
        <w:rPr>
          <w:bCs/>
          <w:sz w:val="18"/>
          <w:szCs w:val="18"/>
        </w:rPr>
      </w:pPr>
      <w:r w:rsidRPr="00E94576">
        <w:rPr>
          <w:bCs/>
          <w:sz w:val="18"/>
          <w:szCs w:val="18"/>
        </w:rPr>
        <w:t xml:space="preserve">- начальник ПЦО (дислокация г. Орлов) </w:t>
      </w:r>
      <w:proofErr w:type="spellStart"/>
      <w:r w:rsidRPr="00E94576">
        <w:rPr>
          <w:bCs/>
          <w:sz w:val="18"/>
          <w:szCs w:val="18"/>
        </w:rPr>
        <w:t>Юрьянского</w:t>
      </w:r>
      <w:proofErr w:type="spellEnd"/>
      <w:r w:rsidRPr="00E94576">
        <w:rPr>
          <w:bCs/>
          <w:sz w:val="18"/>
          <w:szCs w:val="18"/>
        </w:rPr>
        <w:t xml:space="preserve"> МОВО - филиала ФГКУ «УВО ВНГ России по Кировской области» (по согласованию)</w:t>
      </w: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КОСОЛАПОВ</w:t>
      </w:r>
    </w:p>
    <w:p w:rsidR="001A011A" w:rsidRPr="00E94576" w:rsidRDefault="001A011A" w:rsidP="001A011A">
      <w:pPr>
        <w:rPr>
          <w:bCs/>
          <w:sz w:val="18"/>
          <w:szCs w:val="18"/>
        </w:rPr>
      </w:pPr>
      <w:r w:rsidRPr="00E94576">
        <w:rPr>
          <w:bCs/>
          <w:sz w:val="18"/>
          <w:szCs w:val="18"/>
        </w:rPr>
        <w:t xml:space="preserve"> Антон Николаевич</w:t>
      </w:r>
      <w:r w:rsidRPr="00E94576">
        <w:rPr>
          <w:bCs/>
          <w:sz w:val="18"/>
          <w:szCs w:val="18"/>
        </w:rPr>
        <w:tab/>
      </w:r>
    </w:p>
    <w:p w:rsidR="001A011A" w:rsidRPr="00E94576" w:rsidRDefault="001A011A" w:rsidP="001A011A">
      <w:pPr>
        <w:rPr>
          <w:bCs/>
          <w:sz w:val="18"/>
          <w:szCs w:val="18"/>
        </w:rPr>
      </w:pPr>
      <w:r w:rsidRPr="00E94576">
        <w:rPr>
          <w:bCs/>
          <w:sz w:val="18"/>
          <w:szCs w:val="18"/>
        </w:rPr>
        <w:t>- сотрудник УФСБ России по Кировской области (по согласованию)</w:t>
      </w: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САВИНЫХ</w:t>
      </w:r>
    </w:p>
    <w:p w:rsidR="001A011A" w:rsidRPr="00E94576" w:rsidRDefault="001A011A" w:rsidP="001A011A">
      <w:pPr>
        <w:rPr>
          <w:bCs/>
          <w:sz w:val="18"/>
          <w:szCs w:val="18"/>
        </w:rPr>
      </w:pPr>
      <w:r w:rsidRPr="00E94576">
        <w:rPr>
          <w:bCs/>
          <w:sz w:val="18"/>
          <w:szCs w:val="18"/>
        </w:rPr>
        <w:t>Алексей Валерьевич</w:t>
      </w:r>
      <w:r w:rsidRPr="00E94576">
        <w:rPr>
          <w:bCs/>
          <w:sz w:val="18"/>
          <w:szCs w:val="18"/>
        </w:rPr>
        <w:tab/>
      </w:r>
    </w:p>
    <w:p w:rsidR="001A011A" w:rsidRPr="00E94576" w:rsidRDefault="001A011A" w:rsidP="001A011A">
      <w:pPr>
        <w:rPr>
          <w:bCs/>
          <w:sz w:val="18"/>
          <w:szCs w:val="18"/>
        </w:rPr>
      </w:pPr>
      <w:r w:rsidRPr="00E94576">
        <w:rPr>
          <w:bCs/>
          <w:sz w:val="18"/>
          <w:szCs w:val="18"/>
        </w:rPr>
        <w:t>- начальник отделения надзорной деятельности и профилактической работы  Орловского района  (по согласованию)</w:t>
      </w:r>
    </w:p>
    <w:p w:rsidR="001A011A" w:rsidRPr="00E94576" w:rsidRDefault="001A011A" w:rsidP="001A011A">
      <w:pPr>
        <w:rPr>
          <w:bCs/>
          <w:sz w:val="18"/>
          <w:szCs w:val="18"/>
        </w:rPr>
      </w:pPr>
      <w:r w:rsidRPr="00E94576">
        <w:rPr>
          <w:bCs/>
          <w:sz w:val="18"/>
          <w:szCs w:val="18"/>
        </w:rPr>
        <w:t>ШАЛАГИНОВ</w:t>
      </w:r>
    </w:p>
    <w:p w:rsidR="001A011A" w:rsidRPr="00E94576" w:rsidRDefault="001A011A" w:rsidP="001A011A">
      <w:pPr>
        <w:rPr>
          <w:bCs/>
          <w:sz w:val="18"/>
          <w:szCs w:val="18"/>
        </w:rPr>
      </w:pPr>
      <w:r w:rsidRPr="00E94576">
        <w:rPr>
          <w:bCs/>
          <w:sz w:val="18"/>
          <w:szCs w:val="18"/>
        </w:rPr>
        <w:t>Юрий Анатольевич</w:t>
      </w:r>
      <w:r w:rsidRPr="00E94576">
        <w:rPr>
          <w:bCs/>
          <w:sz w:val="18"/>
          <w:szCs w:val="18"/>
        </w:rPr>
        <w:tab/>
        <w:t>- начальник ОП «Орловское»  МО МВД России «</w:t>
      </w:r>
      <w:proofErr w:type="spellStart"/>
      <w:r w:rsidRPr="00E94576">
        <w:rPr>
          <w:bCs/>
          <w:sz w:val="18"/>
          <w:szCs w:val="18"/>
        </w:rPr>
        <w:t>Юрьянский</w:t>
      </w:r>
      <w:proofErr w:type="spellEnd"/>
      <w:r w:rsidRPr="00E94576">
        <w:rPr>
          <w:bCs/>
          <w:sz w:val="18"/>
          <w:szCs w:val="18"/>
        </w:rPr>
        <w:t>»  (по согласованию)</w:t>
      </w: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___________________________</w:t>
      </w:r>
    </w:p>
    <w:p w:rsidR="001A011A" w:rsidRPr="00E94576" w:rsidRDefault="001A011A" w:rsidP="001A011A">
      <w:pPr>
        <w:jc w:val="center"/>
        <w:rPr>
          <w:bCs/>
          <w:sz w:val="18"/>
          <w:szCs w:val="18"/>
        </w:rPr>
      </w:pPr>
    </w:p>
    <w:p w:rsidR="001A011A" w:rsidRPr="00E94576" w:rsidRDefault="001A011A" w:rsidP="00E94576">
      <w:pPr>
        <w:jc w:val="center"/>
        <w:rPr>
          <w:bCs/>
          <w:sz w:val="18"/>
          <w:szCs w:val="18"/>
        </w:rPr>
      </w:pPr>
      <w:r w:rsidRPr="00E94576">
        <w:rPr>
          <w:bCs/>
          <w:noProof/>
          <w:sz w:val="18"/>
          <w:szCs w:val="18"/>
        </w:rPr>
        <w:drawing>
          <wp:inline distT="0" distB="0" distL="0" distR="0" wp14:anchorId="65D79121" wp14:editId="19E79527">
            <wp:extent cx="428625" cy="523875"/>
            <wp:effectExtent l="0" t="0" r="9525" b="9525"/>
            <wp:docPr id="9" name="Рисунок 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1A011A" w:rsidRPr="00E94576" w:rsidRDefault="001A011A" w:rsidP="001A011A">
      <w:pPr>
        <w:rPr>
          <w:bCs/>
          <w:sz w:val="18"/>
          <w:szCs w:val="18"/>
        </w:rPr>
      </w:pPr>
    </w:p>
    <w:p w:rsidR="001A011A" w:rsidRPr="00E94576" w:rsidRDefault="001A011A" w:rsidP="00E94576">
      <w:pPr>
        <w:jc w:val="center"/>
        <w:rPr>
          <w:bCs/>
          <w:sz w:val="18"/>
          <w:szCs w:val="18"/>
        </w:rPr>
      </w:pPr>
      <w:r w:rsidRPr="00E94576">
        <w:rPr>
          <w:bCs/>
          <w:sz w:val="18"/>
          <w:szCs w:val="18"/>
        </w:rPr>
        <w:t>АДМИНИСТРАЦИЯ ОРЛОВСКОГО РАЙОНА КИРОВСКОЙ ОБЛАСТИ</w:t>
      </w:r>
    </w:p>
    <w:p w:rsidR="001A011A" w:rsidRPr="00E94576" w:rsidRDefault="001A011A" w:rsidP="00E94576">
      <w:pPr>
        <w:jc w:val="center"/>
        <w:rPr>
          <w:bCs/>
          <w:sz w:val="18"/>
          <w:szCs w:val="18"/>
        </w:rPr>
      </w:pPr>
    </w:p>
    <w:p w:rsidR="001A011A" w:rsidRPr="00E94576" w:rsidRDefault="001A011A" w:rsidP="00E94576">
      <w:pPr>
        <w:jc w:val="center"/>
        <w:rPr>
          <w:bCs/>
          <w:sz w:val="18"/>
          <w:szCs w:val="18"/>
        </w:rPr>
      </w:pPr>
      <w:r w:rsidRPr="00E94576">
        <w:rPr>
          <w:bCs/>
          <w:sz w:val="18"/>
          <w:szCs w:val="18"/>
        </w:rPr>
        <w:t>ПОСТАНОВЛЕНИЕ</w:t>
      </w:r>
    </w:p>
    <w:p w:rsidR="001A011A" w:rsidRPr="00E94576" w:rsidRDefault="001A011A" w:rsidP="00E94576">
      <w:pPr>
        <w:jc w:val="center"/>
        <w:rPr>
          <w:bCs/>
          <w:sz w:val="18"/>
          <w:szCs w:val="18"/>
        </w:rPr>
      </w:pPr>
    </w:p>
    <w:p w:rsidR="001A011A" w:rsidRPr="00E94576" w:rsidRDefault="001A011A" w:rsidP="00E94576">
      <w:pPr>
        <w:jc w:val="center"/>
        <w:rPr>
          <w:bCs/>
          <w:sz w:val="18"/>
          <w:szCs w:val="18"/>
        </w:rPr>
      </w:pPr>
      <w:r w:rsidRPr="00E94576">
        <w:rPr>
          <w:bCs/>
          <w:sz w:val="18"/>
          <w:szCs w:val="18"/>
        </w:rPr>
        <w:t xml:space="preserve">06.02.2023              </w:t>
      </w:r>
      <w:r w:rsidRPr="00E94576">
        <w:rPr>
          <w:bCs/>
          <w:sz w:val="18"/>
          <w:szCs w:val="18"/>
        </w:rPr>
        <w:tab/>
      </w:r>
      <w:r w:rsidRPr="00E94576">
        <w:rPr>
          <w:bCs/>
          <w:sz w:val="18"/>
          <w:szCs w:val="18"/>
        </w:rPr>
        <w:tab/>
      </w:r>
      <w:r w:rsidRPr="00E94576">
        <w:rPr>
          <w:bCs/>
          <w:sz w:val="18"/>
          <w:szCs w:val="18"/>
        </w:rPr>
        <w:tab/>
      </w:r>
      <w:r w:rsidRPr="00E94576">
        <w:rPr>
          <w:bCs/>
          <w:sz w:val="18"/>
          <w:szCs w:val="18"/>
        </w:rPr>
        <w:tab/>
        <w:t xml:space="preserve">                              №  81 -</w:t>
      </w:r>
      <w:proofErr w:type="gramStart"/>
      <w:r w:rsidRPr="00E94576">
        <w:rPr>
          <w:bCs/>
          <w:sz w:val="18"/>
          <w:szCs w:val="18"/>
        </w:rPr>
        <w:t>п</w:t>
      </w:r>
      <w:proofErr w:type="gramEnd"/>
    </w:p>
    <w:p w:rsidR="001A011A" w:rsidRPr="00E94576" w:rsidRDefault="001A011A" w:rsidP="00E94576">
      <w:pPr>
        <w:jc w:val="center"/>
        <w:rPr>
          <w:bCs/>
          <w:sz w:val="18"/>
          <w:szCs w:val="18"/>
        </w:rPr>
      </w:pPr>
      <w:r w:rsidRPr="00E94576">
        <w:rPr>
          <w:bCs/>
          <w:sz w:val="18"/>
          <w:szCs w:val="18"/>
        </w:rPr>
        <w:t>г. Орлов</w:t>
      </w: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О внесении изменений в постановление администрации Орловского района от 14.09.2022 № 461-п</w:t>
      </w: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 xml:space="preserve">     В соответствии с постановлением администрации Орловского района Кировской области от 21.09.2021 № 527-п «О разработке, реализации и оценке эффективности реализации муниципальных программ Орловского района Кировской области», в целях корректировки объемов финансирования муниципальной программы «Развитие культуры в Орловском района», администрация Орловского района Кировской области ПОСТАНОВЛЯЕТ:</w:t>
      </w:r>
    </w:p>
    <w:p w:rsidR="001A011A" w:rsidRPr="00E94576" w:rsidRDefault="001A011A" w:rsidP="001A011A">
      <w:pPr>
        <w:rPr>
          <w:bCs/>
          <w:sz w:val="18"/>
          <w:szCs w:val="18"/>
        </w:rPr>
      </w:pPr>
      <w:r w:rsidRPr="00E94576">
        <w:rPr>
          <w:bCs/>
          <w:sz w:val="18"/>
          <w:szCs w:val="18"/>
        </w:rPr>
        <w:t>1. Внести изменения в постановление администрации Орловского района от 14.09.2022 № 461-п «Об утверждении муниципальной  программы «Развитие культуры в Орловском районе» (далее – Программа):</w:t>
      </w:r>
    </w:p>
    <w:p w:rsidR="001A011A" w:rsidRPr="00E94576" w:rsidRDefault="001A011A" w:rsidP="001A011A">
      <w:pPr>
        <w:numPr>
          <w:ilvl w:val="1"/>
          <w:numId w:val="5"/>
        </w:numPr>
        <w:rPr>
          <w:bCs/>
          <w:sz w:val="18"/>
          <w:szCs w:val="18"/>
        </w:rPr>
      </w:pPr>
      <w:r w:rsidRPr="00E94576">
        <w:rPr>
          <w:bCs/>
          <w:sz w:val="18"/>
          <w:szCs w:val="18"/>
        </w:rPr>
        <w:t>В паспорте программы пункт «Ресурсное обеспечение муниципальной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1A011A" w:rsidRPr="00E94576" w:rsidTr="001A011A">
        <w:tc>
          <w:tcPr>
            <w:tcW w:w="3348" w:type="dxa"/>
            <w:shd w:val="clear" w:color="auto" w:fill="auto"/>
          </w:tcPr>
          <w:p w:rsidR="001A011A" w:rsidRPr="00E94576" w:rsidRDefault="001A011A" w:rsidP="001A011A">
            <w:pPr>
              <w:rPr>
                <w:bCs/>
                <w:sz w:val="18"/>
                <w:szCs w:val="18"/>
              </w:rPr>
            </w:pPr>
            <w:r w:rsidRPr="00E94576">
              <w:rPr>
                <w:bCs/>
                <w:sz w:val="18"/>
                <w:szCs w:val="18"/>
              </w:rPr>
              <w:t>Ресурсное обеспечение муниципальной программы</w:t>
            </w:r>
          </w:p>
        </w:tc>
        <w:tc>
          <w:tcPr>
            <w:tcW w:w="6120" w:type="dxa"/>
            <w:shd w:val="clear" w:color="auto" w:fill="auto"/>
          </w:tcPr>
          <w:p w:rsidR="001A011A" w:rsidRPr="00E94576" w:rsidRDefault="001A011A" w:rsidP="001A011A">
            <w:pPr>
              <w:rPr>
                <w:bCs/>
                <w:sz w:val="18"/>
                <w:szCs w:val="18"/>
              </w:rPr>
            </w:pPr>
            <w:r w:rsidRPr="00E94576">
              <w:rPr>
                <w:bCs/>
                <w:sz w:val="18"/>
                <w:szCs w:val="18"/>
              </w:rPr>
              <w:t>Общий объем финансирования- 169865,21 тыс. руб. в т. ч.:</w:t>
            </w:r>
          </w:p>
          <w:p w:rsidR="001A011A" w:rsidRPr="00E94576" w:rsidRDefault="001A011A" w:rsidP="001A011A">
            <w:pPr>
              <w:rPr>
                <w:bCs/>
                <w:sz w:val="18"/>
                <w:szCs w:val="18"/>
              </w:rPr>
            </w:pPr>
            <w:r w:rsidRPr="00E94576">
              <w:rPr>
                <w:bCs/>
                <w:sz w:val="18"/>
                <w:szCs w:val="18"/>
              </w:rPr>
              <w:t>Средства федерального бюджета -  4602,24 тыс. руб.</w:t>
            </w:r>
            <w:proofErr w:type="gramStart"/>
            <w:r w:rsidRPr="00E94576">
              <w:rPr>
                <w:bCs/>
                <w:sz w:val="18"/>
                <w:szCs w:val="18"/>
              </w:rPr>
              <w:t xml:space="preserve"> ,</w:t>
            </w:r>
            <w:proofErr w:type="gramEnd"/>
            <w:r w:rsidRPr="00E94576">
              <w:rPr>
                <w:bCs/>
                <w:sz w:val="18"/>
                <w:szCs w:val="18"/>
              </w:rPr>
              <w:t xml:space="preserve">Средства областного бюджета – 46392,68 тыс. </w:t>
            </w:r>
            <w:proofErr w:type="spellStart"/>
            <w:r w:rsidRPr="00E94576">
              <w:rPr>
                <w:bCs/>
                <w:sz w:val="18"/>
                <w:szCs w:val="18"/>
              </w:rPr>
              <w:t>руб</w:t>
            </w:r>
            <w:proofErr w:type="spellEnd"/>
            <w:r w:rsidRPr="00E94576">
              <w:rPr>
                <w:bCs/>
                <w:sz w:val="18"/>
                <w:szCs w:val="18"/>
              </w:rPr>
              <w:t>, Средства местного бюджета – 118870,29 тыс. руб.</w:t>
            </w:r>
          </w:p>
        </w:tc>
      </w:tr>
    </w:tbl>
    <w:p w:rsidR="001A011A" w:rsidRPr="00E94576" w:rsidRDefault="001A011A" w:rsidP="001A011A">
      <w:pPr>
        <w:rPr>
          <w:bCs/>
          <w:sz w:val="18"/>
          <w:szCs w:val="18"/>
        </w:rPr>
      </w:pPr>
      <w:r w:rsidRPr="00E94576">
        <w:rPr>
          <w:bCs/>
          <w:sz w:val="18"/>
          <w:szCs w:val="18"/>
        </w:rPr>
        <w:tab/>
        <w:t xml:space="preserve">1.2. Раздел 4 Программы изложить в новой редакции «Ресурсное обеспечение муниципальной программы: </w:t>
      </w:r>
    </w:p>
    <w:p w:rsidR="001A011A" w:rsidRPr="00E94576" w:rsidRDefault="001A011A" w:rsidP="001A011A">
      <w:pPr>
        <w:rPr>
          <w:bCs/>
          <w:sz w:val="18"/>
          <w:szCs w:val="18"/>
        </w:rPr>
      </w:pPr>
      <w:r w:rsidRPr="00E94576">
        <w:rPr>
          <w:bCs/>
          <w:sz w:val="18"/>
          <w:szCs w:val="18"/>
        </w:rPr>
        <w:tab/>
        <w:t>«Общий объем финансирования- 169865,21 тыс. руб. в т. ч.:</w:t>
      </w:r>
    </w:p>
    <w:p w:rsidR="001A011A" w:rsidRPr="00E94576" w:rsidRDefault="001A011A" w:rsidP="001A011A">
      <w:pPr>
        <w:rPr>
          <w:bCs/>
          <w:sz w:val="18"/>
          <w:szCs w:val="18"/>
        </w:rPr>
      </w:pPr>
      <w:r w:rsidRPr="00E94576">
        <w:rPr>
          <w:bCs/>
          <w:sz w:val="18"/>
          <w:szCs w:val="18"/>
        </w:rPr>
        <w:lastRenderedPageBreak/>
        <w:t>Средства федерального бюджета -  4602,24 тыс. руб.</w:t>
      </w:r>
    </w:p>
    <w:p w:rsidR="001A011A" w:rsidRPr="00E94576" w:rsidRDefault="001A011A" w:rsidP="001A011A">
      <w:pPr>
        <w:rPr>
          <w:bCs/>
          <w:sz w:val="18"/>
          <w:szCs w:val="18"/>
        </w:rPr>
      </w:pPr>
      <w:r w:rsidRPr="00E94576">
        <w:rPr>
          <w:bCs/>
          <w:sz w:val="18"/>
          <w:szCs w:val="18"/>
        </w:rPr>
        <w:t>Средства областного бюджета – 46392,68 тыс. руб.</w:t>
      </w:r>
    </w:p>
    <w:p w:rsidR="001A011A" w:rsidRPr="00E94576" w:rsidRDefault="001A011A" w:rsidP="001A011A">
      <w:pPr>
        <w:rPr>
          <w:bCs/>
          <w:sz w:val="18"/>
          <w:szCs w:val="18"/>
        </w:rPr>
      </w:pPr>
      <w:r w:rsidRPr="00E94576">
        <w:rPr>
          <w:bCs/>
          <w:sz w:val="18"/>
          <w:szCs w:val="18"/>
        </w:rPr>
        <w:t xml:space="preserve">             Средства местного бюджета – 118870,29 тыс.»</w:t>
      </w:r>
    </w:p>
    <w:p w:rsidR="001A011A" w:rsidRPr="00E94576" w:rsidRDefault="001A011A" w:rsidP="001A011A">
      <w:pPr>
        <w:rPr>
          <w:bCs/>
          <w:sz w:val="18"/>
          <w:szCs w:val="18"/>
        </w:rPr>
      </w:pPr>
      <w:r w:rsidRPr="00E94576">
        <w:rPr>
          <w:bCs/>
          <w:sz w:val="18"/>
          <w:szCs w:val="18"/>
        </w:rPr>
        <w:tab/>
        <w:t>1.3.</w:t>
      </w:r>
      <w:r w:rsidRPr="00E94576">
        <w:rPr>
          <w:bCs/>
          <w:sz w:val="18"/>
          <w:szCs w:val="18"/>
        </w:rPr>
        <w:tab/>
        <w:t>Приложение к Программе «Ресурсное обеспечение муниципальной программы» изложить в новой редакции изложить в новой редакции согласно приложению №1.</w:t>
      </w:r>
    </w:p>
    <w:p w:rsidR="001A011A" w:rsidRPr="00E94576" w:rsidRDefault="001A011A" w:rsidP="001A011A">
      <w:pPr>
        <w:rPr>
          <w:bCs/>
          <w:sz w:val="18"/>
          <w:szCs w:val="18"/>
        </w:rPr>
      </w:pPr>
      <w:r w:rsidRPr="00E94576">
        <w:rPr>
          <w:bCs/>
          <w:sz w:val="18"/>
          <w:szCs w:val="18"/>
        </w:rPr>
        <w:tab/>
        <w:t>1.4. В паспорте Подпрограммы «Сохранение исторического и культурного наследия города Орлова и Орловского района» (далее Подпрограмма 3)  пункт «Ресурсное обеспечение муниципальной Подпрограммы»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1A011A" w:rsidRPr="00E94576" w:rsidTr="001A011A">
        <w:tc>
          <w:tcPr>
            <w:tcW w:w="3348" w:type="dxa"/>
            <w:shd w:val="clear" w:color="auto" w:fill="auto"/>
          </w:tcPr>
          <w:p w:rsidR="001A011A" w:rsidRPr="00E94576" w:rsidRDefault="001A011A" w:rsidP="001A011A">
            <w:pPr>
              <w:rPr>
                <w:bCs/>
                <w:sz w:val="18"/>
                <w:szCs w:val="18"/>
              </w:rPr>
            </w:pPr>
            <w:r w:rsidRPr="00E94576">
              <w:rPr>
                <w:bCs/>
                <w:sz w:val="18"/>
                <w:szCs w:val="18"/>
              </w:rPr>
              <w:t>Ресурсное обеспечение муниципальной Подпрограммы 3</w:t>
            </w:r>
          </w:p>
        </w:tc>
        <w:tc>
          <w:tcPr>
            <w:tcW w:w="6120" w:type="dxa"/>
            <w:shd w:val="clear" w:color="auto" w:fill="auto"/>
          </w:tcPr>
          <w:p w:rsidR="001A011A" w:rsidRPr="00E94576" w:rsidRDefault="001A011A" w:rsidP="001A011A">
            <w:pPr>
              <w:rPr>
                <w:bCs/>
                <w:sz w:val="18"/>
                <w:szCs w:val="18"/>
              </w:rPr>
            </w:pPr>
            <w:r w:rsidRPr="00E94576">
              <w:rPr>
                <w:bCs/>
                <w:sz w:val="18"/>
                <w:szCs w:val="18"/>
              </w:rPr>
              <w:t>Общий объем финансирования муниципальной Подпрограммы  2023-2028 годы составляет  тыс. рублей, в том числе: 267,0</w:t>
            </w:r>
          </w:p>
          <w:p w:rsidR="001A011A" w:rsidRPr="00E94576" w:rsidRDefault="001A011A" w:rsidP="001A011A">
            <w:pPr>
              <w:rPr>
                <w:bCs/>
                <w:sz w:val="18"/>
                <w:szCs w:val="18"/>
              </w:rPr>
            </w:pPr>
            <w:r w:rsidRPr="00E94576">
              <w:rPr>
                <w:bCs/>
                <w:sz w:val="18"/>
                <w:szCs w:val="18"/>
              </w:rPr>
              <w:t>средства федерального бюджета –  0 тыс. руб.</w:t>
            </w:r>
          </w:p>
          <w:p w:rsidR="001A011A" w:rsidRPr="00E94576" w:rsidRDefault="001A011A" w:rsidP="001A011A">
            <w:pPr>
              <w:rPr>
                <w:bCs/>
                <w:sz w:val="18"/>
                <w:szCs w:val="18"/>
              </w:rPr>
            </w:pPr>
            <w:r w:rsidRPr="00E94576">
              <w:rPr>
                <w:bCs/>
                <w:sz w:val="18"/>
                <w:szCs w:val="18"/>
              </w:rPr>
              <w:t>средства областного бюджета – 0  тыс. руб.</w:t>
            </w:r>
          </w:p>
          <w:p w:rsidR="001A011A" w:rsidRPr="00E94576" w:rsidRDefault="001A011A" w:rsidP="001A011A">
            <w:pPr>
              <w:rPr>
                <w:bCs/>
                <w:sz w:val="18"/>
                <w:szCs w:val="18"/>
              </w:rPr>
            </w:pPr>
            <w:r w:rsidRPr="00E94576">
              <w:rPr>
                <w:bCs/>
                <w:sz w:val="18"/>
                <w:szCs w:val="18"/>
              </w:rPr>
              <w:t>средства местного бюджета – 267,0 тыс. руб.</w:t>
            </w:r>
          </w:p>
        </w:tc>
      </w:tr>
    </w:tbl>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1.5.  Раздел 4 Подпрограммы 3 изложить в новой редакции «Ресурсное обеспечение муниципальной Подпрограммы:</w:t>
      </w:r>
    </w:p>
    <w:p w:rsidR="001A011A" w:rsidRPr="00E94576" w:rsidRDefault="001A011A" w:rsidP="001A011A">
      <w:pPr>
        <w:rPr>
          <w:bCs/>
          <w:sz w:val="18"/>
          <w:szCs w:val="18"/>
        </w:rPr>
      </w:pPr>
      <w:r w:rsidRPr="00E94576">
        <w:rPr>
          <w:bCs/>
          <w:sz w:val="18"/>
          <w:szCs w:val="18"/>
        </w:rPr>
        <w:t xml:space="preserve">Общий объем финансирования подпрограммы на 2023-2028 годы составляет 267,00 тыс. рублей, в том числе: </w:t>
      </w:r>
    </w:p>
    <w:p w:rsidR="001A011A" w:rsidRPr="00E94576" w:rsidRDefault="001A011A" w:rsidP="001A011A">
      <w:pPr>
        <w:rPr>
          <w:bCs/>
          <w:sz w:val="18"/>
          <w:szCs w:val="18"/>
        </w:rPr>
      </w:pPr>
      <w:r w:rsidRPr="00E94576">
        <w:rPr>
          <w:bCs/>
          <w:sz w:val="18"/>
          <w:szCs w:val="18"/>
        </w:rPr>
        <w:t>средства федерального бюджета –  0,00 тыс. руб.</w:t>
      </w:r>
    </w:p>
    <w:p w:rsidR="001A011A" w:rsidRPr="00E94576" w:rsidRDefault="001A011A" w:rsidP="001A011A">
      <w:pPr>
        <w:rPr>
          <w:bCs/>
          <w:sz w:val="18"/>
          <w:szCs w:val="18"/>
        </w:rPr>
      </w:pPr>
      <w:r w:rsidRPr="00E94576">
        <w:rPr>
          <w:bCs/>
          <w:sz w:val="18"/>
          <w:szCs w:val="18"/>
        </w:rPr>
        <w:t>средства областного бюджета –  0,00 тыс. руб.</w:t>
      </w:r>
    </w:p>
    <w:p w:rsidR="001A011A" w:rsidRPr="00E94576" w:rsidRDefault="001A011A" w:rsidP="001A011A">
      <w:pPr>
        <w:rPr>
          <w:bCs/>
          <w:sz w:val="18"/>
          <w:szCs w:val="18"/>
        </w:rPr>
      </w:pPr>
      <w:r w:rsidRPr="00E94576">
        <w:rPr>
          <w:bCs/>
          <w:sz w:val="18"/>
          <w:szCs w:val="18"/>
        </w:rPr>
        <w:t>средства местного бюджета – 267,0 тыс. руб.»</w:t>
      </w:r>
    </w:p>
    <w:p w:rsidR="001A011A" w:rsidRPr="00E94576" w:rsidRDefault="001A011A" w:rsidP="001A011A">
      <w:pPr>
        <w:rPr>
          <w:bCs/>
          <w:sz w:val="18"/>
          <w:szCs w:val="18"/>
        </w:rPr>
      </w:pPr>
      <w:r w:rsidRPr="00E94576">
        <w:rPr>
          <w:bCs/>
          <w:sz w:val="18"/>
          <w:szCs w:val="18"/>
        </w:rPr>
        <w:t>1.6. Приложение  3  Подпрограммы  «Ресурсное обеспечение Подпрограммы» изложить в новой редакции  согласно приложению №2.</w:t>
      </w:r>
    </w:p>
    <w:p w:rsidR="001A011A" w:rsidRPr="00E94576" w:rsidRDefault="001A011A" w:rsidP="001A011A">
      <w:pPr>
        <w:rPr>
          <w:bCs/>
          <w:sz w:val="18"/>
          <w:szCs w:val="18"/>
        </w:rPr>
      </w:pPr>
      <w:r w:rsidRPr="00E94576">
        <w:rPr>
          <w:bCs/>
          <w:sz w:val="18"/>
          <w:szCs w:val="18"/>
        </w:rPr>
        <w:t xml:space="preserve">1.7. </w:t>
      </w:r>
      <w:proofErr w:type="gramStart"/>
      <w:r w:rsidRPr="00E94576">
        <w:rPr>
          <w:bCs/>
          <w:sz w:val="18"/>
          <w:szCs w:val="18"/>
        </w:rPr>
        <w:t>В паспорте Подпрограммы «Организация и развитие библиотечного дела в Орловском районе Кировской области» (далее Подпрограмма 5 пункт «Ресурсное обеспечение муниципальной Подпрограммы»  изложить в новой редакции: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1A011A" w:rsidRPr="00E94576" w:rsidTr="001A011A">
        <w:tc>
          <w:tcPr>
            <w:tcW w:w="3348" w:type="dxa"/>
            <w:shd w:val="clear" w:color="auto" w:fill="auto"/>
          </w:tcPr>
          <w:p w:rsidR="001A011A" w:rsidRPr="00E94576" w:rsidRDefault="001A011A" w:rsidP="001A011A">
            <w:pPr>
              <w:rPr>
                <w:bCs/>
                <w:sz w:val="18"/>
                <w:szCs w:val="18"/>
              </w:rPr>
            </w:pPr>
            <w:r w:rsidRPr="00E94576">
              <w:rPr>
                <w:bCs/>
                <w:sz w:val="18"/>
                <w:szCs w:val="18"/>
              </w:rPr>
              <w:t>Ресурсное обеспечение муниципальной Подпрограммы 5</w:t>
            </w:r>
          </w:p>
        </w:tc>
        <w:tc>
          <w:tcPr>
            <w:tcW w:w="6120" w:type="dxa"/>
            <w:shd w:val="clear" w:color="auto" w:fill="auto"/>
          </w:tcPr>
          <w:p w:rsidR="001A011A" w:rsidRPr="00E94576" w:rsidRDefault="001A011A" w:rsidP="001A011A">
            <w:pPr>
              <w:rPr>
                <w:bCs/>
                <w:sz w:val="18"/>
                <w:szCs w:val="18"/>
              </w:rPr>
            </w:pPr>
            <w:r w:rsidRPr="00E94576">
              <w:rPr>
                <w:bCs/>
                <w:sz w:val="18"/>
                <w:szCs w:val="18"/>
              </w:rPr>
              <w:t xml:space="preserve">Общий объем финансирования – 89172,46 тыс. рублей, в том числе: </w:t>
            </w:r>
          </w:p>
          <w:p w:rsidR="001A011A" w:rsidRPr="00E94576" w:rsidRDefault="001A011A" w:rsidP="001A011A">
            <w:pPr>
              <w:rPr>
                <w:bCs/>
                <w:sz w:val="18"/>
                <w:szCs w:val="18"/>
              </w:rPr>
            </w:pPr>
            <w:r w:rsidRPr="00E94576">
              <w:rPr>
                <w:bCs/>
                <w:sz w:val="18"/>
                <w:szCs w:val="18"/>
              </w:rPr>
              <w:t>средства федерального бюджета – 251,6 тыс. руб.</w:t>
            </w:r>
          </w:p>
          <w:p w:rsidR="001A011A" w:rsidRPr="00E94576" w:rsidRDefault="001A011A" w:rsidP="001A011A">
            <w:pPr>
              <w:rPr>
                <w:bCs/>
                <w:sz w:val="18"/>
                <w:szCs w:val="18"/>
              </w:rPr>
            </w:pPr>
            <w:r w:rsidRPr="00E94576">
              <w:rPr>
                <w:bCs/>
                <w:sz w:val="18"/>
                <w:szCs w:val="18"/>
              </w:rPr>
              <w:t>средства областного бюджета –  30010,5 тыс. руб.</w:t>
            </w:r>
          </w:p>
          <w:p w:rsidR="001A011A" w:rsidRPr="00E94576" w:rsidRDefault="001A011A" w:rsidP="001A011A">
            <w:pPr>
              <w:rPr>
                <w:bCs/>
                <w:sz w:val="18"/>
                <w:szCs w:val="18"/>
              </w:rPr>
            </w:pPr>
            <w:r w:rsidRPr="00E94576">
              <w:rPr>
                <w:bCs/>
                <w:sz w:val="18"/>
                <w:szCs w:val="18"/>
              </w:rPr>
              <w:t>средства местного бюджета – 58910,36  тыс. руб.</w:t>
            </w:r>
          </w:p>
        </w:tc>
      </w:tr>
    </w:tbl>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ab/>
        <w:t>1.8.  Раздел 4 Подпрограммы 5 изложить в новой редакции: «Ресурсное обеспечение муниципальной программы: Общий объем финансирования Подпрограммы на 2023-2028 годы составляет 89172,46 тыс. рублей, в том числе: средства федерального бюджета –  251,6 тыс. руб.</w:t>
      </w:r>
    </w:p>
    <w:p w:rsidR="001A011A" w:rsidRPr="00E94576" w:rsidRDefault="001A011A" w:rsidP="001A011A">
      <w:pPr>
        <w:rPr>
          <w:bCs/>
          <w:sz w:val="18"/>
          <w:szCs w:val="18"/>
        </w:rPr>
      </w:pPr>
      <w:r w:rsidRPr="00E94576">
        <w:rPr>
          <w:bCs/>
          <w:sz w:val="18"/>
          <w:szCs w:val="18"/>
        </w:rPr>
        <w:t>средства областного бюджета – 30010,5  тыс. руб.</w:t>
      </w:r>
    </w:p>
    <w:p w:rsidR="001A011A" w:rsidRPr="00E94576" w:rsidRDefault="001A011A" w:rsidP="001A011A">
      <w:pPr>
        <w:rPr>
          <w:bCs/>
          <w:sz w:val="18"/>
          <w:szCs w:val="18"/>
        </w:rPr>
      </w:pPr>
      <w:r w:rsidRPr="00E94576">
        <w:rPr>
          <w:bCs/>
          <w:sz w:val="18"/>
          <w:szCs w:val="18"/>
        </w:rPr>
        <w:t>средства местного бюджета –  58910,36,48 тыс. руб.»</w:t>
      </w:r>
    </w:p>
    <w:p w:rsidR="001A011A" w:rsidRPr="00E94576" w:rsidRDefault="001A011A" w:rsidP="001A011A">
      <w:pPr>
        <w:rPr>
          <w:bCs/>
          <w:sz w:val="18"/>
          <w:szCs w:val="18"/>
        </w:rPr>
      </w:pPr>
      <w:r w:rsidRPr="00E94576">
        <w:rPr>
          <w:bCs/>
          <w:sz w:val="18"/>
          <w:szCs w:val="18"/>
        </w:rPr>
        <w:tab/>
        <w:t>1.9. Приложение 3 к Подпрограмме 5 «Ресурсное обеспечение Подпрограммы» изложить в новой редакции  согласно приложению№3.</w:t>
      </w:r>
    </w:p>
    <w:p w:rsidR="001A011A" w:rsidRPr="00E94576" w:rsidRDefault="001A011A" w:rsidP="001A011A">
      <w:pPr>
        <w:rPr>
          <w:bCs/>
          <w:sz w:val="18"/>
          <w:szCs w:val="18"/>
        </w:rPr>
      </w:pPr>
      <w:r w:rsidRPr="00E94576">
        <w:rPr>
          <w:bCs/>
          <w:sz w:val="18"/>
          <w:szCs w:val="18"/>
        </w:rPr>
        <w:tab/>
        <w:t>1.10. В паспорте Подпрограммы «Развитие музейной деятельности Орловского района Кировской области» (далее Подпрограмма 4)  пункт «Ресурсное обеспечение муниципальной Подпрограммы»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35"/>
      </w:tblGrid>
      <w:tr w:rsidR="001A011A" w:rsidRPr="00E94576" w:rsidTr="001A011A">
        <w:tc>
          <w:tcPr>
            <w:tcW w:w="3348" w:type="dxa"/>
            <w:shd w:val="clear" w:color="auto" w:fill="auto"/>
          </w:tcPr>
          <w:p w:rsidR="001A011A" w:rsidRPr="00E94576" w:rsidRDefault="001A011A" w:rsidP="001A011A">
            <w:pPr>
              <w:rPr>
                <w:bCs/>
                <w:sz w:val="18"/>
                <w:szCs w:val="18"/>
              </w:rPr>
            </w:pPr>
            <w:r w:rsidRPr="00E94576">
              <w:rPr>
                <w:bCs/>
                <w:sz w:val="18"/>
                <w:szCs w:val="18"/>
              </w:rPr>
              <w:t>Ресурсное обеспечение муниципальной Подпрограммы 4</w:t>
            </w:r>
          </w:p>
        </w:tc>
        <w:tc>
          <w:tcPr>
            <w:tcW w:w="5835" w:type="dxa"/>
            <w:shd w:val="clear" w:color="auto" w:fill="auto"/>
          </w:tcPr>
          <w:p w:rsidR="001A011A" w:rsidRPr="00E94576" w:rsidRDefault="001A011A" w:rsidP="001A011A">
            <w:pPr>
              <w:rPr>
                <w:bCs/>
                <w:sz w:val="18"/>
                <w:szCs w:val="18"/>
              </w:rPr>
            </w:pPr>
            <w:r w:rsidRPr="00E94576">
              <w:rPr>
                <w:bCs/>
                <w:sz w:val="18"/>
                <w:szCs w:val="18"/>
              </w:rPr>
              <w:t>Общий объем финансирования -   18150,2 тыс. руб., в т. ч.:</w:t>
            </w:r>
          </w:p>
          <w:p w:rsidR="001A011A" w:rsidRPr="00E94576" w:rsidRDefault="001A011A" w:rsidP="001A011A">
            <w:pPr>
              <w:rPr>
                <w:bCs/>
                <w:sz w:val="18"/>
                <w:szCs w:val="18"/>
              </w:rPr>
            </w:pPr>
            <w:r w:rsidRPr="00E94576">
              <w:rPr>
                <w:bCs/>
                <w:sz w:val="18"/>
                <w:szCs w:val="18"/>
              </w:rPr>
              <w:t>средства федерального бюджета –  0 тыс. руб.</w:t>
            </w:r>
          </w:p>
          <w:p w:rsidR="001A011A" w:rsidRPr="00E94576" w:rsidRDefault="001A011A" w:rsidP="001A011A">
            <w:pPr>
              <w:rPr>
                <w:bCs/>
                <w:sz w:val="18"/>
                <w:szCs w:val="18"/>
              </w:rPr>
            </w:pPr>
            <w:r w:rsidRPr="00E94576">
              <w:rPr>
                <w:bCs/>
                <w:sz w:val="18"/>
                <w:szCs w:val="18"/>
              </w:rPr>
              <w:t>средства областного бюджета – 682,2 тыс. руб.</w:t>
            </w:r>
          </w:p>
          <w:p w:rsidR="001A011A" w:rsidRPr="00E94576" w:rsidRDefault="001A011A" w:rsidP="001A011A">
            <w:pPr>
              <w:rPr>
                <w:bCs/>
                <w:sz w:val="18"/>
                <w:szCs w:val="18"/>
              </w:rPr>
            </w:pPr>
            <w:r w:rsidRPr="00E94576">
              <w:rPr>
                <w:bCs/>
                <w:sz w:val="18"/>
                <w:szCs w:val="18"/>
              </w:rPr>
              <w:t xml:space="preserve">средства местного бюджета –  17468 тыс. рублей                                                                        </w:t>
            </w:r>
          </w:p>
        </w:tc>
      </w:tr>
    </w:tbl>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ab/>
        <w:t xml:space="preserve">1.11.  Раздел 4 Подпрограммы 4 изложить в новой редакции: «Ресурсное обеспечение муниципальной программы: Общий объем финансирования подпрограммы на 2023-2028 годы составляет 18150,2  тыс. рублей, в том числе: </w:t>
      </w:r>
    </w:p>
    <w:p w:rsidR="001A011A" w:rsidRPr="00E94576" w:rsidRDefault="001A011A" w:rsidP="001A011A">
      <w:pPr>
        <w:rPr>
          <w:bCs/>
          <w:sz w:val="18"/>
          <w:szCs w:val="18"/>
        </w:rPr>
      </w:pPr>
      <w:r w:rsidRPr="00E94576">
        <w:rPr>
          <w:bCs/>
          <w:sz w:val="18"/>
          <w:szCs w:val="18"/>
        </w:rPr>
        <w:t>средства федерального бюджета – 0  тыс. руб.</w:t>
      </w:r>
    </w:p>
    <w:p w:rsidR="001A011A" w:rsidRPr="00E94576" w:rsidRDefault="001A011A" w:rsidP="001A011A">
      <w:pPr>
        <w:rPr>
          <w:bCs/>
          <w:sz w:val="18"/>
          <w:szCs w:val="18"/>
        </w:rPr>
      </w:pPr>
      <w:r w:rsidRPr="00E94576">
        <w:rPr>
          <w:bCs/>
          <w:sz w:val="18"/>
          <w:szCs w:val="18"/>
        </w:rPr>
        <w:t>средства областного бюджета –  682,2 тыс. руб.</w:t>
      </w:r>
    </w:p>
    <w:p w:rsidR="001A011A" w:rsidRPr="00E94576" w:rsidRDefault="001A011A" w:rsidP="001A011A">
      <w:pPr>
        <w:rPr>
          <w:bCs/>
          <w:sz w:val="18"/>
          <w:szCs w:val="18"/>
        </w:rPr>
      </w:pPr>
      <w:r w:rsidRPr="00E94576">
        <w:rPr>
          <w:bCs/>
          <w:sz w:val="18"/>
          <w:szCs w:val="18"/>
        </w:rPr>
        <w:t>средства местного бюджета – 17468 тыс. руб.»</w:t>
      </w:r>
    </w:p>
    <w:p w:rsidR="001A011A" w:rsidRPr="00E94576" w:rsidRDefault="001A011A" w:rsidP="001A011A">
      <w:pPr>
        <w:rPr>
          <w:bCs/>
          <w:sz w:val="18"/>
          <w:szCs w:val="18"/>
        </w:rPr>
      </w:pPr>
      <w:r w:rsidRPr="00E94576">
        <w:rPr>
          <w:bCs/>
          <w:sz w:val="18"/>
          <w:szCs w:val="18"/>
        </w:rPr>
        <w:tab/>
        <w:t>1.12. Приложение 3 к Подпрограмме 4 Ресурсное обеспечение Подпрограммы» изложить в новой редакции, согласно приложению № 4.</w:t>
      </w:r>
    </w:p>
    <w:p w:rsidR="001A011A" w:rsidRPr="00E94576" w:rsidRDefault="001A011A" w:rsidP="001A011A">
      <w:pPr>
        <w:rPr>
          <w:bCs/>
          <w:sz w:val="18"/>
          <w:szCs w:val="18"/>
        </w:rPr>
      </w:pPr>
      <w:r w:rsidRPr="00E94576">
        <w:rPr>
          <w:bCs/>
          <w:sz w:val="18"/>
          <w:szCs w:val="18"/>
        </w:rPr>
        <w:tab/>
        <w:t>1.13. В паспорте Подпрограммы «Обеспечение дополнительного художественно-эстетического образования Орловского района Кировской области» (далее Подпрограмма 6) пункт «Ресурсное обеспечение муниципальной Подпрограммы»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1A011A" w:rsidRPr="00E94576" w:rsidTr="001A011A">
        <w:tc>
          <w:tcPr>
            <w:tcW w:w="3348" w:type="dxa"/>
            <w:shd w:val="clear" w:color="auto" w:fill="auto"/>
          </w:tcPr>
          <w:p w:rsidR="001A011A" w:rsidRPr="00E94576" w:rsidRDefault="001A011A" w:rsidP="001A011A">
            <w:pPr>
              <w:rPr>
                <w:bCs/>
                <w:sz w:val="18"/>
                <w:szCs w:val="18"/>
              </w:rPr>
            </w:pPr>
            <w:r w:rsidRPr="00E94576">
              <w:rPr>
                <w:bCs/>
                <w:sz w:val="18"/>
                <w:szCs w:val="18"/>
              </w:rPr>
              <w:t>Ресурсное обеспечение муниципальной Подпрограммы 6</w:t>
            </w:r>
          </w:p>
        </w:tc>
        <w:tc>
          <w:tcPr>
            <w:tcW w:w="6120" w:type="dxa"/>
            <w:shd w:val="clear" w:color="auto" w:fill="auto"/>
          </w:tcPr>
          <w:p w:rsidR="001A011A" w:rsidRPr="00E94576" w:rsidRDefault="001A011A" w:rsidP="001A011A">
            <w:pPr>
              <w:rPr>
                <w:bCs/>
                <w:sz w:val="18"/>
                <w:szCs w:val="18"/>
              </w:rPr>
            </w:pPr>
            <w:r w:rsidRPr="00E94576">
              <w:rPr>
                <w:bCs/>
                <w:sz w:val="18"/>
                <w:szCs w:val="18"/>
              </w:rPr>
              <w:t>Общий объем финансирования – 39489,65 тыс. руб., в т. ч.:</w:t>
            </w:r>
          </w:p>
          <w:p w:rsidR="001A011A" w:rsidRPr="00E94576" w:rsidRDefault="001A011A" w:rsidP="001A011A">
            <w:pPr>
              <w:rPr>
                <w:bCs/>
                <w:sz w:val="18"/>
                <w:szCs w:val="18"/>
              </w:rPr>
            </w:pPr>
            <w:r w:rsidRPr="00E94576">
              <w:rPr>
                <w:bCs/>
                <w:sz w:val="18"/>
                <w:szCs w:val="18"/>
              </w:rPr>
              <w:t>средства федерального бюджета – 4350,64 тыс. руб.</w:t>
            </w:r>
          </w:p>
          <w:p w:rsidR="001A011A" w:rsidRPr="00E94576" w:rsidRDefault="001A011A" w:rsidP="001A011A">
            <w:pPr>
              <w:rPr>
                <w:bCs/>
                <w:sz w:val="18"/>
                <w:szCs w:val="18"/>
              </w:rPr>
            </w:pPr>
            <w:r w:rsidRPr="00E94576">
              <w:rPr>
                <w:bCs/>
                <w:sz w:val="18"/>
                <w:szCs w:val="18"/>
              </w:rPr>
              <w:t>средства областного бюджета – 9699,98тыс. руб.</w:t>
            </w:r>
          </w:p>
          <w:p w:rsidR="001A011A" w:rsidRPr="00E94576" w:rsidRDefault="001A011A" w:rsidP="001A011A">
            <w:pPr>
              <w:rPr>
                <w:bCs/>
                <w:sz w:val="18"/>
                <w:szCs w:val="18"/>
              </w:rPr>
            </w:pPr>
            <w:r w:rsidRPr="00E94576">
              <w:rPr>
                <w:bCs/>
                <w:sz w:val="18"/>
                <w:szCs w:val="18"/>
              </w:rPr>
              <w:t>средства местного бюджета –25439,03 тыс. руб.</w:t>
            </w:r>
          </w:p>
        </w:tc>
      </w:tr>
    </w:tbl>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ab/>
        <w:t>1.14.  Раздел 4 Подпрограммы 6 изложить в новой редакции: «Ресурсное обеспечение муниципальной Подпрограммы Общий объем финансирования – 39489,65  тыс. руб., в т. ч.:</w:t>
      </w:r>
    </w:p>
    <w:p w:rsidR="001A011A" w:rsidRPr="00E94576" w:rsidRDefault="001A011A" w:rsidP="001A011A">
      <w:pPr>
        <w:rPr>
          <w:bCs/>
          <w:sz w:val="18"/>
          <w:szCs w:val="18"/>
        </w:rPr>
      </w:pPr>
      <w:r w:rsidRPr="00E94576">
        <w:rPr>
          <w:bCs/>
          <w:sz w:val="18"/>
          <w:szCs w:val="18"/>
        </w:rPr>
        <w:t>средства федерального бюджета – 4350,64 тыс. руб.</w:t>
      </w:r>
    </w:p>
    <w:p w:rsidR="001A011A" w:rsidRPr="00E94576" w:rsidRDefault="001A011A" w:rsidP="001A011A">
      <w:pPr>
        <w:rPr>
          <w:bCs/>
          <w:sz w:val="18"/>
          <w:szCs w:val="18"/>
        </w:rPr>
      </w:pPr>
      <w:r w:rsidRPr="00E94576">
        <w:rPr>
          <w:bCs/>
          <w:sz w:val="18"/>
          <w:szCs w:val="18"/>
        </w:rPr>
        <w:t>средства областного бюджета – 9699,98тыс. руб.</w:t>
      </w:r>
    </w:p>
    <w:p w:rsidR="001A011A" w:rsidRPr="00E94576" w:rsidRDefault="001A011A" w:rsidP="001A011A">
      <w:pPr>
        <w:rPr>
          <w:bCs/>
          <w:sz w:val="18"/>
          <w:szCs w:val="18"/>
        </w:rPr>
      </w:pPr>
      <w:r w:rsidRPr="00E94576">
        <w:rPr>
          <w:bCs/>
          <w:sz w:val="18"/>
          <w:szCs w:val="18"/>
        </w:rPr>
        <w:t>средства местного бюджета –25439,03 тыс. руб.»</w:t>
      </w:r>
    </w:p>
    <w:p w:rsidR="001A011A" w:rsidRPr="00E94576" w:rsidRDefault="001A011A" w:rsidP="001A011A">
      <w:pPr>
        <w:rPr>
          <w:bCs/>
          <w:sz w:val="18"/>
          <w:szCs w:val="18"/>
        </w:rPr>
      </w:pPr>
      <w:r w:rsidRPr="00E94576">
        <w:rPr>
          <w:bCs/>
          <w:sz w:val="18"/>
          <w:szCs w:val="18"/>
        </w:rPr>
        <w:tab/>
        <w:t>1.15. Приложение 3 к Подпрограмме 6 «Ресурсное обеспечение Подпрограммы» изложить в новой редакции согласно приложению № 5</w:t>
      </w:r>
    </w:p>
    <w:p w:rsidR="001A011A" w:rsidRPr="00E94576" w:rsidRDefault="001A011A" w:rsidP="001A011A">
      <w:pPr>
        <w:rPr>
          <w:bCs/>
          <w:sz w:val="18"/>
          <w:szCs w:val="18"/>
        </w:rPr>
      </w:pPr>
      <w:r w:rsidRPr="00E94576">
        <w:rPr>
          <w:bCs/>
          <w:sz w:val="18"/>
          <w:szCs w:val="18"/>
        </w:rPr>
        <w:tab/>
        <w:t>1.16. В паспорте Подпрограммы «Организация деятельности муниципального казенного учреждения «Централизованная бухгалтерия муниципальных учреждений культуры» (далее Подпрограмма 7)  пункт «Ресурсное обеспечение муниципальной Подпрограммы 7» изложить в новой редакции:</w:t>
      </w:r>
      <w:r w:rsidRPr="00E94576">
        <w:rPr>
          <w:b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1A011A" w:rsidRPr="00E94576" w:rsidTr="001A011A">
        <w:tc>
          <w:tcPr>
            <w:tcW w:w="3348" w:type="dxa"/>
            <w:shd w:val="clear" w:color="auto" w:fill="auto"/>
          </w:tcPr>
          <w:p w:rsidR="001A011A" w:rsidRPr="00E94576" w:rsidRDefault="001A011A" w:rsidP="001A011A">
            <w:pPr>
              <w:rPr>
                <w:bCs/>
                <w:sz w:val="18"/>
                <w:szCs w:val="18"/>
              </w:rPr>
            </w:pPr>
            <w:r w:rsidRPr="00E94576">
              <w:rPr>
                <w:bCs/>
                <w:sz w:val="18"/>
                <w:szCs w:val="18"/>
              </w:rPr>
              <w:t>Ресурсное обеспечение муниципальной Подпрограммы 7</w:t>
            </w:r>
          </w:p>
        </w:tc>
        <w:tc>
          <w:tcPr>
            <w:tcW w:w="6120" w:type="dxa"/>
            <w:shd w:val="clear" w:color="auto" w:fill="auto"/>
          </w:tcPr>
          <w:p w:rsidR="001A011A" w:rsidRPr="00E94576" w:rsidRDefault="001A011A" w:rsidP="001A011A">
            <w:pPr>
              <w:rPr>
                <w:bCs/>
                <w:sz w:val="18"/>
                <w:szCs w:val="18"/>
              </w:rPr>
            </w:pPr>
            <w:r w:rsidRPr="00E94576">
              <w:rPr>
                <w:bCs/>
                <w:sz w:val="18"/>
                <w:szCs w:val="18"/>
              </w:rPr>
              <w:t>Общий объем финансирования – 21825,9 тыс. руб., в т. ч.:</w:t>
            </w:r>
          </w:p>
          <w:p w:rsidR="001A011A" w:rsidRPr="00E94576" w:rsidRDefault="001A011A" w:rsidP="001A011A">
            <w:pPr>
              <w:rPr>
                <w:bCs/>
                <w:sz w:val="18"/>
                <w:szCs w:val="18"/>
              </w:rPr>
            </w:pPr>
            <w:r w:rsidRPr="00E94576">
              <w:rPr>
                <w:bCs/>
                <w:sz w:val="18"/>
                <w:szCs w:val="18"/>
              </w:rPr>
              <w:t>средства федерального бюджета – 0,00 тыс. руб.</w:t>
            </w:r>
          </w:p>
          <w:p w:rsidR="001A011A" w:rsidRPr="00E94576" w:rsidRDefault="001A011A" w:rsidP="001A011A">
            <w:pPr>
              <w:rPr>
                <w:bCs/>
                <w:sz w:val="18"/>
                <w:szCs w:val="18"/>
              </w:rPr>
            </w:pPr>
            <w:r w:rsidRPr="00E94576">
              <w:rPr>
                <w:bCs/>
                <w:sz w:val="18"/>
                <w:szCs w:val="18"/>
              </w:rPr>
              <w:t>средства областного бюджета – 6000,00 тыс. руб.</w:t>
            </w:r>
          </w:p>
          <w:p w:rsidR="001A011A" w:rsidRPr="00E94576" w:rsidRDefault="001A011A" w:rsidP="001A011A">
            <w:pPr>
              <w:rPr>
                <w:bCs/>
                <w:sz w:val="18"/>
                <w:szCs w:val="18"/>
              </w:rPr>
            </w:pPr>
            <w:r w:rsidRPr="00E94576">
              <w:rPr>
                <w:bCs/>
                <w:sz w:val="18"/>
                <w:szCs w:val="18"/>
              </w:rPr>
              <w:lastRenderedPageBreak/>
              <w:t>средства местного бюджета – 15825,9 тыс. руб.</w:t>
            </w:r>
          </w:p>
        </w:tc>
      </w:tr>
    </w:tbl>
    <w:p w:rsidR="001A011A" w:rsidRPr="00E94576" w:rsidRDefault="001A011A" w:rsidP="001A011A">
      <w:pPr>
        <w:rPr>
          <w:bCs/>
          <w:sz w:val="18"/>
          <w:szCs w:val="18"/>
        </w:rPr>
      </w:pPr>
      <w:r w:rsidRPr="00E94576">
        <w:rPr>
          <w:bCs/>
          <w:sz w:val="18"/>
          <w:szCs w:val="18"/>
        </w:rPr>
        <w:lastRenderedPageBreak/>
        <w:tab/>
        <w:t>1.17.  Раздел 4 Подпрограммы 7 изложить в новой редакции: «Ресурсное обеспечение муниципальной Подпрограммы общий объем финансирования – 21825,9 тыс. руб., в т. ч.:</w:t>
      </w:r>
    </w:p>
    <w:p w:rsidR="001A011A" w:rsidRPr="00E94576" w:rsidRDefault="001A011A" w:rsidP="001A011A">
      <w:pPr>
        <w:rPr>
          <w:bCs/>
          <w:sz w:val="18"/>
          <w:szCs w:val="18"/>
        </w:rPr>
      </w:pPr>
      <w:r w:rsidRPr="00E94576">
        <w:rPr>
          <w:bCs/>
          <w:sz w:val="18"/>
          <w:szCs w:val="18"/>
        </w:rPr>
        <w:t>средства федерального бюджета – 0,00 тыс. руб.</w:t>
      </w:r>
    </w:p>
    <w:p w:rsidR="001A011A" w:rsidRPr="00E94576" w:rsidRDefault="001A011A" w:rsidP="001A011A">
      <w:pPr>
        <w:rPr>
          <w:bCs/>
          <w:sz w:val="18"/>
          <w:szCs w:val="18"/>
        </w:rPr>
      </w:pPr>
      <w:r w:rsidRPr="00E94576">
        <w:rPr>
          <w:bCs/>
          <w:sz w:val="18"/>
          <w:szCs w:val="18"/>
        </w:rPr>
        <w:t>средства областного бюджета – 6000,00 тыс. руб.</w:t>
      </w:r>
    </w:p>
    <w:p w:rsidR="001A011A" w:rsidRPr="00E94576" w:rsidRDefault="001A011A" w:rsidP="001A011A">
      <w:pPr>
        <w:rPr>
          <w:bCs/>
          <w:sz w:val="18"/>
          <w:szCs w:val="18"/>
        </w:rPr>
      </w:pPr>
      <w:r w:rsidRPr="00E94576">
        <w:rPr>
          <w:bCs/>
          <w:sz w:val="18"/>
          <w:szCs w:val="18"/>
        </w:rPr>
        <w:t>средства местного бюджета – 15825,9 тыс. руб.»</w:t>
      </w:r>
      <w:r w:rsidRPr="00E94576">
        <w:rPr>
          <w:bCs/>
          <w:sz w:val="18"/>
          <w:szCs w:val="18"/>
        </w:rPr>
        <w:tab/>
      </w:r>
    </w:p>
    <w:p w:rsidR="001A011A" w:rsidRPr="00E94576" w:rsidRDefault="001A011A" w:rsidP="001A011A">
      <w:pPr>
        <w:rPr>
          <w:bCs/>
          <w:sz w:val="18"/>
          <w:szCs w:val="18"/>
        </w:rPr>
      </w:pPr>
      <w:r w:rsidRPr="00E94576">
        <w:rPr>
          <w:bCs/>
          <w:sz w:val="18"/>
          <w:szCs w:val="18"/>
        </w:rPr>
        <w:tab/>
        <w:t>1.18. Приложение  к Подпрограмме 7 «Ресурсное обеспечение Подпрограммы» изложить в новой редакции, согласно приложению №6.</w:t>
      </w:r>
    </w:p>
    <w:p w:rsidR="001A011A" w:rsidRPr="00E94576" w:rsidRDefault="001A011A" w:rsidP="001A011A">
      <w:pPr>
        <w:rPr>
          <w:bCs/>
          <w:sz w:val="18"/>
          <w:szCs w:val="18"/>
        </w:rPr>
      </w:pPr>
      <w:r w:rsidRPr="00E94576">
        <w:rPr>
          <w:bCs/>
          <w:sz w:val="18"/>
          <w:szCs w:val="18"/>
        </w:rPr>
        <w:t xml:space="preserve">  </w:t>
      </w:r>
      <w:r w:rsidRPr="00E94576">
        <w:rPr>
          <w:bCs/>
          <w:sz w:val="18"/>
          <w:szCs w:val="18"/>
        </w:rPr>
        <w:tab/>
        <w:t xml:space="preserve">2. </w:t>
      </w:r>
      <w:proofErr w:type="gramStart"/>
      <w:r w:rsidRPr="00E94576">
        <w:rPr>
          <w:bCs/>
          <w:sz w:val="18"/>
          <w:szCs w:val="18"/>
        </w:rPr>
        <w:t>Контроль  за</w:t>
      </w:r>
      <w:proofErr w:type="gramEnd"/>
      <w:r w:rsidRPr="00E94576">
        <w:rPr>
          <w:bCs/>
          <w:sz w:val="18"/>
          <w:szCs w:val="18"/>
        </w:rPr>
        <w:t xml:space="preserve"> выполнением настоящего постановления возложить на заместителя главы администрации Орловского района, заведующую отделом культуры и социальной работы </w:t>
      </w:r>
      <w:proofErr w:type="spellStart"/>
      <w:r w:rsidRPr="00E94576">
        <w:rPr>
          <w:bCs/>
          <w:sz w:val="18"/>
          <w:szCs w:val="18"/>
        </w:rPr>
        <w:t>Ашихмину</w:t>
      </w:r>
      <w:proofErr w:type="spellEnd"/>
      <w:r w:rsidRPr="00E94576">
        <w:rPr>
          <w:bCs/>
          <w:sz w:val="18"/>
          <w:szCs w:val="18"/>
        </w:rPr>
        <w:t xml:space="preserve"> Т.И.</w:t>
      </w:r>
    </w:p>
    <w:p w:rsidR="001A011A" w:rsidRPr="00E94576" w:rsidRDefault="001A011A" w:rsidP="001A011A">
      <w:pPr>
        <w:rPr>
          <w:bCs/>
          <w:sz w:val="18"/>
          <w:szCs w:val="18"/>
        </w:rPr>
      </w:pPr>
      <w:r w:rsidRPr="00E94576">
        <w:rPr>
          <w:bCs/>
          <w:sz w:val="18"/>
          <w:szCs w:val="18"/>
        </w:rPr>
        <w:t>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A011A" w:rsidRPr="00E94576" w:rsidRDefault="001A011A" w:rsidP="001A011A">
      <w:pPr>
        <w:rPr>
          <w:bCs/>
          <w:sz w:val="18"/>
          <w:szCs w:val="18"/>
        </w:rPr>
      </w:pPr>
      <w:r w:rsidRPr="00E94576">
        <w:rPr>
          <w:bCs/>
          <w:sz w:val="18"/>
          <w:szCs w:val="18"/>
        </w:rPr>
        <w:t>4. Постановление вступает в силу с момента опубликования.</w:t>
      </w:r>
    </w:p>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 xml:space="preserve"> Глава администрации</w:t>
      </w:r>
    </w:p>
    <w:p w:rsidR="001A011A" w:rsidRPr="00E94576" w:rsidRDefault="001A011A" w:rsidP="001A011A">
      <w:pPr>
        <w:rPr>
          <w:bCs/>
          <w:sz w:val="18"/>
          <w:szCs w:val="18"/>
        </w:rPr>
      </w:pPr>
      <w:r w:rsidRPr="00E94576">
        <w:rPr>
          <w:bCs/>
          <w:sz w:val="18"/>
          <w:szCs w:val="18"/>
        </w:rPr>
        <w:t xml:space="preserve">Орловского района          А.В. </w:t>
      </w:r>
      <w:proofErr w:type="spellStart"/>
      <w:r w:rsidRPr="00E94576">
        <w:rPr>
          <w:bCs/>
          <w:sz w:val="18"/>
          <w:szCs w:val="18"/>
        </w:rPr>
        <w:t>Аботуров</w:t>
      </w:r>
      <w:proofErr w:type="spellEnd"/>
    </w:p>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1A011A">
      <w:pPr>
        <w:rPr>
          <w:bCs/>
          <w:sz w:val="18"/>
          <w:szCs w:val="18"/>
        </w:rPr>
        <w:sectPr w:rsidR="001A011A" w:rsidRPr="00E94576" w:rsidSect="001A011A">
          <w:pgSz w:w="11906" w:h="16838"/>
          <w:pgMar w:top="1134" w:right="851" w:bottom="851" w:left="1701" w:header="720" w:footer="720" w:gutter="0"/>
          <w:cols w:space="708"/>
          <w:titlePg/>
          <w:docGrid w:linePitch="360"/>
        </w:sectPr>
      </w:pPr>
    </w:p>
    <w:p w:rsidR="001A011A" w:rsidRPr="00E94576" w:rsidRDefault="001A011A" w:rsidP="001A011A">
      <w:pPr>
        <w:rPr>
          <w:bCs/>
          <w:sz w:val="18"/>
          <w:szCs w:val="18"/>
        </w:rPr>
      </w:pPr>
      <w:r w:rsidRPr="00E94576">
        <w:rPr>
          <w:bCs/>
          <w:sz w:val="18"/>
          <w:szCs w:val="18"/>
        </w:rPr>
        <w:lastRenderedPageBreak/>
        <w:tab/>
      </w:r>
      <w:r w:rsidRPr="00E94576">
        <w:rPr>
          <w:bCs/>
          <w:sz w:val="18"/>
          <w:szCs w:val="18"/>
        </w:rPr>
        <w:tab/>
      </w:r>
      <w:r w:rsidRPr="00E94576">
        <w:rPr>
          <w:bCs/>
          <w:sz w:val="18"/>
          <w:szCs w:val="18"/>
        </w:rPr>
        <w:tab/>
      </w:r>
      <w:r w:rsidRPr="00E94576">
        <w:rPr>
          <w:bCs/>
          <w:sz w:val="18"/>
          <w:szCs w:val="18"/>
        </w:rPr>
        <w:tab/>
        <w:t xml:space="preserve">                                              </w:t>
      </w:r>
    </w:p>
    <w:p w:rsidR="001A011A" w:rsidRPr="00E94576" w:rsidRDefault="001A011A" w:rsidP="001A011A">
      <w:pPr>
        <w:rPr>
          <w:bCs/>
          <w:sz w:val="18"/>
          <w:szCs w:val="18"/>
        </w:rPr>
      </w:pPr>
      <w:r w:rsidRPr="00E94576">
        <w:rPr>
          <w:bCs/>
          <w:sz w:val="18"/>
          <w:szCs w:val="18"/>
        </w:rPr>
        <w:t>Приложение №1</w:t>
      </w:r>
    </w:p>
    <w:p w:rsidR="001A011A" w:rsidRPr="00E94576" w:rsidRDefault="001A011A" w:rsidP="001A011A">
      <w:pPr>
        <w:rPr>
          <w:bCs/>
          <w:sz w:val="18"/>
          <w:szCs w:val="18"/>
        </w:rPr>
      </w:pPr>
      <w:r w:rsidRPr="00E94576">
        <w:rPr>
          <w:bCs/>
          <w:sz w:val="18"/>
          <w:szCs w:val="18"/>
        </w:rPr>
        <w:t>к постановлению администрации</w:t>
      </w:r>
    </w:p>
    <w:p w:rsidR="001A011A" w:rsidRPr="00E94576" w:rsidRDefault="001A011A" w:rsidP="001A011A">
      <w:pPr>
        <w:rPr>
          <w:bCs/>
          <w:sz w:val="18"/>
          <w:szCs w:val="18"/>
        </w:rPr>
      </w:pPr>
      <w:r w:rsidRPr="00E94576">
        <w:rPr>
          <w:bCs/>
          <w:sz w:val="18"/>
          <w:szCs w:val="18"/>
        </w:rPr>
        <w:t xml:space="preserve"> Орловского района </w:t>
      </w:r>
    </w:p>
    <w:p w:rsidR="001A011A" w:rsidRPr="00E94576" w:rsidRDefault="001A011A" w:rsidP="001A011A">
      <w:pPr>
        <w:rPr>
          <w:bCs/>
          <w:sz w:val="18"/>
          <w:szCs w:val="18"/>
        </w:rPr>
      </w:pPr>
      <w:r w:rsidRPr="00E94576">
        <w:rPr>
          <w:bCs/>
          <w:sz w:val="18"/>
          <w:szCs w:val="18"/>
        </w:rPr>
        <w:t xml:space="preserve">                                                                                                                                                                          от 06.02.2023 №  81 -</w:t>
      </w:r>
      <w:proofErr w:type="gramStart"/>
      <w:r w:rsidRPr="00E94576">
        <w:rPr>
          <w:bCs/>
          <w:sz w:val="18"/>
          <w:szCs w:val="18"/>
        </w:rPr>
        <w:t>п</w:t>
      </w:r>
      <w:proofErr w:type="gramEnd"/>
      <w:r w:rsidRPr="00E94576">
        <w:rPr>
          <w:bCs/>
          <w:sz w:val="18"/>
          <w:szCs w:val="18"/>
        </w:rPr>
        <w:t xml:space="preserve"> </w:t>
      </w: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 xml:space="preserve">                                                                                                                                                                                                                  Приложение №1 </w:t>
      </w:r>
    </w:p>
    <w:p w:rsidR="001A011A" w:rsidRPr="00E94576" w:rsidRDefault="001A011A" w:rsidP="001A011A">
      <w:pPr>
        <w:rPr>
          <w:bCs/>
          <w:sz w:val="18"/>
          <w:szCs w:val="18"/>
        </w:rPr>
      </w:pPr>
      <w:r w:rsidRPr="00E94576">
        <w:rPr>
          <w:bCs/>
          <w:sz w:val="18"/>
          <w:szCs w:val="18"/>
        </w:rPr>
        <w:t xml:space="preserve">                                                                                                                                                                                                    к муниципальной программе                                                                                                                                  </w:t>
      </w:r>
    </w:p>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Ресурсное обеспечение муниципальной программы</w:t>
      </w:r>
    </w:p>
    <w:p w:rsidR="001A011A" w:rsidRPr="00E94576" w:rsidRDefault="001A011A" w:rsidP="001A011A">
      <w:pPr>
        <w:rPr>
          <w:bCs/>
          <w:sz w:val="18"/>
          <w:szCs w:val="18"/>
        </w:rPr>
      </w:pPr>
    </w:p>
    <w:p w:rsidR="001A011A" w:rsidRPr="00E94576" w:rsidRDefault="001A011A" w:rsidP="001A011A">
      <w:pPr>
        <w:rPr>
          <w:bCs/>
          <w:sz w:val="18"/>
          <w:szCs w:val="18"/>
        </w:rPr>
      </w:pPr>
    </w:p>
    <w:tbl>
      <w:tblPr>
        <w:tblW w:w="1417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552"/>
        <w:gridCol w:w="2268"/>
        <w:gridCol w:w="1275"/>
        <w:gridCol w:w="1276"/>
        <w:gridCol w:w="1276"/>
        <w:gridCol w:w="1276"/>
        <w:gridCol w:w="1134"/>
        <w:gridCol w:w="1275"/>
        <w:gridCol w:w="1134"/>
      </w:tblGrid>
      <w:tr w:rsidR="001A011A" w:rsidRPr="00E94576" w:rsidTr="001A011A">
        <w:trPr>
          <w:trHeight w:val="400"/>
          <w:tblCellSpacing w:w="5" w:type="nil"/>
        </w:trPr>
        <w:tc>
          <w:tcPr>
            <w:tcW w:w="709" w:type="dxa"/>
            <w:vMerge w:val="restart"/>
          </w:tcPr>
          <w:p w:rsidR="001A011A" w:rsidRPr="00E94576" w:rsidRDefault="001A011A" w:rsidP="001A011A">
            <w:pPr>
              <w:rPr>
                <w:bCs/>
                <w:sz w:val="18"/>
                <w:szCs w:val="18"/>
              </w:rPr>
            </w:pPr>
            <w:r w:rsidRPr="00E94576">
              <w:rPr>
                <w:bCs/>
                <w:sz w:val="18"/>
                <w:szCs w:val="18"/>
              </w:rPr>
              <w:t xml:space="preserve">№ </w:t>
            </w:r>
            <w:proofErr w:type="gramStart"/>
            <w:r w:rsidRPr="00E94576">
              <w:rPr>
                <w:bCs/>
                <w:sz w:val="18"/>
                <w:szCs w:val="18"/>
              </w:rPr>
              <w:t>п</w:t>
            </w:r>
            <w:proofErr w:type="gramEnd"/>
            <w:r w:rsidRPr="00E94576">
              <w:rPr>
                <w:bCs/>
                <w:sz w:val="18"/>
                <w:szCs w:val="18"/>
              </w:rPr>
              <w:t>/п</w:t>
            </w:r>
          </w:p>
        </w:tc>
        <w:tc>
          <w:tcPr>
            <w:tcW w:w="2552" w:type="dxa"/>
            <w:vMerge w:val="restart"/>
          </w:tcPr>
          <w:p w:rsidR="001A011A" w:rsidRPr="00E94576" w:rsidRDefault="001A011A" w:rsidP="001A011A">
            <w:pPr>
              <w:rPr>
                <w:bCs/>
                <w:sz w:val="18"/>
                <w:szCs w:val="18"/>
              </w:rPr>
            </w:pPr>
            <w:r w:rsidRPr="00E94576">
              <w:rPr>
                <w:bCs/>
                <w:sz w:val="18"/>
                <w:szCs w:val="18"/>
              </w:rPr>
              <w:t>Наименование муниципальной</w:t>
            </w:r>
            <w:r w:rsidRPr="00E94576">
              <w:rPr>
                <w:bCs/>
                <w:sz w:val="18"/>
                <w:szCs w:val="18"/>
              </w:rPr>
              <w:br/>
              <w:t xml:space="preserve">программы, подпрограммы, </w:t>
            </w:r>
            <w:r w:rsidRPr="00E94576">
              <w:rPr>
                <w:bCs/>
                <w:sz w:val="18"/>
                <w:szCs w:val="18"/>
              </w:rPr>
              <w:br/>
              <w:t xml:space="preserve">отдельного </w:t>
            </w:r>
            <w:r w:rsidRPr="00E94576">
              <w:rPr>
                <w:bCs/>
                <w:sz w:val="18"/>
                <w:szCs w:val="18"/>
              </w:rPr>
              <w:br/>
              <w:t>мероприятия, мероприятия</w:t>
            </w:r>
          </w:p>
        </w:tc>
        <w:tc>
          <w:tcPr>
            <w:tcW w:w="2268" w:type="dxa"/>
            <w:vMerge w:val="restart"/>
          </w:tcPr>
          <w:p w:rsidR="001A011A" w:rsidRPr="00E94576" w:rsidRDefault="001A011A" w:rsidP="001A011A">
            <w:pPr>
              <w:rPr>
                <w:bCs/>
                <w:sz w:val="18"/>
                <w:szCs w:val="18"/>
              </w:rPr>
            </w:pPr>
            <w:r w:rsidRPr="00E94576">
              <w:rPr>
                <w:bCs/>
                <w:sz w:val="18"/>
                <w:szCs w:val="18"/>
              </w:rPr>
              <w:t xml:space="preserve">Источник финансирования </w:t>
            </w:r>
          </w:p>
        </w:tc>
        <w:tc>
          <w:tcPr>
            <w:tcW w:w="8646" w:type="dxa"/>
            <w:gridSpan w:val="7"/>
            <w:shd w:val="clear" w:color="auto" w:fill="auto"/>
          </w:tcPr>
          <w:p w:rsidR="001A011A" w:rsidRPr="00E94576" w:rsidRDefault="001A011A" w:rsidP="001A011A">
            <w:pPr>
              <w:rPr>
                <w:bCs/>
                <w:sz w:val="18"/>
                <w:szCs w:val="18"/>
              </w:rPr>
            </w:pPr>
            <w:r w:rsidRPr="00E94576">
              <w:rPr>
                <w:bCs/>
                <w:sz w:val="18"/>
                <w:szCs w:val="18"/>
              </w:rPr>
              <w:t>Расходы (тыс. руб.)</w:t>
            </w:r>
          </w:p>
        </w:tc>
      </w:tr>
      <w:tr w:rsidR="001A011A" w:rsidRPr="00E94576" w:rsidTr="001A011A">
        <w:trPr>
          <w:trHeight w:val="759"/>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vMerge/>
          </w:tcPr>
          <w:p w:rsidR="001A011A" w:rsidRPr="00E94576" w:rsidRDefault="001A011A" w:rsidP="001A011A">
            <w:pPr>
              <w:rPr>
                <w:bCs/>
                <w:sz w:val="18"/>
                <w:szCs w:val="18"/>
              </w:rPr>
            </w:pPr>
          </w:p>
        </w:tc>
        <w:tc>
          <w:tcPr>
            <w:tcW w:w="1275" w:type="dxa"/>
          </w:tcPr>
          <w:p w:rsidR="001A011A" w:rsidRPr="00E94576" w:rsidRDefault="001A011A" w:rsidP="001A011A">
            <w:pPr>
              <w:rPr>
                <w:bCs/>
                <w:sz w:val="18"/>
                <w:szCs w:val="18"/>
              </w:rPr>
            </w:pPr>
            <w:r w:rsidRPr="00E94576">
              <w:rPr>
                <w:bCs/>
                <w:sz w:val="18"/>
                <w:szCs w:val="18"/>
              </w:rPr>
              <w:t>2023</w:t>
            </w:r>
          </w:p>
        </w:tc>
        <w:tc>
          <w:tcPr>
            <w:tcW w:w="1276" w:type="dxa"/>
          </w:tcPr>
          <w:p w:rsidR="001A011A" w:rsidRPr="00E94576" w:rsidRDefault="001A011A" w:rsidP="001A011A">
            <w:pPr>
              <w:rPr>
                <w:bCs/>
                <w:sz w:val="18"/>
                <w:szCs w:val="18"/>
              </w:rPr>
            </w:pPr>
            <w:r w:rsidRPr="00E94576">
              <w:rPr>
                <w:bCs/>
                <w:sz w:val="18"/>
                <w:szCs w:val="18"/>
              </w:rPr>
              <w:t>2024</w:t>
            </w:r>
          </w:p>
        </w:tc>
        <w:tc>
          <w:tcPr>
            <w:tcW w:w="1276" w:type="dxa"/>
          </w:tcPr>
          <w:p w:rsidR="001A011A" w:rsidRPr="00E94576" w:rsidRDefault="001A011A" w:rsidP="001A011A">
            <w:pPr>
              <w:rPr>
                <w:bCs/>
                <w:sz w:val="18"/>
                <w:szCs w:val="18"/>
              </w:rPr>
            </w:pPr>
            <w:r w:rsidRPr="00E94576">
              <w:rPr>
                <w:bCs/>
                <w:sz w:val="18"/>
                <w:szCs w:val="18"/>
              </w:rPr>
              <w:t>2025</w:t>
            </w:r>
          </w:p>
        </w:tc>
        <w:tc>
          <w:tcPr>
            <w:tcW w:w="1276" w:type="dxa"/>
          </w:tcPr>
          <w:p w:rsidR="001A011A" w:rsidRPr="00E94576" w:rsidRDefault="001A011A" w:rsidP="001A011A">
            <w:pPr>
              <w:rPr>
                <w:bCs/>
                <w:sz w:val="18"/>
                <w:szCs w:val="18"/>
              </w:rPr>
            </w:pPr>
            <w:r w:rsidRPr="00E94576">
              <w:rPr>
                <w:bCs/>
                <w:sz w:val="18"/>
                <w:szCs w:val="18"/>
              </w:rPr>
              <w:t>2026</w:t>
            </w:r>
          </w:p>
        </w:tc>
        <w:tc>
          <w:tcPr>
            <w:tcW w:w="1134" w:type="dxa"/>
          </w:tcPr>
          <w:p w:rsidR="001A011A" w:rsidRPr="00E94576" w:rsidRDefault="001A011A" w:rsidP="001A011A">
            <w:pPr>
              <w:rPr>
                <w:bCs/>
                <w:sz w:val="18"/>
                <w:szCs w:val="18"/>
              </w:rPr>
            </w:pPr>
            <w:r w:rsidRPr="00E94576">
              <w:rPr>
                <w:bCs/>
                <w:sz w:val="18"/>
                <w:szCs w:val="18"/>
              </w:rPr>
              <w:t>2027</w:t>
            </w:r>
          </w:p>
        </w:tc>
        <w:tc>
          <w:tcPr>
            <w:tcW w:w="1275" w:type="dxa"/>
          </w:tcPr>
          <w:p w:rsidR="001A011A" w:rsidRPr="00E94576" w:rsidRDefault="001A011A" w:rsidP="001A011A">
            <w:pPr>
              <w:rPr>
                <w:bCs/>
                <w:sz w:val="18"/>
                <w:szCs w:val="18"/>
              </w:rPr>
            </w:pPr>
            <w:r w:rsidRPr="00E94576">
              <w:rPr>
                <w:bCs/>
                <w:sz w:val="18"/>
                <w:szCs w:val="18"/>
              </w:rPr>
              <w:t>2028</w:t>
            </w:r>
          </w:p>
        </w:tc>
        <w:tc>
          <w:tcPr>
            <w:tcW w:w="1134" w:type="dxa"/>
          </w:tcPr>
          <w:p w:rsidR="001A011A" w:rsidRPr="00E94576" w:rsidRDefault="001A011A" w:rsidP="001A011A">
            <w:pPr>
              <w:rPr>
                <w:bCs/>
                <w:sz w:val="18"/>
                <w:szCs w:val="18"/>
              </w:rPr>
            </w:pPr>
            <w:r w:rsidRPr="00E94576">
              <w:rPr>
                <w:bCs/>
                <w:sz w:val="18"/>
                <w:szCs w:val="18"/>
              </w:rPr>
              <w:t>итого</w:t>
            </w:r>
          </w:p>
        </w:tc>
      </w:tr>
      <w:tr w:rsidR="001A011A" w:rsidRPr="00E94576" w:rsidTr="001A011A">
        <w:trPr>
          <w:trHeight w:val="400"/>
          <w:tblCellSpacing w:w="5" w:type="nil"/>
        </w:trPr>
        <w:tc>
          <w:tcPr>
            <w:tcW w:w="709" w:type="dxa"/>
            <w:vMerge w:val="restart"/>
          </w:tcPr>
          <w:p w:rsidR="001A011A" w:rsidRPr="00E94576" w:rsidRDefault="001A011A" w:rsidP="001A011A">
            <w:pPr>
              <w:rPr>
                <w:bCs/>
                <w:sz w:val="18"/>
                <w:szCs w:val="18"/>
              </w:rPr>
            </w:pPr>
            <w:r w:rsidRPr="00E94576">
              <w:rPr>
                <w:bCs/>
                <w:sz w:val="18"/>
                <w:szCs w:val="18"/>
              </w:rPr>
              <w:t>1.</w:t>
            </w:r>
          </w:p>
        </w:tc>
        <w:tc>
          <w:tcPr>
            <w:tcW w:w="2552" w:type="dxa"/>
            <w:vMerge w:val="restart"/>
          </w:tcPr>
          <w:p w:rsidR="001A011A" w:rsidRPr="00E94576" w:rsidRDefault="001A011A" w:rsidP="001A011A">
            <w:pPr>
              <w:rPr>
                <w:bCs/>
                <w:sz w:val="18"/>
                <w:szCs w:val="18"/>
              </w:rPr>
            </w:pPr>
            <w:r w:rsidRPr="00E94576">
              <w:rPr>
                <w:bCs/>
                <w:sz w:val="18"/>
                <w:szCs w:val="18"/>
              </w:rPr>
              <w:t xml:space="preserve">Муниципальная программа «Развитие культуры в Орловском районе»      </w:t>
            </w:r>
          </w:p>
        </w:tc>
        <w:tc>
          <w:tcPr>
            <w:tcW w:w="2268" w:type="dxa"/>
          </w:tcPr>
          <w:p w:rsidR="001A011A" w:rsidRPr="00E94576" w:rsidRDefault="001A011A" w:rsidP="001A011A">
            <w:pPr>
              <w:rPr>
                <w:bCs/>
                <w:sz w:val="18"/>
                <w:szCs w:val="18"/>
              </w:rPr>
            </w:pPr>
            <w:r w:rsidRPr="00E94576">
              <w:rPr>
                <w:bCs/>
                <w:sz w:val="18"/>
                <w:szCs w:val="18"/>
              </w:rPr>
              <w:t>всего</w:t>
            </w:r>
          </w:p>
        </w:tc>
        <w:tc>
          <w:tcPr>
            <w:tcW w:w="1275" w:type="dxa"/>
          </w:tcPr>
          <w:p w:rsidR="001A011A" w:rsidRPr="00E94576" w:rsidRDefault="001A011A" w:rsidP="001A011A">
            <w:pPr>
              <w:rPr>
                <w:bCs/>
                <w:sz w:val="18"/>
                <w:szCs w:val="18"/>
              </w:rPr>
            </w:pPr>
            <w:r w:rsidRPr="00E94576">
              <w:rPr>
                <w:bCs/>
                <w:sz w:val="18"/>
                <w:szCs w:val="18"/>
              </w:rPr>
              <w:t>27969,88</w:t>
            </w:r>
          </w:p>
        </w:tc>
        <w:tc>
          <w:tcPr>
            <w:tcW w:w="1276" w:type="dxa"/>
          </w:tcPr>
          <w:p w:rsidR="001A011A" w:rsidRPr="00E94576" w:rsidRDefault="001A011A" w:rsidP="001A011A">
            <w:pPr>
              <w:rPr>
                <w:bCs/>
                <w:sz w:val="18"/>
                <w:szCs w:val="18"/>
              </w:rPr>
            </w:pPr>
            <w:r w:rsidRPr="00E94576">
              <w:rPr>
                <w:bCs/>
                <w:sz w:val="18"/>
                <w:szCs w:val="18"/>
              </w:rPr>
              <w:t>30807,54</w:t>
            </w:r>
          </w:p>
        </w:tc>
        <w:tc>
          <w:tcPr>
            <w:tcW w:w="1276" w:type="dxa"/>
          </w:tcPr>
          <w:p w:rsidR="001A011A" w:rsidRPr="00E94576" w:rsidRDefault="001A011A" w:rsidP="001A011A">
            <w:pPr>
              <w:rPr>
                <w:bCs/>
                <w:sz w:val="18"/>
                <w:szCs w:val="18"/>
              </w:rPr>
            </w:pPr>
            <w:r w:rsidRPr="00E94576">
              <w:rPr>
                <w:bCs/>
                <w:sz w:val="18"/>
                <w:szCs w:val="18"/>
              </w:rPr>
              <w:t>26308,39</w:t>
            </w:r>
          </w:p>
        </w:tc>
        <w:tc>
          <w:tcPr>
            <w:tcW w:w="1276" w:type="dxa"/>
          </w:tcPr>
          <w:p w:rsidR="001A011A" w:rsidRPr="00E94576" w:rsidRDefault="001A011A" w:rsidP="001A011A">
            <w:pPr>
              <w:rPr>
                <w:bCs/>
                <w:sz w:val="18"/>
                <w:szCs w:val="18"/>
              </w:rPr>
            </w:pPr>
            <w:r w:rsidRPr="00E94576">
              <w:rPr>
                <w:bCs/>
                <w:sz w:val="18"/>
                <w:szCs w:val="18"/>
              </w:rPr>
              <w:t>28259,8</w:t>
            </w:r>
          </w:p>
        </w:tc>
        <w:tc>
          <w:tcPr>
            <w:tcW w:w="1134" w:type="dxa"/>
          </w:tcPr>
          <w:p w:rsidR="001A011A" w:rsidRPr="00E94576" w:rsidRDefault="001A011A" w:rsidP="001A011A">
            <w:pPr>
              <w:rPr>
                <w:bCs/>
                <w:sz w:val="18"/>
                <w:szCs w:val="18"/>
              </w:rPr>
            </w:pPr>
            <w:r w:rsidRPr="00E94576">
              <w:rPr>
                <w:bCs/>
                <w:sz w:val="18"/>
                <w:szCs w:val="18"/>
              </w:rPr>
              <w:t>28259,8</w:t>
            </w:r>
          </w:p>
        </w:tc>
        <w:tc>
          <w:tcPr>
            <w:tcW w:w="1275" w:type="dxa"/>
          </w:tcPr>
          <w:p w:rsidR="001A011A" w:rsidRPr="00E94576" w:rsidRDefault="001A011A" w:rsidP="001A011A">
            <w:pPr>
              <w:rPr>
                <w:bCs/>
                <w:sz w:val="18"/>
                <w:szCs w:val="18"/>
              </w:rPr>
            </w:pPr>
            <w:r w:rsidRPr="00E94576">
              <w:rPr>
                <w:bCs/>
                <w:sz w:val="18"/>
                <w:szCs w:val="18"/>
              </w:rPr>
              <w:t>28259,8</w:t>
            </w:r>
          </w:p>
        </w:tc>
        <w:tc>
          <w:tcPr>
            <w:tcW w:w="1134" w:type="dxa"/>
          </w:tcPr>
          <w:p w:rsidR="001A011A" w:rsidRPr="00E94576" w:rsidRDefault="001A011A" w:rsidP="001A011A">
            <w:pPr>
              <w:rPr>
                <w:bCs/>
                <w:sz w:val="18"/>
                <w:szCs w:val="18"/>
              </w:rPr>
            </w:pPr>
            <w:r w:rsidRPr="00E94576">
              <w:rPr>
                <w:bCs/>
                <w:sz w:val="18"/>
                <w:szCs w:val="18"/>
              </w:rPr>
              <w:t>169865,21</w:t>
            </w:r>
          </w:p>
        </w:tc>
      </w:tr>
      <w:tr w:rsidR="001A011A" w:rsidRPr="00E94576" w:rsidTr="001A011A">
        <w:trPr>
          <w:trHeight w:val="272"/>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федеральный бюджет</w:t>
            </w:r>
          </w:p>
        </w:tc>
        <w:tc>
          <w:tcPr>
            <w:tcW w:w="1275" w:type="dxa"/>
          </w:tcPr>
          <w:p w:rsidR="001A011A" w:rsidRPr="00E94576" w:rsidRDefault="001A011A" w:rsidP="001A011A">
            <w:pPr>
              <w:rPr>
                <w:bCs/>
                <w:sz w:val="18"/>
                <w:szCs w:val="18"/>
              </w:rPr>
            </w:pPr>
            <w:r w:rsidRPr="00E94576">
              <w:rPr>
                <w:bCs/>
                <w:sz w:val="18"/>
                <w:szCs w:val="18"/>
              </w:rPr>
              <w:t>82,25</w:t>
            </w:r>
          </w:p>
        </w:tc>
        <w:tc>
          <w:tcPr>
            <w:tcW w:w="1276" w:type="dxa"/>
          </w:tcPr>
          <w:p w:rsidR="001A011A" w:rsidRPr="00E94576" w:rsidRDefault="001A011A" w:rsidP="001A011A">
            <w:pPr>
              <w:rPr>
                <w:bCs/>
                <w:sz w:val="18"/>
                <w:szCs w:val="18"/>
              </w:rPr>
            </w:pPr>
            <w:r w:rsidRPr="00E94576">
              <w:rPr>
                <w:bCs/>
                <w:sz w:val="18"/>
                <w:szCs w:val="18"/>
              </w:rPr>
              <w:t>4432,89</w:t>
            </w:r>
          </w:p>
        </w:tc>
        <w:tc>
          <w:tcPr>
            <w:tcW w:w="1276" w:type="dxa"/>
          </w:tcPr>
          <w:p w:rsidR="001A011A" w:rsidRPr="00E94576" w:rsidRDefault="001A011A" w:rsidP="001A011A">
            <w:pPr>
              <w:rPr>
                <w:bCs/>
                <w:sz w:val="18"/>
                <w:szCs w:val="18"/>
              </w:rPr>
            </w:pPr>
            <w:r w:rsidRPr="00E94576">
              <w:rPr>
                <w:bCs/>
                <w:sz w:val="18"/>
                <w:szCs w:val="18"/>
              </w:rPr>
              <w:t>87,1</w:t>
            </w:r>
          </w:p>
        </w:tc>
        <w:tc>
          <w:tcPr>
            <w:tcW w:w="1276"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275"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4602,24</w:t>
            </w:r>
          </w:p>
        </w:tc>
      </w:tr>
      <w:tr w:rsidR="001A011A" w:rsidRPr="00E94576" w:rsidTr="001A011A">
        <w:trPr>
          <w:trHeight w:val="262"/>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областной бюджет</w:t>
            </w:r>
          </w:p>
        </w:tc>
        <w:tc>
          <w:tcPr>
            <w:tcW w:w="1275" w:type="dxa"/>
          </w:tcPr>
          <w:p w:rsidR="001A011A" w:rsidRPr="00E94576" w:rsidRDefault="001A011A" w:rsidP="001A011A">
            <w:pPr>
              <w:rPr>
                <w:bCs/>
                <w:sz w:val="18"/>
                <w:szCs w:val="18"/>
              </w:rPr>
            </w:pPr>
            <w:r w:rsidRPr="00E94576">
              <w:rPr>
                <w:bCs/>
                <w:sz w:val="18"/>
                <w:szCs w:val="18"/>
              </w:rPr>
              <w:t>6047,19</w:t>
            </w:r>
          </w:p>
        </w:tc>
        <w:tc>
          <w:tcPr>
            <w:tcW w:w="1276" w:type="dxa"/>
          </w:tcPr>
          <w:p w:rsidR="001A011A" w:rsidRPr="00E94576" w:rsidRDefault="001A011A" w:rsidP="001A011A">
            <w:pPr>
              <w:rPr>
                <w:bCs/>
                <w:sz w:val="18"/>
                <w:szCs w:val="18"/>
              </w:rPr>
            </w:pPr>
            <w:r w:rsidRPr="00E94576">
              <w:rPr>
                <w:bCs/>
                <w:sz w:val="18"/>
                <w:szCs w:val="18"/>
              </w:rPr>
              <w:t>7545,37</w:t>
            </w:r>
          </w:p>
        </w:tc>
        <w:tc>
          <w:tcPr>
            <w:tcW w:w="1276" w:type="dxa"/>
          </w:tcPr>
          <w:p w:rsidR="001A011A" w:rsidRPr="00E94576" w:rsidRDefault="001A011A" w:rsidP="001A011A">
            <w:pPr>
              <w:rPr>
                <w:bCs/>
                <w:sz w:val="18"/>
                <w:szCs w:val="18"/>
              </w:rPr>
            </w:pPr>
            <w:r w:rsidRPr="00E94576">
              <w:rPr>
                <w:bCs/>
                <w:sz w:val="18"/>
                <w:szCs w:val="18"/>
              </w:rPr>
              <w:t>7540,12</w:t>
            </w:r>
          </w:p>
        </w:tc>
        <w:tc>
          <w:tcPr>
            <w:tcW w:w="1276" w:type="dxa"/>
          </w:tcPr>
          <w:p w:rsidR="001A011A" w:rsidRPr="00E94576" w:rsidRDefault="001A011A" w:rsidP="001A011A">
            <w:pPr>
              <w:rPr>
                <w:bCs/>
                <w:sz w:val="18"/>
                <w:szCs w:val="18"/>
              </w:rPr>
            </w:pPr>
            <w:r w:rsidRPr="00E94576">
              <w:rPr>
                <w:bCs/>
                <w:sz w:val="18"/>
                <w:szCs w:val="18"/>
              </w:rPr>
              <w:t>8420</w:t>
            </w:r>
          </w:p>
        </w:tc>
        <w:tc>
          <w:tcPr>
            <w:tcW w:w="1134" w:type="dxa"/>
          </w:tcPr>
          <w:p w:rsidR="001A011A" w:rsidRPr="00E94576" w:rsidRDefault="001A011A" w:rsidP="001A011A">
            <w:pPr>
              <w:rPr>
                <w:bCs/>
                <w:sz w:val="18"/>
                <w:szCs w:val="18"/>
              </w:rPr>
            </w:pPr>
            <w:r w:rsidRPr="00E94576">
              <w:rPr>
                <w:bCs/>
                <w:sz w:val="18"/>
                <w:szCs w:val="18"/>
              </w:rPr>
              <w:t>8420</w:t>
            </w:r>
          </w:p>
        </w:tc>
        <w:tc>
          <w:tcPr>
            <w:tcW w:w="1275" w:type="dxa"/>
          </w:tcPr>
          <w:p w:rsidR="001A011A" w:rsidRPr="00E94576" w:rsidRDefault="001A011A" w:rsidP="001A011A">
            <w:pPr>
              <w:rPr>
                <w:bCs/>
                <w:sz w:val="18"/>
                <w:szCs w:val="18"/>
              </w:rPr>
            </w:pPr>
            <w:r w:rsidRPr="00E94576">
              <w:rPr>
                <w:bCs/>
                <w:sz w:val="18"/>
                <w:szCs w:val="18"/>
              </w:rPr>
              <w:t>8420</w:t>
            </w:r>
          </w:p>
        </w:tc>
        <w:tc>
          <w:tcPr>
            <w:tcW w:w="1134" w:type="dxa"/>
          </w:tcPr>
          <w:p w:rsidR="001A011A" w:rsidRPr="00E94576" w:rsidRDefault="001A011A" w:rsidP="001A011A">
            <w:pPr>
              <w:rPr>
                <w:bCs/>
                <w:sz w:val="18"/>
                <w:szCs w:val="18"/>
              </w:rPr>
            </w:pPr>
            <w:r w:rsidRPr="00E94576">
              <w:rPr>
                <w:bCs/>
                <w:sz w:val="18"/>
                <w:szCs w:val="18"/>
              </w:rPr>
              <w:t>46392,68</w:t>
            </w:r>
          </w:p>
        </w:tc>
      </w:tr>
      <w:tr w:rsidR="001A011A" w:rsidRPr="00E94576" w:rsidTr="001A011A">
        <w:trPr>
          <w:trHeight w:val="280"/>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местный бюджет</w:t>
            </w:r>
          </w:p>
        </w:tc>
        <w:tc>
          <w:tcPr>
            <w:tcW w:w="1275" w:type="dxa"/>
          </w:tcPr>
          <w:p w:rsidR="001A011A" w:rsidRPr="00E94576" w:rsidRDefault="001A011A" w:rsidP="001A011A">
            <w:pPr>
              <w:rPr>
                <w:bCs/>
                <w:sz w:val="18"/>
                <w:szCs w:val="18"/>
              </w:rPr>
            </w:pPr>
            <w:r w:rsidRPr="00E94576">
              <w:rPr>
                <w:bCs/>
                <w:sz w:val="18"/>
                <w:szCs w:val="18"/>
              </w:rPr>
              <w:t>21840,44</w:t>
            </w:r>
          </w:p>
        </w:tc>
        <w:tc>
          <w:tcPr>
            <w:tcW w:w="1276" w:type="dxa"/>
          </w:tcPr>
          <w:p w:rsidR="001A011A" w:rsidRPr="00E94576" w:rsidRDefault="001A011A" w:rsidP="001A011A">
            <w:pPr>
              <w:rPr>
                <w:bCs/>
                <w:sz w:val="18"/>
                <w:szCs w:val="18"/>
              </w:rPr>
            </w:pPr>
            <w:r w:rsidRPr="00E94576">
              <w:rPr>
                <w:bCs/>
                <w:sz w:val="18"/>
                <w:szCs w:val="18"/>
              </w:rPr>
              <w:t>18829,28</w:t>
            </w:r>
          </w:p>
        </w:tc>
        <w:tc>
          <w:tcPr>
            <w:tcW w:w="1276" w:type="dxa"/>
          </w:tcPr>
          <w:p w:rsidR="001A011A" w:rsidRPr="00E94576" w:rsidRDefault="001A011A" w:rsidP="001A011A">
            <w:pPr>
              <w:rPr>
                <w:bCs/>
                <w:sz w:val="18"/>
                <w:szCs w:val="18"/>
              </w:rPr>
            </w:pPr>
            <w:r w:rsidRPr="00E94576">
              <w:rPr>
                <w:bCs/>
                <w:sz w:val="18"/>
                <w:szCs w:val="18"/>
              </w:rPr>
              <w:t>18681,17</w:t>
            </w:r>
          </w:p>
        </w:tc>
        <w:tc>
          <w:tcPr>
            <w:tcW w:w="1276" w:type="dxa"/>
          </w:tcPr>
          <w:p w:rsidR="001A011A" w:rsidRPr="00E94576" w:rsidRDefault="001A011A" w:rsidP="001A011A">
            <w:pPr>
              <w:rPr>
                <w:bCs/>
                <w:sz w:val="18"/>
                <w:szCs w:val="18"/>
              </w:rPr>
            </w:pPr>
            <w:r w:rsidRPr="00E94576">
              <w:rPr>
                <w:bCs/>
                <w:sz w:val="18"/>
                <w:szCs w:val="18"/>
              </w:rPr>
              <w:t>19839,8</w:t>
            </w:r>
          </w:p>
        </w:tc>
        <w:tc>
          <w:tcPr>
            <w:tcW w:w="1134" w:type="dxa"/>
          </w:tcPr>
          <w:p w:rsidR="001A011A" w:rsidRPr="00E94576" w:rsidRDefault="001A011A" w:rsidP="001A011A">
            <w:pPr>
              <w:rPr>
                <w:bCs/>
                <w:sz w:val="18"/>
                <w:szCs w:val="18"/>
              </w:rPr>
            </w:pPr>
            <w:r w:rsidRPr="00E94576">
              <w:rPr>
                <w:bCs/>
                <w:sz w:val="18"/>
                <w:szCs w:val="18"/>
              </w:rPr>
              <w:t>19839,8</w:t>
            </w:r>
          </w:p>
        </w:tc>
        <w:tc>
          <w:tcPr>
            <w:tcW w:w="1275" w:type="dxa"/>
          </w:tcPr>
          <w:p w:rsidR="001A011A" w:rsidRPr="00E94576" w:rsidRDefault="001A011A" w:rsidP="001A011A">
            <w:pPr>
              <w:rPr>
                <w:bCs/>
                <w:sz w:val="18"/>
                <w:szCs w:val="18"/>
              </w:rPr>
            </w:pPr>
            <w:r w:rsidRPr="00E94576">
              <w:rPr>
                <w:bCs/>
                <w:sz w:val="18"/>
                <w:szCs w:val="18"/>
              </w:rPr>
              <w:t>19839,8</w:t>
            </w:r>
          </w:p>
        </w:tc>
        <w:tc>
          <w:tcPr>
            <w:tcW w:w="1134" w:type="dxa"/>
          </w:tcPr>
          <w:p w:rsidR="001A011A" w:rsidRPr="00E94576" w:rsidRDefault="001A011A" w:rsidP="001A011A">
            <w:pPr>
              <w:rPr>
                <w:bCs/>
                <w:sz w:val="18"/>
                <w:szCs w:val="18"/>
              </w:rPr>
            </w:pPr>
            <w:r w:rsidRPr="00E94576">
              <w:rPr>
                <w:bCs/>
                <w:sz w:val="18"/>
                <w:szCs w:val="18"/>
              </w:rPr>
              <w:t>118870,29</w:t>
            </w:r>
          </w:p>
        </w:tc>
      </w:tr>
      <w:tr w:rsidR="001A011A" w:rsidRPr="00E94576" w:rsidTr="001A011A">
        <w:trPr>
          <w:trHeight w:val="412"/>
          <w:tblCellSpacing w:w="5" w:type="nil"/>
        </w:trPr>
        <w:tc>
          <w:tcPr>
            <w:tcW w:w="709" w:type="dxa"/>
            <w:vMerge w:val="restart"/>
          </w:tcPr>
          <w:p w:rsidR="001A011A" w:rsidRPr="00E94576" w:rsidRDefault="001A011A" w:rsidP="001A011A">
            <w:pPr>
              <w:rPr>
                <w:bCs/>
                <w:sz w:val="18"/>
                <w:szCs w:val="18"/>
              </w:rPr>
            </w:pPr>
            <w:r w:rsidRPr="00E94576">
              <w:rPr>
                <w:bCs/>
                <w:sz w:val="18"/>
                <w:szCs w:val="18"/>
              </w:rPr>
              <w:t>1.1.</w:t>
            </w:r>
          </w:p>
        </w:tc>
        <w:tc>
          <w:tcPr>
            <w:tcW w:w="2552" w:type="dxa"/>
            <w:vMerge w:val="restart"/>
          </w:tcPr>
          <w:p w:rsidR="001A011A" w:rsidRPr="00E94576" w:rsidRDefault="001A011A" w:rsidP="001A011A">
            <w:pPr>
              <w:rPr>
                <w:bCs/>
                <w:sz w:val="18"/>
                <w:szCs w:val="18"/>
              </w:rPr>
            </w:pPr>
            <w:r w:rsidRPr="00E94576">
              <w:rPr>
                <w:bCs/>
                <w:sz w:val="18"/>
                <w:szCs w:val="18"/>
              </w:rPr>
              <w:t>Подпрограмма «Организация и поддержка народного творчества в Орловском районе»</w:t>
            </w:r>
          </w:p>
        </w:tc>
        <w:tc>
          <w:tcPr>
            <w:tcW w:w="2268" w:type="dxa"/>
          </w:tcPr>
          <w:p w:rsidR="001A011A" w:rsidRPr="00E94576" w:rsidRDefault="001A011A" w:rsidP="001A011A">
            <w:pPr>
              <w:rPr>
                <w:bCs/>
                <w:sz w:val="18"/>
                <w:szCs w:val="18"/>
              </w:rPr>
            </w:pPr>
            <w:r w:rsidRPr="00E94576">
              <w:rPr>
                <w:bCs/>
                <w:sz w:val="18"/>
                <w:szCs w:val="18"/>
              </w:rPr>
              <w:t>всего</w:t>
            </w:r>
          </w:p>
        </w:tc>
        <w:tc>
          <w:tcPr>
            <w:tcW w:w="1275" w:type="dxa"/>
          </w:tcPr>
          <w:p w:rsidR="001A011A" w:rsidRPr="00E94576" w:rsidRDefault="001A011A" w:rsidP="001A011A">
            <w:pPr>
              <w:rPr>
                <w:bCs/>
                <w:sz w:val="18"/>
                <w:szCs w:val="18"/>
              </w:rPr>
            </w:pPr>
            <w:r w:rsidRPr="00E94576">
              <w:rPr>
                <w:bCs/>
                <w:sz w:val="18"/>
                <w:szCs w:val="18"/>
              </w:rPr>
              <w:t>50</w:t>
            </w:r>
          </w:p>
        </w:tc>
        <w:tc>
          <w:tcPr>
            <w:tcW w:w="1276" w:type="dxa"/>
          </w:tcPr>
          <w:p w:rsidR="001A011A" w:rsidRPr="00E94576" w:rsidRDefault="001A011A" w:rsidP="001A011A">
            <w:pPr>
              <w:rPr>
                <w:bCs/>
                <w:sz w:val="18"/>
                <w:szCs w:val="18"/>
              </w:rPr>
            </w:pPr>
            <w:r w:rsidRPr="00E94576">
              <w:rPr>
                <w:bCs/>
                <w:sz w:val="18"/>
                <w:szCs w:val="18"/>
              </w:rPr>
              <w:t>50</w:t>
            </w:r>
          </w:p>
        </w:tc>
        <w:tc>
          <w:tcPr>
            <w:tcW w:w="1276" w:type="dxa"/>
          </w:tcPr>
          <w:p w:rsidR="001A011A" w:rsidRPr="00E94576" w:rsidRDefault="001A011A" w:rsidP="001A011A">
            <w:pPr>
              <w:rPr>
                <w:bCs/>
                <w:sz w:val="18"/>
                <w:szCs w:val="18"/>
              </w:rPr>
            </w:pPr>
            <w:r w:rsidRPr="00E94576">
              <w:rPr>
                <w:bCs/>
                <w:sz w:val="18"/>
                <w:szCs w:val="18"/>
              </w:rPr>
              <w:t>100</w:t>
            </w:r>
          </w:p>
        </w:tc>
        <w:tc>
          <w:tcPr>
            <w:tcW w:w="1276" w:type="dxa"/>
          </w:tcPr>
          <w:p w:rsidR="001A011A" w:rsidRPr="00E94576" w:rsidRDefault="001A011A" w:rsidP="001A011A">
            <w:pPr>
              <w:rPr>
                <w:bCs/>
                <w:sz w:val="18"/>
                <w:szCs w:val="18"/>
              </w:rPr>
            </w:pPr>
            <w:r w:rsidRPr="00E94576">
              <w:rPr>
                <w:bCs/>
                <w:sz w:val="18"/>
                <w:szCs w:val="18"/>
              </w:rPr>
              <w:t>100</w:t>
            </w:r>
          </w:p>
        </w:tc>
        <w:tc>
          <w:tcPr>
            <w:tcW w:w="1134" w:type="dxa"/>
          </w:tcPr>
          <w:p w:rsidR="001A011A" w:rsidRPr="00E94576" w:rsidRDefault="001A011A" w:rsidP="001A011A">
            <w:pPr>
              <w:rPr>
                <w:bCs/>
                <w:sz w:val="18"/>
                <w:szCs w:val="18"/>
              </w:rPr>
            </w:pPr>
            <w:r w:rsidRPr="00E94576">
              <w:rPr>
                <w:bCs/>
                <w:sz w:val="18"/>
                <w:szCs w:val="18"/>
              </w:rPr>
              <w:t>100</w:t>
            </w:r>
          </w:p>
        </w:tc>
        <w:tc>
          <w:tcPr>
            <w:tcW w:w="1275" w:type="dxa"/>
          </w:tcPr>
          <w:p w:rsidR="001A011A" w:rsidRPr="00E94576" w:rsidRDefault="001A011A" w:rsidP="001A011A">
            <w:pPr>
              <w:rPr>
                <w:bCs/>
                <w:sz w:val="18"/>
                <w:szCs w:val="18"/>
              </w:rPr>
            </w:pPr>
            <w:r w:rsidRPr="00E94576">
              <w:rPr>
                <w:bCs/>
                <w:sz w:val="18"/>
                <w:szCs w:val="18"/>
              </w:rPr>
              <w:t>100</w:t>
            </w:r>
          </w:p>
        </w:tc>
        <w:tc>
          <w:tcPr>
            <w:tcW w:w="1134" w:type="dxa"/>
          </w:tcPr>
          <w:p w:rsidR="001A011A" w:rsidRPr="00E94576" w:rsidRDefault="001A011A" w:rsidP="001A011A">
            <w:pPr>
              <w:rPr>
                <w:bCs/>
                <w:sz w:val="18"/>
                <w:szCs w:val="18"/>
              </w:rPr>
            </w:pPr>
            <w:r w:rsidRPr="00E94576">
              <w:rPr>
                <w:bCs/>
                <w:sz w:val="18"/>
                <w:szCs w:val="18"/>
              </w:rPr>
              <w:t>500</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федеральный бюджет</w:t>
            </w:r>
          </w:p>
        </w:tc>
        <w:tc>
          <w:tcPr>
            <w:tcW w:w="1275"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275"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областной бюджет</w:t>
            </w:r>
          </w:p>
        </w:tc>
        <w:tc>
          <w:tcPr>
            <w:tcW w:w="1275"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275"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местный бюджет</w:t>
            </w:r>
          </w:p>
        </w:tc>
        <w:tc>
          <w:tcPr>
            <w:tcW w:w="1275" w:type="dxa"/>
          </w:tcPr>
          <w:p w:rsidR="001A011A" w:rsidRPr="00E94576" w:rsidRDefault="001A011A" w:rsidP="001A011A">
            <w:pPr>
              <w:rPr>
                <w:bCs/>
                <w:sz w:val="18"/>
                <w:szCs w:val="18"/>
              </w:rPr>
            </w:pPr>
            <w:r w:rsidRPr="00E94576">
              <w:rPr>
                <w:bCs/>
                <w:sz w:val="18"/>
                <w:szCs w:val="18"/>
              </w:rPr>
              <w:t>50</w:t>
            </w:r>
          </w:p>
        </w:tc>
        <w:tc>
          <w:tcPr>
            <w:tcW w:w="1276" w:type="dxa"/>
          </w:tcPr>
          <w:p w:rsidR="001A011A" w:rsidRPr="00E94576" w:rsidRDefault="001A011A" w:rsidP="001A011A">
            <w:pPr>
              <w:rPr>
                <w:bCs/>
                <w:sz w:val="18"/>
                <w:szCs w:val="18"/>
              </w:rPr>
            </w:pPr>
            <w:r w:rsidRPr="00E94576">
              <w:rPr>
                <w:bCs/>
                <w:sz w:val="18"/>
                <w:szCs w:val="18"/>
              </w:rPr>
              <w:t>50</w:t>
            </w:r>
          </w:p>
        </w:tc>
        <w:tc>
          <w:tcPr>
            <w:tcW w:w="1276" w:type="dxa"/>
          </w:tcPr>
          <w:p w:rsidR="001A011A" w:rsidRPr="00E94576" w:rsidRDefault="001A011A" w:rsidP="001A011A">
            <w:pPr>
              <w:rPr>
                <w:bCs/>
                <w:sz w:val="18"/>
                <w:szCs w:val="18"/>
              </w:rPr>
            </w:pPr>
            <w:r w:rsidRPr="00E94576">
              <w:rPr>
                <w:bCs/>
                <w:sz w:val="18"/>
                <w:szCs w:val="18"/>
              </w:rPr>
              <w:t>100</w:t>
            </w:r>
          </w:p>
        </w:tc>
        <w:tc>
          <w:tcPr>
            <w:tcW w:w="1276" w:type="dxa"/>
          </w:tcPr>
          <w:p w:rsidR="001A011A" w:rsidRPr="00E94576" w:rsidRDefault="001A011A" w:rsidP="001A011A">
            <w:pPr>
              <w:rPr>
                <w:bCs/>
                <w:sz w:val="18"/>
                <w:szCs w:val="18"/>
              </w:rPr>
            </w:pPr>
            <w:r w:rsidRPr="00E94576">
              <w:rPr>
                <w:bCs/>
                <w:sz w:val="18"/>
                <w:szCs w:val="18"/>
              </w:rPr>
              <w:t>100</w:t>
            </w:r>
          </w:p>
        </w:tc>
        <w:tc>
          <w:tcPr>
            <w:tcW w:w="1134" w:type="dxa"/>
          </w:tcPr>
          <w:p w:rsidR="001A011A" w:rsidRPr="00E94576" w:rsidRDefault="001A011A" w:rsidP="001A011A">
            <w:pPr>
              <w:rPr>
                <w:bCs/>
                <w:sz w:val="18"/>
                <w:szCs w:val="18"/>
              </w:rPr>
            </w:pPr>
            <w:r w:rsidRPr="00E94576">
              <w:rPr>
                <w:bCs/>
                <w:sz w:val="18"/>
                <w:szCs w:val="18"/>
              </w:rPr>
              <w:t>100</w:t>
            </w:r>
          </w:p>
        </w:tc>
        <w:tc>
          <w:tcPr>
            <w:tcW w:w="1275" w:type="dxa"/>
          </w:tcPr>
          <w:p w:rsidR="001A011A" w:rsidRPr="00E94576" w:rsidRDefault="001A011A" w:rsidP="001A011A">
            <w:pPr>
              <w:rPr>
                <w:bCs/>
                <w:sz w:val="18"/>
                <w:szCs w:val="18"/>
              </w:rPr>
            </w:pPr>
            <w:r w:rsidRPr="00E94576">
              <w:rPr>
                <w:bCs/>
                <w:sz w:val="18"/>
                <w:szCs w:val="18"/>
              </w:rPr>
              <w:t>100</w:t>
            </w:r>
          </w:p>
        </w:tc>
        <w:tc>
          <w:tcPr>
            <w:tcW w:w="1134" w:type="dxa"/>
          </w:tcPr>
          <w:p w:rsidR="001A011A" w:rsidRPr="00E94576" w:rsidRDefault="001A011A" w:rsidP="001A011A">
            <w:pPr>
              <w:rPr>
                <w:bCs/>
                <w:sz w:val="18"/>
                <w:szCs w:val="18"/>
              </w:rPr>
            </w:pPr>
            <w:r w:rsidRPr="00E94576">
              <w:rPr>
                <w:bCs/>
                <w:sz w:val="18"/>
                <w:szCs w:val="18"/>
              </w:rPr>
              <w:t>500</w:t>
            </w:r>
          </w:p>
        </w:tc>
      </w:tr>
      <w:tr w:rsidR="001A011A" w:rsidRPr="00E94576" w:rsidTr="001A011A">
        <w:trPr>
          <w:tblCellSpacing w:w="5" w:type="nil"/>
        </w:trPr>
        <w:tc>
          <w:tcPr>
            <w:tcW w:w="709" w:type="dxa"/>
            <w:vMerge w:val="restart"/>
          </w:tcPr>
          <w:p w:rsidR="001A011A" w:rsidRPr="00E94576" w:rsidRDefault="001A011A" w:rsidP="001A011A">
            <w:pPr>
              <w:rPr>
                <w:bCs/>
                <w:sz w:val="18"/>
                <w:szCs w:val="18"/>
              </w:rPr>
            </w:pPr>
            <w:r w:rsidRPr="00E94576">
              <w:rPr>
                <w:bCs/>
                <w:sz w:val="18"/>
                <w:szCs w:val="18"/>
              </w:rPr>
              <w:t>1.2.</w:t>
            </w:r>
          </w:p>
        </w:tc>
        <w:tc>
          <w:tcPr>
            <w:tcW w:w="2552" w:type="dxa"/>
            <w:vMerge w:val="restart"/>
          </w:tcPr>
          <w:p w:rsidR="001A011A" w:rsidRPr="00E94576" w:rsidRDefault="001A011A" w:rsidP="001A011A">
            <w:pPr>
              <w:rPr>
                <w:bCs/>
                <w:sz w:val="18"/>
                <w:szCs w:val="18"/>
              </w:rPr>
            </w:pPr>
            <w:r w:rsidRPr="00E94576">
              <w:rPr>
                <w:bCs/>
                <w:sz w:val="18"/>
                <w:szCs w:val="18"/>
              </w:rPr>
              <w:t>Подпрограмма «Развитие туризма в Орловском районе»</w:t>
            </w:r>
          </w:p>
        </w:tc>
        <w:tc>
          <w:tcPr>
            <w:tcW w:w="2268" w:type="dxa"/>
          </w:tcPr>
          <w:p w:rsidR="001A011A" w:rsidRPr="00E94576" w:rsidRDefault="001A011A" w:rsidP="001A011A">
            <w:pPr>
              <w:rPr>
                <w:bCs/>
                <w:sz w:val="18"/>
                <w:szCs w:val="18"/>
              </w:rPr>
            </w:pPr>
            <w:r w:rsidRPr="00E94576">
              <w:rPr>
                <w:bCs/>
                <w:sz w:val="18"/>
                <w:szCs w:val="18"/>
              </w:rPr>
              <w:t>всего</w:t>
            </w:r>
          </w:p>
        </w:tc>
        <w:tc>
          <w:tcPr>
            <w:tcW w:w="1275" w:type="dxa"/>
          </w:tcPr>
          <w:p w:rsidR="001A011A" w:rsidRPr="00E94576" w:rsidRDefault="001A011A" w:rsidP="001A011A">
            <w:pPr>
              <w:rPr>
                <w:bCs/>
                <w:sz w:val="18"/>
                <w:szCs w:val="18"/>
              </w:rPr>
            </w:pPr>
            <w:r w:rsidRPr="00E94576">
              <w:rPr>
                <w:bCs/>
                <w:sz w:val="18"/>
                <w:szCs w:val="18"/>
              </w:rPr>
              <w:t>30</w:t>
            </w:r>
          </w:p>
        </w:tc>
        <w:tc>
          <w:tcPr>
            <w:tcW w:w="1276" w:type="dxa"/>
          </w:tcPr>
          <w:p w:rsidR="001A011A" w:rsidRPr="00E94576" w:rsidRDefault="001A011A" w:rsidP="001A011A">
            <w:pPr>
              <w:rPr>
                <w:bCs/>
                <w:sz w:val="18"/>
                <w:szCs w:val="18"/>
              </w:rPr>
            </w:pPr>
            <w:r w:rsidRPr="00E94576">
              <w:rPr>
                <w:bCs/>
                <w:sz w:val="18"/>
                <w:szCs w:val="18"/>
              </w:rPr>
              <w:t>30</w:t>
            </w:r>
          </w:p>
        </w:tc>
        <w:tc>
          <w:tcPr>
            <w:tcW w:w="1276" w:type="dxa"/>
          </w:tcPr>
          <w:p w:rsidR="001A011A" w:rsidRPr="00E94576" w:rsidRDefault="001A011A" w:rsidP="001A011A">
            <w:pPr>
              <w:rPr>
                <w:bCs/>
                <w:sz w:val="18"/>
                <w:szCs w:val="18"/>
              </w:rPr>
            </w:pPr>
            <w:r w:rsidRPr="00E94576">
              <w:rPr>
                <w:bCs/>
                <w:sz w:val="18"/>
                <w:szCs w:val="18"/>
              </w:rPr>
              <w:t>100</w:t>
            </w:r>
          </w:p>
        </w:tc>
        <w:tc>
          <w:tcPr>
            <w:tcW w:w="1276" w:type="dxa"/>
          </w:tcPr>
          <w:p w:rsidR="001A011A" w:rsidRPr="00E94576" w:rsidRDefault="001A011A" w:rsidP="001A011A">
            <w:pPr>
              <w:rPr>
                <w:bCs/>
                <w:sz w:val="18"/>
                <w:szCs w:val="18"/>
              </w:rPr>
            </w:pPr>
            <w:r w:rsidRPr="00E94576">
              <w:rPr>
                <w:bCs/>
                <w:sz w:val="18"/>
                <w:szCs w:val="18"/>
              </w:rPr>
              <w:t>100</w:t>
            </w:r>
          </w:p>
        </w:tc>
        <w:tc>
          <w:tcPr>
            <w:tcW w:w="1134" w:type="dxa"/>
          </w:tcPr>
          <w:p w:rsidR="001A011A" w:rsidRPr="00E94576" w:rsidRDefault="001A011A" w:rsidP="001A011A">
            <w:pPr>
              <w:rPr>
                <w:bCs/>
                <w:sz w:val="18"/>
                <w:szCs w:val="18"/>
              </w:rPr>
            </w:pPr>
            <w:r w:rsidRPr="00E94576">
              <w:rPr>
                <w:bCs/>
                <w:sz w:val="18"/>
                <w:szCs w:val="18"/>
              </w:rPr>
              <w:t>100</w:t>
            </w:r>
          </w:p>
        </w:tc>
        <w:tc>
          <w:tcPr>
            <w:tcW w:w="1275" w:type="dxa"/>
          </w:tcPr>
          <w:p w:rsidR="001A011A" w:rsidRPr="00E94576" w:rsidRDefault="001A011A" w:rsidP="001A011A">
            <w:pPr>
              <w:rPr>
                <w:bCs/>
                <w:sz w:val="18"/>
                <w:szCs w:val="18"/>
              </w:rPr>
            </w:pPr>
            <w:r w:rsidRPr="00E94576">
              <w:rPr>
                <w:bCs/>
                <w:sz w:val="18"/>
                <w:szCs w:val="18"/>
              </w:rPr>
              <w:t>100</w:t>
            </w:r>
          </w:p>
        </w:tc>
        <w:tc>
          <w:tcPr>
            <w:tcW w:w="1134" w:type="dxa"/>
          </w:tcPr>
          <w:p w:rsidR="001A011A" w:rsidRPr="00E94576" w:rsidRDefault="001A011A" w:rsidP="001A011A">
            <w:pPr>
              <w:rPr>
                <w:bCs/>
                <w:sz w:val="18"/>
                <w:szCs w:val="18"/>
              </w:rPr>
            </w:pPr>
            <w:r w:rsidRPr="00E94576">
              <w:rPr>
                <w:bCs/>
                <w:sz w:val="18"/>
                <w:szCs w:val="18"/>
              </w:rPr>
              <w:t>460</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федеральный бюджет</w:t>
            </w:r>
          </w:p>
        </w:tc>
        <w:tc>
          <w:tcPr>
            <w:tcW w:w="1275"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275"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областной бюджет</w:t>
            </w:r>
          </w:p>
        </w:tc>
        <w:tc>
          <w:tcPr>
            <w:tcW w:w="1275"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275"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местный бюджет</w:t>
            </w:r>
          </w:p>
        </w:tc>
        <w:tc>
          <w:tcPr>
            <w:tcW w:w="1275" w:type="dxa"/>
          </w:tcPr>
          <w:p w:rsidR="001A011A" w:rsidRPr="00E94576" w:rsidRDefault="001A011A" w:rsidP="001A011A">
            <w:pPr>
              <w:rPr>
                <w:bCs/>
                <w:sz w:val="18"/>
                <w:szCs w:val="18"/>
              </w:rPr>
            </w:pPr>
            <w:r w:rsidRPr="00E94576">
              <w:rPr>
                <w:bCs/>
                <w:sz w:val="18"/>
                <w:szCs w:val="18"/>
              </w:rPr>
              <w:t>30</w:t>
            </w:r>
          </w:p>
        </w:tc>
        <w:tc>
          <w:tcPr>
            <w:tcW w:w="1276" w:type="dxa"/>
          </w:tcPr>
          <w:p w:rsidR="001A011A" w:rsidRPr="00E94576" w:rsidRDefault="001A011A" w:rsidP="001A011A">
            <w:pPr>
              <w:rPr>
                <w:bCs/>
                <w:sz w:val="18"/>
                <w:szCs w:val="18"/>
              </w:rPr>
            </w:pPr>
            <w:r w:rsidRPr="00E94576">
              <w:rPr>
                <w:bCs/>
                <w:sz w:val="18"/>
                <w:szCs w:val="18"/>
              </w:rPr>
              <w:t>30</w:t>
            </w:r>
          </w:p>
        </w:tc>
        <w:tc>
          <w:tcPr>
            <w:tcW w:w="1276" w:type="dxa"/>
          </w:tcPr>
          <w:p w:rsidR="001A011A" w:rsidRPr="00E94576" w:rsidRDefault="001A011A" w:rsidP="001A011A">
            <w:pPr>
              <w:rPr>
                <w:bCs/>
                <w:sz w:val="18"/>
                <w:szCs w:val="18"/>
              </w:rPr>
            </w:pPr>
            <w:r w:rsidRPr="00E94576">
              <w:rPr>
                <w:bCs/>
                <w:sz w:val="18"/>
                <w:szCs w:val="18"/>
              </w:rPr>
              <w:t>100</w:t>
            </w:r>
          </w:p>
        </w:tc>
        <w:tc>
          <w:tcPr>
            <w:tcW w:w="1276" w:type="dxa"/>
          </w:tcPr>
          <w:p w:rsidR="001A011A" w:rsidRPr="00E94576" w:rsidRDefault="001A011A" w:rsidP="001A011A">
            <w:pPr>
              <w:rPr>
                <w:bCs/>
                <w:sz w:val="18"/>
                <w:szCs w:val="18"/>
              </w:rPr>
            </w:pPr>
            <w:r w:rsidRPr="00E94576">
              <w:rPr>
                <w:bCs/>
                <w:sz w:val="18"/>
                <w:szCs w:val="18"/>
              </w:rPr>
              <w:t>100</w:t>
            </w:r>
          </w:p>
        </w:tc>
        <w:tc>
          <w:tcPr>
            <w:tcW w:w="1134" w:type="dxa"/>
          </w:tcPr>
          <w:p w:rsidR="001A011A" w:rsidRPr="00E94576" w:rsidRDefault="001A011A" w:rsidP="001A011A">
            <w:pPr>
              <w:rPr>
                <w:bCs/>
                <w:sz w:val="18"/>
                <w:szCs w:val="18"/>
              </w:rPr>
            </w:pPr>
            <w:r w:rsidRPr="00E94576">
              <w:rPr>
                <w:bCs/>
                <w:sz w:val="18"/>
                <w:szCs w:val="18"/>
              </w:rPr>
              <w:t>100</w:t>
            </w:r>
          </w:p>
        </w:tc>
        <w:tc>
          <w:tcPr>
            <w:tcW w:w="1275" w:type="dxa"/>
          </w:tcPr>
          <w:p w:rsidR="001A011A" w:rsidRPr="00E94576" w:rsidRDefault="001A011A" w:rsidP="001A011A">
            <w:pPr>
              <w:rPr>
                <w:bCs/>
                <w:sz w:val="18"/>
                <w:szCs w:val="18"/>
              </w:rPr>
            </w:pPr>
            <w:r w:rsidRPr="00E94576">
              <w:rPr>
                <w:bCs/>
                <w:sz w:val="18"/>
                <w:szCs w:val="18"/>
              </w:rPr>
              <w:t>100</w:t>
            </w:r>
          </w:p>
        </w:tc>
        <w:tc>
          <w:tcPr>
            <w:tcW w:w="1134" w:type="dxa"/>
          </w:tcPr>
          <w:p w:rsidR="001A011A" w:rsidRPr="00E94576" w:rsidRDefault="001A011A" w:rsidP="001A011A">
            <w:pPr>
              <w:rPr>
                <w:bCs/>
                <w:sz w:val="18"/>
                <w:szCs w:val="18"/>
              </w:rPr>
            </w:pPr>
            <w:r w:rsidRPr="00E94576">
              <w:rPr>
                <w:bCs/>
                <w:sz w:val="18"/>
                <w:szCs w:val="18"/>
              </w:rPr>
              <w:t>460</w:t>
            </w:r>
          </w:p>
        </w:tc>
      </w:tr>
      <w:tr w:rsidR="001A011A" w:rsidRPr="00E94576" w:rsidTr="001A011A">
        <w:trPr>
          <w:tblCellSpacing w:w="5" w:type="nil"/>
        </w:trPr>
        <w:tc>
          <w:tcPr>
            <w:tcW w:w="709" w:type="dxa"/>
            <w:vMerge w:val="restart"/>
          </w:tcPr>
          <w:p w:rsidR="001A011A" w:rsidRPr="00E94576" w:rsidRDefault="001A011A" w:rsidP="001A011A">
            <w:pPr>
              <w:rPr>
                <w:bCs/>
                <w:sz w:val="18"/>
                <w:szCs w:val="18"/>
              </w:rPr>
            </w:pPr>
            <w:r w:rsidRPr="00E94576">
              <w:rPr>
                <w:bCs/>
                <w:sz w:val="18"/>
                <w:szCs w:val="18"/>
              </w:rPr>
              <w:t>1.3.</w:t>
            </w:r>
          </w:p>
        </w:tc>
        <w:tc>
          <w:tcPr>
            <w:tcW w:w="2552" w:type="dxa"/>
            <w:vMerge w:val="restart"/>
          </w:tcPr>
          <w:p w:rsidR="001A011A" w:rsidRPr="00E94576" w:rsidRDefault="001A011A" w:rsidP="001A011A">
            <w:pPr>
              <w:rPr>
                <w:bCs/>
                <w:sz w:val="18"/>
                <w:szCs w:val="18"/>
              </w:rPr>
            </w:pPr>
            <w:r w:rsidRPr="00E94576">
              <w:rPr>
                <w:bCs/>
                <w:sz w:val="18"/>
                <w:szCs w:val="18"/>
              </w:rPr>
              <w:t xml:space="preserve">Подпрограмма « Сохранение исторического и культурного наследия города Орлова  и Орловского района» </w:t>
            </w:r>
          </w:p>
        </w:tc>
        <w:tc>
          <w:tcPr>
            <w:tcW w:w="2268" w:type="dxa"/>
          </w:tcPr>
          <w:p w:rsidR="001A011A" w:rsidRPr="00E94576" w:rsidRDefault="001A011A" w:rsidP="001A011A">
            <w:pPr>
              <w:rPr>
                <w:bCs/>
                <w:sz w:val="18"/>
                <w:szCs w:val="18"/>
              </w:rPr>
            </w:pPr>
            <w:r w:rsidRPr="00E94576">
              <w:rPr>
                <w:bCs/>
                <w:sz w:val="18"/>
                <w:szCs w:val="18"/>
              </w:rPr>
              <w:t>всего</w:t>
            </w:r>
          </w:p>
        </w:tc>
        <w:tc>
          <w:tcPr>
            <w:tcW w:w="1275" w:type="dxa"/>
          </w:tcPr>
          <w:p w:rsidR="001A011A" w:rsidRPr="00E94576" w:rsidRDefault="001A011A" w:rsidP="001A011A">
            <w:pPr>
              <w:rPr>
                <w:bCs/>
                <w:sz w:val="18"/>
                <w:szCs w:val="18"/>
              </w:rPr>
            </w:pPr>
            <w:r w:rsidRPr="00E94576">
              <w:rPr>
                <w:bCs/>
                <w:sz w:val="18"/>
                <w:szCs w:val="18"/>
              </w:rPr>
              <w:t>50</w:t>
            </w:r>
          </w:p>
        </w:tc>
        <w:tc>
          <w:tcPr>
            <w:tcW w:w="1276" w:type="dxa"/>
          </w:tcPr>
          <w:p w:rsidR="001A011A" w:rsidRPr="00E94576" w:rsidRDefault="001A011A" w:rsidP="001A011A">
            <w:pPr>
              <w:rPr>
                <w:bCs/>
                <w:sz w:val="18"/>
                <w:szCs w:val="18"/>
              </w:rPr>
            </w:pPr>
            <w:r w:rsidRPr="00E94576">
              <w:rPr>
                <w:bCs/>
                <w:sz w:val="18"/>
                <w:szCs w:val="18"/>
              </w:rPr>
              <w:t>33,5</w:t>
            </w:r>
          </w:p>
        </w:tc>
        <w:tc>
          <w:tcPr>
            <w:tcW w:w="1276" w:type="dxa"/>
          </w:tcPr>
          <w:p w:rsidR="001A011A" w:rsidRPr="00E94576" w:rsidRDefault="001A011A" w:rsidP="001A011A">
            <w:pPr>
              <w:rPr>
                <w:bCs/>
                <w:sz w:val="18"/>
                <w:szCs w:val="18"/>
              </w:rPr>
            </w:pPr>
            <w:r w:rsidRPr="00E94576">
              <w:rPr>
                <w:bCs/>
                <w:sz w:val="18"/>
                <w:szCs w:val="18"/>
              </w:rPr>
              <w:t>33,5</w:t>
            </w:r>
          </w:p>
        </w:tc>
        <w:tc>
          <w:tcPr>
            <w:tcW w:w="1276" w:type="dxa"/>
          </w:tcPr>
          <w:p w:rsidR="001A011A" w:rsidRPr="00E94576" w:rsidRDefault="001A011A" w:rsidP="001A011A">
            <w:pPr>
              <w:rPr>
                <w:bCs/>
                <w:sz w:val="18"/>
                <w:szCs w:val="18"/>
              </w:rPr>
            </w:pPr>
            <w:r w:rsidRPr="00E94576">
              <w:rPr>
                <w:bCs/>
                <w:sz w:val="18"/>
                <w:szCs w:val="18"/>
              </w:rPr>
              <w:t>50</w:t>
            </w:r>
          </w:p>
        </w:tc>
        <w:tc>
          <w:tcPr>
            <w:tcW w:w="1134" w:type="dxa"/>
          </w:tcPr>
          <w:p w:rsidR="001A011A" w:rsidRPr="00E94576" w:rsidRDefault="001A011A" w:rsidP="001A011A">
            <w:pPr>
              <w:rPr>
                <w:bCs/>
                <w:sz w:val="18"/>
                <w:szCs w:val="18"/>
              </w:rPr>
            </w:pPr>
            <w:r w:rsidRPr="00E94576">
              <w:rPr>
                <w:bCs/>
                <w:sz w:val="18"/>
                <w:szCs w:val="18"/>
              </w:rPr>
              <w:t>50</w:t>
            </w:r>
          </w:p>
        </w:tc>
        <w:tc>
          <w:tcPr>
            <w:tcW w:w="1275" w:type="dxa"/>
          </w:tcPr>
          <w:p w:rsidR="001A011A" w:rsidRPr="00E94576" w:rsidRDefault="001A011A" w:rsidP="001A011A">
            <w:pPr>
              <w:rPr>
                <w:bCs/>
                <w:sz w:val="18"/>
                <w:szCs w:val="18"/>
              </w:rPr>
            </w:pPr>
            <w:r w:rsidRPr="00E94576">
              <w:rPr>
                <w:bCs/>
                <w:sz w:val="18"/>
                <w:szCs w:val="18"/>
              </w:rPr>
              <w:t>50</w:t>
            </w:r>
          </w:p>
        </w:tc>
        <w:tc>
          <w:tcPr>
            <w:tcW w:w="1134" w:type="dxa"/>
          </w:tcPr>
          <w:p w:rsidR="001A011A" w:rsidRPr="00E94576" w:rsidRDefault="001A011A" w:rsidP="001A011A">
            <w:pPr>
              <w:rPr>
                <w:bCs/>
                <w:sz w:val="18"/>
                <w:szCs w:val="18"/>
              </w:rPr>
            </w:pPr>
            <w:r w:rsidRPr="00E94576">
              <w:rPr>
                <w:bCs/>
                <w:sz w:val="18"/>
                <w:szCs w:val="18"/>
              </w:rPr>
              <w:t>267</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федеральный бюджет</w:t>
            </w:r>
          </w:p>
        </w:tc>
        <w:tc>
          <w:tcPr>
            <w:tcW w:w="1275"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275"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областной бюджет</w:t>
            </w:r>
          </w:p>
        </w:tc>
        <w:tc>
          <w:tcPr>
            <w:tcW w:w="1275"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275"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r>
      <w:tr w:rsidR="001A011A" w:rsidRPr="00E94576" w:rsidTr="001A011A">
        <w:trPr>
          <w:trHeight w:val="512"/>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местный бюджет</w:t>
            </w:r>
          </w:p>
        </w:tc>
        <w:tc>
          <w:tcPr>
            <w:tcW w:w="1275" w:type="dxa"/>
          </w:tcPr>
          <w:p w:rsidR="001A011A" w:rsidRPr="00E94576" w:rsidRDefault="001A011A" w:rsidP="001A011A">
            <w:pPr>
              <w:rPr>
                <w:bCs/>
                <w:sz w:val="18"/>
                <w:szCs w:val="18"/>
              </w:rPr>
            </w:pPr>
            <w:r w:rsidRPr="00E94576">
              <w:rPr>
                <w:bCs/>
                <w:sz w:val="18"/>
                <w:szCs w:val="18"/>
              </w:rPr>
              <w:t>50</w:t>
            </w:r>
          </w:p>
        </w:tc>
        <w:tc>
          <w:tcPr>
            <w:tcW w:w="1276" w:type="dxa"/>
          </w:tcPr>
          <w:p w:rsidR="001A011A" w:rsidRPr="00E94576" w:rsidRDefault="001A011A" w:rsidP="001A011A">
            <w:pPr>
              <w:rPr>
                <w:bCs/>
                <w:sz w:val="18"/>
                <w:szCs w:val="18"/>
              </w:rPr>
            </w:pPr>
            <w:r w:rsidRPr="00E94576">
              <w:rPr>
                <w:bCs/>
                <w:sz w:val="18"/>
                <w:szCs w:val="18"/>
              </w:rPr>
              <w:t>33,5</w:t>
            </w:r>
          </w:p>
        </w:tc>
        <w:tc>
          <w:tcPr>
            <w:tcW w:w="1276" w:type="dxa"/>
          </w:tcPr>
          <w:p w:rsidR="001A011A" w:rsidRPr="00E94576" w:rsidRDefault="001A011A" w:rsidP="001A011A">
            <w:pPr>
              <w:rPr>
                <w:bCs/>
                <w:sz w:val="18"/>
                <w:szCs w:val="18"/>
              </w:rPr>
            </w:pPr>
            <w:r w:rsidRPr="00E94576">
              <w:rPr>
                <w:bCs/>
                <w:sz w:val="18"/>
                <w:szCs w:val="18"/>
              </w:rPr>
              <w:t>33,5</w:t>
            </w:r>
          </w:p>
        </w:tc>
        <w:tc>
          <w:tcPr>
            <w:tcW w:w="1276" w:type="dxa"/>
          </w:tcPr>
          <w:p w:rsidR="001A011A" w:rsidRPr="00E94576" w:rsidRDefault="001A011A" w:rsidP="001A011A">
            <w:pPr>
              <w:rPr>
                <w:bCs/>
                <w:sz w:val="18"/>
                <w:szCs w:val="18"/>
              </w:rPr>
            </w:pPr>
            <w:r w:rsidRPr="00E94576">
              <w:rPr>
                <w:bCs/>
                <w:sz w:val="18"/>
                <w:szCs w:val="18"/>
              </w:rPr>
              <w:t>50</w:t>
            </w:r>
          </w:p>
        </w:tc>
        <w:tc>
          <w:tcPr>
            <w:tcW w:w="1134" w:type="dxa"/>
          </w:tcPr>
          <w:p w:rsidR="001A011A" w:rsidRPr="00E94576" w:rsidRDefault="001A011A" w:rsidP="001A011A">
            <w:pPr>
              <w:rPr>
                <w:bCs/>
                <w:sz w:val="18"/>
                <w:szCs w:val="18"/>
              </w:rPr>
            </w:pPr>
            <w:r w:rsidRPr="00E94576">
              <w:rPr>
                <w:bCs/>
                <w:sz w:val="18"/>
                <w:szCs w:val="18"/>
              </w:rPr>
              <w:t>50</w:t>
            </w:r>
          </w:p>
        </w:tc>
        <w:tc>
          <w:tcPr>
            <w:tcW w:w="1275" w:type="dxa"/>
          </w:tcPr>
          <w:p w:rsidR="001A011A" w:rsidRPr="00E94576" w:rsidRDefault="001A011A" w:rsidP="001A011A">
            <w:pPr>
              <w:rPr>
                <w:bCs/>
                <w:sz w:val="18"/>
                <w:szCs w:val="18"/>
              </w:rPr>
            </w:pPr>
            <w:r w:rsidRPr="00E94576">
              <w:rPr>
                <w:bCs/>
                <w:sz w:val="18"/>
                <w:szCs w:val="18"/>
              </w:rPr>
              <w:t>50</w:t>
            </w:r>
          </w:p>
        </w:tc>
        <w:tc>
          <w:tcPr>
            <w:tcW w:w="1134" w:type="dxa"/>
          </w:tcPr>
          <w:p w:rsidR="001A011A" w:rsidRPr="00E94576" w:rsidRDefault="001A011A" w:rsidP="001A011A">
            <w:pPr>
              <w:rPr>
                <w:bCs/>
                <w:sz w:val="18"/>
                <w:szCs w:val="18"/>
              </w:rPr>
            </w:pPr>
            <w:r w:rsidRPr="00E94576">
              <w:rPr>
                <w:bCs/>
                <w:sz w:val="18"/>
                <w:szCs w:val="18"/>
              </w:rPr>
              <w:t>267</w:t>
            </w:r>
          </w:p>
        </w:tc>
      </w:tr>
      <w:tr w:rsidR="001A011A" w:rsidRPr="00E94576" w:rsidTr="001A011A">
        <w:trPr>
          <w:tblCellSpacing w:w="5" w:type="nil"/>
        </w:trPr>
        <w:tc>
          <w:tcPr>
            <w:tcW w:w="709" w:type="dxa"/>
            <w:vMerge w:val="restart"/>
          </w:tcPr>
          <w:p w:rsidR="001A011A" w:rsidRPr="00E94576" w:rsidRDefault="001A011A" w:rsidP="001A011A">
            <w:pPr>
              <w:rPr>
                <w:bCs/>
                <w:sz w:val="18"/>
                <w:szCs w:val="18"/>
              </w:rPr>
            </w:pPr>
            <w:r w:rsidRPr="00E94576">
              <w:rPr>
                <w:bCs/>
                <w:sz w:val="18"/>
                <w:szCs w:val="18"/>
              </w:rPr>
              <w:t>1.4.</w:t>
            </w:r>
          </w:p>
        </w:tc>
        <w:tc>
          <w:tcPr>
            <w:tcW w:w="2552" w:type="dxa"/>
            <w:vMerge w:val="restart"/>
          </w:tcPr>
          <w:p w:rsidR="001A011A" w:rsidRPr="00E94576" w:rsidRDefault="001A011A" w:rsidP="001A011A">
            <w:pPr>
              <w:rPr>
                <w:bCs/>
                <w:sz w:val="18"/>
                <w:szCs w:val="18"/>
              </w:rPr>
            </w:pPr>
            <w:r w:rsidRPr="00E94576">
              <w:rPr>
                <w:bCs/>
                <w:sz w:val="18"/>
                <w:szCs w:val="18"/>
              </w:rPr>
              <w:t xml:space="preserve">Подпрограмма «Развитие музейной деятельности  Орловского района Кировской области» </w:t>
            </w:r>
          </w:p>
        </w:tc>
        <w:tc>
          <w:tcPr>
            <w:tcW w:w="2268" w:type="dxa"/>
          </w:tcPr>
          <w:p w:rsidR="001A011A" w:rsidRPr="00E94576" w:rsidRDefault="001A011A" w:rsidP="001A011A">
            <w:pPr>
              <w:rPr>
                <w:bCs/>
                <w:sz w:val="18"/>
                <w:szCs w:val="18"/>
              </w:rPr>
            </w:pPr>
            <w:r w:rsidRPr="00E94576">
              <w:rPr>
                <w:bCs/>
                <w:sz w:val="18"/>
                <w:szCs w:val="18"/>
              </w:rPr>
              <w:t>всего</w:t>
            </w:r>
          </w:p>
        </w:tc>
        <w:tc>
          <w:tcPr>
            <w:tcW w:w="1275" w:type="dxa"/>
          </w:tcPr>
          <w:p w:rsidR="001A011A" w:rsidRPr="00E94576" w:rsidRDefault="001A011A" w:rsidP="001A011A">
            <w:pPr>
              <w:rPr>
                <w:bCs/>
                <w:sz w:val="18"/>
                <w:szCs w:val="18"/>
              </w:rPr>
            </w:pPr>
            <w:r w:rsidRPr="00E94576">
              <w:rPr>
                <w:bCs/>
                <w:sz w:val="18"/>
                <w:szCs w:val="18"/>
              </w:rPr>
              <w:t>2937,9</w:t>
            </w:r>
          </w:p>
        </w:tc>
        <w:tc>
          <w:tcPr>
            <w:tcW w:w="1276" w:type="dxa"/>
          </w:tcPr>
          <w:p w:rsidR="001A011A" w:rsidRPr="00E94576" w:rsidRDefault="001A011A" w:rsidP="001A011A">
            <w:pPr>
              <w:rPr>
                <w:bCs/>
                <w:sz w:val="18"/>
                <w:szCs w:val="18"/>
              </w:rPr>
            </w:pPr>
            <w:r w:rsidRPr="00E94576">
              <w:rPr>
                <w:bCs/>
                <w:sz w:val="18"/>
                <w:szCs w:val="18"/>
              </w:rPr>
              <w:t>3030</w:t>
            </w:r>
          </w:p>
        </w:tc>
        <w:tc>
          <w:tcPr>
            <w:tcW w:w="1276" w:type="dxa"/>
          </w:tcPr>
          <w:p w:rsidR="001A011A" w:rsidRPr="00E94576" w:rsidRDefault="001A011A" w:rsidP="001A011A">
            <w:pPr>
              <w:rPr>
                <w:bCs/>
                <w:sz w:val="18"/>
                <w:szCs w:val="18"/>
              </w:rPr>
            </w:pPr>
            <w:r w:rsidRPr="00E94576">
              <w:rPr>
                <w:bCs/>
                <w:sz w:val="18"/>
                <w:szCs w:val="18"/>
              </w:rPr>
              <w:t>3032,3</w:t>
            </w:r>
          </w:p>
        </w:tc>
        <w:tc>
          <w:tcPr>
            <w:tcW w:w="1276" w:type="dxa"/>
          </w:tcPr>
          <w:p w:rsidR="001A011A" w:rsidRPr="00E94576" w:rsidRDefault="001A011A" w:rsidP="001A011A">
            <w:pPr>
              <w:rPr>
                <w:bCs/>
                <w:sz w:val="18"/>
                <w:szCs w:val="18"/>
              </w:rPr>
            </w:pPr>
            <w:r w:rsidRPr="00E94576">
              <w:rPr>
                <w:bCs/>
                <w:sz w:val="18"/>
                <w:szCs w:val="18"/>
              </w:rPr>
              <w:t>3050</w:t>
            </w:r>
          </w:p>
        </w:tc>
        <w:tc>
          <w:tcPr>
            <w:tcW w:w="1134" w:type="dxa"/>
          </w:tcPr>
          <w:p w:rsidR="001A011A" w:rsidRPr="00E94576" w:rsidRDefault="001A011A" w:rsidP="001A011A">
            <w:pPr>
              <w:rPr>
                <w:bCs/>
                <w:sz w:val="18"/>
                <w:szCs w:val="18"/>
              </w:rPr>
            </w:pPr>
            <w:r w:rsidRPr="00E94576">
              <w:rPr>
                <w:bCs/>
                <w:sz w:val="18"/>
                <w:szCs w:val="18"/>
              </w:rPr>
              <w:t>3050</w:t>
            </w:r>
          </w:p>
        </w:tc>
        <w:tc>
          <w:tcPr>
            <w:tcW w:w="1275" w:type="dxa"/>
          </w:tcPr>
          <w:p w:rsidR="001A011A" w:rsidRPr="00E94576" w:rsidRDefault="001A011A" w:rsidP="001A011A">
            <w:pPr>
              <w:rPr>
                <w:bCs/>
                <w:sz w:val="18"/>
                <w:szCs w:val="18"/>
              </w:rPr>
            </w:pPr>
            <w:r w:rsidRPr="00E94576">
              <w:rPr>
                <w:bCs/>
                <w:sz w:val="18"/>
                <w:szCs w:val="18"/>
              </w:rPr>
              <w:t>3050</w:t>
            </w:r>
          </w:p>
        </w:tc>
        <w:tc>
          <w:tcPr>
            <w:tcW w:w="1134" w:type="dxa"/>
          </w:tcPr>
          <w:p w:rsidR="001A011A" w:rsidRPr="00E94576" w:rsidRDefault="001A011A" w:rsidP="001A011A">
            <w:pPr>
              <w:rPr>
                <w:bCs/>
                <w:sz w:val="18"/>
                <w:szCs w:val="18"/>
              </w:rPr>
            </w:pPr>
            <w:r w:rsidRPr="00E94576">
              <w:rPr>
                <w:bCs/>
                <w:sz w:val="18"/>
                <w:szCs w:val="18"/>
              </w:rPr>
              <w:t>18150,2</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федеральный бюджет</w:t>
            </w:r>
          </w:p>
        </w:tc>
        <w:tc>
          <w:tcPr>
            <w:tcW w:w="1275"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275"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областной бюджет</w:t>
            </w:r>
          </w:p>
        </w:tc>
        <w:tc>
          <w:tcPr>
            <w:tcW w:w="1275" w:type="dxa"/>
          </w:tcPr>
          <w:p w:rsidR="001A011A" w:rsidRPr="00E94576" w:rsidRDefault="001A011A" w:rsidP="001A011A">
            <w:pPr>
              <w:rPr>
                <w:bCs/>
                <w:sz w:val="18"/>
                <w:szCs w:val="18"/>
              </w:rPr>
            </w:pPr>
            <w:r w:rsidRPr="00E94576">
              <w:rPr>
                <w:bCs/>
                <w:sz w:val="18"/>
                <w:szCs w:val="18"/>
              </w:rPr>
              <w:t>7,4</w:t>
            </w:r>
          </w:p>
        </w:tc>
        <w:tc>
          <w:tcPr>
            <w:tcW w:w="1276" w:type="dxa"/>
          </w:tcPr>
          <w:p w:rsidR="001A011A" w:rsidRPr="00E94576" w:rsidRDefault="001A011A" w:rsidP="001A011A">
            <w:pPr>
              <w:rPr>
                <w:bCs/>
                <w:sz w:val="18"/>
                <w:szCs w:val="18"/>
              </w:rPr>
            </w:pPr>
            <w:r w:rsidRPr="00E94576">
              <w:rPr>
                <w:bCs/>
                <w:sz w:val="18"/>
                <w:szCs w:val="18"/>
              </w:rPr>
              <w:t>7,4</w:t>
            </w:r>
          </w:p>
        </w:tc>
        <w:tc>
          <w:tcPr>
            <w:tcW w:w="1276" w:type="dxa"/>
          </w:tcPr>
          <w:p w:rsidR="001A011A" w:rsidRPr="00E94576" w:rsidRDefault="001A011A" w:rsidP="001A011A">
            <w:pPr>
              <w:rPr>
                <w:bCs/>
                <w:sz w:val="18"/>
                <w:szCs w:val="18"/>
              </w:rPr>
            </w:pPr>
            <w:r w:rsidRPr="00E94576">
              <w:rPr>
                <w:bCs/>
                <w:sz w:val="18"/>
                <w:szCs w:val="18"/>
              </w:rPr>
              <w:t>7,4</w:t>
            </w:r>
          </w:p>
        </w:tc>
        <w:tc>
          <w:tcPr>
            <w:tcW w:w="1276" w:type="dxa"/>
          </w:tcPr>
          <w:p w:rsidR="001A011A" w:rsidRPr="00E94576" w:rsidRDefault="001A011A" w:rsidP="001A011A">
            <w:pPr>
              <w:rPr>
                <w:bCs/>
                <w:sz w:val="18"/>
                <w:szCs w:val="18"/>
              </w:rPr>
            </w:pPr>
            <w:r w:rsidRPr="00E94576">
              <w:rPr>
                <w:bCs/>
                <w:sz w:val="18"/>
                <w:szCs w:val="18"/>
              </w:rPr>
              <w:t>220</w:t>
            </w:r>
          </w:p>
        </w:tc>
        <w:tc>
          <w:tcPr>
            <w:tcW w:w="1134" w:type="dxa"/>
          </w:tcPr>
          <w:p w:rsidR="001A011A" w:rsidRPr="00E94576" w:rsidRDefault="001A011A" w:rsidP="001A011A">
            <w:pPr>
              <w:rPr>
                <w:bCs/>
                <w:sz w:val="18"/>
                <w:szCs w:val="18"/>
              </w:rPr>
            </w:pPr>
            <w:r w:rsidRPr="00E94576">
              <w:rPr>
                <w:bCs/>
                <w:sz w:val="18"/>
                <w:szCs w:val="18"/>
              </w:rPr>
              <w:t>220</w:t>
            </w:r>
          </w:p>
        </w:tc>
        <w:tc>
          <w:tcPr>
            <w:tcW w:w="1275" w:type="dxa"/>
          </w:tcPr>
          <w:p w:rsidR="001A011A" w:rsidRPr="00E94576" w:rsidRDefault="001A011A" w:rsidP="001A011A">
            <w:pPr>
              <w:rPr>
                <w:bCs/>
                <w:sz w:val="18"/>
                <w:szCs w:val="18"/>
              </w:rPr>
            </w:pPr>
            <w:r w:rsidRPr="00E94576">
              <w:rPr>
                <w:bCs/>
                <w:sz w:val="18"/>
                <w:szCs w:val="18"/>
              </w:rPr>
              <w:t>220</w:t>
            </w:r>
          </w:p>
        </w:tc>
        <w:tc>
          <w:tcPr>
            <w:tcW w:w="1134" w:type="dxa"/>
          </w:tcPr>
          <w:p w:rsidR="001A011A" w:rsidRPr="00E94576" w:rsidRDefault="001A011A" w:rsidP="001A011A">
            <w:pPr>
              <w:rPr>
                <w:bCs/>
                <w:sz w:val="18"/>
                <w:szCs w:val="18"/>
              </w:rPr>
            </w:pPr>
            <w:r w:rsidRPr="00E94576">
              <w:rPr>
                <w:bCs/>
                <w:sz w:val="18"/>
                <w:szCs w:val="18"/>
              </w:rPr>
              <w:t>682,2</w:t>
            </w:r>
          </w:p>
        </w:tc>
      </w:tr>
      <w:tr w:rsidR="001A011A" w:rsidRPr="00E94576" w:rsidTr="001A011A">
        <w:trPr>
          <w:trHeight w:val="262"/>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местный бюджет</w:t>
            </w:r>
          </w:p>
        </w:tc>
        <w:tc>
          <w:tcPr>
            <w:tcW w:w="1275" w:type="dxa"/>
          </w:tcPr>
          <w:p w:rsidR="001A011A" w:rsidRPr="00E94576" w:rsidRDefault="001A011A" w:rsidP="001A011A">
            <w:pPr>
              <w:rPr>
                <w:bCs/>
                <w:sz w:val="18"/>
                <w:szCs w:val="18"/>
              </w:rPr>
            </w:pPr>
            <w:r w:rsidRPr="00E94576">
              <w:rPr>
                <w:bCs/>
                <w:sz w:val="18"/>
                <w:szCs w:val="18"/>
              </w:rPr>
              <w:t>2930,5</w:t>
            </w:r>
          </w:p>
        </w:tc>
        <w:tc>
          <w:tcPr>
            <w:tcW w:w="1276" w:type="dxa"/>
          </w:tcPr>
          <w:p w:rsidR="001A011A" w:rsidRPr="00E94576" w:rsidRDefault="001A011A" w:rsidP="001A011A">
            <w:pPr>
              <w:rPr>
                <w:bCs/>
                <w:sz w:val="18"/>
                <w:szCs w:val="18"/>
              </w:rPr>
            </w:pPr>
            <w:r w:rsidRPr="00E94576">
              <w:rPr>
                <w:bCs/>
                <w:sz w:val="18"/>
                <w:szCs w:val="18"/>
              </w:rPr>
              <w:t>3022,6</w:t>
            </w:r>
          </w:p>
        </w:tc>
        <w:tc>
          <w:tcPr>
            <w:tcW w:w="1276" w:type="dxa"/>
          </w:tcPr>
          <w:p w:rsidR="001A011A" w:rsidRPr="00E94576" w:rsidRDefault="001A011A" w:rsidP="001A011A">
            <w:pPr>
              <w:rPr>
                <w:bCs/>
                <w:sz w:val="18"/>
                <w:szCs w:val="18"/>
              </w:rPr>
            </w:pPr>
            <w:r w:rsidRPr="00E94576">
              <w:rPr>
                <w:bCs/>
                <w:sz w:val="18"/>
                <w:szCs w:val="18"/>
              </w:rPr>
              <w:t>3024,9</w:t>
            </w:r>
          </w:p>
        </w:tc>
        <w:tc>
          <w:tcPr>
            <w:tcW w:w="1276" w:type="dxa"/>
          </w:tcPr>
          <w:p w:rsidR="001A011A" w:rsidRPr="00E94576" w:rsidRDefault="001A011A" w:rsidP="001A011A">
            <w:pPr>
              <w:rPr>
                <w:bCs/>
                <w:sz w:val="18"/>
                <w:szCs w:val="18"/>
              </w:rPr>
            </w:pPr>
            <w:r w:rsidRPr="00E94576">
              <w:rPr>
                <w:bCs/>
                <w:sz w:val="18"/>
                <w:szCs w:val="18"/>
              </w:rPr>
              <w:t>2830</w:t>
            </w:r>
          </w:p>
        </w:tc>
        <w:tc>
          <w:tcPr>
            <w:tcW w:w="1134" w:type="dxa"/>
          </w:tcPr>
          <w:p w:rsidR="001A011A" w:rsidRPr="00E94576" w:rsidRDefault="001A011A" w:rsidP="001A011A">
            <w:pPr>
              <w:rPr>
                <w:bCs/>
                <w:sz w:val="18"/>
                <w:szCs w:val="18"/>
              </w:rPr>
            </w:pPr>
            <w:r w:rsidRPr="00E94576">
              <w:rPr>
                <w:bCs/>
                <w:sz w:val="18"/>
                <w:szCs w:val="18"/>
              </w:rPr>
              <w:t>2830</w:t>
            </w:r>
          </w:p>
        </w:tc>
        <w:tc>
          <w:tcPr>
            <w:tcW w:w="1275" w:type="dxa"/>
          </w:tcPr>
          <w:p w:rsidR="001A011A" w:rsidRPr="00E94576" w:rsidRDefault="001A011A" w:rsidP="001A011A">
            <w:pPr>
              <w:rPr>
                <w:bCs/>
                <w:sz w:val="18"/>
                <w:szCs w:val="18"/>
              </w:rPr>
            </w:pPr>
            <w:r w:rsidRPr="00E94576">
              <w:rPr>
                <w:bCs/>
                <w:sz w:val="18"/>
                <w:szCs w:val="18"/>
              </w:rPr>
              <w:t>2830</w:t>
            </w:r>
          </w:p>
        </w:tc>
        <w:tc>
          <w:tcPr>
            <w:tcW w:w="1134" w:type="dxa"/>
          </w:tcPr>
          <w:p w:rsidR="001A011A" w:rsidRPr="00E94576" w:rsidRDefault="001A011A" w:rsidP="001A011A">
            <w:pPr>
              <w:rPr>
                <w:bCs/>
                <w:sz w:val="18"/>
                <w:szCs w:val="18"/>
              </w:rPr>
            </w:pPr>
            <w:r w:rsidRPr="00E94576">
              <w:rPr>
                <w:bCs/>
                <w:sz w:val="18"/>
                <w:szCs w:val="18"/>
              </w:rPr>
              <w:t>17468</w:t>
            </w:r>
          </w:p>
        </w:tc>
      </w:tr>
      <w:tr w:rsidR="001A011A" w:rsidRPr="00E94576" w:rsidTr="001A011A">
        <w:trPr>
          <w:tblCellSpacing w:w="5" w:type="nil"/>
        </w:trPr>
        <w:tc>
          <w:tcPr>
            <w:tcW w:w="709" w:type="dxa"/>
            <w:vMerge w:val="restart"/>
          </w:tcPr>
          <w:p w:rsidR="001A011A" w:rsidRPr="00E94576" w:rsidRDefault="001A011A" w:rsidP="001A011A">
            <w:pPr>
              <w:rPr>
                <w:bCs/>
                <w:sz w:val="18"/>
                <w:szCs w:val="18"/>
              </w:rPr>
            </w:pPr>
            <w:r w:rsidRPr="00E94576">
              <w:rPr>
                <w:bCs/>
                <w:sz w:val="18"/>
                <w:szCs w:val="18"/>
              </w:rPr>
              <w:t>1.5.</w:t>
            </w:r>
          </w:p>
        </w:tc>
        <w:tc>
          <w:tcPr>
            <w:tcW w:w="2552" w:type="dxa"/>
            <w:vMerge w:val="restart"/>
          </w:tcPr>
          <w:p w:rsidR="001A011A" w:rsidRPr="00E94576" w:rsidRDefault="001A011A" w:rsidP="001A011A">
            <w:pPr>
              <w:rPr>
                <w:bCs/>
                <w:sz w:val="18"/>
                <w:szCs w:val="18"/>
              </w:rPr>
            </w:pPr>
            <w:r w:rsidRPr="00E94576">
              <w:rPr>
                <w:bCs/>
                <w:sz w:val="18"/>
                <w:szCs w:val="18"/>
              </w:rPr>
              <w:t xml:space="preserve">Подпрограмма «Организация и развитие библиотечного </w:t>
            </w:r>
            <w:r w:rsidRPr="00E94576">
              <w:rPr>
                <w:bCs/>
                <w:sz w:val="18"/>
                <w:szCs w:val="18"/>
              </w:rPr>
              <w:lastRenderedPageBreak/>
              <w:t xml:space="preserve">дела в муниципальном образовании Орловский район Кировской области» </w:t>
            </w:r>
          </w:p>
        </w:tc>
        <w:tc>
          <w:tcPr>
            <w:tcW w:w="2268" w:type="dxa"/>
          </w:tcPr>
          <w:p w:rsidR="001A011A" w:rsidRPr="00E94576" w:rsidRDefault="001A011A" w:rsidP="001A011A">
            <w:pPr>
              <w:rPr>
                <w:bCs/>
                <w:sz w:val="18"/>
                <w:szCs w:val="18"/>
              </w:rPr>
            </w:pPr>
            <w:r w:rsidRPr="00E94576">
              <w:rPr>
                <w:bCs/>
                <w:sz w:val="18"/>
                <w:szCs w:val="18"/>
              </w:rPr>
              <w:lastRenderedPageBreak/>
              <w:t>всего</w:t>
            </w:r>
          </w:p>
        </w:tc>
        <w:tc>
          <w:tcPr>
            <w:tcW w:w="1275" w:type="dxa"/>
          </w:tcPr>
          <w:p w:rsidR="001A011A" w:rsidRPr="00E94576" w:rsidRDefault="001A011A" w:rsidP="001A011A">
            <w:pPr>
              <w:rPr>
                <w:bCs/>
                <w:sz w:val="18"/>
                <w:szCs w:val="18"/>
              </w:rPr>
            </w:pPr>
            <w:r w:rsidRPr="00E94576">
              <w:rPr>
                <w:bCs/>
                <w:sz w:val="18"/>
                <w:szCs w:val="18"/>
              </w:rPr>
              <w:t>15123,29</w:t>
            </w:r>
          </w:p>
        </w:tc>
        <w:tc>
          <w:tcPr>
            <w:tcW w:w="1276" w:type="dxa"/>
          </w:tcPr>
          <w:p w:rsidR="001A011A" w:rsidRPr="00E94576" w:rsidRDefault="001A011A" w:rsidP="001A011A">
            <w:pPr>
              <w:rPr>
                <w:bCs/>
                <w:sz w:val="18"/>
                <w:szCs w:val="18"/>
              </w:rPr>
            </w:pPr>
            <w:r w:rsidRPr="00E94576">
              <w:rPr>
                <w:bCs/>
                <w:sz w:val="18"/>
                <w:szCs w:val="18"/>
              </w:rPr>
              <w:t>14644,49</w:t>
            </w:r>
          </w:p>
        </w:tc>
        <w:tc>
          <w:tcPr>
            <w:tcW w:w="1276" w:type="dxa"/>
          </w:tcPr>
          <w:p w:rsidR="001A011A" w:rsidRPr="00E94576" w:rsidRDefault="001A011A" w:rsidP="001A011A">
            <w:pPr>
              <w:rPr>
                <w:bCs/>
                <w:sz w:val="18"/>
                <w:szCs w:val="18"/>
              </w:rPr>
            </w:pPr>
            <w:r w:rsidRPr="00E94576">
              <w:rPr>
                <w:bCs/>
                <w:sz w:val="18"/>
                <w:szCs w:val="18"/>
              </w:rPr>
              <w:t>14104,68</w:t>
            </w:r>
          </w:p>
        </w:tc>
        <w:tc>
          <w:tcPr>
            <w:tcW w:w="1276" w:type="dxa"/>
          </w:tcPr>
          <w:p w:rsidR="001A011A" w:rsidRPr="00E94576" w:rsidRDefault="001A011A" w:rsidP="001A011A">
            <w:pPr>
              <w:rPr>
                <w:bCs/>
                <w:sz w:val="18"/>
                <w:szCs w:val="18"/>
              </w:rPr>
            </w:pPr>
            <w:r w:rsidRPr="00E94576">
              <w:rPr>
                <w:bCs/>
                <w:sz w:val="18"/>
                <w:szCs w:val="18"/>
              </w:rPr>
              <w:t>15100</w:t>
            </w:r>
          </w:p>
        </w:tc>
        <w:tc>
          <w:tcPr>
            <w:tcW w:w="1134" w:type="dxa"/>
          </w:tcPr>
          <w:p w:rsidR="001A011A" w:rsidRPr="00E94576" w:rsidRDefault="001A011A" w:rsidP="001A011A">
            <w:pPr>
              <w:rPr>
                <w:bCs/>
                <w:sz w:val="18"/>
                <w:szCs w:val="18"/>
              </w:rPr>
            </w:pPr>
            <w:r w:rsidRPr="00E94576">
              <w:rPr>
                <w:bCs/>
                <w:sz w:val="18"/>
                <w:szCs w:val="18"/>
              </w:rPr>
              <w:t>15100</w:t>
            </w:r>
          </w:p>
        </w:tc>
        <w:tc>
          <w:tcPr>
            <w:tcW w:w="1275" w:type="dxa"/>
          </w:tcPr>
          <w:p w:rsidR="001A011A" w:rsidRPr="00E94576" w:rsidRDefault="001A011A" w:rsidP="001A011A">
            <w:pPr>
              <w:rPr>
                <w:bCs/>
                <w:sz w:val="18"/>
                <w:szCs w:val="18"/>
              </w:rPr>
            </w:pPr>
            <w:r w:rsidRPr="00E94576">
              <w:rPr>
                <w:bCs/>
                <w:sz w:val="18"/>
                <w:szCs w:val="18"/>
              </w:rPr>
              <w:t>15100</w:t>
            </w:r>
          </w:p>
        </w:tc>
        <w:tc>
          <w:tcPr>
            <w:tcW w:w="1134" w:type="dxa"/>
          </w:tcPr>
          <w:p w:rsidR="001A011A" w:rsidRPr="00E94576" w:rsidRDefault="001A011A" w:rsidP="001A011A">
            <w:pPr>
              <w:rPr>
                <w:bCs/>
                <w:sz w:val="18"/>
                <w:szCs w:val="18"/>
              </w:rPr>
            </w:pPr>
            <w:r w:rsidRPr="00E94576">
              <w:rPr>
                <w:bCs/>
                <w:sz w:val="18"/>
                <w:szCs w:val="18"/>
              </w:rPr>
              <w:t>89172,46</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федеральный бюджет</w:t>
            </w:r>
          </w:p>
        </w:tc>
        <w:tc>
          <w:tcPr>
            <w:tcW w:w="1275" w:type="dxa"/>
          </w:tcPr>
          <w:p w:rsidR="001A011A" w:rsidRPr="00E94576" w:rsidRDefault="001A011A" w:rsidP="001A011A">
            <w:pPr>
              <w:rPr>
                <w:bCs/>
                <w:sz w:val="18"/>
                <w:szCs w:val="18"/>
              </w:rPr>
            </w:pPr>
            <w:r w:rsidRPr="00E94576">
              <w:rPr>
                <w:bCs/>
                <w:sz w:val="18"/>
                <w:szCs w:val="18"/>
              </w:rPr>
              <w:t>82,25</w:t>
            </w:r>
          </w:p>
        </w:tc>
        <w:tc>
          <w:tcPr>
            <w:tcW w:w="1276" w:type="dxa"/>
          </w:tcPr>
          <w:p w:rsidR="001A011A" w:rsidRPr="00E94576" w:rsidRDefault="001A011A" w:rsidP="001A011A">
            <w:pPr>
              <w:rPr>
                <w:bCs/>
                <w:sz w:val="18"/>
                <w:szCs w:val="18"/>
              </w:rPr>
            </w:pPr>
            <w:r w:rsidRPr="00E94576">
              <w:rPr>
                <w:bCs/>
                <w:sz w:val="18"/>
                <w:szCs w:val="18"/>
              </w:rPr>
              <w:t>82,25</w:t>
            </w:r>
          </w:p>
        </w:tc>
        <w:tc>
          <w:tcPr>
            <w:tcW w:w="1276" w:type="dxa"/>
          </w:tcPr>
          <w:p w:rsidR="001A011A" w:rsidRPr="00E94576" w:rsidRDefault="001A011A" w:rsidP="001A011A">
            <w:pPr>
              <w:rPr>
                <w:bCs/>
                <w:sz w:val="18"/>
                <w:szCs w:val="18"/>
              </w:rPr>
            </w:pPr>
            <w:r w:rsidRPr="00E94576">
              <w:rPr>
                <w:bCs/>
                <w:sz w:val="18"/>
                <w:szCs w:val="18"/>
              </w:rPr>
              <w:t>87,1</w:t>
            </w:r>
          </w:p>
        </w:tc>
        <w:tc>
          <w:tcPr>
            <w:tcW w:w="1276"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275"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251,6</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областной бюджет</w:t>
            </w:r>
          </w:p>
        </w:tc>
        <w:tc>
          <w:tcPr>
            <w:tcW w:w="1275" w:type="dxa"/>
          </w:tcPr>
          <w:p w:rsidR="001A011A" w:rsidRPr="00E94576" w:rsidRDefault="001A011A" w:rsidP="001A011A">
            <w:pPr>
              <w:rPr>
                <w:bCs/>
                <w:sz w:val="18"/>
                <w:szCs w:val="18"/>
              </w:rPr>
            </w:pPr>
            <w:r w:rsidRPr="00E94576">
              <w:rPr>
                <w:bCs/>
                <w:sz w:val="18"/>
                <w:szCs w:val="18"/>
              </w:rPr>
              <w:t>5005,25</w:t>
            </w:r>
          </w:p>
        </w:tc>
        <w:tc>
          <w:tcPr>
            <w:tcW w:w="1276" w:type="dxa"/>
          </w:tcPr>
          <w:p w:rsidR="001A011A" w:rsidRPr="00E94576" w:rsidRDefault="001A011A" w:rsidP="001A011A">
            <w:pPr>
              <w:rPr>
                <w:bCs/>
                <w:sz w:val="18"/>
                <w:szCs w:val="18"/>
              </w:rPr>
            </w:pPr>
            <w:r w:rsidRPr="00E94576">
              <w:rPr>
                <w:bCs/>
                <w:sz w:val="18"/>
                <w:szCs w:val="18"/>
              </w:rPr>
              <w:t>5005,25</w:t>
            </w:r>
          </w:p>
        </w:tc>
        <w:tc>
          <w:tcPr>
            <w:tcW w:w="1276" w:type="dxa"/>
          </w:tcPr>
          <w:p w:rsidR="001A011A" w:rsidRPr="00E94576" w:rsidRDefault="001A011A" w:rsidP="001A011A">
            <w:pPr>
              <w:rPr>
                <w:bCs/>
                <w:sz w:val="18"/>
                <w:szCs w:val="18"/>
              </w:rPr>
            </w:pPr>
            <w:r w:rsidRPr="00E94576">
              <w:rPr>
                <w:bCs/>
                <w:sz w:val="18"/>
                <w:szCs w:val="18"/>
              </w:rPr>
              <w:t>5000</w:t>
            </w:r>
          </w:p>
        </w:tc>
        <w:tc>
          <w:tcPr>
            <w:tcW w:w="1276" w:type="dxa"/>
          </w:tcPr>
          <w:p w:rsidR="001A011A" w:rsidRPr="00E94576" w:rsidRDefault="001A011A" w:rsidP="001A011A">
            <w:pPr>
              <w:rPr>
                <w:bCs/>
                <w:sz w:val="18"/>
                <w:szCs w:val="18"/>
              </w:rPr>
            </w:pPr>
            <w:r w:rsidRPr="00E94576">
              <w:rPr>
                <w:bCs/>
                <w:sz w:val="18"/>
                <w:szCs w:val="18"/>
              </w:rPr>
              <w:t>5000</w:t>
            </w:r>
          </w:p>
        </w:tc>
        <w:tc>
          <w:tcPr>
            <w:tcW w:w="1134" w:type="dxa"/>
          </w:tcPr>
          <w:p w:rsidR="001A011A" w:rsidRPr="00E94576" w:rsidRDefault="001A011A" w:rsidP="001A011A">
            <w:pPr>
              <w:rPr>
                <w:bCs/>
                <w:sz w:val="18"/>
                <w:szCs w:val="18"/>
              </w:rPr>
            </w:pPr>
            <w:r w:rsidRPr="00E94576">
              <w:rPr>
                <w:bCs/>
                <w:sz w:val="18"/>
                <w:szCs w:val="18"/>
              </w:rPr>
              <w:t>5000</w:t>
            </w:r>
          </w:p>
        </w:tc>
        <w:tc>
          <w:tcPr>
            <w:tcW w:w="1275" w:type="dxa"/>
          </w:tcPr>
          <w:p w:rsidR="001A011A" w:rsidRPr="00E94576" w:rsidRDefault="001A011A" w:rsidP="001A011A">
            <w:pPr>
              <w:rPr>
                <w:bCs/>
                <w:sz w:val="18"/>
                <w:szCs w:val="18"/>
              </w:rPr>
            </w:pPr>
            <w:r w:rsidRPr="00E94576">
              <w:rPr>
                <w:bCs/>
                <w:sz w:val="18"/>
                <w:szCs w:val="18"/>
              </w:rPr>
              <w:t>5000</w:t>
            </w:r>
          </w:p>
        </w:tc>
        <w:tc>
          <w:tcPr>
            <w:tcW w:w="1134" w:type="dxa"/>
          </w:tcPr>
          <w:p w:rsidR="001A011A" w:rsidRPr="00E94576" w:rsidRDefault="001A011A" w:rsidP="001A011A">
            <w:pPr>
              <w:rPr>
                <w:bCs/>
                <w:sz w:val="18"/>
                <w:szCs w:val="18"/>
              </w:rPr>
            </w:pPr>
            <w:r w:rsidRPr="00E94576">
              <w:rPr>
                <w:bCs/>
                <w:sz w:val="18"/>
                <w:szCs w:val="18"/>
              </w:rPr>
              <w:t>30010,5</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местный бюджет</w:t>
            </w:r>
          </w:p>
        </w:tc>
        <w:tc>
          <w:tcPr>
            <w:tcW w:w="1275" w:type="dxa"/>
          </w:tcPr>
          <w:p w:rsidR="001A011A" w:rsidRPr="00E94576" w:rsidRDefault="001A011A" w:rsidP="001A011A">
            <w:pPr>
              <w:rPr>
                <w:bCs/>
                <w:sz w:val="18"/>
                <w:szCs w:val="18"/>
              </w:rPr>
            </w:pPr>
            <w:r w:rsidRPr="00E94576">
              <w:rPr>
                <w:bCs/>
                <w:sz w:val="18"/>
                <w:szCs w:val="18"/>
              </w:rPr>
              <w:t>10035,79</w:t>
            </w:r>
          </w:p>
        </w:tc>
        <w:tc>
          <w:tcPr>
            <w:tcW w:w="1276" w:type="dxa"/>
          </w:tcPr>
          <w:p w:rsidR="001A011A" w:rsidRPr="00E94576" w:rsidRDefault="001A011A" w:rsidP="001A011A">
            <w:pPr>
              <w:rPr>
                <w:bCs/>
                <w:sz w:val="18"/>
                <w:szCs w:val="18"/>
              </w:rPr>
            </w:pPr>
            <w:r w:rsidRPr="00E94576">
              <w:rPr>
                <w:bCs/>
                <w:sz w:val="18"/>
                <w:szCs w:val="18"/>
              </w:rPr>
              <w:t>9556,99</w:t>
            </w:r>
          </w:p>
        </w:tc>
        <w:tc>
          <w:tcPr>
            <w:tcW w:w="1276" w:type="dxa"/>
          </w:tcPr>
          <w:p w:rsidR="001A011A" w:rsidRPr="00E94576" w:rsidRDefault="001A011A" w:rsidP="001A011A">
            <w:pPr>
              <w:rPr>
                <w:bCs/>
                <w:sz w:val="18"/>
                <w:szCs w:val="18"/>
              </w:rPr>
            </w:pPr>
            <w:r w:rsidRPr="00E94576">
              <w:rPr>
                <w:bCs/>
                <w:sz w:val="18"/>
                <w:szCs w:val="18"/>
              </w:rPr>
              <w:t>9017,58</w:t>
            </w:r>
          </w:p>
        </w:tc>
        <w:tc>
          <w:tcPr>
            <w:tcW w:w="1276" w:type="dxa"/>
          </w:tcPr>
          <w:p w:rsidR="001A011A" w:rsidRPr="00E94576" w:rsidRDefault="001A011A" w:rsidP="001A011A">
            <w:pPr>
              <w:rPr>
                <w:bCs/>
                <w:sz w:val="18"/>
                <w:szCs w:val="18"/>
              </w:rPr>
            </w:pPr>
            <w:r w:rsidRPr="00E94576">
              <w:rPr>
                <w:bCs/>
                <w:sz w:val="18"/>
                <w:szCs w:val="18"/>
              </w:rPr>
              <w:t>10100</w:t>
            </w:r>
          </w:p>
        </w:tc>
        <w:tc>
          <w:tcPr>
            <w:tcW w:w="1134" w:type="dxa"/>
          </w:tcPr>
          <w:p w:rsidR="001A011A" w:rsidRPr="00E94576" w:rsidRDefault="001A011A" w:rsidP="001A011A">
            <w:pPr>
              <w:rPr>
                <w:bCs/>
                <w:sz w:val="18"/>
                <w:szCs w:val="18"/>
              </w:rPr>
            </w:pPr>
            <w:r w:rsidRPr="00E94576">
              <w:rPr>
                <w:bCs/>
                <w:sz w:val="18"/>
                <w:szCs w:val="18"/>
              </w:rPr>
              <w:t>10100</w:t>
            </w:r>
          </w:p>
        </w:tc>
        <w:tc>
          <w:tcPr>
            <w:tcW w:w="1275" w:type="dxa"/>
          </w:tcPr>
          <w:p w:rsidR="001A011A" w:rsidRPr="00E94576" w:rsidRDefault="001A011A" w:rsidP="001A011A">
            <w:pPr>
              <w:rPr>
                <w:bCs/>
                <w:sz w:val="18"/>
                <w:szCs w:val="18"/>
              </w:rPr>
            </w:pPr>
            <w:r w:rsidRPr="00E94576">
              <w:rPr>
                <w:bCs/>
                <w:sz w:val="18"/>
                <w:szCs w:val="18"/>
              </w:rPr>
              <w:t>10100</w:t>
            </w:r>
          </w:p>
        </w:tc>
        <w:tc>
          <w:tcPr>
            <w:tcW w:w="1134" w:type="dxa"/>
          </w:tcPr>
          <w:p w:rsidR="001A011A" w:rsidRPr="00E94576" w:rsidRDefault="001A011A" w:rsidP="001A011A">
            <w:pPr>
              <w:rPr>
                <w:bCs/>
                <w:sz w:val="18"/>
                <w:szCs w:val="18"/>
              </w:rPr>
            </w:pPr>
            <w:r w:rsidRPr="00E94576">
              <w:rPr>
                <w:bCs/>
                <w:sz w:val="18"/>
                <w:szCs w:val="18"/>
              </w:rPr>
              <w:t>58910,36</w:t>
            </w:r>
          </w:p>
        </w:tc>
      </w:tr>
      <w:tr w:rsidR="001A011A" w:rsidRPr="00E94576" w:rsidTr="001A011A">
        <w:trPr>
          <w:tblCellSpacing w:w="5" w:type="nil"/>
        </w:trPr>
        <w:tc>
          <w:tcPr>
            <w:tcW w:w="709" w:type="dxa"/>
            <w:vMerge w:val="restart"/>
          </w:tcPr>
          <w:p w:rsidR="001A011A" w:rsidRPr="00E94576" w:rsidRDefault="001A011A" w:rsidP="001A011A">
            <w:pPr>
              <w:rPr>
                <w:bCs/>
                <w:sz w:val="18"/>
                <w:szCs w:val="18"/>
              </w:rPr>
            </w:pPr>
            <w:r w:rsidRPr="00E94576">
              <w:rPr>
                <w:bCs/>
                <w:sz w:val="18"/>
                <w:szCs w:val="18"/>
              </w:rPr>
              <w:t>1.6.</w:t>
            </w:r>
          </w:p>
        </w:tc>
        <w:tc>
          <w:tcPr>
            <w:tcW w:w="2552" w:type="dxa"/>
            <w:vMerge w:val="restart"/>
          </w:tcPr>
          <w:p w:rsidR="001A011A" w:rsidRPr="00E94576" w:rsidRDefault="001A011A" w:rsidP="001A011A">
            <w:pPr>
              <w:rPr>
                <w:bCs/>
                <w:sz w:val="18"/>
                <w:szCs w:val="18"/>
              </w:rPr>
            </w:pPr>
            <w:r w:rsidRPr="00E94576">
              <w:rPr>
                <w:bCs/>
                <w:sz w:val="18"/>
                <w:szCs w:val="18"/>
              </w:rPr>
              <w:t xml:space="preserve">Подпрограмма «Обеспечение дополнительного художественно-эстетического образования в Орловском районе» </w:t>
            </w:r>
          </w:p>
        </w:tc>
        <w:tc>
          <w:tcPr>
            <w:tcW w:w="2268" w:type="dxa"/>
          </w:tcPr>
          <w:p w:rsidR="001A011A" w:rsidRPr="00E94576" w:rsidRDefault="001A011A" w:rsidP="001A011A">
            <w:pPr>
              <w:rPr>
                <w:bCs/>
                <w:sz w:val="18"/>
                <w:szCs w:val="18"/>
              </w:rPr>
            </w:pPr>
            <w:r w:rsidRPr="00E94576">
              <w:rPr>
                <w:bCs/>
                <w:sz w:val="18"/>
                <w:szCs w:val="18"/>
              </w:rPr>
              <w:t>всего</w:t>
            </w:r>
          </w:p>
        </w:tc>
        <w:tc>
          <w:tcPr>
            <w:tcW w:w="1275" w:type="dxa"/>
          </w:tcPr>
          <w:p w:rsidR="001A011A" w:rsidRPr="00E94576" w:rsidRDefault="001A011A" w:rsidP="001A011A">
            <w:pPr>
              <w:rPr>
                <w:bCs/>
                <w:sz w:val="18"/>
                <w:szCs w:val="18"/>
              </w:rPr>
            </w:pPr>
            <w:r w:rsidRPr="00E94576">
              <w:rPr>
                <w:bCs/>
                <w:sz w:val="18"/>
                <w:szCs w:val="18"/>
              </w:rPr>
              <w:t>6253,99</w:t>
            </w:r>
          </w:p>
        </w:tc>
        <w:tc>
          <w:tcPr>
            <w:tcW w:w="1276" w:type="dxa"/>
          </w:tcPr>
          <w:p w:rsidR="001A011A" w:rsidRPr="00E94576" w:rsidRDefault="001A011A" w:rsidP="001A011A">
            <w:pPr>
              <w:rPr>
                <w:bCs/>
                <w:sz w:val="18"/>
                <w:szCs w:val="18"/>
              </w:rPr>
            </w:pPr>
            <w:r w:rsidRPr="00E94576">
              <w:rPr>
                <w:bCs/>
                <w:sz w:val="18"/>
                <w:szCs w:val="18"/>
              </w:rPr>
              <w:t>9779,65</w:t>
            </w:r>
          </w:p>
        </w:tc>
        <w:tc>
          <w:tcPr>
            <w:tcW w:w="1276" w:type="dxa"/>
          </w:tcPr>
          <w:p w:rsidR="001A011A" w:rsidRPr="00E94576" w:rsidRDefault="001A011A" w:rsidP="001A011A">
            <w:pPr>
              <w:rPr>
                <w:bCs/>
                <w:sz w:val="18"/>
                <w:szCs w:val="18"/>
              </w:rPr>
            </w:pPr>
            <w:r w:rsidRPr="00E94576">
              <w:rPr>
                <w:bCs/>
                <w:sz w:val="18"/>
                <w:szCs w:val="18"/>
              </w:rPr>
              <w:t>5759,01</w:t>
            </w:r>
          </w:p>
        </w:tc>
        <w:tc>
          <w:tcPr>
            <w:tcW w:w="1276" w:type="dxa"/>
          </w:tcPr>
          <w:p w:rsidR="001A011A" w:rsidRPr="00E94576" w:rsidRDefault="001A011A" w:rsidP="001A011A">
            <w:pPr>
              <w:rPr>
                <w:bCs/>
                <w:sz w:val="18"/>
                <w:szCs w:val="18"/>
              </w:rPr>
            </w:pPr>
            <w:r w:rsidRPr="00E94576">
              <w:rPr>
                <w:bCs/>
                <w:sz w:val="18"/>
                <w:szCs w:val="18"/>
              </w:rPr>
              <w:t>5900</w:t>
            </w:r>
          </w:p>
        </w:tc>
        <w:tc>
          <w:tcPr>
            <w:tcW w:w="1134" w:type="dxa"/>
          </w:tcPr>
          <w:p w:rsidR="001A011A" w:rsidRPr="00E94576" w:rsidRDefault="001A011A" w:rsidP="001A011A">
            <w:pPr>
              <w:rPr>
                <w:bCs/>
                <w:sz w:val="18"/>
                <w:szCs w:val="18"/>
              </w:rPr>
            </w:pPr>
            <w:r w:rsidRPr="00E94576">
              <w:rPr>
                <w:bCs/>
                <w:sz w:val="18"/>
                <w:szCs w:val="18"/>
              </w:rPr>
              <w:t>5900</w:t>
            </w:r>
          </w:p>
        </w:tc>
        <w:tc>
          <w:tcPr>
            <w:tcW w:w="1275" w:type="dxa"/>
          </w:tcPr>
          <w:p w:rsidR="001A011A" w:rsidRPr="00E94576" w:rsidRDefault="001A011A" w:rsidP="001A011A">
            <w:pPr>
              <w:rPr>
                <w:bCs/>
                <w:sz w:val="18"/>
                <w:szCs w:val="18"/>
              </w:rPr>
            </w:pPr>
            <w:r w:rsidRPr="00E94576">
              <w:rPr>
                <w:bCs/>
                <w:sz w:val="18"/>
                <w:szCs w:val="18"/>
              </w:rPr>
              <w:t>5900</w:t>
            </w:r>
          </w:p>
        </w:tc>
        <w:tc>
          <w:tcPr>
            <w:tcW w:w="1134" w:type="dxa"/>
          </w:tcPr>
          <w:p w:rsidR="001A011A" w:rsidRPr="00E94576" w:rsidRDefault="001A011A" w:rsidP="001A011A">
            <w:pPr>
              <w:rPr>
                <w:bCs/>
                <w:sz w:val="18"/>
                <w:szCs w:val="18"/>
              </w:rPr>
            </w:pPr>
            <w:r w:rsidRPr="00E94576">
              <w:rPr>
                <w:bCs/>
                <w:sz w:val="18"/>
                <w:szCs w:val="18"/>
              </w:rPr>
              <w:t>39885,65</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федеральный бюджет</w:t>
            </w:r>
          </w:p>
        </w:tc>
        <w:tc>
          <w:tcPr>
            <w:tcW w:w="1275"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4350,64</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275"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4350,64</w:t>
            </w:r>
          </w:p>
        </w:tc>
      </w:tr>
      <w:tr w:rsidR="001A011A" w:rsidRPr="00E94576" w:rsidTr="001A011A">
        <w:trPr>
          <w:trHeight w:val="359"/>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областной бюджет</w:t>
            </w:r>
          </w:p>
        </w:tc>
        <w:tc>
          <w:tcPr>
            <w:tcW w:w="1275" w:type="dxa"/>
          </w:tcPr>
          <w:p w:rsidR="001A011A" w:rsidRPr="00E94576" w:rsidRDefault="001A011A" w:rsidP="001A011A">
            <w:pPr>
              <w:rPr>
                <w:bCs/>
                <w:sz w:val="18"/>
                <w:szCs w:val="18"/>
              </w:rPr>
            </w:pPr>
            <w:r w:rsidRPr="00E94576">
              <w:rPr>
                <w:bCs/>
                <w:sz w:val="18"/>
                <w:szCs w:val="18"/>
              </w:rPr>
              <w:t>34,54</w:t>
            </w:r>
          </w:p>
        </w:tc>
        <w:tc>
          <w:tcPr>
            <w:tcW w:w="1276" w:type="dxa"/>
          </w:tcPr>
          <w:p w:rsidR="001A011A" w:rsidRPr="00E94576" w:rsidRDefault="001A011A" w:rsidP="001A011A">
            <w:pPr>
              <w:rPr>
                <w:bCs/>
                <w:sz w:val="18"/>
                <w:szCs w:val="18"/>
              </w:rPr>
            </w:pPr>
            <w:r w:rsidRPr="00E94576">
              <w:rPr>
                <w:bCs/>
                <w:sz w:val="18"/>
                <w:szCs w:val="18"/>
              </w:rPr>
              <w:t>1532,72</w:t>
            </w:r>
          </w:p>
        </w:tc>
        <w:tc>
          <w:tcPr>
            <w:tcW w:w="1276" w:type="dxa"/>
          </w:tcPr>
          <w:p w:rsidR="001A011A" w:rsidRPr="00E94576" w:rsidRDefault="001A011A" w:rsidP="001A011A">
            <w:pPr>
              <w:rPr>
                <w:bCs/>
                <w:sz w:val="18"/>
                <w:szCs w:val="18"/>
              </w:rPr>
            </w:pPr>
            <w:r w:rsidRPr="00E94576">
              <w:rPr>
                <w:bCs/>
                <w:sz w:val="18"/>
                <w:szCs w:val="18"/>
              </w:rPr>
              <w:t>1532,72</w:t>
            </w:r>
          </w:p>
        </w:tc>
        <w:tc>
          <w:tcPr>
            <w:tcW w:w="1276" w:type="dxa"/>
          </w:tcPr>
          <w:p w:rsidR="001A011A" w:rsidRPr="00E94576" w:rsidRDefault="001A011A" w:rsidP="001A011A">
            <w:pPr>
              <w:rPr>
                <w:bCs/>
                <w:sz w:val="18"/>
                <w:szCs w:val="18"/>
              </w:rPr>
            </w:pPr>
            <w:r w:rsidRPr="00E94576">
              <w:rPr>
                <w:bCs/>
                <w:sz w:val="18"/>
                <w:szCs w:val="18"/>
              </w:rPr>
              <w:t>2200</w:t>
            </w:r>
          </w:p>
        </w:tc>
        <w:tc>
          <w:tcPr>
            <w:tcW w:w="1134" w:type="dxa"/>
          </w:tcPr>
          <w:p w:rsidR="001A011A" w:rsidRPr="00E94576" w:rsidRDefault="001A011A" w:rsidP="001A011A">
            <w:pPr>
              <w:rPr>
                <w:bCs/>
                <w:sz w:val="18"/>
                <w:szCs w:val="18"/>
              </w:rPr>
            </w:pPr>
            <w:r w:rsidRPr="00E94576">
              <w:rPr>
                <w:bCs/>
                <w:sz w:val="18"/>
                <w:szCs w:val="18"/>
              </w:rPr>
              <w:t>2200</w:t>
            </w:r>
          </w:p>
        </w:tc>
        <w:tc>
          <w:tcPr>
            <w:tcW w:w="1275" w:type="dxa"/>
          </w:tcPr>
          <w:p w:rsidR="001A011A" w:rsidRPr="00E94576" w:rsidRDefault="001A011A" w:rsidP="001A011A">
            <w:pPr>
              <w:rPr>
                <w:bCs/>
                <w:sz w:val="18"/>
                <w:szCs w:val="18"/>
              </w:rPr>
            </w:pPr>
            <w:r w:rsidRPr="00E94576">
              <w:rPr>
                <w:bCs/>
                <w:sz w:val="18"/>
                <w:szCs w:val="18"/>
              </w:rPr>
              <w:t>2200</w:t>
            </w:r>
          </w:p>
        </w:tc>
        <w:tc>
          <w:tcPr>
            <w:tcW w:w="1134" w:type="dxa"/>
          </w:tcPr>
          <w:p w:rsidR="001A011A" w:rsidRPr="00E94576" w:rsidRDefault="001A011A" w:rsidP="001A011A">
            <w:pPr>
              <w:rPr>
                <w:bCs/>
                <w:sz w:val="18"/>
                <w:szCs w:val="18"/>
              </w:rPr>
            </w:pPr>
            <w:r w:rsidRPr="00E94576">
              <w:rPr>
                <w:bCs/>
                <w:sz w:val="18"/>
                <w:szCs w:val="18"/>
              </w:rPr>
              <w:t>9699,98</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местный бюджет</w:t>
            </w:r>
          </w:p>
        </w:tc>
        <w:tc>
          <w:tcPr>
            <w:tcW w:w="1275" w:type="dxa"/>
          </w:tcPr>
          <w:p w:rsidR="001A011A" w:rsidRPr="00E94576" w:rsidRDefault="001A011A" w:rsidP="001A011A">
            <w:pPr>
              <w:rPr>
                <w:bCs/>
                <w:sz w:val="18"/>
                <w:szCs w:val="18"/>
              </w:rPr>
            </w:pPr>
            <w:r w:rsidRPr="00E94576">
              <w:rPr>
                <w:bCs/>
                <w:sz w:val="18"/>
                <w:szCs w:val="18"/>
              </w:rPr>
              <w:t>6219,45</w:t>
            </w:r>
          </w:p>
        </w:tc>
        <w:tc>
          <w:tcPr>
            <w:tcW w:w="1276" w:type="dxa"/>
          </w:tcPr>
          <w:p w:rsidR="001A011A" w:rsidRPr="00E94576" w:rsidRDefault="001A011A" w:rsidP="001A011A">
            <w:pPr>
              <w:rPr>
                <w:bCs/>
                <w:sz w:val="18"/>
                <w:szCs w:val="18"/>
              </w:rPr>
            </w:pPr>
            <w:r w:rsidRPr="00E94576">
              <w:rPr>
                <w:bCs/>
                <w:sz w:val="18"/>
                <w:szCs w:val="18"/>
              </w:rPr>
              <w:t>4289,29</w:t>
            </w:r>
          </w:p>
        </w:tc>
        <w:tc>
          <w:tcPr>
            <w:tcW w:w="1276" w:type="dxa"/>
          </w:tcPr>
          <w:p w:rsidR="001A011A" w:rsidRPr="00E94576" w:rsidRDefault="001A011A" w:rsidP="001A011A">
            <w:pPr>
              <w:rPr>
                <w:bCs/>
                <w:sz w:val="18"/>
                <w:szCs w:val="18"/>
              </w:rPr>
            </w:pPr>
            <w:r w:rsidRPr="00E94576">
              <w:rPr>
                <w:bCs/>
                <w:sz w:val="18"/>
                <w:szCs w:val="18"/>
              </w:rPr>
              <w:t>3893,29</w:t>
            </w:r>
          </w:p>
        </w:tc>
        <w:tc>
          <w:tcPr>
            <w:tcW w:w="1276" w:type="dxa"/>
          </w:tcPr>
          <w:p w:rsidR="001A011A" w:rsidRPr="00E94576" w:rsidRDefault="001A011A" w:rsidP="001A011A">
            <w:pPr>
              <w:rPr>
                <w:bCs/>
                <w:sz w:val="18"/>
                <w:szCs w:val="18"/>
              </w:rPr>
            </w:pPr>
            <w:r w:rsidRPr="00E94576">
              <w:rPr>
                <w:bCs/>
                <w:sz w:val="18"/>
                <w:szCs w:val="18"/>
              </w:rPr>
              <w:t>3700</w:t>
            </w:r>
          </w:p>
        </w:tc>
        <w:tc>
          <w:tcPr>
            <w:tcW w:w="1134" w:type="dxa"/>
          </w:tcPr>
          <w:p w:rsidR="001A011A" w:rsidRPr="00E94576" w:rsidRDefault="001A011A" w:rsidP="001A011A">
            <w:pPr>
              <w:rPr>
                <w:bCs/>
                <w:sz w:val="18"/>
                <w:szCs w:val="18"/>
              </w:rPr>
            </w:pPr>
            <w:r w:rsidRPr="00E94576">
              <w:rPr>
                <w:bCs/>
                <w:sz w:val="18"/>
                <w:szCs w:val="18"/>
              </w:rPr>
              <w:t>3700</w:t>
            </w:r>
          </w:p>
        </w:tc>
        <w:tc>
          <w:tcPr>
            <w:tcW w:w="1275" w:type="dxa"/>
          </w:tcPr>
          <w:p w:rsidR="001A011A" w:rsidRPr="00E94576" w:rsidRDefault="001A011A" w:rsidP="001A011A">
            <w:pPr>
              <w:rPr>
                <w:bCs/>
                <w:sz w:val="18"/>
                <w:szCs w:val="18"/>
              </w:rPr>
            </w:pPr>
            <w:r w:rsidRPr="00E94576">
              <w:rPr>
                <w:bCs/>
                <w:sz w:val="18"/>
                <w:szCs w:val="18"/>
              </w:rPr>
              <w:t>3700</w:t>
            </w:r>
          </w:p>
        </w:tc>
        <w:tc>
          <w:tcPr>
            <w:tcW w:w="1134" w:type="dxa"/>
          </w:tcPr>
          <w:p w:rsidR="001A011A" w:rsidRPr="00E94576" w:rsidRDefault="001A011A" w:rsidP="001A011A">
            <w:pPr>
              <w:rPr>
                <w:bCs/>
                <w:sz w:val="18"/>
                <w:szCs w:val="18"/>
              </w:rPr>
            </w:pPr>
            <w:r w:rsidRPr="00E94576">
              <w:rPr>
                <w:bCs/>
                <w:sz w:val="18"/>
                <w:szCs w:val="18"/>
              </w:rPr>
              <w:t>25439,03</w:t>
            </w:r>
          </w:p>
        </w:tc>
      </w:tr>
      <w:tr w:rsidR="001A011A" w:rsidRPr="00E94576" w:rsidTr="001A011A">
        <w:trPr>
          <w:tblCellSpacing w:w="5" w:type="nil"/>
        </w:trPr>
        <w:tc>
          <w:tcPr>
            <w:tcW w:w="709" w:type="dxa"/>
            <w:vMerge w:val="restart"/>
          </w:tcPr>
          <w:p w:rsidR="001A011A" w:rsidRPr="00E94576" w:rsidRDefault="001A011A" w:rsidP="001A011A">
            <w:pPr>
              <w:rPr>
                <w:bCs/>
                <w:sz w:val="18"/>
                <w:szCs w:val="18"/>
              </w:rPr>
            </w:pPr>
            <w:r w:rsidRPr="00E94576">
              <w:rPr>
                <w:bCs/>
                <w:sz w:val="18"/>
                <w:szCs w:val="18"/>
              </w:rPr>
              <w:t>1.7</w:t>
            </w:r>
          </w:p>
        </w:tc>
        <w:tc>
          <w:tcPr>
            <w:tcW w:w="2552" w:type="dxa"/>
            <w:vMerge w:val="restart"/>
          </w:tcPr>
          <w:p w:rsidR="001A011A" w:rsidRPr="00E94576" w:rsidRDefault="001A011A" w:rsidP="001A011A">
            <w:pPr>
              <w:rPr>
                <w:bCs/>
                <w:sz w:val="18"/>
                <w:szCs w:val="18"/>
              </w:rPr>
            </w:pPr>
            <w:r w:rsidRPr="00E94576">
              <w:rPr>
                <w:bCs/>
                <w:sz w:val="18"/>
                <w:szCs w:val="18"/>
              </w:rPr>
              <w:t xml:space="preserve"> Подпрограмма «Организация деятельности муниципального казенного учреждения «Централизованная бухгалтерия муниципальных учреждений»</w:t>
            </w:r>
          </w:p>
        </w:tc>
        <w:tc>
          <w:tcPr>
            <w:tcW w:w="2268" w:type="dxa"/>
          </w:tcPr>
          <w:p w:rsidR="001A011A" w:rsidRPr="00E94576" w:rsidRDefault="001A011A" w:rsidP="001A011A">
            <w:pPr>
              <w:rPr>
                <w:bCs/>
                <w:sz w:val="18"/>
                <w:szCs w:val="18"/>
              </w:rPr>
            </w:pPr>
            <w:r w:rsidRPr="00E94576">
              <w:rPr>
                <w:bCs/>
                <w:sz w:val="18"/>
                <w:szCs w:val="18"/>
              </w:rPr>
              <w:t>всего</w:t>
            </w:r>
          </w:p>
        </w:tc>
        <w:tc>
          <w:tcPr>
            <w:tcW w:w="1275" w:type="dxa"/>
          </w:tcPr>
          <w:p w:rsidR="001A011A" w:rsidRPr="00E94576" w:rsidRDefault="001A011A" w:rsidP="001A011A">
            <w:pPr>
              <w:rPr>
                <w:bCs/>
                <w:sz w:val="18"/>
                <w:szCs w:val="18"/>
              </w:rPr>
            </w:pPr>
            <w:r w:rsidRPr="00E94576">
              <w:rPr>
                <w:bCs/>
                <w:sz w:val="18"/>
                <w:szCs w:val="18"/>
              </w:rPr>
              <w:t>3524,7</w:t>
            </w:r>
          </w:p>
        </w:tc>
        <w:tc>
          <w:tcPr>
            <w:tcW w:w="1276" w:type="dxa"/>
          </w:tcPr>
          <w:p w:rsidR="001A011A" w:rsidRPr="00E94576" w:rsidRDefault="001A011A" w:rsidP="001A011A">
            <w:pPr>
              <w:rPr>
                <w:bCs/>
                <w:sz w:val="18"/>
                <w:szCs w:val="18"/>
              </w:rPr>
            </w:pPr>
            <w:r w:rsidRPr="00E94576">
              <w:rPr>
                <w:bCs/>
                <w:sz w:val="18"/>
                <w:szCs w:val="18"/>
              </w:rPr>
              <w:t>3242,9</w:t>
            </w:r>
          </w:p>
        </w:tc>
        <w:tc>
          <w:tcPr>
            <w:tcW w:w="1276" w:type="dxa"/>
          </w:tcPr>
          <w:p w:rsidR="001A011A" w:rsidRPr="00E94576" w:rsidRDefault="001A011A" w:rsidP="001A011A">
            <w:pPr>
              <w:rPr>
                <w:bCs/>
                <w:sz w:val="18"/>
                <w:szCs w:val="18"/>
              </w:rPr>
            </w:pPr>
            <w:r w:rsidRPr="00E94576">
              <w:rPr>
                <w:bCs/>
                <w:sz w:val="18"/>
                <w:szCs w:val="18"/>
              </w:rPr>
              <w:t>3178,9</w:t>
            </w:r>
          </w:p>
        </w:tc>
        <w:tc>
          <w:tcPr>
            <w:tcW w:w="1276" w:type="dxa"/>
          </w:tcPr>
          <w:p w:rsidR="001A011A" w:rsidRPr="00E94576" w:rsidRDefault="001A011A" w:rsidP="001A011A">
            <w:pPr>
              <w:rPr>
                <w:bCs/>
                <w:sz w:val="18"/>
                <w:szCs w:val="18"/>
              </w:rPr>
            </w:pPr>
            <w:r w:rsidRPr="00E94576">
              <w:rPr>
                <w:bCs/>
                <w:sz w:val="18"/>
                <w:szCs w:val="18"/>
              </w:rPr>
              <w:t>3959,8</w:t>
            </w:r>
          </w:p>
        </w:tc>
        <w:tc>
          <w:tcPr>
            <w:tcW w:w="1134" w:type="dxa"/>
          </w:tcPr>
          <w:p w:rsidR="001A011A" w:rsidRPr="00E94576" w:rsidRDefault="001A011A" w:rsidP="001A011A">
            <w:pPr>
              <w:rPr>
                <w:bCs/>
                <w:sz w:val="18"/>
                <w:szCs w:val="18"/>
              </w:rPr>
            </w:pPr>
            <w:r w:rsidRPr="00E94576">
              <w:rPr>
                <w:bCs/>
                <w:sz w:val="18"/>
                <w:szCs w:val="18"/>
              </w:rPr>
              <w:t>3959,8</w:t>
            </w:r>
          </w:p>
        </w:tc>
        <w:tc>
          <w:tcPr>
            <w:tcW w:w="1275" w:type="dxa"/>
          </w:tcPr>
          <w:p w:rsidR="001A011A" w:rsidRPr="00E94576" w:rsidRDefault="001A011A" w:rsidP="001A011A">
            <w:pPr>
              <w:rPr>
                <w:bCs/>
                <w:sz w:val="18"/>
                <w:szCs w:val="18"/>
              </w:rPr>
            </w:pPr>
            <w:r w:rsidRPr="00E94576">
              <w:rPr>
                <w:bCs/>
                <w:sz w:val="18"/>
                <w:szCs w:val="18"/>
              </w:rPr>
              <w:t>3959,8</w:t>
            </w:r>
          </w:p>
        </w:tc>
        <w:tc>
          <w:tcPr>
            <w:tcW w:w="1134" w:type="dxa"/>
          </w:tcPr>
          <w:p w:rsidR="001A011A" w:rsidRPr="00E94576" w:rsidRDefault="001A011A" w:rsidP="001A011A">
            <w:pPr>
              <w:rPr>
                <w:bCs/>
                <w:sz w:val="18"/>
                <w:szCs w:val="18"/>
              </w:rPr>
            </w:pPr>
            <w:r w:rsidRPr="00E94576">
              <w:rPr>
                <w:bCs/>
                <w:sz w:val="18"/>
                <w:szCs w:val="18"/>
              </w:rPr>
              <w:t>21825,9</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федеральный бюджет</w:t>
            </w:r>
          </w:p>
        </w:tc>
        <w:tc>
          <w:tcPr>
            <w:tcW w:w="1275"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275"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областной бюджет</w:t>
            </w:r>
          </w:p>
        </w:tc>
        <w:tc>
          <w:tcPr>
            <w:tcW w:w="1275" w:type="dxa"/>
          </w:tcPr>
          <w:p w:rsidR="001A011A" w:rsidRPr="00E94576" w:rsidRDefault="001A011A" w:rsidP="001A011A">
            <w:pPr>
              <w:rPr>
                <w:bCs/>
                <w:sz w:val="18"/>
                <w:szCs w:val="18"/>
              </w:rPr>
            </w:pPr>
            <w:r w:rsidRPr="00E94576">
              <w:rPr>
                <w:bCs/>
                <w:sz w:val="18"/>
                <w:szCs w:val="18"/>
              </w:rPr>
              <w:t>1000</w:t>
            </w:r>
          </w:p>
        </w:tc>
        <w:tc>
          <w:tcPr>
            <w:tcW w:w="1276" w:type="dxa"/>
          </w:tcPr>
          <w:p w:rsidR="001A011A" w:rsidRPr="00E94576" w:rsidRDefault="001A011A" w:rsidP="001A011A">
            <w:pPr>
              <w:rPr>
                <w:bCs/>
                <w:sz w:val="18"/>
                <w:szCs w:val="18"/>
              </w:rPr>
            </w:pPr>
            <w:r w:rsidRPr="00E94576">
              <w:rPr>
                <w:bCs/>
                <w:sz w:val="18"/>
                <w:szCs w:val="18"/>
              </w:rPr>
              <w:t>1000</w:t>
            </w:r>
          </w:p>
        </w:tc>
        <w:tc>
          <w:tcPr>
            <w:tcW w:w="1276" w:type="dxa"/>
          </w:tcPr>
          <w:p w:rsidR="001A011A" w:rsidRPr="00E94576" w:rsidRDefault="001A011A" w:rsidP="001A011A">
            <w:pPr>
              <w:rPr>
                <w:bCs/>
                <w:sz w:val="18"/>
                <w:szCs w:val="18"/>
              </w:rPr>
            </w:pPr>
            <w:r w:rsidRPr="00E94576">
              <w:rPr>
                <w:bCs/>
                <w:sz w:val="18"/>
                <w:szCs w:val="18"/>
              </w:rPr>
              <w:t>1000</w:t>
            </w:r>
          </w:p>
        </w:tc>
        <w:tc>
          <w:tcPr>
            <w:tcW w:w="1276" w:type="dxa"/>
          </w:tcPr>
          <w:p w:rsidR="001A011A" w:rsidRPr="00E94576" w:rsidRDefault="001A011A" w:rsidP="001A011A">
            <w:pPr>
              <w:rPr>
                <w:bCs/>
                <w:sz w:val="18"/>
                <w:szCs w:val="18"/>
              </w:rPr>
            </w:pPr>
            <w:r w:rsidRPr="00E94576">
              <w:rPr>
                <w:bCs/>
                <w:sz w:val="18"/>
                <w:szCs w:val="18"/>
              </w:rPr>
              <w:t>1000</w:t>
            </w:r>
          </w:p>
        </w:tc>
        <w:tc>
          <w:tcPr>
            <w:tcW w:w="1134" w:type="dxa"/>
          </w:tcPr>
          <w:p w:rsidR="001A011A" w:rsidRPr="00E94576" w:rsidRDefault="001A011A" w:rsidP="001A011A">
            <w:pPr>
              <w:rPr>
                <w:bCs/>
                <w:sz w:val="18"/>
                <w:szCs w:val="18"/>
              </w:rPr>
            </w:pPr>
            <w:r w:rsidRPr="00E94576">
              <w:rPr>
                <w:bCs/>
                <w:sz w:val="18"/>
                <w:szCs w:val="18"/>
              </w:rPr>
              <w:t>1000</w:t>
            </w:r>
          </w:p>
        </w:tc>
        <w:tc>
          <w:tcPr>
            <w:tcW w:w="1275" w:type="dxa"/>
          </w:tcPr>
          <w:p w:rsidR="001A011A" w:rsidRPr="00E94576" w:rsidRDefault="001A011A" w:rsidP="001A011A">
            <w:pPr>
              <w:rPr>
                <w:bCs/>
                <w:sz w:val="18"/>
                <w:szCs w:val="18"/>
              </w:rPr>
            </w:pPr>
            <w:r w:rsidRPr="00E94576">
              <w:rPr>
                <w:bCs/>
                <w:sz w:val="18"/>
                <w:szCs w:val="18"/>
              </w:rPr>
              <w:t>1000</w:t>
            </w:r>
          </w:p>
        </w:tc>
        <w:tc>
          <w:tcPr>
            <w:tcW w:w="1134" w:type="dxa"/>
          </w:tcPr>
          <w:p w:rsidR="001A011A" w:rsidRPr="00E94576" w:rsidRDefault="001A011A" w:rsidP="001A011A">
            <w:pPr>
              <w:rPr>
                <w:bCs/>
                <w:sz w:val="18"/>
                <w:szCs w:val="18"/>
              </w:rPr>
            </w:pPr>
            <w:r w:rsidRPr="00E94576">
              <w:rPr>
                <w:bCs/>
                <w:sz w:val="18"/>
                <w:szCs w:val="18"/>
              </w:rPr>
              <w:t>6000</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местный бюджет</w:t>
            </w:r>
          </w:p>
        </w:tc>
        <w:tc>
          <w:tcPr>
            <w:tcW w:w="1275" w:type="dxa"/>
          </w:tcPr>
          <w:p w:rsidR="001A011A" w:rsidRPr="00E94576" w:rsidRDefault="001A011A" w:rsidP="001A011A">
            <w:pPr>
              <w:rPr>
                <w:bCs/>
                <w:sz w:val="18"/>
                <w:szCs w:val="18"/>
              </w:rPr>
            </w:pPr>
            <w:r w:rsidRPr="00E94576">
              <w:rPr>
                <w:bCs/>
                <w:sz w:val="18"/>
                <w:szCs w:val="18"/>
              </w:rPr>
              <w:t>2524,7</w:t>
            </w:r>
          </w:p>
        </w:tc>
        <w:tc>
          <w:tcPr>
            <w:tcW w:w="1276" w:type="dxa"/>
          </w:tcPr>
          <w:p w:rsidR="001A011A" w:rsidRPr="00E94576" w:rsidRDefault="001A011A" w:rsidP="001A011A">
            <w:pPr>
              <w:rPr>
                <w:bCs/>
                <w:sz w:val="18"/>
                <w:szCs w:val="18"/>
              </w:rPr>
            </w:pPr>
            <w:r w:rsidRPr="00E94576">
              <w:rPr>
                <w:bCs/>
                <w:sz w:val="18"/>
                <w:szCs w:val="18"/>
              </w:rPr>
              <w:t>2242,9</w:t>
            </w:r>
          </w:p>
        </w:tc>
        <w:tc>
          <w:tcPr>
            <w:tcW w:w="1276" w:type="dxa"/>
          </w:tcPr>
          <w:p w:rsidR="001A011A" w:rsidRPr="00E94576" w:rsidRDefault="001A011A" w:rsidP="001A011A">
            <w:pPr>
              <w:rPr>
                <w:bCs/>
                <w:sz w:val="18"/>
                <w:szCs w:val="18"/>
              </w:rPr>
            </w:pPr>
            <w:r w:rsidRPr="00E94576">
              <w:rPr>
                <w:bCs/>
                <w:sz w:val="18"/>
                <w:szCs w:val="18"/>
              </w:rPr>
              <w:t>2178,9</w:t>
            </w:r>
          </w:p>
        </w:tc>
        <w:tc>
          <w:tcPr>
            <w:tcW w:w="1276" w:type="dxa"/>
          </w:tcPr>
          <w:p w:rsidR="001A011A" w:rsidRPr="00E94576" w:rsidRDefault="001A011A" w:rsidP="001A011A">
            <w:pPr>
              <w:rPr>
                <w:bCs/>
                <w:sz w:val="18"/>
                <w:szCs w:val="18"/>
              </w:rPr>
            </w:pPr>
            <w:r w:rsidRPr="00E94576">
              <w:rPr>
                <w:bCs/>
                <w:sz w:val="18"/>
                <w:szCs w:val="18"/>
              </w:rPr>
              <w:t>2959,8</w:t>
            </w:r>
          </w:p>
        </w:tc>
        <w:tc>
          <w:tcPr>
            <w:tcW w:w="1134" w:type="dxa"/>
          </w:tcPr>
          <w:p w:rsidR="001A011A" w:rsidRPr="00E94576" w:rsidRDefault="001A011A" w:rsidP="001A011A">
            <w:pPr>
              <w:rPr>
                <w:bCs/>
                <w:sz w:val="18"/>
                <w:szCs w:val="18"/>
              </w:rPr>
            </w:pPr>
            <w:r w:rsidRPr="00E94576">
              <w:rPr>
                <w:bCs/>
                <w:sz w:val="18"/>
                <w:szCs w:val="18"/>
              </w:rPr>
              <w:t>2959,8</w:t>
            </w:r>
          </w:p>
        </w:tc>
        <w:tc>
          <w:tcPr>
            <w:tcW w:w="1275" w:type="dxa"/>
          </w:tcPr>
          <w:p w:rsidR="001A011A" w:rsidRPr="00E94576" w:rsidRDefault="001A011A" w:rsidP="001A011A">
            <w:pPr>
              <w:rPr>
                <w:bCs/>
                <w:sz w:val="18"/>
                <w:szCs w:val="18"/>
              </w:rPr>
            </w:pPr>
            <w:r w:rsidRPr="00E94576">
              <w:rPr>
                <w:bCs/>
                <w:sz w:val="18"/>
                <w:szCs w:val="18"/>
              </w:rPr>
              <w:t>2959,8</w:t>
            </w:r>
          </w:p>
        </w:tc>
        <w:tc>
          <w:tcPr>
            <w:tcW w:w="1134" w:type="dxa"/>
          </w:tcPr>
          <w:p w:rsidR="001A011A" w:rsidRPr="00E94576" w:rsidRDefault="001A011A" w:rsidP="001A011A">
            <w:pPr>
              <w:rPr>
                <w:bCs/>
                <w:sz w:val="18"/>
                <w:szCs w:val="18"/>
              </w:rPr>
            </w:pPr>
            <w:r w:rsidRPr="00E94576">
              <w:rPr>
                <w:bCs/>
                <w:sz w:val="18"/>
                <w:szCs w:val="18"/>
              </w:rPr>
              <w:t>15825,9</w:t>
            </w:r>
          </w:p>
        </w:tc>
      </w:tr>
    </w:tbl>
    <w:p w:rsidR="001A011A" w:rsidRPr="00E94576" w:rsidRDefault="001A011A" w:rsidP="001A011A">
      <w:pPr>
        <w:rPr>
          <w:bCs/>
          <w:sz w:val="18"/>
          <w:szCs w:val="18"/>
        </w:rPr>
        <w:sectPr w:rsidR="001A011A" w:rsidRPr="00E94576" w:rsidSect="001A011A">
          <w:footerReference w:type="even" r:id="rId21"/>
          <w:footerReference w:type="default" r:id="rId22"/>
          <w:pgSz w:w="16838" w:h="11906" w:orient="landscape"/>
          <w:pgMar w:top="748" w:right="720" w:bottom="1440" w:left="992" w:header="720" w:footer="720" w:gutter="0"/>
          <w:pgNumType w:start="15"/>
          <w:cols w:space="708"/>
          <w:titlePg/>
          <w:docGrid w:linePitch="360"/>
        </w:sectPr>
      </w:pP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Приложение №2</w:t>
      </w:r>
    </w:p>
    <w:p w:rsidR="001A011A" w:rsidRPr="00E94576" w:rsidRDefault="001A011A" w:rsidP="001A011A">
      <w:pPr>
        <w:rPr>
          <w:bCs/>
          <w:sz w:val="18"/>
          <w:szCs w:val="18"/>
        </w:rPr>
      </w:pPr>
      <w:r w:rsidRPr="00E94576">
        <w:rPr>
          <w:bCs/>
          <w:sz w:val="18"/>
          <w:szCs w:val="18"/>
        </w:rPr>
        <w:t>к постановлению администрации</w:t>
      </w:r>
    </w:p>
    <w:p w:rsidR="001A011A" w:rsidRPr="00E94576" w:rsidRDefault="001A011A" w:rsidP="001A011A">
      <w:pPr>
        <w:rPr>
          <w:bCs/>
          <w:sz w:val="18"/>
          <w:szCs w:val="18"/>
        </w:rPr>
      </w:pPr>
      <w:r w:rsidRPr="00E94576">
        <w:rPr>
          <w:bCs/>
          <w:sz w:val="18"/>
          <w:szCs w:val="18"/>
        </w:rPr>
        <w:t xml:space="preserve"> Орловского района </w:t>
      </w:r>
    </w:p>
    <w:p w:rsidR="001A011A" w:rsidRPr="00E94576" w:rsidRDefault="001A011A" w:rsidP="001A011A">
      <w:pPr>
        <w:rPr>
          <w:bCs/>
          <w:sz w:val="18"/>
          <w:szCs w:val="18"/>
        </w:rPr>
      </w:pPr>
      <w:r w:rsidRPr="00E94576">
        <w:rPr>
          <w:bCs/>
          <w:sz w:val="18"/>
          <w:szCs w:val="18"/>
        </w:rPr>
        <w:t xml:space="preserve">                                                                                                                                                                                                             от 06.02.2023 № 81-п                                                                                                                                                                                                                                                                                                                                                                                                                                                                                          </w:t>
      </w:r>
    </w:p>
    <w:p w:rsidR="001A011A" w:rsidRPr="00E94576" w:rsidRDefault="001A011A" w:rsidP="001A011A">
      <w:pPr>
        <w:rPr>
          <w:bCs/>
          <w:sz w:val="18"/>
          <w:szCs w:val="18"/>
        </w:rPr>
      </w:pPr>
      <w:r w:rsidRPr="00E94576">
        <w:rPr>
          <w:bCs/>
          <w:sz w:val="18"/>
          <w:szCs w:val="18"/>
        </w:rPr>
        <w:t xml:space="preserve">                                                                                                                                                                                                            </w:t>
      </w:r>
    </w:p>
    <w:p w:rsidR="001A011A" w:rsidRPr="00E94576" w:rsidRDefault="001A011A" w:rsidP="001A011A">
      <w:pPr>
        <w:rPr>
          <w:bCs/>
          <w:sz w:val="18"/>
          <w:szCs w:val="18"/>
        </w:rPr>
      </w:pPr>
      <w:r w:rsidRPr="00E94576">
        <w:rPr>
          <w:bCs/>
          <w:sz w:val="18"/>
          <w:szCs w:val="18"/>
        </w:rPr>
        <w:t xml:space="preserve"> Приложение №1 </w:t>
      </w:r>
    </w:p>
    <w:p w:rsidR="001A011A" w:rsidRPr="00E94576" w:rsidRDefault="001A011A" w:rsidP="001A011A">
      <w:pPr>
        <w:rPr>
          <w:bCs/>
          <w:sz w:val="18"/>
          <w:szCs w:val="18"/>
        </w:rPr>
      </w:pPr>
      <w:r w:rsidRPr="00E94576">
        <w:rPr>
          <w:bCs/>
          <w:sz w:val="18"/>
          <w:szCs w:val="18"/>
        </w:rPr>
        <w:t xml:space="preserve">                                                                                                                                                                                              к муниципальной подпрограмме                                                                                                                                  </w:t>
      </w:r>
    </w:p>
    <w:p w:rsidR="001A011A" w:rsidRPr="00E94576" w:rsidRDefault="001A011A" w:rsidP="001A011A">
      <w:pPr>
        <w:rPr>
          <w:bCs/>
          <w:sz w:val="18"/>
          <w:szCs w:val="18"/>
        </w:rPr>
      </w:pPr>
      <w:r w:rsidRPr="00E94576">
        <w:rPr>
          <w:bCs/>
          <w:sz w:val="18"/>
          <w:szCs w:val="18"/>
        </w:rPr>
        <w:t>Ресурсное обеспечение Подпрограммы</w:t>
      </w:r>
    </w:p>
    <w:p w:rsidR="001A011A" w:rsidRPr="00E94576" w:rsidRDefault="001A011A" w:rsidP="001A011A">
      <w:pPr>
        <w:rPr>
          <w:bCs/>
          <w:sz w:val="18"/>
          <w:szCs w:val="18"/>
        </w:rPr>
      </w:pPr>
    </w:p>
    <w:tbl>
      <w:tblPr>
        <w:tblW w:w="144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268"/>
        <w:gridCol w:w="2126"/>
        <w:gridCol w:w="1276"/>
        <w:gridCol w:w="1276"/>
        <w:gridCol w:w="1276"/>
        <w:gridCol w:w="1417"/>
        <w:gridCol w:w="1418"/>
        <w:gridCol w:w="1275"/>
        <w:gridCol w:w="1422"/>
      </w:tblGrid>
      <w:tr w:rsidR="001A011A" w:rsidRPr="00E94576" w:rsidTr="001A011A">
        <w:trPr>
          <w:trHeight w:val="400"/>
          <w:tblCellSpacing w:w="5" w:type="nil"/>
        </w:trPr>
        <w:tc>
          <w:tcPr>
            <w:tcW w:w="709" w:type="dxa"/>
            <w:vMerge w:val="restart"/>
          </w:tcPr>
          <w:p w:rsidR="001A011A" w:rsidRPr="00E94576" w:rsidRDefault="001A011A" w:rsidP="001A011A">
            <w:pPr>
              <w:rPr>
                <w:bCs/>
                <w:sz w:val="18"/>
                <w:szCs w:val="18"/>
              </w:rPr>
            </w:pPr>
            <w:r w:rsidRPr="00E94576">
              <w:rPr>
                <w:bCs/>
                <w:sz w:val="18"/>
                <w:szCs w:val="18"/>
              </w:rPr>
              <w:t xml:space="preserve">№ </w:t>
            </w:r>
            <w:proofErr w:type="gramStart"/>
            <w:r w:rsidRPr="00E94576">
              <w:rPr>
                <w:bCs/>
                <w:sz w:val="18"/>
                <w:szCs w:val="18"/>
              </w:rPr>
              <w:t>п</w:t>
            </w:r>
            <w:proofErr w:type="gramEnd"/>
            <w:r w:rsidRPr="00E94576">
              <w:rPr>
                <w:bCs/>
                <w:sz w:val="18"/>
                <w:szCs w:val="18"/>
              </w:rPr>
              <w:t>/п</w:t>
            </w:r>
          </w:p>
        </w:tc>
        <w:tc>
          <w:tcPr>
            <w:tcW w:w="2268" w:type="dxa"/>
            <w:vMerge w:val="restart"/>
          </w:tcPr>
          <w:p w:rsidR="001A011A" w:rsidRPr="00E94576" w:rsidRDefault="001A011A" w:rsidP="001A011A">
            <w:pPr>
              <w:rPr>
                <w:bCs/>
                <w:sz w:val="18"/>
                <w:szCs w:val="18"/>
              </w:rPr>
            </w:pPr>
            <w:r w:rsidRPr="00E94576">
              <w:rPr>
                <w:bCs/>
                <w:sz w:val="18"/>
                <w:szCs w:val="18"/>
              </w:rPr>
              <w:t xml:space="preserve">Наименование </w:t>
            </w:r>
            <w:r w:rsidRPr="00E94576">
              <w:rPr>
                <w:bCs/>
                <w:sz w:val="18"/>
                <w:szCs w:val="18"/>
              </w:rPr>
              <w:br/>
              <w:t xml:space="preserve">подпрограммы, </w:t>
            </w:r>
            <w:r w:rsidRPr="00E94576">
              <w:rPr>
                <w:bCs/>
                <w:sz w:val="18"/>
                <w:szCs w:val="18"/>
              </w:rPr>
              <w:br/>
              <w:t xml:space="preserve">отдельного </w:t>
            </w:r>
            <w:r w:rsidRPr="00E94576">
              <w:rPr>
                <w:bCs/>
                <w:sz w:val="18"/>
                <w:szCs w:val="18"/>
              </w:rPr>
              <w:br/>
              <w:t>мероприятия, мероприятия</w:t>
            </w:r>
          </w:p>
        </w:tc>
        <w:tc>
          <w:tcPr>
            <w:tcW w:w="2126" w:type="dxa"/>
            <w:vMerge w:val="restart"/>
          </w:tcPr>
          <w:p w:rsidR="001A011A" w:rsidRPr="00E94576" w:rsidRDefault="001A011A" w:rsidP="001A011A">
            <w:pPr>
              <w:rPr>
                <w:bCs/>
                <w:sz w:val="18"/>
                <w:szCs w:val="18"/>
              </w:rPr>
            </w:pPr>
            <w:r w:rsidRPr="00E94576">
              <w:rPr>
                <w:bCs/>
                <w:sz w:val="18"/>
                <w:szCs w:val="18"/>
              </w:rPr>
              <w:t xml:space="preserve">Источник финансирования </w:t>
            </w:r>
          </w:p>
        </w:tc>
        <w:tc>
          <w:tcPr>
            <w:tcW w:w="9360" w:type="dxa"/>
            <w:gridSpan w:val="7"/>
            <w:shd w:val="clear" w:color="auto" w:fill="auto"/>
          </w:tcPr>
          <w:p w:rsidR="001A011A" w:rsidRPr="00E94576" w:rsidRDefault="001A011A" w:rsidP="001A011A">
            <w:pPr>
              <w:rPr>
                <w:bCs/>
                <w:sz w:val="18"/>
                <w:szCs w:val="18"/>
              </w:rPr>
            </w:pPr>
            <w:r w:rsidRPr="00E94576">
              <w:rPr>
                <w:bCs/>
                <w:sz w:val="18"/>
                <w:szCs w:val="18"/>
              </w:rPr>
              <w:t>Расходы (тыс. руб.)</w:t>
            </w:r>
          </w:p>
        </w:tc>
      </w:tr>
      <w:tr w:rsidR="001A011A" w:rsidRPr="00E94576" w:rsidTr="001A011A">
        <w:trPr>
          <w:trHeight w:val="798"/>
          <w:tblCellSpacing w:w="5" w:type="nil"/>
        </w:trPr>
        <w:tc>
          <w:tcPr>
            <w:tcW w:w="709" w:type="dxa"/>
            <w:vMerge/>
          </w:tcPr>
          <w:p w:rsidR="001A011A" w:rsidRPr="00E94576" w:rsidRDefault="001A011A" w:rsidP="001A011A">
            <w:pPr>
              <w:rPr>
                <w:bCs/>
                <w:sz w:val="18"/>
                <w:szCs w:val="18"/>
              </w:rPr>
            </w:pPr>
          </w:p>
        </w:tc>
        <w:tc>
          <w:tcPr>
            <w:tcW w:w="2268" w:type="dxa"/>
            <w:vMerge/>
          </w:tcPr>
          <w:p w:rsidR="001A011A" w:rsidRPr="00E94576" w:rsidRDefault="001A011A" w:rsidP="001A011A">
            <w:pPr>
              <w:rPr>
                <w:bCs/>
                <w:sz w:val="18"/>
                <w:szCs w:val="18"/>
              </w:rPr>
            </w:pPr>
          </w:p>
        </w:tc>
        <w:tc>
          <w:tcPr>
            <w:tcW w:w="2126" w:type="dxa"/>
            <w:vMerge/>
          </w:tcPr>
          <w:p w:rsidR="001A011A" w:rsidRPr="00E94576" w:rsidRDefault="001A011A" w:rsidP="001A011A">
            <w:pPr>
              <w:rPr>
                <w:bCs/>
                <w:sz w:val="18"/>
                <w:szCs w:val="18"/>
              </w:rPr>
            </w:pPr>
          </w:p>
        </w:tc>
        <w:tc>
          <w:tcPr>
            <w:tcW w:w="1276" w:type="dxa"/>
          </w:tcPr>
          <w:p w:rsidR="001A011A" w:rsidRPr="00E94576" w:rsidRDefault="001A011A" w:rsidP="001A011A">
            <w:pPr>
              <w:rPr>
                <w:bCs/>
                <w:sz w:val="18"/>
                <w:szCs w:val="18"/>
              </w:rPr>
            </w:pPr>
            <w:r w:rsidRPr="00E94576">
              <w:rPr>
                <w:bCs/>
                <w:sz w:val="18"/>
                <w:szCs w:val="18"/>
              </w:rPr>
              <w:t>2023</w:t>
            </w:r>
          </w:p>
        </w:tc>
        <w:tc>
          <w:tcPr>
            <w:tcW w:w="1276" w:type="dxa"/>
          </w:tcPr>
          <w:p w:rsidR="001A011A" w:rsidRPr="00E94576" w:rsidRDefault="001A011A" w:rsidP="001A011A">
            <w:pPr>
              <w:rPr>
                <w:bCs/>
                <w:sz w:val="18"/>
                <w:szCs w:val="18"/>
              </w:rPr>
            </w:pPr>
            <w:r w:rsidRPr="00E94576">
              <w:rPr>
                <w:bCs/>
                <w:sz w:val="18"/>
                <w:szCs w:val="18"/>
              </w:rPr>
              <w:t>2024</w:t>
            </w:r>
          </w:p>
        </w:tc>
        <w:tc>
          <w:tcPr>
            <w:tcW w:w="1276" w:type="dxa"/>
          </w:tcPr>
          <w:p w:rsidR="001A011A" w:rsidRPr="00E94576" w:rsidRDefault="001A011A" w:rsidP="001A011A">
            <w:pPr>
              <w:rPr>
                <w:bCs/>
                <w:sz w:val="18"/>
                <w:szCs w:val="18"/>
              </w:rPr>
            </w:pPr>
            <w:r w:rsidRPr="00E94576">
              <w:rPr>
                <w:bCs/>
                <w:sz w:val="18"/>
                <w:szCs w:val="18"/>
              </w:rPr>
              <w:t>2025</w:t>
            </w:r>
          </w:p>
        </w:tc>
        <w:tc>
          <w:tcPr>
            <w:tcW w:w="1417" w:type="dxa"/>
          </w:tcPr>
          <w:p w:rsidR="001A011A" w:rsidRPr="00E94576" w:rsidRDefault="001A011A" w:rsidP="001A011A">
            <w:pPr>
              <w:rPr>
                <w:bCs/>
                <w:sz w:val="18"/>
                <w:szCs w:val="18"/>
              </w:rPr>
            </w:pPr>
            <w:r w:rsidRPr="00E94576">
              <w:rPr>
                <w:bCs/>
                <w:sz w:val="18"/>
                <w:szCs w:val="18"/>
              </w:rPr>
              <w:t>2026</w:t>
            </w:r>
          </w:p>
        </w:tc>
        <w:tc>
          <w:tcPr>
            <w:tcW w:w="1418" w:type="dxa"/>
          </w:tcPr>
          <w:p w:rsidR="001A011A" w:rsidRPr="00E94576" w:rsidRDefault="001A011A" w:rsidP="001A011A">
            <w:pPr>
              <w:rPr>
                <w:bCs/>
                <w:sz w:val="18"/>
                <w:szCs w:val="18"/>
              </w:rPr>
            </w:pPr>
            <w:r w:rsidRPr="00E94576">
              <w:rPr>
                <w:bCs/>
                <w:sz w:val="18"/>
                <w:szCs w:val="18"/>
              </w:rPr>
              <w:t>2027</w:t>
            </w:r>
          </w:p>
        </w:tc>
        <w:tc>
          <w:tcPr>
            <w:tcW w:w="1275" w:type="dxa"/>
          </w:tcPr>
          <w:p w:rsidR="001A011A" w:rsidRPr="00E94576" w:rsidRDefault="001A011A" w:rsidP="001A011A">
            <w:pPr>
              <w:rPr>
                <w:bCs/>
                <w:sz w:val="18"/>
                <w:szCs w:val="18"/>
              </w:rPr>
            </w:pPr>
            <w:r w:rsidRPr="00E94576">
              <w:rPr>
                <w:bCs/>
                <w:sz w:val="18"/>
                <w:szCs w:val="18"/>
              </w:rPr>
              <w:t>2028</w:t>
            </w:r>
          </w:p>
        </w:tc>
        <w:tc>
          <w:tcPr>
            <w:tcW w:w="1418" w:type="dxa"/>
          </w:tcPr>
          <w:p w:rsidR="001A011A" w:rsidRPr="00E94576" w:rsidRDefault="001A011A" w:rsidP="001A011A">
            <w:pPr>
              <w:rPr>
                <w:bCs/>
                <w:sz w:val="18"/>
                <w:szCs w:val="18"/>
              </w:rPr>
            </w:pPr>
            <w:r w:rsidRPr="00E94576">
              <w:rPr>
                <w:bCs/>
                <w:sz w:val="18"/>
                <w:szCs w:val="18"/>
              </w:rPr>
              <w:t>итого</w:t>
            </w:r>
          </w:p>
        </w:tc>
      </w:tr>
      <w:tr w:rsidR="001A011A" w:rsidRPr="00E94576" w:rsidTr="001A011A">
        <w:trPr>
          <w:trHeight w:val="400"/>
          <w:tblCellSpacing w:w="5" w:type="nil"/>
        </w:trPr>
        <w:tc>
          <w:tcPr>
            <w:tcW w:w="709" w:type="dxa"/>
            <w:vMerge w:val="restart"/>
          </w:tcPr>
          <w:p w:rsidR="001A011A" w:rsidRPr="00E94576" w:rsidRDefault="001A011A" w:rsidP="001A011A">
            <w:pPr>
              <w:rPr>
                <w:bCs/>
                <w:sz w:val="18"/>
                <w:szCs w:val="18"/>
              </w:rPr>
            </w:pPr>
            <w:r w:rsidRPr="00E94576">
              <w:rPr>
                <w:bCs/>
                <w:sz w:val="18"/>
                <w:szCs w:val="18"/>
              </w:rPr>
              <w:t>1.</w:t>
            </w:r>
          </w:p>
        </w:tc>
        <w:tc>
          <w:tcPr>
            <w:tcW w:w="2268" w:type="dxa"/>
            <w:vMerge w:val="restart"/>
          </w:tcPr>
          <w:p w:rsidR="001A011A" w:rsidRPr="00E94576" w:rsidRDefault="001A011A" w:rsidP="001A011A">
            <w:pPr>
              <w:rPr>
                <w:bCs/>
                <w:sz w:val="18"/>
                <w:szCs w:val="18"/>
              </w:rPr>
            </w:pPr>
            <w:r w:rsidRPr="00E94576">
              <w:rPr>
                <w:bCs/>
                <w:sz w:val="18"/>
                <w:szCs w:val="18"/>
              </w:rPr>
              <w:t>Подпрограмма «Сохранение исторического и культурного наследия г. Орлова и Орловского района »</w:t>
            </w:r>
          </w:p>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всего</w:t>
            </w:r>
          </w:p>
        </w:tc>
        <w:tc>
          <w:tcPr>
            <w:tcW w:w="1276" w:type="dxa"/>
          </w:tcPr>
          <w:p w:rsidR="001A011A" w:rsidRPr="00E94576" w:rsidRDefault="001A011A" w:rsidP="001A011A">
            <w:pPr>
              <w:rPr>
                <w:bCs/>
                <w:sz w:val="18"/>
                <w:szCs w:val="18"/>
              </w:rPr>
            </w:pPr>
            <w:r w:rsidRPr="00E94576">
              <w:rPr>
                <w:bCs/>
                <w:sz w:val="18"/>
                <w:szCs w:val="18"/>
              </w:rPr>
              <w:t>50,00</w:t>
            </w:r>
          </w:p>
        </w:tc>
        <w:tc>
          <w:tcPr>
            <w:tcW w:w="1276" w:type="dxa"/>
          </w:tcPr>
          <w:p w:rsidR="001A011A" w:rsidRPr="00E94576" w:rsidRDefault="001A011A" w:rsidP="001A011A">
            <w:pPr>
              <w:rPr>
                <w:bCs/>
                <w:sz w:val="18"/>
                <w:szCs w:val="18"/>
              </w:rPr>
            </w:pPr>
            <w:r w:rsidRPr="00E94576">
              <w:rPr>
                <w:bCs/>
                <w:sz w:val="18"/>
                <w:szCs w:val="18"/>
              </w:rPr>
              <w:t>33,5</w:t>
            </w:r>
          </w:p>
        </w:tc>
        <w:tc>
          <w:tcPr>
            <w:tcW w:w="1276" w:type="dxa"/>
          </w:tcPr>
          <w:p w:rsidR="001A011A" w:rsidRPr="00E94576" w:rsidRDefault="001A011A" w:rsidP="001A011A">
            <w:pPr>
              <w:rPr>
                <w:bCs/>
                <w:sz w:val="18"/>
                <w:szCs w:val="18"/>
              </w:rPr>
            </w:pPr>
            <w:r w:rsidRPr="00E94576">
              <w:rPr>
                <w:bCs/>
                <w:sz w:val="18"/>
                <w:szCs w:val="18"/>
              </w:rPr>
              <w:t>33,5</w:t>
            </w:r>
          </w:p>
        </w:tc>
        <w:tc>
          <w:tcPr>
            <w:tcW w:w="1417" w:type="dxa"/>
          </w:tcPr>
          <w:p w:rsidR="001A011A" w:rsidRPr="00E94576" w:rsidRDefault="001A011A" w:rsidP="001A011A">
            <w:pPr>
              <w:rPr>
                <w:bCs/>
                <w:sz w:val="18"/>
                <w:szCs w:val="18"/>
              </w:rPr>
            </w:pPr>
            <w:r w:rsidRPr="00E94576">
              <w:rPr>
                <w:bCs/>
                <w:sz w:val="18"/>
                <w:szCs w:val="18"/>
              </w:rPr>
              <w:t>50,00</w:t>
            </w:r>
          </w:p>
        </w:tc>
        <w:tc>
          <w:tcPr>
            <w:tcW w:w="1418" w:type="dxa"/>
          </w:tcPr>
          <w:p w:rsidR="001A011A" w:rsidRPr="00E94576" w:rsidRDefault="001A011A" w:rsidP="001A011A">
            <w:pPr>
              <w:rPr>
                <w:bCs/>
                <w:sz w:val="18"/>
                <w:szCs w:val="18"/>
              </w:rPr>
            </w:pPr>
            <w:r w:rsidRPr="00E94576">
              <w:rPr>
                <w:bCs/>
                <w:sz w:val="18"/>
                <w:szCs w:val="18"/>
              </w:rPr>
              <w:t>50,00</w:t>
            </w:r>
          </w:p>
        </w:tc>
        <w:tc>
          <w:tcPr>
            <w:tcW w:w="1275" w:type="dxa"/>
          </w:tcPr>
          <w:p w:rsidR="001A011A" w:rsidRPr="00E94576" w:rsidRDefault="001A011A" w:rsidP="001A011A">
            <w:pPr>
              <w:rPr>
                <w:bCs/>
                <w:sz w:val="18"/>
                <w:szCs w:val="18"/>
              </w:rPr>
            </w:pPr>
            <w:r w:rsidRPr="00E94576">
              <w:rPr>
                <w:bCs/>
                <w:sz w:val="18"/>
                <w:szCs w:val="18"/>
              </w:rPr>
              <w:t>50,00</w:t>
            </w:r>
          </w:p>
        </w:tc>
        <w:tc>
          <w:tcPr>
            <w:tcW w:w="1418" w:type="dxa"/>
          </w:tcPr>
          <w:p w:rsidR="001A011A" w:rsidRPr="00E94576" w:rsidRDefault="001A011A" w:rsidP="001A011A">
            <w:pPr>
              <w:rPr>
                <w:bCs/>
                <w:sz w:val="18"/>
                <w:szCs w:val="18"/>
              </w:rPr>
            </w:pPr>
            <w:r w:rsidRPr="00E94576">
              <w:rPr>
                <w:bCs/>
                <w:sz w:val="18"/>
                <w:szCs w:val="18"/>
              </w:rPr>
              <w:t>267</w:t>
            </w:r>
          </w:p>
        </w:tc>
      </w:tr>
      <w:tr w:rsidR="001A011A" w:rsidRPr="00E94576" w:rsidTr="001A011A">
        <w:trPr>
          <w:trHeight w:val="291"/>
          <w:tblCellSpacing w:w="5" w:type="nil"/>
        </w:trPr>
        <w:tc>
          <w:tcPr>
            <w:tcW w:w="709" w:type="dxa"/>
            <w:vMerge/>
          </w:tcPr>
          <w:p w:rsidR="001A011A" w:rsidRPr="00E94576" w:rsidRDefault="001A011A" w:rsidP="001A011A">
            <w:pPr>
              <w:rPr>
                <w:bCs/>
                <w:sz w:val="18"/>
                <w:szCs w:val="18"/>
              </w:rPr>
            </w:pPr>
          </w:p>
        </w:tc>
        <w:tc>
          <w:tcPr>
            <w:tcW w:w="2268"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федеральный бюджет</w:t>
            </w:r>
          </w:p>
        </w:tc>
        <w:tc>
          <w:tcPr>
            <w:tcW w:w="1276" w:type="dxa"/>
          </w:tcPr>
          <w:p w:rsidR="001A011A" w:rsidRPr="00E94576" w:rsidRDefault="001A011A" w:rsidP="001A011A">
            <w:pPr>
              <w:rPr>
                <w:bCs/>
                <w:sz w:val="18"/>
                <w:szCs w:val="18"/>
              </w:rPr>
            </w:pPr>
          </w:p>
        </w:tc>
        <w:tc>
          <w:tcPr>
            <w:tcW w:w="1276" w:type="dxa"/>
          </w:tcPr>
          <w:p w:rsidR="001A011A" w:rsidRPr="00E94576" w:rsidRDefault="001A011A" w:rsidP="001A011A">
            <w:pPr>
              <w:rPr>
                <w:bCs/>
                <w:sz w:val="18"/>
                <w:szCs w:val="18"/>
              </w:rPr>
            </w:pPr>
          </w:p>
        </w:tc>
        <w:tc>
          <w:tcPr>
            <w:tcW w:w="1276" w:type="dxa"/>
          </w:tcPr>
          <w:p w:rsidR="001A011A" w:rsidRPr="00E94576" w:rsidRDefault="001A011A" w:rsidP="001A011A">
            <w:pPr>
              <w:rPr>
                <w:bCs/>
                <w:sz w:val="18"/>
                <w:szCs w:val="18"/>
              </w:rPr>
            </w:pPr>
          </w:p>
        </w:tc>
        <w:tc>
          <w:tcPr>
            <w:tcW w:w="1417" w:type="dxa"/>
          </w:tcPr>
          <w:p w:rsidR="001A011A" w:rsidRPr="00E94576" w:rsidRDefault="001A011A" w:rsidP="001A011A">
            <w:pPr>
              <w:rPr>
                <w:bCs/>
                <w:sz w:val="18"/>
                <w:szCs w:val="18"/>
              </w:rPr>
            </w:pPr>
          </w:p>
        </w:tc>
        <w:tc>
          <w:tcPr>
            <w:tcW w:w="1418" w:type="dxa"/>
          </w:tcPr>
          <w:p w:rsidR="001A011A" w:rsidRPr="00E94576" w:rsidRDefault="001A011A" w:rsidP="001A011A">
            <w:pPr>
              <w:rPr>
                <w:bCs/>
                <w:sz w:val="18"/>
                <w:szCs w:val="18"/>
              </w:rPr>
            </w:pPr>
          </w:p>
        </w:tc>
        <w:tc>
          <w:tcPr>
            <w:tcW w:w="1275" w:type="dxa"/>
          </w:tcPr>
          <w:p w:rsidR="001A011A" w:rsidRPr="00E94576" w:rsidRDefault="001A011A" w:rsidP="001A011A">
            <w:pPr>
              <w:rPr>
                <w:bCs/>
                <w:sz w:val="18"/>
                <w:szCs w:val="18"/>
              </w:rPr>
            </w:pPr>
          </w:p>
        </w:tc>
        <w:tc>
          <w:tcPr>
            <w:tcW w:w="1418" w:type="dxa"/>
          </w:tcPr>
          <w:p w:rsidR="001A011A" w:rsidRPr="00E94576" w:rsidRDefault="001A011A" w:rsidP="001A011A">
            <w:pPr>
              <w:rPr>
                <w:bCs/>
                <w:sz w:val="18"/>
                <w:szCs w:val="18"/>
              </w:rPr>
            </w:pPr>
          </w:p>
        </w:tc>
      </w:tr>
      <w:tr w:rsidR="001A011A" w:rsidRPr="00E94576" w:rsidTr="001A011A">
        <w:trPr>
          <w:trHeight w:val="281"/>
          <w:tblCellSpacing w:w="5" w:type="nil"/>
        </w:trPr>
        <w:tc>
          <w:tcPr>
            <w:tcW w:w="709" w:type="dxa"/>
            <w:vMerge/>
          </w:tcPr>
          <w:p w:rsidR="001A011A" w:rsidRPr="00E94576" w:rsidRDefault="001A011A" w:rsidP="001A011A">
            <w:pPr>
              <w:rPr>
                <w:bCs/>
                <w:sz w:val="18"/>
                <w:szCs w:val="18"/>
              </w:rPr>
            </w:pPr>
          </w:p>
        </w:tc>
        <w:tc>
          <w:tcPr>
            <w:tcW w:w="2268"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областной бюджет</w:t>
            </w:r>
          </w:p>
        </w:tc>
        <w:tc>
          <w:tcPr>
            <w:tcW w:w="1276" w:type="dxa"/>
          </w:tcPr>
          <w:p w:rsidR="001A011A" w:rsidRPr="00E94576" w:rsidRDefault="001A011A" w:rsidP="001A011A">
            <w:pPr>
              <w:rPr>
                <w:bCs/>
                <w:sz w:val="18"/>
                <w:szCs w:val="18"/>
              </w:rPr>
            </w:pPr>
          </w:p>
        </w:tc>
        <w:tc>
          <w:tcPr>
            <w:tcW w:w="1276" w:type="dxa"/>
          </w:tcPr>
          <w:p w:rsidR="001A011A" w:rsidRPr="00E94576" w:rsidRDefault="001A011A" w:rsidP="001A011A">
            <w:pPr>
              <w:rPr>
                <w:bCs/>
                <w:sz w:val="18"/>
                <w:szCs w:val="18"/>
              </w:rPr>
            </w:pPr>
          </w:p>
        </w:tc>
        <w:tc>
          <w:tcPr>
            <w:tcW w:w="1276" w:type="dxa"/>
          </w:tcPr>
          <w:p w:rsidR="001A011A" w:rsidRPr="00E94576" w:rsidRDefault="001A011A" w:rsidP="001A011A">
            <w:pPr>
              <w:rPr>
                <w:bCs/>
                <w:sz w:val="18"/>
                <w:szCs w:val="18"/>
              </w:rPr>
            </w:pPr>
          </w:p>
        </w:tc>
        <w:tc>
          <w:tcPr>
            <w:tcW w:w="1417" w:type="dxa"/>
          </w:tcPr>
          <w:p w:rsidR="001A011A" w:rsidRPr="00E94576" w:rsidRDefault="001A011A" w:rsidP="001A011A">
            <w:pPr>
              <w:rPr>
                <w:bCs/>
                <w:sz w:val="18"/>
                <w:szCs w:val="18"/>
              </w:rPr>
            </w:pPr>
          </w:p>
        </w:tc>
        <w:tc>
          <w:tcPr>
            <w:tcW w:w="1418" w:type="dxa"/>
          </w:tcPr>
          <w:p w:rsidR="001A011A" w:rsidRPr="00E94576" w:rsidRDefault="001A011A" w:rsidP="001A011A">
            <w:pPr>
              <w:rPr>
                <w:bCs/>
                <w:sz w:val="18"/>
                <w:szCs w:val="18"/>
              </w:rPr>
            </w:pPr>
          </w:p>
        </w:tc>
        <w:tc>
          <w:tcPr>
            <w:tcW w:w="1275" w:type="dxa"/>
          </w:tcPr>
          <w:p w:rsidR="001A011A" w:rsidRPr="00E94576" w:rsidRDefault="001A011A" w:rsidP="001A011A">
            <w:pPr>
              <w:rPr>
                <w:bCs/>
                <w:sz w:val="18"/>
                <w:szCs w:val="18"/>
              </w:rPr>
            </w:pPr>
          </w:p>
        </w:tc>
        <w:tc>
          <w:tcPr>
            <w:tcW w:w="1418" w:type="dxa"/>
          </w:tcPr>
          <w:p w:rsidR="001A011A" w:rsidRPr="00E94576" w:rsidRDefault="001A011A" w:rsidP="001A011A">
            <w:pPr>
              <w:rPr>
                <w:bCs/>
                <w:sz w:val="18"/>
                <w:szCs w:val="18"/>
              </w:rPr>
            </w:pPr>
          </w:p>
        </w:tc>
      </w:tr>
      <w:tr w:rsidR="001A011A" w:rsidRPr="00E94576" w:rsidTr="001A011A">
        <w:trPr>
          <w:trHeight w:val="258"/>
          <w:tblCellSpacing w:w="5" w:type="nil"/>
        </w:trPr>
        <w:tc>
          <w:tcPr>
            <w:tcW w:w="709" w:type="dxa"/>
            <w:vMerge/>
          </w:tcPr>
          <w:p w:rsidR="001A011A" w:rsidRPr="00E94576" w:rsidRDefault="001A011A" w:rsidP="001A011A">
            <w:pPr>
              <w:rPr>
                <w:bCs/>
                <w:sz w:val="18"/>
                <w:szCs w:val="18"/>
              </w:rPr>
            </w:pPr>
          </w:p>
        </w:tc>
        <w:tc>
          <w:tcPr>
            <w:tcW w:w="2268"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местный бюджет</w:t>
            </w:r>
          </w:p>
        </w:tc>
        <w:tc>
          <w:tcPr>
            <w:tcW w:w="1276" w:type="dxa"/>
          </w:tcPr>
          <w:p w:rsidR="001A011A" w:rsidRPr="00E94576" w:rsidRDefault="001A011A" w:rsidP="001A011A">
            <w:pPr>
              <w:rPr>
                <w:bCs/>
                <w:sz w:val="18"/>
                <w:szCs w:val="18"/>
              </w:rPr>
            </w:pPr>
            <w:r w:rsidRPr="00E94576">
              <w:rPr>
                <w:bCs/>
                <w:sz w:val="18"/>
                <w:szCs w:val="18"/>
              </w:rPr>
              <w:t>50,00</w:t>
            </w:r>
          </w:p>
        </w:tc>
        <w:tc>
          <w:tcPr>
            <w:tcW w:w="1276" w:type="dxa"/>
          </w:tcPr>
          <w:p w:rsidR="001A011A" w:rsidRPr="00E94576" w:rsidRDefault="001A011A" w:rsidP="001A011A">
            <w:pPr>
              <w:rPr>
                <w:bCs/>
                <w:sz w:val="18"/>
                <w:szCs w:val="18"/>
              </w:rPr>
            </w:pPr>
            <w:r w:rsidRPr="00E94576">
              <w:rPr>
                <w:bCs/>
                <w:sz w:val="18"/>
                <w:szCs w:val="18"/>
              </w:rPr>
              <w:t>33,5</w:t>
            </w:r>
          </w:p>
        </w:tc>
        <w:tc>
          <w:tcPr>
            <w:tcW w:w="1276" w:type="dxa"/>
          </w:tcPr>
          <w:p w:rsidR="001A011A" w:rsidRPr="00E94576" w:rsidRDefault="001A011A" w:rsidP="001A011A">
            <w:pPr>
              <w:rPr>
                <w:bCs/>
                <w:sz w:val="18"/>
                <w:szCs w:val="18"/>
              </w:rPr>
            </w:pPr>
            <w:r w:rsidRPr="00E94576">
              <w:rPr>
                <w:bCs/>
                <w:sz w:val="18"/>
                <w:szCs w:val="18"/>
              </w:rPr>
              <w:t>33,5</w:t>
            </w:r>
          </w:p>
        </w:tc>
        <w:tc>
          <w:tcPr>
            <w:tcW w:w="1417" w:type="dxa"/>
          </w:tcPr>
          <w:p w:rsidR="001A011A" w:rsidRPr="00E94576" w:rsidRDefault="001A011A" w:rsidP="001A011A">
            <w:pPr>
              <w:rPr>
                <w:bCs/>
                <w:sz w:val="18"/>
                <w:szCs w:val="18"/>
              </w:rPr>
            </w:pPr>
            <w:r w:rsidRPr="00E94576">
              <w:rPr>
                <w:bCs/>
                <w:sz w:val="18"/>
                <w:szCs w:val="18"/>
              </w:rPr>
              <w:t>50,00</w:t>
            </w:r>
          </w:p>
        </w:tc>
        <w:tc>
          <w:tcPr>
            <w:tcW w:w="1418" w:type="dxa"/>
          </w:tcPr>
          <w:p w:rsidR="001A011A" w:rsidRPr="00E94576" w:rsidRDefault="001A011A" w:rsidP="001A011A">
            <w:pPr>
              <w:rPr>
                <w:bCs/>
                <w:sz w:val="18"/>
                <w:szCs w:val="18"/>
              </w:rPr>
            </w:pPr>
            <w:r w:rsidRPr="00E94576">
              <w:rPr>
                <w:bCs/>
                <w:sz w:val="18"/>
                <w:szCs w:val="18"/>
              </w:rPr>
              <w:t>50,00</w:t>
            </w:r>
          </w:p>
        </w:tc>
        <w:tc>
          <w:tcPr>
            <w:tcW w:w="1275" w:type="dxa"/>
          </w:tcPr>
          <w:p w:rsidR="001A011A" w:rsidRPr="00E94576" w:rsidRDefault="001A011A" w:rsidP="001A011A">
            <w:pPr>
              <w:rPr>
                <w:bCs/>
                <w:sz w:val="18"/>
                <w:szCs w:val="18"/>
              </w:rPr>
            </w:pPr>
            <w:r w:rsidRPr="00E94576">
              <w:rPr>
                <w:bCs/>
                <w:sz w:val="18"/>
                <w:szCs w:val="18"/>
              </w:rPr>
              <w:t>50,00</w:t>
            </w:r>
          </w:p>
        </w:tc>
        <w:tc>
          <w:tcPr>
            <w:tcW w:w="1418" w:type="dxa"/>
          </w:tcPr>
          <w:p w:rsidR="001A011A" w:rsidRPr="00E94576" w:rsidRDefault="001A011A" w:rsidP="001A011A">
            <w:pPr>
              <w:rPr>
                <w:bCs/>
                <w:sz w:val="18"/>
                <w:szCs w:val="18"/>
              </w:rPr>
            </w:pPr>
            <w:r w:rsidRPr="00E94576">
              <w:rPr>
                <w:bCs/>
                <w:sz w:val="18"/>
                <w:szCs w:val="18"/>
              </w:rPr>
              <w:t>267</w:t>
            </w:r>
          </w:p>
        </w:tc>
      </w:tr>
      <w:tr w:rsidR="001A011A" w:rsidRPr="00E94576" w:rsidTr="001A011A">
        <w:trPr>
          <w:trHeight w:val="362"/>
          <w:tblCellSpacing w:w="5" w:type="nil"/>
        </w:trPr>
        <w:tc>
          <w:tcPr>
            <w:tcW w:w="709" w:type="dxa"/>
            <w:vMerge w:val="restart"/>
          </w:tcPr>
          <w:p w:rsidR="001A011A" w:rsidRPr="00E94576" w:rsidRDefault="001A011A" w:rsidP="001A011A">
            <w:pPr>
              <w:rPr>
                <w:bCs/>
                <w:sz w:val="18"/>
                <w:szCs w:val="18"/>
              </w:rPr>
            </w:pPr>
            <w:r w:rsidRPr="00E94576">
              <w:rPr>
                <w:bCs/>
                <w:sz w:val="18"/>
                <w:szCs w:val="18"/>
              </w:rPr>
              <w:t>1.1.</w:t>
            </w:r>
          </w:p>
        </w:tc>
        <w:tc>
          <w:tcPr>
            <w:tcW w:w="2268" w:type="dxa"/>
            <w:vMerge w:val="restart"/>
          </w:tcPr>
          <w:p w:rsidR="001A011A" w:rsidRPr="00E94576" w:rsidRDefault="001A011A" w:rsidP="001A011A">
            <w:pPr>
              <w:rPr>
                <w:bCs/>
                <w:sz w:val="18"/>
                <w:szCs w:val="18"/>
              </w:rPr>
            </w:pPr>
            <w:r w:rsidRPr="00E94576">
              <w:rPr>
                <w:bCs/>
                <w:sz w:val="18"/>
                <w:szCs w:val="18"/>
              </w:rPr>
              <w:t>Отдельное мероприятие «Охрана и организация использования памятников культуры и истории Орловского района»</w:t>
            </w:r>
          </w:p>
        </w:tc>
        <w:tc>
          <w:tcPr>
            <w:tcW w:w="2126" w:type="dxa"/>
          </w:tcPr>
          <w:p w:rsidR="001A011A" w:rsidRPr="00E94576" w:rsidRDefault="001A011A" w:rsidP="001A011A">
            <w:pPr>
              <w:rPr>
                <w:bCs/>
                <w:sz w:val="18"/>
                <w:szCs w:val="18"/>
              </w:rPr>
            </w:pPr>
            <w:r w:rsidRPr="00E94576">
              <w:rPr>
                <w:bCs/>
                <w:sz w:val="18"/>
                <w:szCs w:val="18"/>
              </w:rPr>
              <w:t>всего</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268"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федеральный бюджет</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268"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областной бюджет</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268"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местный бюджет</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tblCellSpacing w:w="5" w:type="nil"/>
        </w:trPr>
        <w:tc>
          <w:tcPr>
            <w:tcW w:w="709" w:type="dxa"/>
            <w:vMerge w:val="restart"/>
          </w:tcPr>
          <w:p w:rsidR="001A011A" w:rsidRPr="00E94576" w:rsidRDefault="001A011A" w:rsidP="001A011A">
            <w:pPr>
              <w:rPr>
                <w:bCs/>
                <w:sz w:val="18"/>
                <w:szCs w:val="18"/>
              </w:rPr>
            </w:pPr>
            <w:r w:rsidRPr="00E94576">
              <w:rPr>
                <w:bCs/>
                <w:sz w:val="18"/>
                <w:szCs w:val="18"/>
              </w:rPr>
              <w:t>1.2.</w:t>
            </w:r>
          </w:p>
        </w:tc>
        <w:tc>
          <w:tcPr>
            <w:tcW w:w="2268" w:type="dxa"/>
            <w:vMerge w:val="restart"/>
          </w:tcPr>
          <w:p w:rsidR="001A011A" w:rsidRPr="00E94576" w:rsidRDefault="001A011A" w:rsidP="001A011A">
            <w:pPr>
              <w:rPr>
                <w:bCs/>
                <w:sz w:val="18"/>
                <w:szCs w:val="18"/>
              </w:rPr>
            </w:pPr>
            <w:r w:rsidRPr="00E94576">
              <w:rPr>
                <w:bCs/>
                <w:sz w:val="18"/>
                <w:szCs w:val="18"/>
              </w:rPr>
              <w:t xml:space="preserve">Отдельное мероприятие «Создание эмоционального фона населения для восприятия исторического и культурного облика родного города, района»   </w:t>
            </w:r>
          </w:p>
        </w:tc>
        <w:tc>
          <w:tcPr>
            <w:tcW w:w="2126" w:type="dxa"/>
          </w:tcPr>
          <w:p w:rsidR="001A011A" w:rsidRPr="00E94576" w:rsidRDefault="001A011A" w:rsidP="001A011A">
            <w:pPr>
              <w:rPr>
                <w:bCs/>
                <w:sz w:val="18"/>
                <w:szCs w:val="18"/>
              </w:rPr>
            </w:pPr>
            <w:r w:rsidRPr="00E94576">
              <w:rPr>
                <w:bCs/>
                <w:sz w:val="18"/>
                <w:szCs w:val="18"/>
              </w:rPr>
              <w:t>всего</w:t>
            </w:r>
          </w:p>
        </w:tc>
        <w:tc>
          <w:tcPr>
            <w:tcW w:w="1276" w:type="dxa"/>
          </w:tcPr>
          <w:p w:rsidR="001A011A" w:rsidRPr="00E94576" w:rsidRDefault="001A011A" w:rsidP="001A011A">
            <w:pPr>
              <w:rPr>
                <w:bCs/>
                <w:sz w:val="18"/>
                <w:szCs w:val="18"/>
              </w:rPr>
            </w:pPr>
            <w:r w:rsidRPr="00E94576">
              <w:rPr>
                <w:bCs/>
                <w:sz w:val="18"/>
                <w:szCs w:val="18"/>
              </w:rPr>
              <w:t>50,00</w:t>
            </w:r>
          </w:p>
        </w:tc>
        <w:tc>
          <w:tcPr>
            <w:tcW w:w="1276" w:type="dxa"/>
          </w:tcPr>
          <w:p w:rsidR="001A011A" w:rsidRPr="00E94576" w:rsidRDefault="001A011A" w:rsidP="001A011A">
            <w:pPr>
              <w:rPr>
                <w:bCs/>
                <w:sz w:val="18"/>
                <w:szCs w:val="18"/>
              </w:rPr>
            </w:pPr>
            <w:r w:rsidRPr="00E94576">
              <w:rPr>
                <w:bCs/>
                <w:sz w:val="18"/>
                <w:szCs w:val="18"/>
              </w:rPr>
              <w:t>33,5</w:t>
            </w:r>
          </w:p>
        </w:tc>
        <w:tc>
          <w:tcPr>
            <w:tcW w:w="1276" w:type="dxa"/>
          </w:tcPr>
          <w:p w:rsidR="001A011A" w:rsidRPr="00E94576" w:rsidRDefault="001A011A" w:rsidP="001A011A">
            <w:pPr>
              <w:rPr>
                <w:bCs/>
                <w:sz w:val="18"/>
                <w:szCs w:val="18"/>
              </w:rPr>
            </w:pPr>
            <w:r w:rsidRPr="00E94576">
              <w:rPr>
                <w:bCs/>
                <w:sz w:val="18"/>
                <w:szCs w:val="18"/>
              </w:rPr>
              <w:t>33,5</w:t>
            </w:r>
          </w:p>
        </w:tc>
        <w:tc>
          <w:tcPr>
            <w:tcW w:w="1417" w:type="dxa"/>
          </w:tcPr>
          <w:p w:rsidR="001A011A" w:rsidRPr="00E94576" w:rsidRDefault="001A011A" w:rsidP="001A011A">
            <w:pPr>
              <w:rPr>
                <w:bCs/>
                <w:sz w:val="18"/>
                <w:szCs w:val="18"/>
              </w:rPr>
            </w:pPr>
            <w:r w:rsidRPr="00E94576">
              <w:rPr>
                <w:bCs/>
                <w:sz w:val="18"/>
                <w:szCs w:val="18"/>
              </w:rPr>
              <w:t>50,00</w:t>
            </w:r>
          </w:p>
        </w:tc>
        <w:tc>
          <w:tcPr>
            <w:tcW w:w="1418" w:type="dxa"/>
          </w:tcPr>
          <w:p w:rsidR="001A011A" w:rsidRPr="00E94576" w:rsidRDefault="001A011A" w:rsidP="001A011A">
            <w:pPr>
              <w:rPr>
                <w:bCs/>
                <w:sz w:val="18"/>
                <w:szCs w:val="18"/>
              </w:rPr>
            </w:pPr>
            <w:r w:rsidRPr="00E94576">
              <w:rPr>
                <w:bCs/>
                <w:sz w:val="18"/>
                <w:szCs w:val="18"/>
              </w:rPr>
              <w:t>50,00</w:t>
            </w:r>
          </w:p>
        </w:tc>
        <w:tc>
          <w:tcPr>
            <w:tcW w:w="1275" w:type="dxa"/>
          </w:tcPr>
          <w:p w:rsidR="001A011A" w:rsidRPr="00E94576" w:rsidRDefault="001A011A" w:rsidP="001A011A">
            <w:pPr>
              <w:rPr>
                <w:bCs/>
                <w:sz w:val="18"/>
                <w:szCs w:val="18"/>
              </w:rPr>
            </w:pPr>
            <w:r w:rsidRPr="00E94576">
              <w:rPr>
                <w:bCs/>
                <w:sz w:val="18"/>
                <w:szCs w:val="18"/>
              </w:rPr>
              <w:t>50,00</w:t>
            </w:r>
          </w:p>
        </w:tc>
        <w:tc>
          <w:tcPr>
            <w:tcW w:w="1418" w:type="dxa"/>
          </w:tcPr>
          <w:p w:rsidR="001A011A" w:rsidRPr="00E94576" w:rsidRDefault="001A011A" w:rsidP="001A011A">
            <w:pPr>
              <w:rPr>
                <w:bCs/>
                <w:sz w:val="18"/>
                <w:szCs w:val="18"/>
              </w:rPr>
            </w:pPr>
            <w:r w:rsidRPr="00E94576">
              <w:rPr>
                <w:bCs/>
                <w:sz w:val="18"/>
                <w:szCs w:val="18"/>
              </w:rPr>
              <w:t>267</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268"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федеральный бюджет</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268"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областной бюджет</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tblCellSpacing w:w="5" w:type="nil"/>
        </w:trPr>
        <w:tc>
          <w:tcPr>
            <w:tcW w:w="709" w:type="dxa"/>
            <w:vMerge/>
          </w:tcPr>
          <w:p w:rsidR="001A011A" w:rsidRPr="00E94576" w:rsidRDefault="001A011A" w:rsidP="001A011A">
            <w:pPr>
              <w:rPr>
                <w:bCs/>
                <w:sz w:val="18"/>
                <w:szCs w:val="18"/>
              </w:rPr>
            </w:pPr>
          </w:p>
        </w:tc>
        <w:tc>
          <w:tcPr>
            <w:tcW w:w="2268"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местный бюджет</w:t>
            </w:r>
          </w:p>
        </w:tc>
        <w:tc>
          <w:tcPr>
            <w:tcW w:w="1276" w:type="dxa"/>
          </w:tcPr>
          <w:p w:rsidR="001A011A" w:rsidRPr="00E94576" w:rsidRDefault="001A011A" w:rsidP="001A011A">
            <w:pPr>
              <w:rPr>
                <w:bCs/>
                <w:sz w:val="18"/>
                <w:szCs w:val="18"/>
              </w:rPr>
            </w:pPr>
            <w:r w:rsidRPr="00E94576">
              <w:rPr>
                <w:bCs/>
                <w:sz w:val="18"/>
                <w:szCs w:val="18"/>
              </w:rPr>
              <w:t>50</w:t>
            </w:r>
          </w:p>
        </w:tc>
        <w:tc>
          <w:tcPr>
            <w:tcW w:w="1276" w:type="dxa"/>
          </w:tcPr>
          <w:p w:rsidR="001A011A" w:rsidRPr="00E94576" w:rsidRDefault="001A011A" w:rsidP="001A011A">
            <w:pPr>
              <w:rPr>
                <w:bCs/>
                <w:sz w:val="18"/>
                <w:szCs w:val="18"/>
              </w:rPr>
            </w:pPr>
            <w:r w:rsidRPr="00E94576">
              <w:rPr>
                <w:bCs/>
                <w:sz w:val="18"/>
                <w:szCs w:val="18"/>
              </w:rPr>
              <w:t>33,5</w:t>
            </w:r>
          </w:p>
        </w:tc>
        <w:tc>
          <w:tcPr>
            <w:tcW w:w="1276" w:type="dxa"/>
          </w:tcPr>
          <w:p w:rsidR="001A011A" w:rsidRPr="00E94576" w:rsidRDefault="001A011A" w:rsidP="001A011A">
            <w:pPr>
              <w:rPr>
                <w:bCs/>
                <w:sz w:val="18"/>
                <w:szCs w:val="18"/>
              </w:rPr>
            </w:pPr>
            <w:r w:rsidRPr="00E94576">
              <w:rPr>
                <w:bCs/>
                <w:sz w:val="18"/>
                <w:szCs w:val="18"/>
              </w:rPr>
              <w:t>33,5</w:t>
            </w:r>
          </w:p>
        </w:tc>
        <w:tc>
          <w:tcPr>
            <w:tcW w:w="1417" w:type="dxa"/>
          </w:tcPr>
          <w:p w:rsidR="001A011A" w:rsidRPr="00E94576" w:rsidRDefault="001A011A" w:rsidP="001A011A">
            <w:pPr>
              <w:rPr>
                <w:bCs/>
                <w:sz w:val="18"/>
                <w:szCs w:val="18"/>
              </w:rPr>
            </w:pPr>
            <w:r w:rsidRPr="00E94576">
              <w:rPr>
                <w:bCs/>
                <w:sz w:val="18"/>
                <w:szCs w:val="18"/>
              </w:rPr>
              <w:t>50,00</w:t>
            </w:r>
          </w:p>
        </w:tc>
        <w:tc>
          <w:tcPr>
            <w:tcW w:w="1418" w:type="dxa"/>
          </w:tcPr>
          <w:p w:rsidR="001A011A" w:rsidRPr="00E94576" w:rsidRDefault="001A011A" w:rsidP="001A011A">
            <w:pPr>
              <w:rPr>
                <w:bCs/>
                <w:sz w:val="18"/>
                <w:szCs w:val="18"/>
              </w:rPr>
            </w:pPr>
            <w:r w:rsidRPr="00E94576">
              <w:rPr>
                <w:bCs/>
                <w:sz w:val="18"/>
                <w:szCs w:val="18"/>
              </w:rPr>
              <w:t>50,00</w:t>
            </w:r>
          </w:p>
        </w:tc>
        <w:tc>
          <w:tcPr>
            <w:tcW w:w="1275" w:type="dxa"/>
          </w:tcPr>
          <w:p w:rsidR="001A011A" w:rsidRPr="00E94576" w:rsidRDefault="001A011A" w:rsidP="001A011A">
            <w:pPr>
              <w:rPr>
                <w:bCs/>
                <w:sz w:val="18"/>
                <w:szCs w:val="18"/>
              </w:rPr>
            </w:pPr>
            <w:r w:rsidRPr="00E94576">
              <w:rPr>
                <w:bCs/>
                <w:sz w:val="18"/>
                <w:szCs w:val="18"/>
              </w:rPr>
              <w:t>50,00</w:t>
            </w:r>
          </w:p>
        </w:tc>
        <w:tc>
          <w:tcPr>
            <w:tcW w:w="1418" w:type="dxa"/>
          </w:tcPr>
          <w:p w:rsidR="001A011A" w:rsidRPr="00E94576" w:rsidRDefault="001A011A" w:rsidP="001A011A">
            <w:pPr>
              <w:rPr>
                <w:bCs/>
                <w:sz w:val="18"/>
                <w:szCs w:val="18"/>
              </w:rPr>
            </w:pPr>
            <w:r w:rsidRPr="00E94576">
              <w:rPr>
                <w:bCs/>
                <w:sz w:val="18"/>
                <w:szCs w:val="18"/>
              </w:rPr>
              <w:t>267</w:t>
            </w:r>
          </w:p>
        </w:tc>
      </w:tr>
    </w:tbl>
    <w:p w:rsidR="001A011A" w:rsidRPr="00E94576" w:rsidRDefault="001A011A" w:rsidP="001A011A">
      <w:pPr>
        <w:rPr>
          <w:bCs/>
          <w:sz w:val="18"/>
          <w:szCs w:val="18"/>
        </w:rPr>
        <w:sectPr w:rsidR="001A011A" w:rsidRPr="00E94576" w:rsidSect="001A011A">
          <w:pgSz w:w="16838" w:h="11906" w:orient="landscape"/>
          <w:pgMar w:top="851" w:right="851" w:bottom="1701" w:left="1134" w:header="720" w:footer="720" w:gutter="0"/>
          <w:cols w:space="708"/>
          <w:titlePg/>
          <w:docGrid w:linePitch="360"/>
        </w:sectPr>
      </w:pPr>
    </w:p>
    <w:p w:rsidR="001A011A" w:rsidRPr="00E94576" w:rsidRDefault="001A011A" w:rsidP="001A011A">
      <w:pPr>
        <w:rPr>
          <w:bCs/>
          <w:sz w:val="18"/>
          <w:szCs w:val="18"/>
        </w:rPr>
      </w:pPr>
      <w:r w:rsidRPr="00E94576">
        <w:rPr>
          <w:bCs/>
          <w:sz w:val="18"/>
          <w:szCs w:val="18"/>
        </w:rPr>
        <w:lastRenderedPageBreak/>
        <w:t>Приложение №3</w:t>
      </w:r>
    </w:p>
    <w:p w:rsidR="001A011A" w:rsidRPr="00E94576" w:rsidRDefault="001A011A" w:rsidP="001A011A">
      <w:pPr>
        <w:rPr>
          <w:bCs/>
          <w:sz w:val="18"/>
          <w:szCs w:val="18"/>
        </w:rPr>
      </w:pPr>
      <w:r w:rsidRPr="00E94576">
        <w:rPr>
          <w:bCs/>
          <w:sz w:val="18"/>
          <w:szCs w:val="18"/>
        </w:rPr>
        <w:t>к постановлению администрации</w:t>
      </w:r>
    </w:p>
    <w:p w:rsidR="001A011A" w:rsidRPr="00E94576" w:rsidRDefault="001A011A" w:rsidP="001A011A">
      <w:pPr>
        <w:rPr>
          <w:bCs/>
          <w:sz w:val="18"/>
          <w:szCs w:val="18"/>
        </w:rPr>
      </w:pPr>
      <w:r w:rsidRPr="00E94576">
        <w:rPr>
          <w:bCs/>
          <w:sz w:val="18"/>
          <w:szCs w:val="18"/>
        </w:rPr>
        <w:t xml:space="preserve"> Орловского района                                                                                                                                                                                                                                                                                              от 06.02.2023 №  81-п                                                                                                                                         </w:t>
      </w:r>
    </w:p>
    <w:p w:rsidR="001A011A" w:rsidRPr="00E94576" w:rsidRDefault="001A011A" w:rsidP="001A011A">
      <w:pPr>
        <w:rPr>
          <w:bCs/>
          <w:sz w:val="18"/>
          <w:szCs w:val="18"/>
        </w:rPr>
      </w:pPr>
      <w:r w:rsidRPr="00E94576">
        <w:rPr>
          <w:bCs/>
          <w:sz w:val="18"/>
          <w:szCs w:val="18"/>
        </w:rPr>
        <w:t xml:space="preserve">                                                                                                                                                                                                             Приложение №1                                                                                                                                                                                          к муниципальной подпрограмме                                                                                                                                  </w:t>
      </w:r>
    </w:p>
    <w:p w:rsidR="001A011A" w:rsidRPr="00E94576" w:rsidRDefault="001A011A" w:rsidP="001A011A">
      <w:pPr>
        <w:rPr>
          <w:bCs/>
          <w:sz w:val="18"/>
          <w:szCs w:val="18"/>
        </w:rPr>
      </w:pPr>
      <w:r w:rsidRPr="00E94576">
        <w:rPr>
          <w:bCs/>
          <w:sz w:val="18"/>
          <w:szCs w:val="18"/>
        </w:rPr>
        <w:t>Ресурсное обеспечение Подпрограммы</w:t>
      </w:r>
    </w:p>
    <w:p w:rsidR="001A011A" w:rsidRPr="00E94576" w:rsidRDefault="001A011A" w:rsidP="001A011A">
      <w:pPr>
        <w:rPr>
          <w:bCs/>
          <w:sz w:val="18"/>
          <w:szCs w:val="18"/>
        </w:rPr>
      </w:pPr>
    </w:p>
    <w:tbl>
      <w:tblPr>
        <w:tblW w:w="4890" w:type="pct"/>
        <w:tblCellSpacing w:w="5" w:type="nil"/>
        <w:tblCellMar>
          <w:left w:w="75" w:type="dxa"/>
          <w:right w:w="75" w:type="dxa"/>
        </w:tblCellMar>
        <w:tblLook w:val="0000" w:firstRow="0" w:lastRow="0" w:firstColumn="0" w:lastColumn="0" w:noHBand="0" w:noVBand="0"/>
      </w:tblPr>
      <w:tblGrid>
        <w:gridCol w:w="1047"/>
        <w:gridCol w:w="2956"/>
        <w:gridCol w:w="2462"/>
        <w:gridCol w:w="1046"/>
        <w:gridCol w:w="1259"/>
        <w:gridCol w:w="1369"/>
        <w:gridCol w:w="1273"/>
        <w:gridCol w:w="1134"/>
        <w:gridCol w:w="994"/>
        <w:gridCol w:w="994"/>
      </w:tblGrid>
      <w:tr w:rsidR="001A011A" w:rsidRPr="00E94576" w:rsidTr="001A011A">
        <w:trPr>
          <w:trHeight w:val="400"/>
          <w:tblCellSpacing w:w="5" w:type="nil"/>
        </w:trPr>
        <w:tc>
          <w:tcPr>
            <w:tcW w:w="360" w:type="pct"/>
            <w:vMerge w:val="restar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 xml:space="preserve">№ </w:t>
            </w:r>
            <w:proofErr w:type="gramStart"/>
            <w:r w:rsidRPr="00E94576">
              <w:rPr>
                <w:bCs/>
                <w:sz w:val="18"/>
                <w:szCs w:val="18"/>
              </w:rPr>
              <w:t>п</w:t>
            </w:r>
            <w:proofErr w:type="gramEnd"/>
            <w:r w:rsidRPr="00E94576">
              <w:rPr>
                <w:bCs/>
                <w:sz w:val="18"/>
                <w:szCs w:val="18"/>
              </w:rPr>
              <w:t>/п</w:t>
            </w:r>
          </w:p>
        </w:tc>
        <w:tc>
          <w:tcPr>
            <w:tcW w:w="1017" w:type="pct"/>
            <w:vMerge w:val="restar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 xml:space="preserve">Наименование подпрограммы, </w:t>
            </w:r>
            <w:r w:rsidRPr="00E94576">
              <w:rPr>
                <w:bCs/>
                <w:sz w:val="18"/>
                <w:szCs w:val="18"/>
              </w:rPr>
              <w:br/>
              <w:t xml:space="preserve">отдельного </w:t>
            </w:r>
            <w:r w:rsidRPr="00E94576">
              <w:rPr>
                <w:bCs/>
                <w:sz w:val="18"/>
                <w:szCs w:val="18"/>
              </w:rPr>
              <w:br/>
              <w:t>мероприятия</w:t>
            </w:r>
          </w:p>
        </w:tc>
        <w:tc>
          <w:tcPr>
            <w:tcW w:w="847" w:type="pct"/>
            <w:vMerge w:val="restar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 xml:space="preserve">Источник финансирования </w:t>
            </w:r>
          </w:p>
        </w:tc>
        <w:tc>
          <w:tcPr>
            <w:tcW w:w="2776" w:type="pct"/>
            <w:gridSpan w:val="7"/>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Расходы (тыс. рублей)</w:t>
            </w:r>
          </w:p>
        </w:tc>
      </w:tr>
      <w:tr w:rsidR="001A011A" w:rsidRPr="00E94576" w:rsidTr="001A011A">
        <w:trPr>
          <w:trHeight w:val="746"/>
          <w:tblCellSpacing w:w="5" w:type="nil"/>
        </w:trPr>
        <w:tc>
          <w:tcPr>
            <w:tcW w:w="360" w:type="pct"/>
            <w:vMerge/>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1017" w:type="pct"/>
            <w:vMerge/>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847" w:type="pct"/>
            <w:vMerge/>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6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2023</w:t>
            </w:r>
          </w:p>
        </w:tc>
        <w:tc>
          <w:tcPr>
            <w:tcW w:w="433"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2024</w:t>
            </w:r>
          </w:p>
        </w:tc>
        <w:tc>
          <w:tcPr>
            <w:tcW w:w="471"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2025</w:t>
            </w:r>
          </w:p>
        </w:tc>
        <w:tc>
          <w:tcPr>
            <w:tcW w:w="438"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2026</w:t>
            </w:r>
          </w:p>
        </w:tc>
        <w:tc>
          <w:tcPr>
            <w:tcW w:w="39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2027</w:t>
            </w: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2028</w:t>
            </w: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итого</w:t>
            </w:r>
          </w:p>
        </w:tc>
      </w:tr>
      <w:tr w:rsidR="001A011A" w:rsidRPr="00E94576" w:rsidTr="001A011A">
        <w:trPr>
          <w:trHeight w:val="400"/>
          <w:tblCellSpacing w:w="5" w:type="nil"/>
        </w:trPr>
        <w:tc>
          <w:tcPr>
            <w:tcW w:w="360" w:type="pct"/>
            <w:vMerge w:val="restar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1017" w:type="pct"/>
            <w:vMerge w:val="restart"/>
            <w:tcBorders>
              <w:left w:val="single" w:sz="4" w:space="0" w:color="auto"/>
              <w:right w:val="single" w:sz="4" w:space="0" w:color="auto"/>
            </w:tcBorders>
          </w:tcPr>
          <w:p w:rsidR="001A011A" w:rsidRPr="00E94576" w:rsidRDefault="001A011A" w:rsidP="001A011A">
            <w:pPr>
              <w:rPr>
                <w:bCs/>
                <w:sz w:val="18"/>
                <w:szCs w:val="18"/>
              </w:rPr>
            </w:pPr>
            <w:r w:rsidRPr="00E94576">
              <w:rPr>
                <w:bCs/>
                <w:sz w:val="18"/>
                <w:szCs w:val="18"/>
              </w:rPr>
              <w:t>Подпрограмма «Организация и развитие библиотечного дела</w:t>
            </w:r>
          </w:p>
          <w:p w:rsidR="001A011A" w:rsidRPr="00E94576" w:rsidRDefault="001A011A" w:rsidP="001A011A">
            <w:pPr>
              <w:rPr>
                <w:bCs/>
                <w:sz w:val="18"/>
                <w:szCs w:val="18"/>
              </w:rPr>
            </w:pPr>
            <w:r w:rsidRPr="00E94576">
              <w:rPr>
                <w:bCs/>
                <w:sz w:val="18"/>
                <w:szCs w:val="18"/>
              </w:rPr>
              <w:t xml:space="preserve"> в Орловском районе Кировской области»</w:t>
            </w:r>
          </w:p>
          <w:p w:rsidR="001A011A" w:rsidRPr="00E94576" w:rsidRDefault="001A011A" w:rsidP="001A011A">
            <w:pPr>
              <w:rPr>
                <w:bCs/>
                <w:sz w:val="18"/>
                <w:szCs w:val="18"/>
              </w:rPr>
            </w:pPr>
          </w:p>
        </w:tc>
        <w:tc>
          <w:tcPr>
            <w:tcW w:w="847"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всего</w:t>
            </w:r>
          </w:p>
        </w:tc>
        <w:tc>
          <w:tcPr>
            <w:tcW w:w="36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15123,29</w:t>
            </w:r>
          </w:p>
        </w:tc>
        <w:tc>
          <w:tcPr>
            <w:tcW w:w="433"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14644,49</w:t>
            </w:r>
          </w:p>
        </w:tc>
        <w:tc>
          <w:tcPr>
            <w:tcW w:w="471"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14104,68</w:t>
            </w:r>
          </w:p>
        </w:tc>
        <w:tc>
          <w:tcPr>
            <w:tcW w:w="438"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15100</w:t>
            </w:r>
          </w:p>
        </w:tc>
        <w:tc>
          <w:tcPr>
            <w:tcW w:w="39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15100</w:t>
            </w: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15100</w:t>
            </w: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89172,46</w:t>
            </w:r>
          </w:p>
        </w:tc>
      </w:tr>
      <w:tr w:rsidR="001A011A" w:rsidRPr="00E94576" w:rsidTr="001A011A">
        <w:trPr>
          <w:trHeight w:val="528"/>
          <w:tblCellSpacing w:w="5" w:type="nil"/>
        </w:trPr>
        <w:tc>
          <w:tcPr>
            <w:tcW w:w="360" w:type="pct"/>
            <w:vMerge/>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1017" w:type="pct"/>
            <w:vMerge/>
            <w:tcBorders>
              <w:left w:val="single" w:sz="4" w:space="0" w:color="auto"/>
              <w:right w:val="single" w:sz="4" w:space="0" w:color="auto"/>
            </w:tcBorders>
          </w:tcPr>
          <w:p w:rsidR="001A011A" w:rsidRPr="00E94576" w:rsidRDefault="001A011A" w:rsidP="001A011A">
            <w:pPr>
              <w:rPr>
                <w:bCs/>
                <w:sz w:val="18"/>
                <w:szCs w:val="18"/>
              </w:rPr>
            </w:pPr>
          </w:p>
        </w:tc>
        <w:tc>
          <w:tcPr>
            <w:tcW w:w="847"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федеральный бюджет</w:t>
            </w:r>
          </w:p>
        </w:tc>
        <w:tc>
          <w:tcPr>
            <w:tcW w:w="36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82,25</w:t>
            </w:r>
          </w:p>
        </w:tc>
        <w:tc>
          <w:tcPr>
            <w:tcW w:w="433"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82,25</w:t>
            </w:r>
          </w:p>
        </w:tc>
        <w:tc>
          <w:tcPr>
            <w:tcW w:w="471"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87,1</w:t>
            </w:r>
          </w:p>
        </w:tc>
        <w:tc>
          <w:tcPr>
            <w:tcW w:w="438"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39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251,6</w:t>
            </w:r>
          </w:p>
        </w:tc>
      </w:tr>
      <w:tr w:rsidR="001A011A" w:rsidRPr="00E94576" w:rsidTr="001A011A">
        <w:trPr>
          <w:trHeight w:val="400"/>
          <w:tblCellSpacing w:w="5" w:type="nil"/>
        </w:trPr>
        <w:tc>
          <w:tcPr>
            <w:tcW w:w="360" w:type="pct"/>
            <w:vMerge/>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1017" w:type="pct"/>
            <w:vMerge/>
            <w:tcBorders>
              <w:left w:val="single" w:sz="4" w:space="0" w:color="auto"/>
              <w:right w:val="single" w:sz="4" w:space="0" w:color="auto"/>
            </w:tcBorders>
          </w:tcPr>
          <w:p w:rsidR="001A011A" w:rsidRPr="00E94576" w:rsidRDefault="001A011A" w:rsidP="001A011A">
            <w:pPr>
              <w:rPr>
                <w:bCs/>
                <w:sz w:val="18"/>
                <w:szCs w:val="18"/>
              </w:rPr>
            </w:pPr>
          </w:p>
        </w:tc>
        <w:tc>
          <w:tcPr>
            <w:tcW w:w="847"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областной бюджет</w:t>
            </w:r>
          </w:p>
        </w:tc>
        <w:tc>
          <w:tcPr>
            <w:tcW w:w="36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5005,25</w:t>
            </w:r>
          </w:p>
        </w:tc>
        <w:tc>
          <w:tcPr>
            <w:tcW w:w="433"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5005,25</w:t>
            </w:r>
          </w:p>
        </w:tc>
        <w:tc>
          <w:tcPr>
            <w:tcW w:w="471"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5000</w:t>
            </w:r>
          </w:p>
        </w:tc>
        <w:tc>
          <w:tcPr>
            <w:tcW w:w="438"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5000</w:t>
            </w:r>
          </w:p>
        </w:tc>
        <w:tc>
          <w:tcPr>
            <w:tcW w:w="39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5000</w:t>
            </w: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5000</w:t>
            </w: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30010,5</w:t>
            </w:r>
          </w:p>
        </w:tc>
      </w:tr>
      <w:tr w:rsidR="001A011A" w:rsidRPr="00E94576" w:rsidTr="001A011A">
        <w:trPr>
          <w:trHeight w:val="524"/>
          <w:tblCellSpacing w:w="5" w:type="nil"/>
        </w:trPr>
        <w:tc>
          <w:tcPr>
            <w:tcW w:w="360" w:type="pct"/>
            <w:vMerge/>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1017" w:type="pct"/>
            <w:vMerge/>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847"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местный бюджет</w:t>
            </w:r>
          </w:p>
        </w:tc>
        <w:tc>
          <w:tcPr>
            <w:tcW w:w="36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10035,79</w:t>
            </w:r>
          </w:p>
        </w:tc>
        <w:tc>
          <w:tcPr>
            <w:tcW w:w="433"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9556,99</w:t>
            </w:r>
          </w:p>
        </w:tc>
        <w:tc>
          <w:tcPr>
            <w:tcW w:w="471"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9017,58</w:t>
            </w:r>
          </w:p>
        </w:tc>
        <w:tc>
          <w:tcPr>
            <w:tcW w:w="438"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10100</w:t>
            </w:r>
          </w:p>
        </w:tc>
        <w:tc>
          <w:tcPr>
            <w:tcW w:w="39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10100</w:t>
            </w: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10100</w:t>
            </w: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58910,36</w:t>
            </w:r>
          </w:p>
        </w:tc>
      </w:tr>
      <w:tr w:rsidR="001A011A" w:rsidRPr="00E94576" w:rsidTr="001A011A">
        <w:trPr>
          <w:trHeight w:val="281"/>
          <w:tblCellSpacing w:w="5" w:type="nil"/>
        </w:trPr>
        <w:tc>
          <w:tcPr>
            <w:tcW w:w="360" w:type="pct"/>
            <w:vMerge w:val="restar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1.</w:t>
            </w:r>
          </w:p>
        </w:tc>
        <w:tc>
          <w:tcPr>
            <w:tcW w:w="1017" w:type="pct"/>
            <w:vMerge w:val="restart"/>
            <w:tcBorders>
              <w:left w:val="single" w:sz="4" w:space="0" w:color="auto"/>
              <w:right w:val="single" w:sz="4" w:space="0" w:color="auto"/>
            </w:tcBorders>
          </w:tcPr>
          <w:p w:rsidR="001A011A" w:rsidRPr="00E94576" w:rsidRDefault="001A011A" w:rsidP="001A011A">
            <w:pPr>
              <w:rPr>
                <w:bCs/>
                <w:sz w:val="18"/>
                <w:szCs w:val="18"/>
              </w:rPr>
            </w:pPr>
            <w:r w:rsidRPr="00E94576">
              <w:rPr>
                <w:bCs/>
                <w:sz w:val="18"/>
                <w:szCs w:val="18"/>
              </w:rPr>
              <w:t>Отдельное мероприятие «Библиотечное обслуживание населения Орловского района»</w:t>
            </w:r>
          </w:p>
        </w:tc>
        <w:tc>
          <w:tcPr>
            <w:tcW w:w="847"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всего</w:t>
            </w:r>
          </w:p>
        </w:tc>
        <w:tc>
          <w:tcPr>
            <w:tcW w:w="36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3"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71"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8"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9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r>
      <w:tr w:rsidR="001A011A" w:rsidRPr="00E94576" w:rsidTr="001A011A">
        <w:trPr>
          <w:tblCellSpacing w:w="5" w:type="nil"/>
        </w:trPr>
        <w:tc>
          <w:tcPr>
            <w:tcW w:w="360" w:type="pct"/>
            <w:vMerge/>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1017" w:type="pct"/>
            <w:vMerge/>
            <w:tcBorders>
              <w:left w:val="single" w:sz="4" w:space="0" w:color="auto"/>
              <w:right w:val="single" w:sz="4" w:space="0" w:color="auto"/>
            </w:tcBorders>
          </w:tcPr>
          <w:p w:rsidR="001A011A" w:rsidRPr="00E94576" w:rsidRDefault="001A011A" w:rsidP="001A011A">
            <w:pPr>
              <w:rPr>
                <w:bCs/>
                <w:sz w:val="18"/>
                <w:szCs w:val="18"/>
              </w:rPr>
            </w:pPr>
          </w:p>
        </w:tc>
        <w:tc>
          <w:tcPr>
            <w:tcW w:w="847"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федеральный бюджет</w:t>
            </w:r>
          </w:p>
        </w:tc>
        <w:tc>
          <w:tcPr>
            <w:tcW w:w="36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3"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71"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8"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9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r>
      <w:tr w:rsidR="001A011A" w:rsidRPr="00E94576" w:rsidTr="001A011A">
        <w:trPr>
          <w:tblCellSpacing w:w="5" w:type="nil"/>
        </w:trPr>
        <w:tc>
          <w:tcPr>
            <w:tcW w:w="360" w:type="pct"/>
            <w:vMerge/>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1017" w:type="pct"/>
            <w:vMerge/>
            <w:tcBorders>
              <w:left w:val="single" w:sz="4" w:space="0" w:color="auto"/>
              <w:right w:val="single" w:sz="4" w:space="0" w:color="auto"/>
            </w:tcBorders>
          </w:tcPr>
          <w:p w:rsidR="001A011A" w:rsidRPr="00E94576" w:rsidRDefault="001A011A" w:rsidP="001A011A">
            <w:pPr>
              <w:rPr>
                <w:bCs/>
                <w:sz w:val="18"/>
                <w:szCs w:val="18"/>
              </w:rPr>
            </w:pPr>
          </w:p>
        </w:tc>
        <w:tc>
          <w:tcPr>
            <w:tcW w:w="847"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областной бюджет</w:t>
            </w:r>
          </w:p>
        </w:tc>
        <w:tc>
          <w:tcPr>
            <w:tcW w:w="36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3"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71"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8"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9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r>
      <w:tr w:rsidR="001A011A" w:rsidRPr="00E94576" w:rsidTr="001A011A">
        <w:trPr>
          <w:tblCellSpacing w:w="5" w:type="nil"/>
        </w:trPr>
        <w:tc>
          <w:tcPr>
            <w:tcW w:w="360" w:type="pct"/>
            <w:vMerge/>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1017" w:type="pct"/>
            <w:vMerge/>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847"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местный бюджет</w:t>
            </w:r>
          </w:p>
        </w:tc>
        <w:tc>
          <w:tcPr>
            <w:tcW w:w="36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3"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71"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8"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90"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r>
      <w:tr w:rsidR="001A011A" w:rsidRPr="00E94576" w:rsidTr="001A011A">
        <w:trPr>
          <w:tblCellSpacing w:w="5" w:type="nil"/>
        </w:trPr>
        <w:tc>
          <w:tcPr>
            <w:tcW w:w="360" w:type="pct"/>
            <w:vMerge w:val="restart"/>
            <w:tcBorders>
              <w:top w:val="single" w:sz="4" w:space="0" w:color="auto"/>
              <w:left w:val="single" w:sz="4" w:space="0" w:color="auto"/>
              <w:right w:val="single" w:sz="4" w:space="0" w:color="auto"/>
            </w:tcBorders>
          </w:tcPr>
          <w:p w:rsidR="001A011A" w:rsidRPr="00E94576" w:rsidRDefault="001A011A" w:rsidP="001A011A">
            <w:pPr>
              <w:rPr>
                <w:bCs/>
                <w:sz w:val="18"/>
                <w:szCs w:val="18"/>
              </w:rPr>
            </w:pPr>
            <w:r w:rsidRPr="00E94576">
              <w:rPr>
                <w:bCs/>
                <w:sz w:val="18"/>
                <w:szCs w:val="18"/>
              </w:rPr>
              <w:t xml:space="preserve">2. </w:t>
            </w:r>
          </w:p>
        </w:tc>
        <w:tc>
          <w:tcPr>
            <w:tcW w:w="1017" w:type="pct"/>
            <w:vMerge w:val="restart"/>
            <w:tcBorders>
              <w:top w:val="single" w:sz="4" w:space="0" w:color="auto"/>
              <w:left w:val="single" w:sz="4" w:space="0" w:color="auto"/>
              <w:right w:val="single" w:sz="4" w:space="0" w:color="auto"/>
            </w:tcBorders>
          </w:tcPr>
          <w:p w:rsidR="001A011A" w:rsidRPr="00E94576" w:rsidRDefault="001A011A" w:rsidP="001A011A">
            <w:pPr>
              <w:rPr>
                <w:bCs/>
                <w:sz w:val="18"/>
                <w:szCs w:val="18"/>
              </w:rPr>
            </w:pPr>
            <w:r w:rsidRPr="00E94576">
              <w:rPr>
                <w:bCs/>
                <w:sz w:val="18"/>
                <w:szCs w:val="18"/>
              </w:rPr>
              <w:t>Отдельное мероприятие «Материально-техническое обеспечение библиотек»</w:t>
            </w:r>
          </w:p>
        </w:tc>
        <w:tc>
          <w:tcPr>
            <w:tcW w:w="847"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всего</w:t>
            </w:r>
          </w:p>
        </w:tc>
        <w:tc>
          <w:tcPr>
            <w:tcW w:w="360"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3"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71"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8"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90"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r>
      <w:tr w:rsidR="001A011A" w:rsidRPr="00E94576" w:rsidTr="001A011A">
        <w:trPr>
          <w:tblCellSpacing w:w="5" w:type="nil"/>
        </w:trPr>
        <w:tc>
          <w:tcPr>
            <w:tcW w:w="360" w:type="pct"/>
            <w:vMerge/>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1017" w:type="pct"/>
            <w:vMerge/>
            <w:tcBorders>
              <w:left w:val="single" w:sz="4" w:space="0" w:color="auto"/>
              <w:right w:val="single" w:sz="4" w:space="0" w:color="auto"/>
            </w:tcBorders>
          </w:tcPr>
          <w:p w:rsidR="001A011A" w:rsidRPr="00E94576" w:rsidRDefault="001A011A" w:rsidP="001A011A">
            <w:pPr>
              <w:rPr>
                <w:bCs/>
                <w:sz w:val="18"/>
                <w:szCs w:val="18"/>
              </w:rPr>
            </w:pPr>
          </w:p>
        </w:tc>
        <w:tc>
          <w:tcPr>
            <w:tcW w:w="847"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федеральный бюджет</w:t>
            </w:r>
          </w:p>
        </w:tc>
        <w:tc>
          <w:tcPr>
            <w:tcW w:w="360"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3"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71"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8"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90"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r>
      <w:tr w:rsidR="001A011A" w:rsidRPr="00E94576" w:rsidTr="001A011A">
        <w:trPr>
          <w:tblCellSpacing w:w="5" w:type="nil"/>
        </w:trPr>
        <w:tc>
          <w:tcPr>
            <w:tcW w:w="360" w:type="pct"/>
            <w:vMerge/>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1017" w:type="pct"/>
            <w:vMerge/>
            <w:tcBorders>
              <w:left w:val="single" w:sz="4" w:space="0" w:color="auto"/>
              <w:right w:val="single" w:sz="4" w:space="0" w:color="auto"/>
            </w:tcBorders>
          </w:tcPr>
          <w:p w:rsidR="001A011A" w:rsidRPr="00E94576" w:rsidRDefault="001A011A" w:rsidP="001A011A">
            <w:pPr>
              <w:rPr>
                <w:bCs/>
                <w:sz w:val="18"/>
                <w:szCs w:val="18"/>
              </w:rPr>
            </w:pPr>
          </w:p>
        </w:tc>
        <w:tc>
          <w:tcPr>
            <w:tcW w:w="847"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областной бюджет</w:t>
            </w:r>
          </w:p>
        </w:tc>
        <w:tc>
          <w:tcPr>
            <w:tcW w:w="360"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3"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71"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8"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90"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r>
      <w:tr w:rsidR="001A011A" w:rsidRPr="00E94576" w:rsidTr="001A011A">
        <w:trPr>
          <w:tblCellSpacing w:w="5" w:type="nil"/>
        </w:trPr>
        <w:tc>
          <w:tcPr>
            <w:tcW w:w="360" w:type="pct"/>
            <w:vMerge/>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1017" w:type="pct"/>
            <w:vMerge/>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847"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местный бюджет</w:t>
            </w:r>
          </w:p>
        </w:tc>
        <w:tc>
          <w:tcPr>
            <w:tcW w:w="360"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3"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71"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438"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90"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342"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p>
        </w:tc>
      </w:tr>
      <w:tr w:rsidR="001A011A" w:rsidRPr="00E94576" w:rsidTr="001A011A">
        <w:trPr>
          <w:trHeight w:val="470"/>
          <w:tblCellSpacing w:w="5" w:type="nil"/>
        </w:trPr>
        <w:tc>
          <w:tcPr>
            <w:tcW w:w="360" w:type="pct"/>
            <w:vMerge w:val="restart"/>
            <w:tcBorders>
              <w:top w:val="single" w:sz="4" w:space="0" w:color="auto"/>
              <w:left w:val="single" w:sz="4" w:space="0" w:color="auto"/>
              <w:right w:val="single" w:sz="4" w:space="0" w:color="auto"/>
            </w:tcBorders>
          </w:tcPr>
          <w:p w:rsidR="001A011A" w:rsidRPr="00E94576" w:rsidRDefault="001A011A" w:rsidP="001A011A">
            <w:pPr>
              <w:rPr>
                <w:bCs/>
                <w:sz w:val="18"/>
                <w:szCs w:val="18"/>
              </w:rPr>
            </w:pPr>
            <w:r w:rsidRPr="00E94576">
              <w:rPr>
                <w:bCs/>
                <w:sz w:val="18"/>
                <w:szCs w:val="18"/>
              </w:rPr>
              <w:t>3.</w:t>
            </w:r>
          </w:p>
        </w:tc>
        <w:tc>
          <w:tcPr>
            <w:tcW w:w="1017" w:type="pct"/>
            <w:vMerge w:val="restart"/>
            <w:tcBorders>
              <w:top w:val="single" w:sz="4" w:space="0" w:color="auto"/>
              <w:left w:val="single" w:sz="4" w:space="0" w:color="auto"/>
              <w:right w:val="single" w:sz="4" w:space="0" w:color="auto"/>
            </w:tcBorders>
          </w:tcPr>
          <w:p w:rsidR="001A011A" w:rsidRPr="00E94576" w:rsidRDefault="001A011A" w:rsidP="001A011A">
            <w:pPr>
              <w:rPr>
                <w:bCs/>
                <w:sz w:val="18"/>
                <w:szCs w:val="18"/>
              </w:rPr>
            </w:pPr>
            <w:r w:rsidRPr="00E94576">
              <w:rPr>
                <w:bCs/>
                <w:sz w:val="18"/>
                <w:szCs w:val="18"/>
              </w:rPr>
              <w:t>Отдельное мероприятие «Комплектование библиотечного фонда на физических носителях»</w:t>
            </w:r>
          </w:p>
        </w:tc>
        <w:tc>
          <w:tcPr>
            <w:tcW w:w="847" w:type="pct"/>
            <w:tcBorders>
              <w:top w:val="single" w:sz="4" w:space="0" w:color="auto"/>
              <w:left w:val="single" w:sz="4" w:space="0" w:color="auto"/>
              <w:right w:val="single" w:sz="4" w:space="0" w:color="auto"/>
            </w:tcBorders>
          </w:tcPr>
          <w:p w:rsidR="001A011A" w:rsidRPr="00E94576" w:rsidRDefault="001A011A" w:rsidP="001A011A">
            <w:pPr>
              <w:rPr>
                <w:bCs/>
                <w:sz w:val="18"/>
                <w:szCs w:val="18"/>
              </w:rPr>
            </w:pPr>
            <w:r w:rsidRPr="00E94576">
              <w:rPr>
                <w:bCs/>
                <w:sz w:val="18"/>
                <w:szCs w:val="18"/>
              </w:rPr>
              <w:t>всего</w:t>
            </w:r>
          </w:p>
        </w:tc>
        <w:tc>
          <w:tcPr>
            <w:tcW w:w="360" w:type="pct"/>
            <w:tcBorders>
              <w:top w:val="single" w:sz="4" w:space="0" w:color="auto"/>
              <w:left w:val="single" w:sz="4" w:space="0" w:color="auto"/>
              <w:right w:val="single" w:sz="4" w:space="0" w:color="auto"/>
            </w:tcBorders>
          </w:tcPr>
          <w:p w:rsidR="001A011A" w:rsidRPr="00E94576" w:rsidRDefault="001A011A" w:rsidP="001A011A">
            <w:pPr>
              <w:rPr>
                <w:bCs/>
                <w:sz w:val="18"/>
                <w:szCs w:val="18"/>
              </w:rPr>
            </w:pPr>
            <w:r w:rsidRPr="00E94576">
              <w:rPr>
                <w:bCs/>
                <w:sz w:val="18"/>
                <w:szCs w:val="18"/>
              </w:rPr>
              <w:t>148,39</w:t>
            </w:r>
          </w:p>
        </w:tc>
        <w:tc>
          <w:tcPr>
            <w:tcW w:w="433" w:type="pct"/>
            <w:tcBorders>
              <w:top w:val="single" w:sz="4" w:space="0" w:color="auto"/>
              <w:left w:val="single" w:sz="4" w:space="0" w:color="auto"/>
              <w:right w:val="single" w:sz="4" w:space="0" w:color="auto"/>
            </w:tcBorders>
          </w:tcPr>
          <w:p w:rsidR="001A011A" w:rsidRPr="00E94576" w:rsidRDefault="001A011A" w:rsidP="001A011A">
            <w:pPr>
              <w:rPr>
                <w:bCs/>
                <w:sz w:val="18"/>
                <w:szCs w:val="18"/>
              </w:rPr>
            </w:pPr>
            <w:r w:rsidRPr="00E94576">
              <w:rPr>
                <w:bCs/>
                <w:sz w:val="18"/>
                <w:szCs w:val="18"/>
              </w:rPr>
              <w:t>148,39</w:t>
            </w:r>
          </w:p>
        </w:tc>
        <w:tc>
          <w:tcPr>
            <w:tcW w:w="471" w:type="pct"/>
            <w:tcBorders>
              <w:top w:val="single" w:sz="4" w:space="0" w:color="auto"/>
              <w:left w:val="single" w:sz="4" w:space="0" w:color="auto"/>
              <w:right w:val="single" w:sz="4" w:space="0" w:color="auto"/>
            </w:tcBorders>
          </w:tcPr>
          <w:p w:rsidR="001A011A" w:rsidRPr="00E94576" w:rsidRDefault="001A011A" w:rsidP="001A011A">
            <w:pPr>
              <w:rPr>
                <w:bCs/>
                <w:sz w:val="18"/>
                <w:szCs w:val="18"/>
              </w:rPr>
            </w:pPr>
            <w:r w:rsidRPr="00E94576">
              <w:rPr>
                <w:bCs/>
                <w:sz w:val="18"/>
                <w:szCs w:val="18"/>
              </w:rPr>
              <w:t>87,98</w:t>
            </w:r>
          </w:p>
        </w:tc>
        <w:tc>
          <w:tcPr>
            <w:tcW w:w="438" w:type="pct"/>
            <w:tcBorders>
              <w:top w:val="single" w:sz="4" w:space="0" w:color="auto"/>
              <w:left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390" w:type="pct"/>
            <w:tcBorders>
              <w:top w:val="single" w:sz="4" w:space="0" w:color="auto"/>
              <w:left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342" w:type="pct"/>
            <w:tcBorders>
              <w:top w:val="single" w:sz="4" w:space="0" w:color="auto"/>
              <w:left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342" w:type="pct"/>
            <w:tcBorders>
              <w:top w:val="single" w:sz="4" w:space="0" w:color="auto"/>
              <w:left w:val="single" w:sz="4" w:space="0" w:color="auto"/>
              <w:right w:val="single" w:sz="4" w:space="0" w:color="auto"/>
            </w:tcBorders>
          </w:tcPr>
          <w:p w:rsidR="001A011A" w:rsidRPr="00E94576" w:rsidRDefault="001A011A" w:rsidP="001A011A">
            <w:pPr>
              <w:rPr>
                <w:bCs/>
                <w:sz w:val="18"/>
                <w:szCs w:val="18"/>
              </w:rPr>
            </w:pPr>
            <w:r w:rsidRPr="00E94576">
              <w:rPr>
                <w:bCs/>
                <w:sz w:val="18"/>
                <w:szCs w:val="18"/>
              </w:rPr>
              <w:t>384,76</w:t>
            </w:r>
          </w:p>
        </w:tc>
      </w:tr>
      <w:tr w:rsidR="001A011A" w:rsidRPr="00E94576" w:rsidTr="001A011A">
        <w:trPr>
          <w:tblCellSpacing w:w="5" w:type="nil"/>
        </w:trPr>
        <w:tc>
          <w:tcPr>
            <w:tcW w:w="360" w:type="pct"/>
            <w:vMerge/>
            <w:tcBorders>
              <w:left w:val="single" w:sz="4" w:space="0" w:color="auto"/>
              <w:right w:val="single" w:sz="4" w:space="0" w:color="auto"/>
            </w:tcBorders>
          </w:tcPr>
          <w:p w:rsidR="001A011A" w:rsidRPr="00E94576" w:rsidRDefault="001A011A" w:rsidP="001A011A">
            <w:pPr>
              <w:rPr>
                <w:bCs/>
                <w:sz w:val="18"/>
                <w:szCs w:val="18"/>
              </w:rPr>
            </w:pPr>
          </w:p>
        </w:tc>
        <w:tc>
          <w:tcPr>
            <w:tcW w:w="1017" w:type="pct"/>
            <w:vMerge/>
            <w:tcBorders>
              <w:left w:val="single" w:sz="4" w:space="0" w:color="auto"/>
              <w:right w:val="single" w:sz="4" w:space="0" w:color="auto"/>
            </w:tcBorders>
          </w:tcPr>
          <w:p w:rsidR="001A011A" w:rsidRPr="00E94576" w:rsidRDefault="001A011A" w:rsidP="001A011A">
            <w:pPr>
              <w:rPr>
                <w:bCs/>
                <w:sz w:val="18"/>
                <w:szCs w:val="18"/>
              </w:rPr>
            </w:pPr>
          </w:p>
        </w:tc>
        <w:tc>
          <w:tcPr>
            <w:tcW w:w="847"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федеральный бюджет</w:t>
            </w:r>
          </w:p>
        </w:tc>
        <w:tc>
          <w:tcPr>
            <w:tcW w:w="360"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82,25</w:t>
            </w:r>
          </w:p>
        </w:tc>
        <w:tc>
          <w:tcPr>
            <w:tcW w:w="433"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82,25</w:t>
            </w:r>
          </w:p>
        </w:tc>
        <w:tc>
          <w:tcPr>
            <w:tcW w:w="471"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87,1</w:t>
            </w:r>
          </w:p>
        </w:tc>
        <w:tc>
          <w:tcPr>
            <w:tcW w:w="438"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390"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342"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342"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251,6</w:t>
            </w:r>
          </w:p>
        </w:tc>
      </w:tr>
      <w:tr w:rsidR="001A011A" w:rsidRPr="00E94576" w:rsidTr="001A011A">
        <w:trPr>
          <w:tblCellSpacing w:w="5" w:type="nil"/>
        </w:trPr>
        <w:tc>
          <w:tcPr>
            <w:tcW w:w="360" w:type="pct"/>
            <w:vMerge/>
            <w:tcBorders>
              <w:left w:val="single" w:sz="4" w:space="0" w:color="auto"/>
              <w:right w:val="single" w:sz="4" w:space="0" w:color="auto"/>
            </w:tcBorders>
          </w:tcPr>
          <w:p w:rsidR="001A011A" w:rsidRPr="00E94576" w:rsidRDefault="001A011A" w:rsidP="001A011A">
            <w:pPr>
              <w:rPr>
                <w:bCs/>
                <w:sz w:val="18"/>
                <w:szCs w:val="18"/>
              </w:rPr>
            </w:pPr>
          </w:p>
        </w:tc>
        <w:tc>
          <w:tcPr>
            <w:tcW w:w="1017" w:type="pct"/>
            <w:vMerge/>
            <w:tcBorders>
              <w:left w:val="single" w:sz="4" w:space="0" w:color="auto"/>
              <w:right w:val="single" w:sz="4" w:space="0" w:color="auto"/>
            </w:tcBorders>
          </w:tcPr>
          <w:p w:rsidR="001A011A" w:rsidRPr="00E94576" w:rsidRDefault="001A011A" w:rsidP="001A011A">
            <w:pPr>
              <w:rPr>
                <w:bCs/>
                <w:sz w:val="18"/>
                <w:szCs w:val="18"/>
              </w:rPr>
            </w:pPr>
          </w:p>
        </w:tc>
        <w:tc>
          <w:tcPr>
            <w:tcW w:w="847"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областной бюджет</w:t>
            </w:r>
          </w:p>
        </w:tc>
        <w:tc>
          <w:tcPr>
            <w:tcW w:w="360"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5,25</w:t>
            </w:r>
          </w:p>
        </w:tc>
        <w:tc>
          <w:tcPr>
            <w:tcW w:w="433"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5,25</w:t>
            </w:r>
          </w:p>
        </w:tc>
        <w:tc>
          <w:tcPr>
            <w:tcW w:w="471"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438"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390"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342"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342"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10,5</w:t>
            </w:r>
          </w:p>
        </w:tc>
      </w:tr>
      <w:tr w:rsidR="001A011A" w:rsidRPr="00E94576" w:rsidTr="001A011A">
        <w:trPr>
          <w:tblCellSpacing w:w="5" w:type="nil"/>
        </w:trPr>
        <w:tc>
          <w:tcPr>
            <w:tcW w:w="360" w:type="pct"/>
            <w:vMerge/>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1017" w:type="pct"/>
            <w:vMerge/>
            <w:tcBorders>
              <w:left w:val="single" w:sz="4" w:space="0" w:color="auto"/>
              <w:bottom w:val="single" w:sz="4" w:space="0" w:color="auto"/>
              <w:right w:val="single" w:sz="4" w:space="0" w:color="auto"/>
            </w:tcBorders>
          </w:tcPr>
          <w:p w:rsidR="001A011A" w:rsidRPr="00E94576" w:rsidRDefault="001A011A" w:rsidP="001A011A">
            <w:pPr>
              <w:rPr>
                <w:bCs/>
                <w:sz w:val="18"/>
                <w:szCs w:val="18"/>
              </w:rPr>
            </w:pPr>
          </w:p>
        </w:tc>
        <w:tc>
          <w:tcPr>
            <w:tcW w:w="847"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местный бюджет</w:t>
            </w:r>
          </w:p>
        </w:tc>
        <w:tc>
          <w:tcPr>
            <w:tcW w:w="360"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60,89</w:t>
            </w:r>
          </w:p>
        </w:tc>
        <w:tc>
          <w:tcPr>
            <w:tcW w:w="433"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60,89</w:t>
            </w:r>
          </w:p>
        </w:tc>
        <w:tc>
          <w:tcPr>
            <w:tcW w:w="471"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0,88</w:t>
            </w:r>
          </w:p>
        </w:tc>
        <w:tc>
          <w:tcPr>
            <w:tcW w:w="438"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390"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342"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0</w:t>
            </w:r>
          </w:p>
        </w:tc>
        <w:tc>
          <w:tcPr>
            <w:tcW w:w="342" w:type="pct"/>
            <w:tcBorders>
              <w:top w:val="single" w:sz="4" w:space="0" w:color="auto"/>
              <w:left w:val="single" w:sz="4" w:space="0" w:color="auto"/>
              <w:bottom w:val="single" w:sz="4" w:space="0" w:color="auto"/>
              <w:right w:val="single" w:sz="4" w:space="0" w:color="auto"/>
            </w:tcBorders>
          </w:tcPr>
          <w:p w:rsidR="001A011A" w:rsidRPr="00E94576" w:rsidRDefault="001A011A" w:rsidP="001A011A">
            <w:pPr>
              <w:rPr>
                <w:bCs/>
                <w:sz w:val="18"/>
                <w:szCs w:val="18"/>
              </w:rPr>
            </w:pPr>
            <w:r w:rsidRPr="00E94576">
              <w:rPr>
                <w:bCs/>
                <w:sz w:val="18"/>
                <w:szCs w:val="18"/>
              </w:rPr>
              <w:t>122,66</w:t>
            </w:r>
          </w:p>
        </w:tc>
      </w:tr>
    </w:tbl>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Приложение №4</w:t>
      </w:r>
    </w:p>
    <w:p w:rsidR="001A011A" w:rsidRPr="00E94576" w:rsidRDefault="001A011A" w:rsidP="001A011A">
      <w:pPr>
        <w:rPr>
          <w:bCs/>
          <w:sz w:val="18"/>
          <w:szCs w:val="18"/>
        </w:rPr>
      </w:pPr>
      <w:r w:rsidRPr="00E94576">
        <w:rPr>
          <w:bCs/>
          <w:sz w:val="18"/>
          <w:szCs w:val="18"/>
        </w:rPr>
        <w:t>к постановлению администрации</w:t>
      </w:r>
    </w:p>
    <w:p w:rsidR="001A011A" w:rsidRPr="00E94576" w:rsidRDefault="001A011A" w:rsidP="001A011A">
      <w:pPr>
        <w:rPr>
          <w:bCs/>
          <w:sz w:val="18"/>
          <w:szCs w:val="18"/>
        </w:rPr>
      </w:pPr>
      <w:r w:rsidRPr="00E94576">
        <w:rPr>
          <w:bCs/>
          <w:sz w:val="18"/>
          <w:szCs w:val="18"/>
        </w:rPr>
        <w:t xml:space="preserve"> Орловского района </w:t>
      </w:r>
    </w:p>
    <w:p w:rsidR="001A011A" w:rsidRPr="00E94576" w:rsidRDefault="001A011A" w:rsidP="001A011A">
      <w:pPr>
        <w:rPr>
          <w:bCs/>
          <w:sz w:val="18"/>
          <w:szCs w:val="18"/>
        </w:rPr>
      </w:pPr>
      <w:r w:rsidRPr="00E94576">
        <w:rPr>
          <w:bCs/>
          <w:sz w:val="18"/>
          <w:szCs w:val="18"/>
        </w:rPr>
        <w:t xml:space="preserve">                                                                                                                                                                                                                                                                                           от 06.02.2023  № 81 -</w:t>
      </w:r>
      <w:proofErr w:type="gramStart"/>
      <w:r w:rsidRPr="00E94576">
        <w:rPr>
          <w:bCs/>
          <w:sz w:val="18"/>
          <w:szCs w:val="18"/>
        </w:rPr>
        <w:t>п</w:t>
      </w:r>
      <w:proofErr w:type="gramEnd"/>
      <w:r w:rsidRPr="00E94576">
        <w:rPr>
          <w:bCs/>
          <w:sz w:val="18"/>
          <w:szCs w:val="18"/>
        </w:rPr>
        <w:t xml:space="preserve">                                                                                                                                       </w:t>
      </w:r>
    </w:p>
    <w:p w:rsidR="001A011A" w:rsidRPr="00E94576" w:rsidRDefault="001A011A" w:rsidP="001A011A">
      <w:pPr>
        <w:rPr>
          <w:bCs/>
          <w:sz w:val="18"/>
          <w:szCs w:val="18"/>
        </w:rPr>
      </w:pPr>
      <w:r w:rsidRPr="00E94576">
        <w:rPr>
          <w:bCs/>
          <w:sz w:val="18"/>
          <w:szCs w:val="18"/>
        </w:rPr>
        <w:t xml:space="preserve">Приложение №1                                                                                                                                                                                          </w:t>
      </w:r>
    </w:p>
    <w:p w:rsidR="001A011A" w:rsidRPr="00E94576" w:rsidRDefault="001A011A" w:rsidP="001A011A">
      <w:pPr>
        <w:rPr>
          <w:bCs/>
          <w:sz w:val="18"/>
          <w:szCs w:val="18"/>
        </w:rPr>
      </w:pPr>
      <w:r w:rsidRPr="00E94576">
        <w:rPr>
          <w:bCs/>
          <w:sz w:val="18"/>
          <w:szCs w:val="18"/>
        </w:rPr>
        <w:lastRenderedPageBreak/>
        <w:t xml:space="preserve">                                                                                                                                                                                                                                             к муниципальной подпрограмме                                                                                                                                  </w:t>
      </w:r>
    </w:p>
    <w:p w:rsidR="001A011A" w:rsidRPr="00E94576" w:rsidRDefault="001A011A" w:rsidP="001A011A">
      <w:pPr>
        <w:rPr>
          <w:bCs/>
          <w:sz w:val="18"/>
          <w:szCs w:val="18"/>
        </w:rPr>
      </w:pPr>
      <w:r w:rsidRPr="00E94576">
        <w:rPr>
          <w:bCs/>
          <w:sz w:val="18"/>
          <w:szCs w:val="18"/>
        </w:rPr>
        <w:t>Ресурсное обеспечение подпрограммы</w:t>
      </w:r>
    </w:p>
    <w:p w:rsidR="001A011A" w:rsidRPr="00E94576" w:rsidRDefault="001A011A" w:rsidP="001A011A">
      <w:pPr>
        <w:rPr>
          <w:bCs/>
          <w:sz w:val="18"/>
          <w:szCs w:val="18"/>
        </w:rPr>
      </w:pPr>
    </w:p>
    <w:tbl>
      <w:tblPr>
        <w:tblW w:w="1376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1985"/>
        <w:gridCol w:w="2126"/>
        <w:gridCol w:w="1134"/>
        <w:gridCol w:w="1134"/>
        <w:gridCol w:w="1134"/>
        <w:gridCol w:w="1417"/>
        <w:gridCol w:w="1276"/>
        <w:gridCol w:w="1418"/>
        <w:gridCol w:w="1418"/>
        <w:gridCol w:w="9"/>
      </w:tblGrid>
      <w:tr w:rsidR="001A011A" w:rsidRPr="00E94576" w:rsidTr="001A011A">
        <w:trPr>
          <w:trHeight w:val="400"/>
          <w:tblCellSpacing w:w="5" w:type="nil"/>
        </w:trPr>
        <w:tc>
          <w:tcPr>
            <w:tcW w:w="709" w:type="dxa"/>
            <w:vMerge w:val="restart"/>
          </w:tcPr>
          <w:p w:rsidR="001A011A" w:rsidRPr="00E94576" w:rsidRDefault="001A011A" w:rsidP="001A011A">
            <w:pPr>
              <w:rPr>
                <w:bCs/>
                <w:sz w:val="18"/>
                <w:szCs w:val="18"/>
              </w:rPr>
            </w:pPr>
            <w:r w:rsidRPr="00E94576">
              <w:rPr>
                <w:bCs/>
                <w:sz w:val="18"/>
                <w:szCs w:val="18"/>
              </w:rPr>
              <w:t xml:space="preserve">№ </w:t>
            </w:r>
            <w:proofErr w:type="gramStart"/>
            <w:r w:rsidRPr="00E94576">
              <w:rPr>
                <w:bCs/>
                <w:sz w:val="18"/>
                <w:szCs w:val="18"/>
              </w:rPr>
              <w:t>п</w:t>
            </w:r>
            <w:proofErr w:type="gramEnd"/>
            <w:r w:rsidRPr="00E94576">
              <w:rPr>
                <w:bCs/>
                <w:sz w:val="18"/>
                <w:szCs w:val="18"/>
              </w:rPr>
              <w:t>/п</w:t>
            </w:r>
          </w:p>
        </w:tc>
        <w:tc>
          <w:tcPr>
            <w:tcW w:w="1985" w:type="dxa"/>
            <w:vMerge w:val="restart"/>
          </w:tcPr>
          <w:p w:rsidR="001A011A" w:rsidRPr="00E94576" w:rsidRDefault="001A011A" w:rsidP="001A011A">
            <w:pPr>
              <w:rPr>
                <w:bCs/>
                <w:sz w:val="18"/>
                <w:szCs w:val="18"/>
              </w:rPr>
            </w:pPr>
            <w:r w:rsidRPr="00E94576">
              <w:rPr>
                <w:bCs/>
                <w:sz w:val="18"/>
                <w:szCs w:val="18"/>
              </w:rPr>
              <w:t xml:space="preserve">Наименование подпрограммы, </w:t>
            </w:r>
            <w:r w:rsidRPr="00E94576">
              <w:rPr>
                <w:bCs/>
                <w:sz w:val="18"/>
                <w:szCs w:val="18"/>
              </w:rPr>
              <w:br/>
              <w:t xml:space="preserve">отдельного </w:t>
            </w:r>
            <w:r w:rsidRPr="00E94576">
              <w:rPr>
                <w:bCs/>
                <w:sz w:val="18"/>
                <w:szCs w:val="18"/>
              </w:rPr>
              <w:br/>
              <w:t>мероприятия, мероприятия</w:t>
            </w:r>
          </w:p>
        </w:tc>
        <w:tc>
          <w:tcPr>
            <w:tcW w:w="2126" w:type="dxa"/>
            <w:vMerge w:val="restart"/>
          </w:tcPr>
          <w:p w:rsidR="001A011A" w:rsidRPr="00E94576" w:rsidRDefault="001A011A" w:rsidP="001A011A">
            <w:pPr>
              <w:rPr>
                <w:bCs/>
                <w:sz w:val="18"/>
                <w:szCs w:val="18"/>
              </w:rPr>
            </w:pPr>
            <w:r w:rsidRPr="00E94576">
              <w:rPr>
                <w:bCs/>
                <w:sz w:val="18"/>
                <w:szCs w:val="18"/>
              </w:rPr>
              <w:t xml:space="preserve">Источник финансирования </w:t>
            </w:r>
          </w:p>
        </w:tc>
        <w:tc>
          <w:tcPr>
            <w:tcW w:w="8940" w:type="dxa"/>
            <w:gridSpan w:val="8"/>
            <w:shd w:val="clear" w:color="auto" w:fill="auto"/>
          </w:tcPr>
          <w:p w:rsidR="001A011A" w:rsidRPr="00E94576" w:rsidRDefault="001A011A" w:rsidP="001A011A">
            <w:pPr>
              <w:rPr>
                <w:bCs/>
                <w:sz w:val="18"/>
                <w:szCs w:val="18"/>
              </w:rPr>
            </w:pPr>
            <w:r w:rsidRPr="00E94576">
              <w:rPr>
                <w:bCs/>
                <w:sz w:val="18"/>
                <w:szCs w:val="18"/>
              </w:rPr>
              <w:t>Расходы (тыс. руб.)</w:t>
            </w:r>
          </w:p>
        </w:tc>
      </w:tr>
      <w:tr w:rsidR="001A011A" w:rsidRPr="00E94576" w:rsidTr="001A011A">
        <w:trPr>
          <w:gridAfter w:val="1"/>
          <w:wAfter w:w="9" w:type="dxa"/>
          <w:trHeight w:val="940"/>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vMerge/>
          </w:tcPr>
          <w:p w:rsidR="001A011A" w:rsidRPr="00E94576" w:rsidRDefault="001A011A" w:rsidP="001A011A">
            <w:pPr>
              <w:rPr>
                <w:bCs/>
                <w:sz w:val="18"/>
                <w:szCs w:val="18"/>
              </w:rPr>
            </w:pPr>
          </w:p>
        </w:tc>
        <w:tc>
          <w:tcPr>
            <w:tcW w:w="1134" w:type="dxa"/>
          </w:tcPr>
          <w:p w:rsidR="001A011A" w:rsidRPr="00E94576" w:rsidRDefault="001A011A" w:rsidP="001A011A">
            <w:pPr>
              <w:rPr>
                <w:bCs/>
                <w:sz w:val="18"/>
                <w:szCs w:val="18"/>
              </w:rPr>
            </w:pPr>
            <w:r w:rsidRPr="00E94576">
              <w:rPr>
                <w:bCs/>
                <w:sz w:val="18"/>
                <w:szCs w:val="18"/>
              </w:rPr>
              <w:t>2023</w:t>
            </w:r>
          </w:p>
        </w:tc>
        <w:tc>
          <w:tcPr>
            <w:tcW w:w="1134" w:type="dxa"/>
          </w:tcPr>
          <w:p w:rsidR="001A011A" w:rsidRPr="00E94576" w:rsidRDefault="001A011A" w:rsidP="001A011A">
            <w:pPr>
              <w:rPr>
                <w:bCs/>
                <w:sz w:val="18"/>
                <w:szCs w:val="18"/>
              </w:rPr>
            </w:pPr>
            <w:r w:rsidRPr="00E94576">
              <w:rPr>
                <w:bCs/>
                <w:sz w:val="18"/>
                <w:szCs w:val="18"/>
              </w:rPr>
              <w:t>2024</w:t>
            </w:r>
          </w:p>
        </w:tc>
        <w:tc>
          <w:tcPr>
            <w:tcW w:w="1134" w:type="dxa"/>
          </w:tcPr>
          <w:p w:rsidR="001A011A" w:rsidRPr="00E94576" w:rsidRDefault="001A011A" w:rsidP="001A011A">
            <w:pPr>
              <w:rPr>
                <w:bCs/>
                <w:sz w:val="18"/>
                <w:szCs w:val="18"/>
              </w:rPr>
            </w:pPr>
            <w:r w:rsidRPr="00E94576">
              <w:rPr>
                <w:bCs/>
                <w:sz w:val="18"/>
                <w:szCs w:val="18"/>
              </w:rPr>
              <w:t>2025</w:t>
            </w:r>
          </w:p>
        </w:tc>
        <w:tc>
          <w:tcPr>
            <w:tcW w:w="1417" w:type="dxa"/>
          </w:tcPr>
          <w:p w:rsidR="001A011A" w:rsidRPr="00E94576" w:rsidRDefault="001A011A" w:rsidP="001A011A">
            <w:pPr>
              <w:rPr>
                <w:bCs/>
                <w:sz w:val="18"/>
                <w:szCs w:val="18"/>
              </w:rPr>
            </w:pPr>
            <w:r w:rsidRPr="00E94576">
              <w:rPr>
                <w:bCs/>
                <w:sz w:val="18"/>
                <w:szCs w:val="18"/>
              </w:rPr>
              <w:t>2026</w:t>
            </w:r>
          </w:p>
        </w:tc>
        <w:tc>
          <w:tcPr>
            <w:tcW w:w="1276" w:type="dxa"/>
          </w:tcPr>
          <w:p w:rsidR="001A011A" w:rsidRPr="00E94576" w:rsidRDefault="001A011A" w:rsidP="001A011A">
            <w:pPr>
              <w:rPr>
                <w:bCs/>
                <w:sz w:val="18"/>
                <w:szCs w:val="18"/>
              </w:rPr>
            </w:pPr>
            <w:r w:rsidRPr="00E94576">
              <w:rPr>
                <w:bCs/>
                <w:sz w:val="18"/>
                <w:szCs w:val="18"/>
              </w:rPr>
              <w:t>2027</w:t>
            </w:r>
          </w:p>
        </w:tc>
        <w:tc>
          <w:tcPr>
            <w:tcW w:w="1418" w:type="dxa"/>
          </w:tcPr>
          <w:p w:rsidR="001A011A" w:rsidRPr="00E94576" w:rsidRDefault="001A011A" w:rsidP="001A011A">
            <w:pPr>
              <w:rPr>
                <w:bCs/>
                <w:sz w:val="18"/>
                <w:szCs w:val="18"/>
              </w:rPr>
            </w:pPr>
            <w:r w:rsidRPr="00E94576">
              <w:rPr>
                <w:bCs/>
                <w:sz w:val="18"/>
                <w:szCs w:val="18"/>
              </w:rPr>
              <w:t>2028</w:t>
            </w:r>
          </w:p>
        </w:tc>
        <w:tc>
          <w:tcPr>
            <w:tcW w:w="1418" w:type="dxa"/>
          </w:tcPr>
          <w:p w:rsidR="001A011A" w:rsidRPr="00E94576" w:rsidRDefault="001A011A" w:rsidP="001A011A">
            <w:pPr>
              <w:rPr>
                <w:bCs/>
                <w:sz w:val="18"/>
                <w:szCs w:val="18"/>
              </w:rPr>
            </w:pPr>
            <w:r w:rsidRPr="00E94576">
              <w:rPr>
                <w:bCs/>
                <w:sz w:val="18"/>
                <w:szCs w:val="18"/>
              </w:rPr>
              <w:t>итого</w:t>
            </w:r>
          </w:p>
        </w:tc>
      </w:tr>
      <w:tr w:rsidR="001A011A" w:rsidRPr="00E94576" w:rsidTr="001A011A">
        <w:trPr>
          <w:gridAfter w:val="1"/>
          <w:wAfter w:w="9" w:type="dxa"/>
          <w:trHeight w:val="400"/>
          <w:tblCellSpacing w:w="5" w:type="nil"/>
        </w:trPr>
        <w:tc>
          <w:tcPr>
            <w:tcW w:w="709" w:type="dxa"/>
            <w:vMerge w:val="restart"/>
          </w:tcPr>
          <w:p w:rsidR="001A011A" w:rsidRPr="00E94576" w:rsidRDefault="001A011A" w:rsidP="001A011A">
            <w:pPr>
              <w:rPr>
                <w:bCs/>
                <w:sz w:val="18"/>
                <w:szCs w:val="18"/>
              </w:rPr>
            </w:pPr>
          </w:p>
        </w:tc>
        <w:tc>
          <w:tcPr>
            <w:tcW w:w="1985" w:type="dxa"/>
            <w:vMerge w:val="restart"/>
          </w:tcPr>
          <w:p w:rsidR="001A011A" w:rsidRPr="00E94576" w:rsidRDefault="001A011A" w:rsidP="001A011A">
            <w:pPr>
              <w:rPr>
                <w:bCs/>
                <w:sz w:val="18"/>
                <w:szCs w:val="18"/>
              </w:rPr>
            </w:pPr>
            <w:r w:rsidRPr="00E94576">
              <w:rPr>
                <w:bCs/>
                <w:sz w:val="18"/>
                <w:szCs w:val="18"/>
              </w:rPr>
              <w:t>Подпрограмма «Развитие музейной деятельности в  Орловском районе»</w:t>
            </w:r>
          </w:p>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всего</w:t>
            </w:r>
          </w:p>
        </w:tc>
        <w:tc>
          <w:tcPr>
            <w:tcW w:w="1134" w:type="dxa"/>
          </w:tcPr>
          <w:p w:rsidR="001A011A" w:rsidRPr="00E94576" w:rsidRDefault="001A011A" w:rsidP="001A011A">
            <w:pPr>
              <w:rPr>
                <w:bCs/>
                <w:sz w:val="18"/>
                <w:szCs w:val="18"/>
              </w:rPr>
            </w:pPr>
            <w:r w:rsidRPr="00E94576">
              <w:rPr>
                <w:bCs/>
                <w:sz w:val="18"/>
                <w:szCs w:val="18"/>
              </w:rPr>
              <w:t>2937,9</w:t>
            </w:r>
          </w:p>
        </w:tc>
        <w:tc>
          <w:tcPr>
            <w:tcW w:w="1134" w:type="dxa"/>
          </w:tcPr>
          <w:p w:rsidR="001A011A" w:rsidRPr="00E94576" w:rsidRDefault="001A011A" w:rsidP="001A011A">
            <w:pPr>
              <w:rPr>
                <w:bCs/>
                <w:sz w:val="18"/>
                <w:szCs w:val="18"/>
              </w:rPr>
            </w:pPr>
            <w:r w:rsidRPr="00E94576">
              <w:rPr>
                <w:bCs/>
                <w:sz w:val="18"/>
                <w:szCs w:val="18"/>
              </w:rPr>
              <w:t>3030</w:t>
            </w:r>
          </w:p>
        </w:tc>
        <w:tc>
          <w:tcPr>
            <w:tcW w:w="1134" w:type="dxa"/>
          </w:tcPr>
          <w:p w:rsidR="001A011A" w:rsidRPr="00E94576" w:rsidRDefault="001A011A" w:rsidP="001A011A">
            <w:pPr>
              <w:rPr>
                <w:bCs/>
                <w:sz w:val="18"/>
                <w:szCs w:val="18"/>
              </w:rPr>
            </w:pPr>
            <w:r w:rsidRPr="00E94576">
              <w:rPr>
                <w:bCs/>
                <w:sz w:val="18"/>
                <w:szCs w:val="18"/>
              </w:rPr>
              <w:t>3032</w:t>
            </w:r>
          </w:p>
        </w:tc>
        <w:tc>
          <w:tcPr>
            <w:tcW w:w="1417" w:type="dxa"/>
          </w:tcPr>
          <w:p w:rsidR="001A011A" w:rsidRPr="00E94576" w:rsidRDefault="001A011A" w:rsidP="001A011A">
            <w:pPr>
              <w:rPr>
                <w:bCs/>
                <w:sz w:val="18"/>
                <w:szCs w:val="18"/>
              </w:rPr>
            </w:pPr>
            <w:r w:rsidRPr="00E94576">
              <w:rPr>
                <w:bCs/>
                <w:sz w:val="18"/>
                <w:szCs w:val="18"/>
              </w:rPr>
              <w:t>3050</w:t>
            </w:r>
          </w:p>
        </w:tc>
        <w:tc>
          <w:tcPr>
            <w:tcW w:w="1276" w:type="dxa"/>
          </w:tcPr>
          <w:p w:rsidR="001A011A" w:rsidRPr="00E94576" w:rsidRDefault="001A011A" w:rsidP="001A011A">
            <w:pPr>
              <w:rPr>
                <w:bCs/>
                <w:sz w:val="18"/>
                <w:szCs w:val="18"/>
              </w:rPr>
            </w:pPr>
            <w:r w:rsidRPr="00E94576">
              <w:rPr>
                <w:bCs/>
                <w:sz w:val="18"/>
                <w:szCs w:val="18"/>
              </w:rPr>
              <w:t>3050</w:t>
            </w:r>
          </w:p>
        </w:tc>
        <w:tc>
          <w:tcPr>
            <w:tcW w:w="1418" w:type="dxa"/>
          </w:tcPr>
          <w:p w:rsidR="001A011A" w:rsidRPr="00E94576" w:rsidRDefault="001A011A" w:rsidP="001A011A">
            <w:pPr>
              <w:rPr>
                <w:bCs/>
                <w:sz w:val="18"/>
                <w:szCs w:val="18"/>
              </w:rPr>
            </w:pPr>
            <w:r w:rsidRPr="00E94576">
              <w:rPr>
                <w:bCs/>
                <w:sz w:val="18"/>
                <w:szCs w:val="18"/>
              </w:rPr>
              <w:t>3050</w:t>
            </w:r>
          </w:p>
        </w:tc>
        <w:tc>
          <w:tcPr>
            <w:tcW w:w="1418" w:type="dxa"/>
          </w:tcPr>
          <w:p w:rsidR="001A011A" w:rsidRPr="00E94576" w:rsidRDefault="001A011A" w:rsidP="001A011A">
            <w:pPr>
              <w:rPr>
                <w:bCs/>
                <w:sz w:val="18"/>
                <w:szCs w:val="18"/>
              </w:rPr>
            </w:pPr>
            <w:r w:rsidRPr="00E94576">
              <w:rPr>
                <w:bCs/>
                <w:sz w:val="18"/>
                <w:szCs w:val="18"/>
              </w:rPr>
              <w:t>18150,2</w:t>
            </w:r>
          </w:p>
        </w:tc>
      </w:tr>
      <w:tr w:rsidR="001A011A" w:rsidRPr="00E94576" w:rsidTr="001A011A">
        <w:trPr>
          <w:gridAfter w:val="1"/>
          <w:wAfter w:w="9" w:type="dxa"/>
          <w:trHeight w:val="303"/>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федеральный бюджет</w:t>
            </w:r>
          </w:p>
        </w:tc>
        <w:tc>
          <w:tcPr>
            <w:tcW w:w="1134"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417"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418" w:type="dxa"/>
          </w:tcPr>
          <w:p w:rsidR="001A011A" w:rsidRPr="00E94576" w:rsidRDefault="001A011A" w:rsidP="001A011A">
            <w:pPr>
              <w:rPr>
                <w:bCs/>
                <w:sz w:val="18"/>
                <w:szCs w:val="18"/>
              </w:rPr>
            </w:pPr>
            <w:r w:rsidRPr="00E94576">
              <w:rPr>
                <w:bCs/>
                <w:sz w:val="18"/>
                <w:szCs w:val="18"/>
              </w:rPr>
              <w:t>0</w:t>
            </w:r>
          </w:p>
        </w:tc>
        <w:tc>
          <w:tcPr>
            <w:tcW w:w="1418" w:type="dxa"/>
          </w:tcPr>
          <w:p w:rsidR="001A011A" w:rsidRPr="00E94576" w:rsidRDefault="001A011A" w:rsidP="001A011A">
            <w:pPr>
              <w:rPr>
                <w:bCs/>
                <w:sz w:val="18"/>
                <w:szCs w:val="18"/>
              </w:rPr>
            </w:pPr>
            <w:r w:rsidRPr="00E94576">
              <w:rPr>
                <w:bCs/>
                <w:sz w:val="18"/>
                <w:szCs w:val="18"/>
              </w:rPr>
              <w:t>0</w:t>
            </w:r>
          </w:p>
        </w:tc>
      </w:tr>
      <w:tr w:rsidR="001A011A" w:rsidRPr="00E94576" w:rsidTr="001A011A">
        <w:trPr>
          <w:gridAfter w:val="1"/>
          <w:wAfter w:w="9" w:type="dxa"/>
          <w:trHeight w:val="279"/>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областной бюджет</w:t>
            </w:r>
          </w:p>
        </w:tc>
        <w:tc>
          <w:tcPr>
            <w:tcW w:w="1134" w:type="dxa"/>
          </w:tcPr>
          <w:p w:rsidR="001A011A" w:rsidRPr="00E94576" w:rsidRDefault="001A011A" w:rsidP="001A011A">
            <w:pPr>
              <w:rPr>
                <w:bCs/>
                <w:sz w:val="18"/>
                <w:szCs w:val="18"/>
              </w:rPr>
            </w:pPr>
            <w:r w:rsidRPr="00E94576">
              <w:rPr>
                <w:bCs/>
                <w:sz w:val="18"/>
                <w:szCs w:val="18"/>
              </w:rPr>
              <w:t>7,4</w:t>
            </w:r>
          </w:p>
        </w:tc>
        <w:tc>
          <w:tcPr>
            <w:tcW w:w="1134" w:type="dxa"/>
          </w:tcPr>
          <w:p w:rsidR="001A011A" w:rsidRPr="00E94576" w:rsidRDefault="001A011A" w:rsidP="001A011A">
            <w:pPr>
              <w:rPr>
                <w:bCs/>
                <w:sz w:val="18"/>
                <w:szCs w:val="18"/>
              </w:rPr>
            </w:pPr>
            <w:r w:rsidRPr="00E94576">
              <w:rPr>
                <w:bCs/>
                <w:sz w:val="18"/>
                <w:szCs w:val="18"/>
              </w:rPr>
              <w:t>7,4</w:t>
            </w:r>
          </w:p>
        </w:tc>
        <w:tc>
          <w:tcPr>
            <w:tcW w:w="1134" w:type="dxa"/>
          </w:tcPr>
          <w:p w:rsidR="001A011A" w:rsidRPr="00E94576" w:rsidRDefault="001A011A" w:rsidP="001A011A">
            <w:pPr>
              <w:rPr>
                <w:bCs/>
                <w:sz w:val="18"/>
                <w:szCs w:val="18"/>
              </w:rPr>
            </w:pPr>
            <w:r w:rsidRPr="00E94576">
              <w:rPr>
                <w:bCs/>
                <w:sz w:val="18"/>
                <w:szCs w:val="18"/>
              </w:rPr>
              <w:t>7,4</w:t>
            </w:r>
          </w:p>
        </w:tc>
        <w:tc>
          <w:tcPr>
            <w:tcW w:w="1417" w:type="dxa"/>
          </w:tcPr>
          <w:p w:rsidR="001A011A" w:rsidRPr="00E94576" w:rsidRDefault="001A011A" w:rsidP="001A011A">
            <w:pPr>
              <w:rPr>
                <w:bCs/>
                <w:sz w:val="18"/>
                <w:szCs w:val="18"/>
              </w:rPr>
            </w:pPr>
            <w:r w:rsidRPr="00E94576">
              <w:rPr>
                <w:bCs/>
                <w:sz w:val="18"/>
                <w:szCs w:val="18"/>
              </w:rPr>
              <w:t>220</w:t>
            </w:r>
          </w:p>
        </w:tc>
        <w:tc>
          <w:tcPr>
            <w:tcW w:w="1276" w:type="dxa"/>
          </w:tcPr>
          <w:p w:rsidR="001A011A" w:rsidRPr="00E94576" w:rsidRDefault="001A011A" w:rsidP="001A011A">
            <w:pPr>
              <w:rPr>
                <w:bCs/>
                <w:sz w:val="18"/>
                <w:szCs w:val="18"/>
              </w:rPr>
            </w:pPr>
            <w:r w:rsidRPr="00E94576">
              <w:rPr>
                <w:bCs/>
                <w:sz w:val="18"/>
                <w:szCs w:val="18"/>
              </w:rPr>
              <w:t>220</w:t>
            </w:r>
          </w:p>
        </w:tc>
        <w:tc>
          <w:tcPr>
            <w:tcW w:w="1418" w:type="dxa"/>
          </w:tcPr>
          <w:p w:rsidR="001A011A" w:rsidRPr="00E94576" w:rsidRDefault="001A011A" w:rsidP="001A011A">
            <w:pPr>
              <w:rPr>
                <w:bCs/>
                <w:sz w:val="18"/>
                <w:szCs w:val="18"/>
              </w:rPr>
            </w:pPr>
            <w:r w:rsidRPr="00E94576">
              <w:rPr>
                <w:bCs/>
                <w:sz w:val="18"/>
                <w:szCs w:val="18"/>
              </w:rPr>
              <w:t>220</w:t>
            </w:r>
          </w:p>
        </w:tc>
        <w:tc>
          <w:tcPr>
            <w:tcW w:w="1418" w:type="dxa"/>
          </w:tcPr>
          <w:p w:rsidR="001A011A" w:rsidRPr="00E94576" w:rsidRDefault="001A011A" w:rsidP="001A011A">
            <w:pPr>
              <w:rPr>
                <w:bCs/>
                <w:sz w:val="18"/>
                <w:szCs w:val="18"/>
              </w:rPr>
            </w:pPr>
            <w:r w:rsidRPr="00E94576">
              <w:rPr>
                <w:bCs/>
                <w:sz w:val="18"/>
                <w:szCs w:val="18"/>
              </w:rPr>
              <w:t>682,2</w:t>
            </w:r>
          </w:p>
        </w:tc>
      </w:tr>
      <w:tr w:rsidR="001A011A" w:rsidRPr="00E94576" w:rsidTr="001A011A">
        <w:trPr>
          <w:gridAfter w:val="1"/>
          <w:wAfter w:w="9" w:type="dxa"/>
          <w:trHeight w:val="285"/>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местный бюджет</w:t>
            </w:r>
          </w:p>
        </w:tc>
        <w:tc>
          <w:tcPr>
            <w:tcW w:w="1134" w:type="dxa"/>
          </w:tcPr>
          <w:p w:rsidR="001A011A" w:rsidRPr="00E94576" w:rsidRDefault="001A011A" w:rsidP="001A011A">
            <w:pPr>
              <w:rPr>
                <w:bCs/>
                <w:sz w:val="18"/>
                <w:szCs w:val="18"/>
              </w:rPr>
            </w:pPr>
            <w:r w:rsidRPr="00E94576">
              <w:rPr>
                <w:bCs/>
                <w:sz w:val="18"/>
                <w:szCs w:val="18"/>
              </w:rPr>
              <w:t>2930,5</w:t>
            </w:r>
          </w:p>
        </w:tc>
        <w:tc>
          <w:tcPr>
            <w:tcW w:w="1134" w:type="dxa"/>
          </w:tcPr>
          <w:p w:rsidR="001A011A" w:rsidRPr="00E94576" w:rsidRDefault="001A011A" w:rsidP="001A011A">
            <w:pPr>
              <w:rPr>
                <w:bCs/>
                <w:sz w:val="18"/>
                <w:szCs w:val="18"/>
              </w:rPr>
            </w:pPr>
            <w:r w:rsidRPr="00E94576">
              <w:rPr>
                <w:bCs/>
                <w:sz w:val="18"/>
                <w:szCs w:val="18"/>
              </w:rPr>
              <w:t>3022,6</w:t>
            </w:r>
          </w:p>
        </w:tc>
        <w:tc>
          <w:tcPr>
            <w:tcW w:w="1134" w:type="dxa"/>
          </w:tcPr>
          <w:p w:rsidR="001A011A" w:rsidRPr="00E94576" w:rsidRDefault="001A011A" w:rsidP="001A011A">
            <w:pPr>
              <w:rPr>
                <w:bCs/>
                <w:sz w:val="18"/>
                <w:szCs w:val="18"/>
              </w:rPr>
            </w:pPr>
            <w:r w:rsidRPr="00E94576">
              <w:rPr>
                <w:bCs/>
                <w:sz w:val="18"/>
                <w:szCs w:val="18"/>
              </w:rPr>
              <w:t>3024,9</w:t>
            </w:r>
          </w:p>
        </w:tc>
        <w:tc>
          <w:tcPr>
            <w:tcW w:w="1417" w:type="dxa"/>
          </w:tcPr>
          <w:p w:rsidR="001A011A" w:rsidRPr="00E94576" w:rsidRDefault="001A011A" w:rsidP="001A011A">
            <w:pPr>
              <w:rPr>
                <w:bCs/>
                <w:sz w:val="18"/>
                <w:szCs w:val="18"/>
              </w:rPr>
            </w:pPr>
            <w:r w:rsidRPr="00E94576">
              <w:rPr>
                <w:bCs/>
                <w:sz w:val="18"/>
                <w:szCs w:val="18"/>
              </w:rPr>
              <w:t>2830</w:t>
            </w:r>
          </w:p>
        </w:tc>
        <w:tc>
          <w:tcPr>
            <w:tcW w:w="1276" w:type="dxa"/>
          </w:tcPr>
          <w:p w:rsidR="001A011A" w:rsidRPr="00E94576" w:rsidRDefault="001A011A" w:rsidP="001A011A">
            <w:pPr>
              <w:rPr>
                <w:bCs/>
                <w:sz w:val="18"/>
                <w:szCs w:val="18"/>
              </w:rPr>
            </w:pPr>
            <w:r w:rsidRPr="00E94576">
              <w:rPr>
                <w:bCs/>
                <w:sz w:val="18"/>
                <w:szCs w:val="18"/>
              </w:rPr>
              <w:t>2830</w:t>
            </w:r>
          </w:p>
        </w:tc>
        <w:tc>
          <w:tcPr>
            <w:tcW w:w="1418" w:type="dxa"/>
          </w:tcPr>
          <w:p w:rsidR="001A011A" w:rsidRPr="00E94576" w:rsidRDefault="001A011A" w:rsidP="001A011A">
            <w:pPr>
              <w:rPr>
                <w:bCs/>
                <w:sz w:val="18"/>
                <w:szCs w:val="18"/>
              </w:rPr>
            </w:pPr>
            <w:r w:rsidRPr="00E94576">
              <w:rPr>
                <w:bCs/>
                <w:sz w:val="18"/>
                <w:szCs w:val="18"/>
              </w:rPr>
              <w:t>2830</w:t>
            </w:r>
          </w:p>
        </w:tc>
        <w:tc>
          <w:tcPr>
            <w:tcW w:w="1418" w:type="dxa"/>
          </w:tcPr>
          <w:p w:rsidR="001A011A" w:rsidRPr="00E94576" w:rsidRDefault="001A011A" w:rsidP="001A011A">
            <w:pPr>
              <w:rPr>
                <w:bCs/>
                <w:sz w:val="18"/>
                <w:szCs w:val="18"/>
              </w:rPr>
            </w:pPr>
            <w:r w:rsidRPr="00E94576">
              <w:rPr>
                <w:bCs/>
                <w:sz w:val="18"/>
                <w:szCs w:val="18"/>
              </w:rPr>
              <w:t>17468</w:t>
            </w:r>
          </w:p>
        </w:tc>
      </w:tr>
      <w:tr w:rsidR="001A011A" w:rsidRPr="00E94576" w:rsidTr="001A011A">
        <w:trPr>
          <w:gridAfter w:val="1"/>
          <w:wAfter w:w="9" w:type="dxa"/>
          <w:trHeight w:val="372"/>
          <w:tblCellSpacing w:w="5" w:type="nil"/>
        </w:trPr>
        <w:tc>
          <w:tcPr>
            <w:tcW w:w="709" w:type="dxa"/>
            <w:vMerge w:val="restart"/>
          </w:tcPr>
          <w:p w:rsidR="001A011A" w:rsidRPr="00E94576" w:rsidRDefault="001A011A" w:rsidP="001A011A">
            <w:pPr>
              <w:rPr>
                <w:bCs/>
                <w:sz w:val="18"/>
                <w:szCs w:val="18"/>
              </w:rPr>
            </w:pPr>
            <w:r w:rsidRPr="00E94576">
              <w:rPr>
                <w:bCs/>
                <w:sz w:val="18"/>
                <w:szCs w:val="18"/>
              </w:rPr>
              <w:t>1.</w:t>
            </w:r>
          </w:p>
        </w:tc>
        <w:tc>
          <w:tcPr>
            <w:tcW w:w="1985" w:type="dxa"/>
            <w:vMerge w:val="restart"/>
          </w:tcPr>
          <w:p w:rsidR="001A011A" w:rsidRPr="00E94576" w:rsidRDefault="001A011A" w:rsidP="001A011A">
            <w:pPr>
              <w:rPr>
                <w:bCs/>
                <w:sz w:val="18"/>
                <w:szCs w:val="18"/>
              </w:rPr>
            </w:pPr>
            <w:r w:rsidRPr="00E94576">
              <w:rPr>
                <w:bCs/>
                <w:sz w:val="18"/>
                <w:szCs w:val="18"/>
              </w:rPr>
              <w:t>Отдельное мероприятие «Техническое обеспечение экспозиционно-выставочной деятельности»</w:t>
            </w:r>
          </w:p>
        </w:tc>
        <w:tc>
          <w:tcPr>
            <w:tcW w:w="2126" w:type="dxa"/>
          </w:tcPr>
          <w:p w:rsidR="001A011A" w:rsidRPr="00E94576" w:rsidRDefault="001A011A" w:rsidP="001A011A">
            <w:pPr>
              <w:rPr>
                <w:bCs/>
                <w:sz w:val="18"/>
                <w:szCs w:val="18"/>
              </w:rPr>
            </w:pPr>
            <w:r w:rsidRPr="00E94576">
              <w:rPr>
                <w:bCs/>
                <w:sz w:val="18"/>
                <w:szCs w:val="18"/>
              </w:rPr>
              <w:t>всего</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федеральный бюджет</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областной бюджет</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местный бюджет</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val="restart"/>
          </w:tcPr>
          <w:p w:rsidR="001A011A" w:rsidRPr="00E94576" w:rsidRDefault="001A011A" w:rsidP="001A011A">
            <w:pPr>
              <w:rPr>
                <w:bCs/>
                <w:sz w:val="18"/>
                <w:szCs w:val="18"/>
              </w:rPr>
            </w:pPr>
            <w:r w:rsidRPr="00E94576">
              <w:rPr>
                <w:bCs/>
                <w:sz w:val="18"/>
                <w:szCs w:val="18"/>
              </w:rPr>
              <w:t>2.1.</w:t>
            </w:r>
          </w:p>
        </w:tc>
        <w:tc>
          <w:tcPr>
            <w:tcW w:w="1985" w:type="dxa"/>
            <w:vMerge w:val="restart"/>
          </w:tcPr>
          <w:p w:rsidR="001A011A" w:rsidRPr="00E94576" w:rsidRDefault="001A011A" w:rsidP="001A011A">
            <w:pPr>
              <w:rPr>
                <w:bCs/>
                <w:sz w:val="18"/>
                <w:szCs w:val="18"/>
              </w:rPr>
            </w:pPr>
            <w:r w:rsidRPr="00E94576">
              <w:rPr>
                <w:bCs/>
                <w:sz w:val="18"/>
                <w:szCs w:val="18"/>
              </w:rPr>
              <w:t>Отдельное мероприятие «Техническое обеспечения сохранности и хранения музейных предметов (фондовое оборудование)»</w:t>
            </w:r>
          </w:p>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всего</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федеральный бюджет</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областной бюджет</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rHeight w:val="704"/>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местный бюджет</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val="restart"/>
          </w:tcPr>
          <w:p w:rsidR="001A011A" w:rsidRPr="00E94576" w:rsidRDefault="001A011A" w:rsidP="001A011A">
            <w:pPr>
              <w:rPr>
                <w:bCs/>
                <w:sz w:val="18"/>
                <w:szCs w:val="18"/>
              </w:rPr>
            </w:pPr>
            <w:r w:rsidRPr="00E94576">
              <w:rPr>
                <w:bCs/>
                <w:sz w:val="18"/>
                <w:szCs w:val="18"/>
              </w:rPr>
              <w:t>2.2.</w:t>
            </w:r>
          </w:p>
        </w:tc>
        <w:tc>
          <w:tcPr>
            <w:tcW w:w="1985" w:type="dxa"/>
            <w:vMerge w:val="restart"/>
          </w:tcPr>
          <w:p w:rsidR="001A011A" w:rsidRPr="00E94576" w:rsidRDefault="001A011A" w:rsidP="001A011A">
            <w:pPr>
              <w:rPr>
                <w:bCs/>
                <w:sz w:val="18"/>
                <w:szCs w:val="18"/>
              </w:rPr>
            </w:pPr>
            <w:r w:rsidRPr="00E94576">
              <w:rPr>
                <w:bCs/>
                <w:sz w:val="18"/>
                <w:szCs w:val="18"/>
              </w:rPr>
              <w:t>Отдельное мероприятие «Обеспечение безопасности музейных предметов и музейных коллекций»</w:t>
            </w:r>
          </w:p>
        </w:tc>
        <w:tc>
          <w:tcPr>
            <w:tcW w:w="2126" w:type="dxa"/>
          </w:tcPr>
          <w:p w:rsidR="001A011A" w:rsidRPr="00E94576" w:rsidRDefault="001A011A" w:rsidP="001A011A">
            <w:pPr>
              <w:rPr>
                <w:bCs/>
                <w:sz w:val="18"/>
                <w:szCs w:val="18"/>
              </w:rPr>
            </w:pPr>
            <w:r w:rsidRPr="00E94576">
              <w:rPr>
                <w:bCs/>
                <w:sz w:val="18"/>
                <w:szCs w:val="18"/>
              </w:rPr>
              <w:t>всего</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федеральный бюджет</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областной бюджет</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местный бюджет</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val="restart"/>
          </w:tcPr>
          <w:p w:rsidR="001A011A" w:rsidRPr="00E94576" w:rsidRDefault="001A011A" w:rsidP="001A011A">
            <w:pPr>
              <w:rPr>
                <w:bCs/>
                <w:sz w:val="18"/>
                <w:szCs w:val="18"/>
              </w:rPr>
            </w:pPr>
            <w:r w:rsidRPr="00E94576">
              <w:rPr>
                <w:bCs/>
                <w:sz w:val="18"/>
                <w:szCs w:val="18"/>
              </w:rPr>
              <w:t>3.</w:t>
            </w:r>
          </w:p>
        </w:tc>
        <w:tc>
          <w:tcPr>
            <w:tcW w:w="1985" w:type="dxa"/>
            <w:vMerge w:val="restart"/>
          </w:tcPr>
          <w:p w:rsidR="001A011A" w:rsidRPr="00E94576" w:rsidRDefault="001A011A" w:rsidP="001A011A">
            <w:pPr>
              <w:rPr>
                <w:bCs/>
                <w:sz w:val="18"/>
                <w:szCs w:val="18"/>
              </w:rPr>
            </w:pPr>
            <w:r w:rsidRPr="00E94576">
              <w:rPr>
                <w:bCs/>
                <w:sz w:val="18"/>
                <w:szCs w:val="18"/>
              </w:rPr>
              <w:t>Отдельное мероприятие «Осуществление просветительной и образовательной деятельности»</w:t>
            </w:r>
          </w:p>
        </w:tc>
        <w:tc>
          <w:tcPr>
            <w:tcW w:w="2126" w:type="dxa"/>
          </w:tcPr>
          <w:p w:rsidR="001A011A" w:rsidRPr="00E94576" w:rsidRDefault="001A011A" w:rsidP="001A011A">
            <w:pPr>
              <w:rPr>
                <w:bCs/>
                <w:sz w:val="18"/>
                <w:szCs w:val="18"/>
              </w:rPr>
            </w:pPr>
            <w:r w:rsidRPr="00E94576">
              <w:rPr>
                <w:bCs/>
                <w:sz w:val="18"/>
                <w:szCs w:val="18"/>
              </w:rPr>
              <w:t>всего</w:t>
            </w:r>
          </w:p>
        </w:tc>
        <w:tc>
          <w:tcPr>
            <w:tcW w:w="1134" w:type="dxa"/>
          </w:tcPr>
          <w:p w:rsidR="001A011A" w:rsidRPr="00E94576" w:rsidRDefault="001A011A" w:rsidP="001A011A">
            <w:pPr>
              <w:rPr>
                <w:bCs/>
                <w:sz w:val="18"/>
                <w:szCs w:val="18"/>
              </w:rPr>
            </w:pPr>
          </w:p>
        </w:tc>
        <w:tc>
          <w:tcPr>
            <w:tcW w:w="1134" w:type="dxa"/>
          </w:tcPr>
          <w:p w:rsidR="001A011A" w:rsidRPr="00E94576" w:rsidRDefault="001A011A" w:rsidP="001A011A">
            <w:pPr>
              <w:rPr>
                <w:bCs/>
                <w:sz w:val="18"/>
                <w:szCs w:val="18"/>
              </w:rPr>
            </w:pPr>
          </w:p>
        </w:tc>
        <w:tc>
          <w:tcPr>
            <w:tcW w:w="1134" w:type="dxa"/>
          </w:tcPr>
          <w:p w:rsidR="001A011A" w:rsidRPr="00E94576" w:rsidRDefault="001A011A" w:rsidP="001A011A">
            <w:pPr>
              <w:rPr>
                <w:bCs/>
                <w:sz w:val="18"/>
                <w:szCs w:val="18"/>
              </w:rPr>
            </w:pPr>
          </w:p>
        </w:tc>
        <w:tc>
          <w:tcPr>
            <w:tcW w:w="1417" w:type="dxa"/>
          </w:tcPr>
          <w:p w:rsidR="001A011A" w:rsidRPr="00E94576" w:rsidRDefault="001A011A" w:rsidP="001A011A">
            <w:pPr>
              <w:rPr>
                <w:bCs/>
                <w:sz w:val="18"/>
                <w:szCs w:val="18"/>
              </w:rPr>
            </w:pPr>
          </w:p>
        </w:tc>
        <w:tc>
          <w:tcPr>
            <w:tcW w:w="1276" w:type="dxa"/>
          </w:tcPr>
          <w:p w:rsidR="001A011A" w:rsidRPr="00E94576" w:rsidRDefault="001A011A" w:rsidP="001A011A">
            <w:pPr>
              <w:rPr>
                <w:bCs/>
                <w:sz w:val="18"/>
                <w:szCs w:val="18"/>
              </w:rPr>
            </w:pPr>
          </w:p>
        </w:tc>
        <w:tc>
          <w:tcPr>
            <w:tcW w:w="1418" w:type="dxa"/>
          </w:tcPr>
          <w:p w:rsidR="001A011A" w:rsidRPr="00E94576" w:rsidRDefault="001A011A" w:rsidP="001A011A">
            <w:pPr>
              <w:rPr>
                <w:bCs/>
                <w:sz w:val="18"/>
                <w:szCs w:val="18"/>
              </w:rPr>
            </w:pPr>
          </w:p>
        </w:tc>
        <w:tc>
          <w:tcPr>
            <w:tcW w:w="1418" w:type="dxa"/>
          </w:tcPr>
          <w:p w:rsidR="001A011A" w:rsidRPr="00E94576" w:rsidRDefault="001A011A" w:rsidP="001A011A">
            <w:pPr>
              <w:rPr>
                <w:bCs/>
                <w:sz w:val="18"/>
                <w:szCs w:val="18"/>
              </w:rPr>
            </w:pP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федеральный бюджет</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областной бюджет</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местный бюджет</w:t>
            </w:r>
          </w:p>
        </w:tc>
        <w:tc>
          <w:tcPr>
            <w:tcW w:w="1134" w:type="dxa"/>
          </w:tcPr>
          <w:p w:rsidR="001A011A" w:rsidRPr="00E94576" w:rsidRDefault="001A011A" w:rsidP="001A011A">
            <w:pPr>
              <w:rPr>
                <w:bCs/>
                <w:sz w:val="18"/>
                <w:szCs w:val="18"/>
              </w:rPr>
            </w:pPr>
          </w:p>
        </w:tc>
        <w:tc>
          <w:tcPr>
            <w:tcW w:w="1134" w:type="dxa"/>
          </w:tcPr>
          <w:p w:rsidR="001A011A" w:rsidRPr="00E94576" w:rsidRDefault="001A011A" w:rsidP="001A011A">
            <w:pPr>
              <w:rPr>
                <w:bCs/>
                <w:sz w:val="18"/>
                <w:szCs w:val="18"/>
              </w:rPr>
            </w:pPr>
          </w:p>
        </w:tc>
        <w:tc>
          <w:tcPr>
            <w:tcW w:w="1134" w:type="dxa"/>
          </w:tcPr>
          <w:p w:rsidR="001A011A" w:rsidRPr="00E94576" w:rsidRDefault="001A011A" w:rsidP="001A011A">
            <w:pPr>
              <w:rPr>
                <w:bCs/>
                <w:sz w:val="18"/>
                <w:szCs w:val="18"/>
              </w:rPr>
            </w:pPr>
          </w:p>
        </w:tc>
        <w:tc>
          <w:tcPr>
            <w:tcW w:w="1417" w:type="dxa"/>
          </w:tcPr>
          <w:p w:rsidR="001A011A" w:rsidRPr="00E94576" w:rsidRDefault="001A011A" w:rsidP="001A011A">
            <w:pPr>
              <w:rPr>
                <w:bCs/>
                <w:sz w:val="18"/>
                <w:szCs w:val="18"/>
              </w:rPr>
            </w:pPr>
          </w:p>
        </w:tc>
        <w:tc>
          <w:tcPr>
            <w:tcW w:w="1276" w:type="dxa"/>
          </w:tcPr>
          <w:p w:rsidR="001A011A" w:rsidRPr="00E94576" w:rsidRDefault="001A011A" w:rsidP="001A011A">
            <w:pPr>
              <w:rPr>
                <w:bCs/>
                <w:sz w:val="18"/>
                <w:szCs w:val="18"/>
              </w:rPr>
            </w:pPr>
          </w:p>
        </w:tc>
        <w:tc>
          <w:tcPr>
            <w:tcW w:w="1418" w:type="dxa"/>
          </w:tcPr>
          <w:p w:rsidR="001A011A" w:rsidRPr="00E94576" w:rsidRDefault="001A011A" w:rsidP="001A011A">
            <w:pPr>
              <w:rPr>
                <w:bCs/>
                <w:sz w:val="18"/>
                <w:szCs w:val="18"/>
              </w:rPr>
            </w:pPr>
          </w:p>
        </w:tc>
        <w:tc>
          <w:tcPr>
            <w:tcW w:w="1418" w:type="dxa"/>
          </w:tcPr>
          <w:p w:rsidR="001A011A" w:rsidRPr="00E94576" w:rsidRDefault="001A011A" w:rsidP="001A011A">
            <w:pPr>
              <w:rPr>
                <w:bCs/>
                <w:sz w:val="18"/>
                <w:szCs w:val="18"/>
              </w:rPr>
            </w:pPr>
          </w:p>
        </w:tc>
      </w:tr>
      <w:tr w:rsidR="001A011A" w:rsidRPr="00E94576" w:rsidTr="001A011A">
        <w:trPr>
          <w:gridAfter w:val="1"/>
          <w:wAfter w:w="9" w:type="dxa"/>
          <w:tblCellSpacing w:w="5" w:type="nil"/>
        </w:trPr>
        <w:tc>
          <w:tcPr>
            <w:tcW w:w="709" w:type="dxa"/>
            <w:vMerge w:val="restart"/>
          </w:tcPr>
          <w:p w:rsidR="001A011A" w:rsidRPr="00E94576" w:rsidRDefault="001A011A" w:rsidP="001A011A">
            <w:pPr>
              <w:rPr>
                <w:bCs/>
                <w:sz w:val="18"/>
                <w:szCs w:val="18"/>
              </w:rPr>
            </w:pPr>
            <w:r w:rsidRPr="00E94576">
              <w:rPr>
                <w:bCs/>
                <w:sz w:val="18"/>
                <w:szCs w:val="18"/>
              </w:rPr>
              <w:t>4.1.</w:t>
            </w:r>
          </w:p>
        </w:tc>
        <w:tc>
          <w:tcPr>
            <w:tcW w:w="1985" w:type="dxa"/>
            <w:vMerge w:val="restart"/>
          </w:tcPr>
          <w:p w:rsidR="001A011A" w:rsidRPr="00E94576" w:rsidRDefault="001A011A" w:rsidP="001A011A">
            <w:pPr>
              <w:rPr>
                <w:bCs/>
                <w:sz w:val="18"/>
                <w:szCs w:val="18"/>
              </w:rPr>
            </w:pPr>
            <w:r w:rsidRPr="00E94576">
              <w:rPr>
                <w:bCs/>
                <w:sz w:val="18"/>
                <w:szCs w:val="18"/>
              </w:rPr>
              <w:t xml:space="preserve">Отдельное </w:t>
            </w:r>
            <w:r w:rsidRPr="00E94576">
              <w:rPr>
                <w:bCs/>
                <w:sz w:val="18"/>
                <w:szCs w:val="18"/>
              </w:rPr>
              <w:lastRenderedPageBreak/>
              <w:t>мероприятие «Обеспечение деятельности МКУК «Краеведческий музей Орловского района»</w:t>
            </w:r>
          </w:p>
        </w:tc>
        <w:tc>
          <w:tcPr>
            <w:tcW w:w="2126" w:type="dxa"/>
          </w:tcPr>
          <w:p w:rsidR="001A011A" w:rsidRPr="00E94576" w:rsidRDefault="001A011A" w:rsidP="001A011A">
            <w:pPr>
              <w:rPr>
                <w:bCs/>
                <w:sz w:val="18"/>
                <w:szCs w:val="18"/>
              </w:rPr>
            </w:pPr>
            <w:r w:rsidRPr="00E94576">
              <w:rPr>
                <w:bCs/>
                <w:sz w:val="18"/>
                <w:szCs w:val="18"/>
              </w:rPr>
              <w:lastRenderedPageBreak/>
              <w:t>всего</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федеральный бюджет</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областной бюджет</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местный бюджет</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r>
      <w:tr w:rsidR="001A011A" w:rsidRPr="00E94576" w:rsidTr="001A011A">
        <w:trPr>
          <w:gridAfter w:val="1"/>
          <w:wAfter w:w="9" w:type="dxa"/>
          <w:tblCellSpacing w:w="5" w:type="nil"/>
        </w:trPr>
        <w:tc>
          <w:tcPr>
            <w:tcW w:w="709" w:type="dxa"/>
            <w:vMerge w:val="restart"/>
          </w:tcPr>
          <w:p w:rsidR="001A011A" w:rsidRPr="00E94576" w:rsidRDefault="001A011A" w:rsidP="001A011A">
            <w:pPr>
              <w:rPr>
                <w:bCs/>
                <w:sz w:val="18"/>
                <w:szCs w:val="18"/>
              </w:rPr>
            </w:pPr>
            <w:r w:rsidRPr="00E94576">
              <w:rPr>
                <w:bCs/>
                <w:sz w:val="18"/>
                <w:szCs w:val="18"/>
              </w:rPr>
              <w:t>4.2.</w:t>
            </w:r>
          </w:p>
        </w:tc>
        <w:tc>
          <w:tcPr>
            <w:tcW w:w="1985" w:type="dxa"/>
            <w:vMerge w:val="restart"/>
          </w:tcPr>
          <w:p w:rsidR="001A011A" w:rsidRPr="00E94576" w:rsidRDefault="001A011A" w:rsidP="001A011A">
            <w:pPr>
              <w:rPr>
                <w:bCs/>
                <w:sz w:val="18"/>
                <w:szCs w:val="18"/>
              </w:rPr>
            </w:pPr>
            <w:r w:rsidRPr="00E94576">
              <w:rPr>
                <w:bCs/>
                <w:sz w:val="18"/>
                <w:szCs w:val="18"/>
              </w:rPr>
              <w:t>Отдельное мероприятие «Оказание муниципальных услуг (выполнение работ по организации музейного обслуживания населения)»</w:t>
            </w:r>
          </w:p>
        </w:tc>
        <w:tc>
          <w:tcPr>
            <w:tcW w:w="2126" w:type="dxa"/>
          </w:tcPr>
          <w:p w:rsidR="001A011A" w:rsidRPr="00E94576" w:rsidRDefault="001A011A" w:rsidP="001A011A">
            <w:pPr>
              <w:rPr>
                <w:bCs/>
                <w:sz w:val="18"/>
                <w:szCs w:val="18"/>
              </w:rPr>
            </w:pPr>
            <w:r w:rsidRPr="00E94576">
              <w:rPr>
                <w:bCs/>
                <w:sz w:val="18"/>
                <w:szCs w:val="18"/>
              </w:rPr>
              <w:t>всего</w:t>
            </w:r>
          </w:p>
        </w:tc>
        <w:tc>
          <w:tcPr>
            <w:tcW w:w="1134" w:type="dxa"/>
          </w:tcPr>
          <w:p w:rsidR="001A011A" w:rsidRPr="00E94576" w:rsidRDefault="001A011A" w:rsidP="001A011A">
            <w:pPr>
              <w:rPr>
                <w:bCs/>
                <w:sz w:val="18"/>
                <w:szCs w:val="18"/>
              </w:rPr>
            </w:pPr>
            <w:r w:rsidRPr="00E94576">
              <w:rPr>
                <w:bCs/>
                <w:sz w:val="18"/>
                <w:szCs w:val="18"/>
              </w:rPr>
              <w:t>2937,9</w:t>
            </w:r>
          </w:p>
        </w:tc>
        <w:tc>
          <w:tcPr>
            <w:tcW w:w="1134" w:type="dxa"/>
          </w:tcPr>
          <w:p w:rsidR="001A011A" w:rsidRPr="00E94576" w:rsidRDefault="001A011A" w:rsidP="001A011A">
            <w:pPr>
              <w:rPr>
                <w:bCs/>
                <w:sz w:val="18"/>
                <w:szCs w:val="18"/>
              </w:rPr>
            </w:pPr>
            <w:r w:rsidRPr="00E94576">
              <w:rPr>
                <w:bCs/>
                <w:sz w:val="18"/>
                <w:szCs w:val="18"/>
              </w:rPr>
              <w:t>3030</w:t>
            </w:r>
          </w:p>
        </w:tc>
        <w:tc>
          <w:tcPr>
            <w:tcW w:w="1134" w:type="dxa"/>
          </w:tcPr>
          <w:p w:rsidR="001A011A" w:rsidRPr="00E94576" w:rsidRDefault="001A011A" w:rsidP="001A011A">
            <w:pPr>
              <w:rPr>
                <w:bCs/>
                <w:sz w:val="18"/>
                <w:szCs w:val="18"/>
              </w:rPr>
            </w:pPr>
            <w:r w:rsidRPr="00E94576">
              <w:rPr>
                <w:bCs/>
                <w:sz w:val="18"/>
                <w:szCs w:val="18"/>
              </w:rPr>
              <w:t>3032</w:t>
            </w:r>
          </w:p>
        </w:tc>
        <w:tc>
          <w:tcPr>
            <w:tcW w:w="1417" w:type="dxa"/>
          </w:tcPr>
          <w:p w:rsidR="001A011A" w:rsidRPr="00E94576" w:rsidRDefault="001A011A" w:rsidP="001A011A">
            <w:pPr>
              <w:rPr>
                <w:bCs/>
                <w:sz w:val="18"/>
                <w:szCs w:val="18"/>
              </w:rPr>
            </w:pPr>
            <w:r w:rsidRPr="00E94576">
              <w:rPr>
                <w:bCs/>
                <w:sz w:val="18"/>
                <w:szCs w:val="18"/>
              </w:rPr>
              <w:t>3050</w:t>
            </w:r>
          </w:p>
        </w:tc>
        <w:tc>
          <w:tcPr>
            <w:tcW w:w="1276" w:type="dxa"/>
          </w:tcPr>
          <w:p w:rsidR="001A011A" w:rsidRPr="00E94576" w:rsidRDefault="001A011A" w:rsidP="001A011A">
            <w:pPr>
              <w:rPr>
                <w:bCs/>
                <w:sz w:val="18"/>
                <w:szCs w:val="18"/>
              </w:rPr>
            </w:pPr>
            <w:r w:rsidRPr="00E94576">
              <w:rPr>
                <w:bCs/>
                <w:sz w:val="18"/>
                <w:szCs w:val="18"/>
              </w:rPr>
              <w:t>3050</w:t>
            </w:r>
          </w:p>
        </w:tc>
        <w:tc>
          <w:tcPr>
            <w:tcW w:w="1418" w:type="dxa"/>
          </w:tcPr>
          <w:p w:rsidR="001A011A" w:rsidRPr="00E94576" w:rsidRDefault="001A011A" w:rsidP="001A011A">
            <w:pPr>
              <w:rPr>
                <w:bCs/>
                <w:sz w:val="18"/>
                <w:szCs w:val="18"/>
              </w:rPr>
            </w:pPr>
            <w:r w:rsidRPr="00E94576">
              <w:rPr>
                <w:bCs/>
                <w:sz w:val="18"/>
                <w:szCs w:val="18"/>
              </w:rPr>
              <w:t>3050</w:t>
            </w:r>
          </w:p>
        </w:tc>
        <w:tc>
          <w:tcPr>
            <w:tcW w:w="1418" w:type="dxa"/>
          </w:tcPr>
          <w:p w:rsidR="001A011A" w:rsidRPr="00E94576" w:rsidRDefault="001A011A" w:rsidP="001A011A">
            <w:pPr>
              <w:rPr>
                <w:bCs/>
                <w:sz w:val="18"/>
                <w:szCs w:val="18"/>
              </w:rPr>
            </w:pPr>
            <w:r w:rsidRPr="00E94576">
              <w:rPr>
                <w:bCs/>
                <w:sz w:val="18"/>
                <w:szCs w:val="18"/>
              </w:rPr>
              <w:t>18150,2</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федеральный бюджет</w:t>
            </w:r>
          </w:p>
        </w:tc>
        <w:tc>
          <w:tcPr>
            <w:tcW w:w="1134"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417"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418" w:type="dxa"/>
          </w:tcPr>
          <w:p w:rsidR="001A011A" w:rsidRPr="00E94576" w:rsidRDefault="001A011A" w:rsidP="001A011A">
            <w:pPr>
              <w:rPr>
                <w:bCs/>
                <w:sz w:val="18"/>
                <w:szCs w:val="18"/>
              </w:rPr>
            </w:pPr>
            <w:r w:rsidRPr="00E94576">
              <w:rPr>
                <w:bCs/>
                <w:sz w:val="18"/>
                <w:szCs w:val="18"/>
              </w:rPr>
              <w:t>0</w:t>
            </w:r>
          </w:p>
        </w:tc>
        <w:tc>
          <w:tcPr>
            <w:tcW w:w="1418" w:type="dxa"/>
          </w:tcPr>
          <w:p w:rsidR="001A011A" w:rsidRPr="00E94576" w:rsidRDefault="001A011A" w:rsidP="001A011A">
            <w:pPr>
              <w:rPr>
                <w:bCs/>
                <w:sz w:val="18"/>
                <w:szCs w:val="18"/>
              </w:rPr>
            </w:pPr>
            <w:r w:rsidRPr="00E94576">
              <w:rPr>
                <w:bCs/>
                <w:sz w:val="18"/>
                <w:szCs w:val="18"/>
              </w:rPr>
              <w:t>0</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областной бюджет</w:t>
            </w:r>
          </w:p>
        </w:tc>
        <w:tc>
          <w:tcPr>
            <w:tcW w:w="1134" w:type="dxa"/>
          </w:tcPr>
          <w:p w:rsidR="001A011A" w:rsidRPr="00E94576" w:rsidRDefault="001A011A" w:rsidP="001A011A">
            <w:pPr>
              <w:rPr>
                <w:bCs/>
                <w:sz w:val="18"/>
                <w:szCs w:val="18"/>
              </w:rPr>
            </w:pPr>
            <w:r w:rsidRPr="00E94576">
              <w:rPr>
                <w:bCs/>
                <w:sz w:val="18"/>
                <w:szCs w:val="18"/>
              </w:rPr>
              <w:t>7,4</w:t>
            </w:r>
          </w:p>
        </w:tc>
        <w:tc>
          <w:tcPr>
            <w:tcW w:w="1134" w:type="dxa"/>
          </w:tcPr>
          <w:p w:rsidR="001A011A" w:rsidRPr="00E94576" w:rsidRDefault="001A011A" w:rsidP="001A011A">
            <w:pPr>
              <w:rPr>
                <w:bCs/>
                <w:sz w:val="18"/>
                <w:szCs w:val="18"/>
              </w:rPr>
            </w:pPr>
            <w:r w:rsidRPr="00E94576">
              <w:rPr>
                <w:bCs/>
                <w:sz w:val="18"/>
                <w:szCs w:val="18"/>
              </w:rPr>
              <w:t>7,4</w:t>
            </w:r>
          </w:p>
        </w:tc>
        <w:tc>
          <w:tcPr>
            <w:tcW w:w="1134" w:type="dxa"/>
          </w:tcPr>
          <w:p w:rsidR="001A011A" w:rsidRPr="00E94576" w:rsidRDefault="001A011A" w:rsidP="001A011A">
            <w:pPr>
              <w:rPr>
                <w:bCs/>
                <w:sz w:val="18"/>
                <w:szCs w:val="18"/>
              </w:rPr>
            </w:pPr>
            <w:r w:rsidRPr="00E94576">
              <w:rPr>
                <w:bCs/>
                <w:sz w:val="18"/>
                <w:szCs w:val="18"/>
              </w:rPr>
              <w:t>7,4</w:t>
            </w:r>
          </w:p>
        </w:tc>
        <w:tc>
          <w:tcPr>
            <w:tcW w:w="1417" w:type="dxa"/>
          </w:tcPr>
          <w:p w:rsidR="001A011A" w:rsidRPr="00E94576" w:rsidRDefault="001A011A" w:rsidP="001A011A">
            <w:pPr>
              <w:rPr>
                <w:bCs/>
                <w:sz w:val="18"/>
                <w:szCs w:val="18"/>
              </w:rPr>
            </w:pPr>
            <w:r w:rsidRPr="00E94576">
              <w:rPr>
                <w:bCs/>
                <w:sz w:val="18"/>
                <w:szCs w:val="18"/>
              </w:rPr>
              <w:t>220</w:t>
            </w:r>
          </w:p>
        </w:tc>
        <w:tc>
          <w:tcPr>
            <w:tcW w:w="1276" w:type="dxa"/>
          </w:tcPr>
          <w:p w:rsidR="001A011A" w:rsidRPr="00E94576" w:rsidRDefault="001A011A" w:rsidP="001A011A">
            <w:pPr>
              <w:rPr>
                <w:bCs/>
                <w:sz w:val="18"/>
                <w:szCs w:val="18"/>
              </w:rPr>
            </w:pPr>
            <w:r w:rsidRPr="00E94576">
              <w:rPr>
                <w:bCs/>
                <w:sz w:val="18"/>
                <w:szCs w:val="18"/>
              </w:rPr>
              <w:t>220</w:t>
            </w:r>
          </w:p>
        </w:tc>
        <w:tc>
          <w:tcPr>
            <w:tcW w:w="1418" w:type="dxa"/>
          </w:tcPr>
          <w:p w:rsidR="001A011A" w:rsidRPr="00E94576" w:rsidRDefault="001A011A" w:rsidP="001A011A">
            <w:pPr>
              <w:rPr>
                <w:bCs/>
                <w:sz w:val="18"/>
                <w:szCs w:val="18"/>
              </w:rPr>
            </w:pPr>
            <w:r w:rsidRPr="00E94576">
              <w:rPr>
                <w:bCs/>
                <w:sz w:val="18"/>
                <w:szCs w:val="18"/>
              </w:rPr>
              <w:t>220</w:t>
            </w:r>
          </w:p>
        </w:tc>
        <w:tc>
          <w:tcPr>
            <w:tcW w:w="1418" w:type="dxa"/>
          </w:tcPr>
          <w:p w:rsidR="001A011A" w:rsidRPr="00E94576" w:rsidRDefault="001A011A" w:rsidP="001A011A">
            <w:pPr>
              <w:rPr>
                <w:bCs/>
                <w:sz w:val="18"/>
                <w:szCs w:val="18"/>
              </w:rPr>
            </w:pPr>
            <w:r w:rsidRPr="00E94576">
              <w:rPr>
                <w:bCs/>
                <w:sz w:val="18"/>
                <w:szCs w:val="18"/>
              </w:rPr>
              <w:t>682,2</w:t>
            </w:r>
          </w:p>
        </w:tc>
      </w:tr>
      <w:tr w:rsidR="001A011A" w:rsidRPr="00E94576" w:rsidTr="001A011A">
        <w:trPr>
          <w:gridAfter w:val="1"/>
          <w:wAfter w:w="9" w:type="dxa"/>
          <w:tblCellSpacing w:w="5" w:type="nil"/>
        </w:trPr>
        <w:tc>
          <w:tcPr>
            <w:tcW w:w="709" w:type="dxa"/>
            <w:vMerge/>
          </w:tcPr>
          <w:p w:rsidR="001A011A" w:rsidRPr="00E94576" w:rsidRDefault="001A011A" w:rsidP="001A011A">
            <w:pPr>
              <w:rPr>
                <w:bCs/>
                <w:sz w:val="18"/>
                <w:szCs w:val="18"/>
              </w:rPr>
            </w:pPr>
          </w:p>
        </w:tc>
        <w:tc>
          <w:tcPr>
            <w:tcW w:w="1985" w:type="dxa"/>
            <w:vMerge/>
          </w:tcPr>
          <w:p w:rsidR="001A011A" w:rsidRPr="00E94576" w:rsidRDefault="001A011A" w:rsidP="001A011A">
            <w:pPr>
              <w:rPr>
                <w:bCs/>
                <w:sz w:val="18"/>
                <w:szCs w:val="18"/>
              </w:rPr>
            </w:pPr>
          </w:p>
        </w:tc>
        <w:tc>
          <w:tcPr>
            <w:tcW w:w="2126" w:type="dxa"/>
          </w:tcPr>
          <w:p w:rsidR="001A011A" w:rsidRPr="00E94576" w:rsidRDefault="001A011A" w:rsidP="001A011A">
            <w:pPr>
              <w:rPr>
                <w:bCs/>
                <w:sz w:val="18"/>
                <w:szCs w:val="18"/>
              </w:rPr>
            </w:pPr>
            <w:r w:rsidRPr="00E94576">
              <w:rPr>
                <w:bCs/>
                <w:sz w:val="18"/>
                <w:szCs w:val="18"/>
              </w:rPr>
              <w:t>местный бюджет</w:t>
            </w:r>
          </w:p>
        </w:tc>
        <w:tc>
          <w:tcPr>
            <w:tcW w:w="1134" w:type="dxa"/>
          </w:tcPr>
          <w:p w:rsidR="001A011A" w:rsidRPr="00E94576" w:rsidRDefault="001A011A" w:rsidP="001A011A">
            <w:pPr>
              <w:rPr>
                <w:bCs/>
                <w:sz w:val="18"/>
                <w:szCs w:val="18"/>
              </w:rPr>
            </w:pPr>
            <w:r w:rsidRPr="00E94576">
              <w:rPr>
                <w:bCs/>
                <w:sz w:val="18"/>
                <w:szCs w:val="18"/>
              </w:rPr>
              <w:t>2930,5</w:t>
            </w:r>
          </w:p>
        </w:tc>
        <w:tc>
          <w:tcPr>
            <w:tcW w:w="1134" w:type="dxa"/>
          </w:tcPr>
          <w:p w:rsidR="001A011A" w:rsidRPr="00E94576" w:rsidRDefault="001A011A" w:rsidP="001A011A">
            <w:pPr>
              <w:rPr>
                <w:bCs/>
                <w:sz w:val="18"/>
                <w:szCs w:val="18"/>
              </w:rPr>
            </w:pPr>
            <w:r w:rsidRPr="00E94576">
              <w:rPr>
                <w:bCs/>
                <w:sz w:val="18"/>
                <w:szCs w:val="18"/>
              </w:rPr>
              <w:t>3022,6</w:t>
            </w:r>
          </w:p>
        </w:tc>
        <w:tc>
          <w:tcPr>
            <w:tcW w:w="1134" w:type="dxa"/>
          </w:tcPr>
          <w:p w:rsidR="001A011A" w:rsidRPr="00E94576" w:rsidRDefault="001A011A" w:rsidP="001A011A">
            <w:pPr>
              <w:rPr>
                <w:bCs/>
                <w:sz w:val="18"/>
                <w:szCs w:val="18"/>
              </w:rPr>
            </w:pPr>
            <w:r w:rsidRPr="00E94576">
              <w:rPr>
                <w:bCs/>
                <w:sz w:val="18"/>
                <w:szCs w:val="18"/>
              </w:rPr>
              <w:t>3024,9</w:t>
            </w:r>
          </w:p>
        </w:tc>
        <w:tc>
          <w:tcPr>
            <w:tcW w:w="1417" w:type="dxa"/>
          </w:tcPr>
          <w:p w:rsidR="001A011A" w:rsidRPr="00E94576" w:rsidRDefault="001A011A" w:rsidP="001A011A">
            <w:pPr>
              <w:rPr>
                <w:bCs/>
                <w:sz w:val="18"/>
                <w:szCs w:val="18"/>
              </w:rPr>
            </w:pPr>
            <w:r w:rsidRPr="00E94576">
              <w:rPr>
                <w:bCs/>
                <w:sz w:val="18"/>
                <w:szCs w:val="18"/>
              </w:rPr>
              <w:t>2830</w:t>
            </w:r>
          </w:p>
        </w:tc>
        <w:tc>
          <w:tcPr>
            <w:tcW w:w="1276" w:type="dxa"/>
          </w:tcPr>
          <w:p w:rsidR="001A011A" w:rsidRPr="00E94576" w:rsidRDefault="001A011A" w:rsidP="001A011A">
            <w:pPr>
              <w:rPr>
                <w:bCs/>
                <w:sz w:val="18"/>
                <w:szCs w:val="18"/>
              </w:rPr>
            </w:pPr>
            <w:r w:rsidRPr="00E94576">
              <w:rPr>
                <w:bCs/>
                <w:sz w:val="18"/>
                <w:szCs w:val="18"/>
              </w:rPr>
              <w:t>2830</w:t>
            </w:r>
          </w:p>
        </w:tc>
        <w:tc>
          <w:tcPr>
            <w:tcW w:w="1418" w:type="dxa"/>
          </w:tcPr>
          <w:p w:rsidR="001A011A" w:rsidRPr="00E94576" w:rsidRDefault="001A011A" w:rsidP="001A011A">
            <w:pPr>
              <w:rPr>
                <w:bCs/>
                <w:sz w:val="18"/>
                <w:szCs w:val="18"/>
              </w:rPr>
            </w:pPr>
            <w:r w:rsidRPr="00E94576">
              <w:rPr>
                <w:bCs/>
                <w:sz w:val="18"/>
                <w:szCs w:val="18"/>
              </w:rPr>
              <w:t>2830</w:t>
            </w:r>
          </w:p>
        </w:tc>
        <w:tc>
          <w:tcPr>
            <w:tcW w:w="1418" w:type="dxa"/>
          </w:tcPr>
          <w:p w:rsidR="001A011A" w:rsidRPr="00E94576" w:rsidRDefault="001A011A" w:rsidP="001A011A">
            <w:pPr>
              <w:rPr>
                <w:bCs/>
                <w:sz w:val="18"/>
                <w:szCs w:val="18"/>
              </w:rPr>
            </w:pPr>
            <w:r w:rsidRPr="00E94576">
              <w:rPr>
                <w:bCs/>
                <w:sz w:val="18"/>
                <w:szCs w:val="18"/>
              </w:rPr>
              <w:t>17468</w:t>
            </w:r>
          </w:p>
        </w:tc>
      </w:tr>
    </w:tbl>
    <w:p w:rsidR="001A011A" w:rsidRPr="00E94576" w:rsidRDefault="001A011A" w:rsidP="001A011A">
      <w:pPr>
        <w:rPr>
          <w:bCs/>
          <w:sz w:val="18"/>
          <w:szCs w:val="18"/>
        </w:rPr>
        <w:sectPr w:rsidR="001A011A" w:rsidRPr="00E94576" w:rsidSect="001A011A">
          <w:pgSz w:w="16838" w:h="11906" w:orient="landscape"/>
          <w:pgMar w:top="851" w:right="851" w:bottom="1622" w:left="1276" w:header="709" w:footer="709" w:gutter="0"/>
          <w:cols w:space="708"/>
          <w:docGrid w:linePitch="360"/>
        </w:sectPr>
      </w:pPr>
    </w:p>
    <w:p w:rsidR="001A011A" w:rsidRPr="00E94576" w:rsidRDefault="001A011A" w:rsidP="001A011A">
      <w:pPr>
        <w:rPr>
          <w:bCs/>
          <w:sz w:val="18"/>
          <w:szCs w:val="18"/>
        </w:rPr>
      </w:pPr>
      <w:r w:rsidRPr="00E94576">
        <w:rPr>
          <w:bCs/>
          <w:sz w:val="18"/>
          <w:szCs w:val="18"/>
        </w:rPr>
        <w:lastRenderedPageBreak/>
        <w:t>Приложение №5</w:t>
      </w:r>
    </w:p>
    <w:p w:rsidR="001A011A" w:rsidRPr="00E94576" w:rsidRDefault="001A011A" w:rsidP="001A011A">
      <w:pPr>
        <w:rPr>
          <w:bCs/>
          <w:sz w:val="18"/>
          <w:szCs w:val="18"/>
        </w:rPr>
      </w:pPr>
      <w:r w:rsidRPr="00E94576">
        <w:rPr>
          <w:bCs/>
          <w:sz w:val="18"/>
          <w:szCs w:val="18"/>
        </w:rPr>
        <w:t>к постановлению администрации</w:t>
      </w:r>
    </w:p>
    <w:p w:rsidR="001A011A" w:rsidRPr="00E94576" w:rsidRDefault="001A011A" w:rsidP="001A011A">
      <w:pPr>
        <w:rPr>
          <w:bCs/>
          <w:sz w:val="18"/>
          <w:szCs w:val="18"/>
        </w:rPr>
      </w:pPr>
      <w:r w:rsidRPr="00E94576">
        <w:rPr>
          <w:bCs/>
          <w:sz w:val="18"/>
          <w:szCs w:val="18"/>
        </w:rPr>
        <w:t xml:space="preserve"> Орловского района </w:t>
      </w:r>
    </w:p>
    <w:p w:rsidR="001A011A" w:rsidRPr="00E94576" w:rsidRDefault="001A011A" w:rsidP="001A011A">
      <w:pPr>
        <w:rPr>
          <w:bCs/>
          <w:sz w:val="18"/>
          <w:szCs w:val="18"/>
        </w:rPr>
      </w:pPr>
      <w:r w:rsidRPr="00E94576">
        <w:rPr>
          <w:bCs/>
          <w:sz w:val="18"/>
          <w:szCs w:val="18"/>
        </w:rPr>
        <w:t xml:space="preserve">                                                                                                                                                                                                                                                                                                             от  06.02.2023  № 81 -</w:t>
      </w:r>
      <w:proofErr w:type="gramStart"/>
      <w:r w:rsidRPr="00E94576">
        <w:rPr>
          <w:bCs/>
          <w:sz w:val="18"/>
          <w:szCs w:val="18"/>
        </w:rPr>
        <w:t>п</w:t>
      </w:r>
      <w:proofErr w:type="gramEnd"/>
      <w:r w:rsidRPr="00E94576">
        <w:rPr>
          <w:bCs/>
          <w:sz w:val="18"/>
          <w:szCs w:val="18"/>
        </w:rPr>
        <w:t xml:space="preserve">                                                                                                                                      </w:t>
      </w:r>
    </w:p>
    <w:p w:rsidR="001A011A" w:rsidRPr="00E94576" w:rsidRDefault="001A011A" w:rsidP="001A011A">
      <w:pPr>
        <w:rPr>
          <w:bCs/>
          <w:sz w:val="18"/>
          <w:szCs w:val="18"/>
        </w:rPr>
      </w:pPr>
      <w:r w:rsidRPr="00E94576">
        <w:rPr>
          <w:bCs/>
          <w:sz w:val="18"/>
          <w:szCs w:val="18"/>
        </w:rPr>
        <w:t xml:space="preserve">              Приложение №1                                                                                                                                                                                        муниципальной подпрограмме                                                                                                                                  </w:t>
      </w:r>
    </w:p>
    <w:p w:rsidR="001A011A" w:rsidRPr="00E94576" w:rsidRDefault="001A011A" w:rsidP="001A011A">
      <w:pPr>
        <w:rPr>
          <w:bCs/>
          <w:sz w:val="18"/>
          <w:szCs w:val="18"/>
        </w:rPr>
      </w:pPr>
      <w:r w:rsidRPr="00E94576">
        <w:rPr>
          <w:bCs/>
          <w:sz w:val="18"/>
          <w:szCs w:val="18"/>
        </w:rPr>
        <w:t xml:space="preserve">Ресурсное обеспечение подпрограммы </w:t>
      </w:r>
    </w:p>
    <w:p w:rsidR="001A011A" w:rsidRPr="00E94576" w:rsidRDefault="001A011A" w:rsidP="001A011A">
      <w:pPr>
        <w:rPr>
          <w:bCs/>
          <w:sz w:val="18"/>
          <w:szCs w:val="18"/>
        </w:rPr>
      </w:pPr>
    </w:p>
    <w:tbl>
      <w:tblPr>
        <w:tblW w:w="14600" w:type="dxa"/>
        <w:tblCellSpacing w:w="5" w:type="nil"/>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8"/>
        <w:gridCol w:w="2552"/>
        <w:gridCol w:w="2268"/>
        <w:gridCol w:w="1276"/>
        <w:gridCol w:w="1275"/>
        <w:gridCol w:w="1418"/>
        <w:gridCol w:w="1417"/>
        <w:gridCol w:w="1276"/>
        <w:gridCol w:w="1134"/>
        <w:gridCol w:w="1276"/>
      </w:tblGrid>
      <w:tr w:rsidR="001A011A" w:rsidRPr="00E94576" w:rsidTr="001A011A">
        <w:trPr>
          <w:trHeight w:val="400"/>
          <w:tblCellSpacing w:w="5" w:type="nil"/>
        </w:trPr>
        <w:tc>
          <w:tcPr>
            <w:tcW w:w="708" w:type="dxa"/>
            <w:vMerge w:val="restart"/>
          </w:tcPr>
          <w:p w:rsidR="001A011A" w:rsidRPr="00E94576" w:rsidRDefault="001A011A" w:rsidP="001A011A">
            <w:pPr>
              <w:rPr>
                <w:bCs/>
                <w:sz w:val="18"/>
                <w:szCs w:val="18"/>
              </w:rPr>
            </w:pPr>
            <w:r w:rsidRPr="00E94576">
              <w:rPr>
                <w:bCs/>
                <w:sz w:val="18"/>
                <w:szCs w:val="18"/>
              </w:rPr>
              <w:t xml:space="preserve">№ </w:t>
            </w:r>
            <w:proofErr w:type="gramStart"/>
            <w:r w:rsidRPr="00E94576">
              <w:rPr>
                <w:bCs/>
                <w:sz w:val="18"/>
                <w:szCs w:val="18"/>
              </w:rPr>
              <w:t>п</w:t>
            </w:r>
            <w:proofErr w:type="gramEnd"/>
            <w:r w:rsidRPr="00E94576">
              <w:rPr>
                <w:bCs/>
                <w:sz w:val="18"/>
                <w:szCs w:val="18"/>
              </w:rPr>
              <w:t>/п</w:t>
            </w:r>
          </w:p>
        </w:tc>
        <w:tc>
          <w:tcPr>
            <w:tcW w:w="2552" w:type="dxa"/>
            <w:vMerge w:val="restart"/>
          </w:tcPr>
          <w:p w:rsidR="001A011A" w:rsidRPr="00E94576" w:rsidRDefault="001A011A" w:rsidP="001A011A">
            <w:pPr>
              <w:rPr>
                <w:bCs/>
                <w:sz w:val="18"/>
                <w:szCs w:val="18"/>
              </w:rPr>
            </w:pPr>
            <w:r w:rsidRPr="00E94576">
              <w:rPr>
                <w:bCs/>
                <w:sz w:val="18"/>
                <w:szCs w:val="18"/>
              </w:rPr>
              <w:t>Наименование муниципальной</w:t>
            </w:r>
            <w:r w:rsidRPr="00E94576">
              <w:rPr>
                <w:bCs/>
                <w:sz w:val="18"/>
                <w:szCs w:val="18"/>
              </w:rPr>
              <w:br/>
              <w:t xml:space="preserve">программы, подпрограммы, </w:t>
            </w:r>
            <w:r w:rsidRPr="00E94576">
              <w:rPr>
                <w:bCs/>
                <w:sz w:val="18"/>
                <w:szCs w:val="18"/>
              </w:rPr>
              <w:br/>
              <w:t xml:space="preserve">отдельного </w:t>
            </w:r>
            <w:r w:rsidRPr="00E94576">
              <w:rPr>
                <w:bCs/>
                <w:sz w:val="18"/>
                <w:szCs w:val="18"/>
              </w:rPr>
              <w:br/>
              <w:t>мероприятия, мероприятия</w:t>
            </w:r>
          </w:p>
        </w:tc>
        <w:tc>
          <w:tcPr>
            <w:tcW w:w="2268" w:type="dxa"/>
            <w:vMerge w:val="restart"/>
          </w:tcPr>
          <w:p w:rsidR="001A011A" w:rsidRPr="00E94576" w:rsidRDefault="001A011A" w:rsidP="001A011A">
            <w:pPr>
              <w:rPr>
                <w:bCs/>
                <w:sz w:val="18"/>
                <w:szCs w:val="18"/>
              </w:rPr>
            </w:pPr>
            <w:r w:rsidRPr="00E94576">
              <w:rPr>
                <w:bCs/>
                <w:sz w:val="18"/>
                <w:szCs w:val="18"/>
              </w:rPr>
              <w:t xml:space="preserve">Источник финансирования </w:t>
            </w:r>
          </w:p>
        </w:tc>
        <w:tc>
          <w:tcPr>
            <w:tcW w:w="9072" w:type="dxa"/>
            <w:gridSpan w:val="7"/>
            <w:shd w:val="clear" w:color="auto" w:fill="auto"/>
          </w:tcPr>
          <w:p w:rsidR="001A011A" w:rsidRPr="00E94576" w:rsidRDefault="001A011A" w:rsidP="001A011A">
            <w:pPr>
              <w:rPr>
                <w:bCs/>
                <w:sz w:val="18"/>
                <w:szCs w:val="18"/>
              </w:rPr>
            </w:pPr>
            <w:r w:rsidRPr="00E94576">
              <w:rPr>
                <w:bCs/>
                <w:sz w:val="18"/>
                <w:szCs w:val="18"/>
              </w:rPr>
              <w:t xml:space="preserve">                                                       Расходы (тыс. руб.)</w:t>
            </w:r>
          </w:p>
        </w:tc>
      </w:tr>
      <w:tr w:rsidR="001A011A" w:rsidRPr="00E94576" w:rsidTr="001A011A">
        <w:trPr>
          <w:trHeight w:val="1403"/>
          <w:tblCellSpacing w:w="5" w:type="nil"/>
        </w:trPr>
        <w:tc>
          <w:tcPr>
            <w:tcW w:w="708"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vMerge/>
          </w:tcPr>
          <w:p w:rsidR="001A011A" w:rsidRPr="00E94576" w:rsidRDefault="001A011A" w:rsidP="001A011A">
            <w:pPr>
              <w:rPr>
                <w:bCs/>
                <w:sz w:val="18"/>
                <w:szCs w:val="18"/>
              </w:rPr>
            </w:pPr>
          </w:p>
        </w:tc>
        <w:tc>
          <w:tcPr>
            <w:tcW w:w="1276" w:type="dxa"/>
          </w:tcPr>
          <w:p w:rsidR="001A011A" w:rsidRPr="00E94576" w:rsidRDefault="001A011A" w:rsidP="001A011A">
            <w:pPr>
              <w:rPr>
                <w:bCs/>
                <w:sz w:val="18"/>
                <w:szCs w:val="18"/>
              </w:rPr>
            </w:pPr>
            <w:r w:rsidRPr="00E94576">
              <w:rPr>
                <w:bCs/>
                <w:sz w:val="18"/>
                <w:szCs w:val="18"/>
              </w:rPr>
              <w:t>2023</w:t>
            </w:r>
          </w:p>
        </w:tc>
        <w:tc>
          <w:tcPr>
            <w:tcW w:w="1275" w:type="dxa"/>
          </w:tcPr>
          <w:p w:rsidR="001A011A" w:rsidRPr="00E94576" w:rsidRDefault="001A011A" w:rsidP="001A011A">
            <w:pPr>
              <w:rPr>
                <w:bCs/>
                <w:sz w:val="18"/>
                <w:szCs w:val="18"/>
              </w:rPr>
            </w:pPr>
            <w:r w:rsidRPr="00E94576">
              <w:rPr>
                <w:bCs/>
                <w:sz w:val="18"/>
                <w:szCs w:val="18"/>
              </w:rPr>
              <w:t>2024</w:t>
            </w:r>
          </w:p>
        </w:tc>
        <w:tc>
          <w:tcPr>
            <w:tcW w:w="1418" w:type="dxa"/>
          </w:tcPr>
          <w:p w:rsidR="001A011A" w:rsidRPr="00E94576" w:rsidRDefault="001A011A" w:rsidP="001A011A">
            <w:pPr>
              <w:rPr>
                <w:bCs/>
                <w:sz w:val="18"/>
                <w:szCs w:val="18"/>
              </w:rPr>
            </w:pPr>
            <w:r w:rsidRPr="00E94576">
              <w:rPr>
                <w:bCs/>
                <w:sz w:val="18"/>
                <w:szCs w:val="18"/>
              </w:rPr>
              <w:t>2025</w:t>
            </w:r>
          </w:p>
        </w:tc>
        <w:tc>
          <w:tcPr>
            <w:tcW w:w="1417" w:type="dxa"/>
          </w:tcPr>
          <w:p w:rsidR="001A011A" w:rsidRPr="00E94576" w:rsidRDefault="001A011A" w:rsidP="001A011A">
            <w:pPr>
              <w:rPr>
                <w:bCs/>
                <w:sz w:val="18"/>
                <w:szCs w:val="18"/>
              </w:rPr>
            </w:pPr>
            <w:r w:rsidRPr="00E94576">
              <w:rPr>
                <w:bCs/>
                <w:sz w:val="18"/>
                <w:szCs w:val="18"/>
              </w:rPr>
              <w:t>2026</w:t>
            </w:r>
          </w:p>
        </w:tc>
        <w:tc>
          <w:tcPr>
            <w:tcW w:w="1276" w:type="dxa"/>
          </w:tcPr>
          <w:p w:rsidR="001A011A" w:rsidRPr="00E94576" w:rsidRDefault="001A011A" w:rsidP="001A011A">
            <w:pPr>
              <w:rPr>
                <w:bCs/>
                <w:sz w:val="18"/>
                <w:szCs w:val="18"/>
              </w:rPr>
            </w:pPr>
            <w:r w:rsidRPr="00E94576">
              <w:rPr>
                <w:bCs/>
                <w:sz w:val="18"/>
                <w:szCs w:val="18"/>
              </w:rPr>
              <w:t>2027</w:t>
            </w:r>
          </w:p>
        </w:tc>
        <w:tc>
          <w:tcPr>
            <w:tcW w:w="1134" w:type="dxa"/>
          </w:tcPr>
          <w:p w:rsidR="001A011A" w:rsidRPr="00E94576" w:rsidRDefault="001A011A" w:rsidP="001A011A">
            <w:pPr>
              <w:rPr>
                <w:bCs/>
                <w:sz w:val="18"/>
                <w:szCs w:val="18"/>
              </w:rPr>
            </w:pPr>
            <w:r w:rsidRPr="00E94576">
              <w:rPr>
                <w:bCs/>
                <w:sz w:val="18"/>
                <w:szCs w:val="18"/>
              </w:rPr>
              <w:t>2028</w:t>
            </w:r>
          </w:p>
        </w:tc>
        <w:tc>
          <w:tcPr>
            <w:tcW w:w="1276" w:type="dxa"/>
          </w:tcPr>
          <w:p w:rsidR="001A011A" w:rsidRPr="00E94576" w:rsidRDefault="001A011A" w:rsidP="001A011A">
            <w:pPr>
              <w:rPr>
                <w:bCs/>
                <w:sz w:val="18"/>
                <w:szCs w:val="18"/>
              </w:rPr>
            </w:pPr>
            <w:r w:rsidRPr="00E94576">
              <w:rPr>
                <w:bCs/>
                <w:sz w:val="18"/>
                <w:szCs w:val="18"/>
              </w:rPr>
              <w:t>итого</w:t>
            </w:r>
          </w:p>
        </w:tc>
      </w:tr>
      <w:tr w:rsidR="001A011A" w:rsidRPr="00E94576" w:rsidTr="001A011A">
        <w:trPr>
          <w:trHeight w:val="400"/>
          <w:tblCellSpacing w:w="5" w:type="nil"/>
        </w:trPr>
        <w:tc>
          <w:tcPr>
            <w:tcW w:w="708" w:type="dxa"/>
            <w:vMerge w:val="restart"/>
          </w:tcPr>
          <w:p w:rsidR="001A011A" w:rsidRPr="00E94576" w:rsidRDefault="001A011A" w:rsidP="001A011A">
            <w:pPr>
              <w:rPr>
                <w:bCs/>
                <w:sz w:val="18"/>
                <w:szCs w:val="18"/>
              </w:rPr>
            </w:pPr>
          </w:p>
        </w:tc>
        <w:tc>
          <w:tcPr>
            <w:tcW w:w="2552" w:type="dxa"/>
            <w:vMerge w:val="restart"/>
          </w:tcPr>
          <w:p w:rsidR="001A011A" w:rsidRPr="00E94576" w:rsidRDefault="001A011A" w:rsidP="001A011A">
            <w:pPr>
              <w:rPr>
                <w:bCs/>
                <w:sz w:val="18"/>
                <w:szCs w:val="18"/>
              </w:rPr>
            </w:pPr>
            <w:r w:rsidRPr="00E94576">
              <w:rPr>
                <w:bCs/>
                <w:sz w:val="18"/>
                <w:szCs w:val="18"/>
              </w:rPr>
              <w:t>Подпрограмма «Обеспечение дополнительного художественно-эстетического образования Орловского района Кировской области»</w:t>
            </w:r>
          </w:p>
        </w:tc>
        <w:tc>
          <w:tcPr>
            <w:tcW w:w="2268" w:type="dxa"/>
          </w:tcPr>
          <w:p w:rsidR="001A011A" w:rsidRPr="00E94576" w:rsidRDefault="001A011A" w:rsidP="001A011A">
            <w:pPr>
              <w:rPr>
                <w:bCs/>
                <w:sz w:val="18"/>
                <w:szCs w:val="18"/>
              </w:rPr>
            </w:pPr>
            <w:r w:rsidRPr="00E94576">
              <w:rPr>
                <w:bCs/>
                <w:sz w:val="18"/>
                <w:szCs w:val="18"/>
              </w:rPr>
              <w:t>всего</w:t>
            </w:r>
          </w:p>
        </w:tc>
        <w:tc>
          <w:tcPr>
            <w:tcW w:w="1276" w:type="dxa"/>
          </w:tcPr>
          <w:p w:rsidR="001A011A" w:rsidRPr="00E94576" w:rsidRDefault="001A011A" w:rsidP="001A011A">
            <w:pPr>
              <w:rPr>
                <w:bCs/>
                <w:sz w:val="18"/>
                <w:szCs w:val="18"/>
              </w:rPr>
            </w:pPr>
            <w:r w:rsidRPr="00E94576">
              <w:rPr>
                <w:bCs/>
                <w:sz w:val="18"/>
                <w:szCs w:val="18"/>
              </w:rPr>
              <w:t>6253,99</w:t>
            </w:r>
          </w:p>
        </w:tc>
        <w:tc>
          <w:tcPr>
            <w:tcW w:w="1275" w:type="dxa"/>
          </w:tcPr>
          <w:p w:rsidR="001A011A" w:rsidRPr="00E94576" w:rsidRDefault="001A011A" w:rsidP="001A011A">
            <w:pPr>
              <w:rPr>
                <w:bCs/>
                <w:sz w:val="18"/>
                <w:szCs w:val="18"/>
              </w:rPr>
            </w:pPr>
            <w:r w:rsidRPr="00E94576">
              <w:rPr>
                <w:bCs/>
                <w:sz w:val="18"/>
                <w:szCs w:val="18"/>
              </w:rPr>
              <w:t>9776,65</w:t>
            </w:r>
          </w:p>
        </w:tc>
        <w:tc>
          <w:tcPr>
            <w:tcW w:w="1418" w:type="dxa"/>
          </w:tcPr>
          <w:p w:rsidR="001A011A" w:rsidRPr="00E94576" w:rsidRDefault="001A011A" w:rsidP="001A011A">
            <w:pPr>
              <w:rPr>
                <w:bCs/>
                <w:sz w:val="18"/>
                <w:szCs w:val="18"/>
              </w:rPr>
            </w:pPr>
            <w:r w:rsidRPr="00E94576">
              <w:rPr>
                <w:bCs/>
                <w:sz w:val="18"/>
                <w:szCs w:val="18"/>
              </w:rPr>
              <w:t>5759,01</w:t>
            </w:r>
          </w:p>
        </w:tc>
        <w:tc>
          <w:tcPr>
            <w:tcW w:w="1417" w:type="dxa"/>
          </w:tcPr>
          <w:p w:rsidR="001A011A" w:rsidRPr="00E94576" w:rsidRDefault="001A011A" w:rsidP="001A011A">
            <w:pPr>
              <w:rPr>
                <w:bCs/>
                <w:sz w:val="18"/>
                <w:szCs w:val="18"/>
              </w:rPr>
            </w:pPr>
            <w:r w:rsidRPr="00E94576">
              <w:rPr>
                <w:bCs/>
                <w:sz w:val="18"/>
                <w:szCs w:val="18"/>
              </w:rPr>
              <w:t>5900</w:t>
            </w:r>
          </w:p>
        </w:tc>
        <w:tc>
          <w:tcPr>
            <w:tcW w:w="1276" w:type="dxa"/>
          </w:tcPr>
          <w:p w:rsidR="001A011A" w:rsidRPr="00E94576" w:rsidRDefault="001A011A" w:rsidP="001A011A">
            <w:pPr>
              <w:rPr>
                <w:bCs/>
                <w:sz w:val="18"/>
                <w:szCs w:val="18"/>
              </w:rPr>
            </w:pPr>
            <w:r w:rsidRPr="00E94576">
              <w:rPr>
                <w:bCs/>
                <w:sz w:val="18"/>
                <w:szCs w:val="18"/>
              </w:rPr>
              <w:t>5900</w:t>
            </w:r>
          </w:p>
        </w:tc>
        <w:tc>
          <w:tcPr>
            <w:tcW w:w="1134" w:type="dxa"/>
          </w:tcPr>
          <w:p w:rsidR="001A011A" w:rsidRPr="00E94576" w:rsidRDefault="001A011A" w:rsidP="001A011A">
            <w:pPr>
              <w:rPr>
                <w:bCs/>
                <w:sz w:val="18"/>
                <w:szCs w:val="18"/>
              </w:rPr>
            </w:pPr>
            <w:r w:rsidRPr="00E94576">
              <w:rPr>
                <w:bCs/>
                <w:sz w:val="18"/>
                <w:szCs w:val="18"/>
              </w:rPr>
              <w:t>5900</w:t>
            </w:r>
          </w:p>
        </w:tc>
        <w:tc>
          <w:tcPr>
            <w:tcW w:w="1276" w:type="dxa"/>
          </w:tcPr>
          <w:p w:rsidR="001A011A" w:rsidRPr="00E94576" w:rsidRDefault="001A011A" w:rsidP="001A011A">
            <w:pPr>
              <w:rPr>
                <w:bCs/>
                <w:sz w:val="18"/>
                <w:szCs w:val="18"/>
              </w:rPr>
            </w:pPr>
            <w:r w:rsidRPr="00E94576">
              <w:rPr>
                <w:bCs/>
                <w:sz w:val="18"/>
                <w:szCs w:val="18"/>
              </w:rPr>
              <w:t>39489,65</w:t>
            </w:r>
          </w:p>
        </w:tc>
      </w:tr>
      <w:tr w:rsidR="001A011A" w:rsidRPr="00E94576" w:rsidTr="001A011A">
        <w:trPr>
          <w:trHeight w:val="295"/>
          <w:tblCellSpacing w:w="5" w:type="nil"/>
        </w:trPr>
        <w:tc>
          <w:tcPr>
            <w:tcW w:w="708"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федеральный бюджет</w:t>
            </w:r>
          </w:p>
        </w:tc>
        <w:tc>
          <w:tcPr>
            <w:tcW w:w="1276" w:type="dxa"/>
          </w:tcPr>
          <w:p w:rsidR="001A011A" w:rsidRPr="00E94576" w:rsidRDefault="001A011A" w:rsidP="001A011A">
            <w:pPr>
              <w:rPr>
                <w:bCs/>
                <w:sz w:val="18"/>
                <w:szCs w:val="18"/>
              </w:rPr>
            </w:pPr>
            <w:r w:rsidRPr="00E94576">
              <w:rPr>
                <w:bCs/>
                <w:sz w:val="18"/>
                <w:szCs w:val="18"/>
              </w:rPr>
              <w:t>0</w:t>
            </w:r>
          </w:p>
        </w:tc>
        <w:tc>
          <w:tcPr>
            <w:tcW w:w="1275" w:type="dxa"/>
          </w:tcPr>
          <w:p w:rsidR="001A011A" w:rsidRPr="00E94576" w:rsidRDefault="001A011A" w:rsidP="001A011A">
            <w:pPr>
              <w:rPr>
                <w:bCs/>
                <w:sz w:val="18"/>
                <w:szCs w:val="18"/>
              </w:rPr>
            </w:pPr>
            <w:r w:rsidRPr="00E94576">
              <w:rPr>
                <w:bCs/>
                <w:sz w:val="18"/>
                <w:szCs w:val="18"/>
              </w:rPr>
              <w:t>4350,64</w:t>
            </w:r>
          </w:p>
        </w:tc>
        <w:tc>
          <w:tcPr>
            <w:tcW w:w="1418" w:type="dxa"/>
          </w:tcPr>
          <w:p w:rsidR="001A011A" w:rsidRPr="00E94576" w:rsidRDefault="001A011A" w:rsidP="001A011A">
            <w:pPr>
              <w:rPr>
                <w:bCs/>
                <w:sz w:val="18"/>
                <w:szCs w:val="18"/>
              </w:rPr>
            </w:pPr>
            <w:r w:rsidRPr="00E94576">
              <w:rPr>
                <w:bCs/>
                <w:sz w:val="18"/>
                <w:szCs w:val="18"/>
              </w:rPr>
              <w:t>0</w:t>
            </w:r>
          </w:p>
        </w:tc>
        <w:tc>
          <w:tcPr>
            <w:tcW w:w="1417"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4350,64</w:t>
            </w:r>
          </w:p>
        </w:tc>
      </w:tr>
      <w:tr w:rsidR="001A011A" w:rsidRPr="00E94576" w:rsidTr="001A011A">
        <w:trPr>
          <w:trHeight w:val="317"/>
          <w:tblCellSpacing w:w="5" w:type="nil"/>
        </w:trPr>
        <w:tc>
          <w:tcPr>
            <w:tcW w:w="708"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областной бюджет</w:t>
            </w:r>
          </w:p>
        </w:tc>
        <w:tc>
          <w:tcPr>
            <w:tcW w:w="1276" w:type="dxa"/>
          </w:tcPr>
          <w:p w:rsidR="001A011A" w:rsidRPr="00E94576" w:rsidRDefault="001A011A" w:rsidP="001A011A">
            <w:pPr>
              <w:rPr>
                <w:bCs/>
                <w:sz w:val="18"/>
                <w:szCs w:val="18"/>
              </w:rPr>
            </w:pPr>
            <w:r w:rsidRPr="00E94576">
              <w:rPr>
                <w:bCs/>
                <w:sz w:val="18"/>
                <w:szCs w:val="18"/>
              </w:rPr>
              <w:t>34,54</w:t>
            </w:r>
          </w:p>
        </w:tc>
        <w:tc>
          <w:tcPr>
            <w:tcW w:w="1275" w:type="dxa"/>
          </w:tcPr>
          <w:p w:rsidR="001A011A" w:rsidRPr="00E94576" w:rsidRDefault="001A011A" w:rsidP="001A011A">
            <w:pPr>
              <w:rPr>
                <w:bCs/>
                <w:sz w:val="18"/>
                <w:szCs w:val="18"/>
              </w:rPr>
            </w:pPr>
            <w:r w:rsidRPr="00E94576">
              <w:rPr>
                <w:bCs/>
                <w:sz w:val="18"/>
                <w:szCs w:val="18"/>
              </w:rPr>
              <w:t>1532,72</w:t>
            </w:r>
          </w:p>
        </w:tc>
        <w:tc>
          <w:tcPr>
            <w:tcW w:w="1418" w:type="dxa"/>
          </w:tcPr>
          <w:p w:rsidR="001A011A" w:rsidRPr="00E94576" w:rsidRDefault="001A011A" w:rsidP="001A011A">
            <w:pPr>
              <w:rPr>
                <w:bCs/>
                <w:sz w:val="18"/>
                <w:szCs w:val="18"/>
              </w:rPr>
            </w:pPr>
            <w:r w:rsidRPr="00E94576">
              <w:rPr>
                <w:bCs/>
                <w:sz w:val="18"/>
                <w:szCs w:val="18"/>
              </w:rPr>
              <w:t>1532,72</w:t>
            </w:r>
          </w:p>
        </w:tc>
        <w:tc>
          <w:tcPr>
            <w:tcW w:w="1417" w:type="dxa"/>
          </w:tcPr>
          <w:p w:rsidR="001A011A" w:rsidRPr="00E94576" w:rsidRDefault="001A011A" w:rsidP="001A011A">
            <w:pPr>
              <w:rPr>
                <w:bCs/>
                <w:sz w:val="18"/>
                <w:szCs w:val="18"/>
              </w:rPr>
            </w:pPr>
            <w:r w:rsidRPr="00E94576">
              <w:rPr>
                <w:bCs/>
                <w:sz w:val="18"/>
                <w:szCs w:val="18"/>
              </w:rPr>
              <w:t>2200</w:t>
            </w:r>
          </w:p>
        </w:tc>
        <w:tc>
          <w:tcPr>
            <w:tcW w:w="1276" w:type="dxa"/>
          </w:tcPr>
          <w:p w:rsidR="001A011A" w:rsidRPr="00E94576" w:rsidRDefault="001A011A" w:rsidP="001A011A">
            <w:pPr>
              <w:rPr>
                <w:bCs/>
                <w:sz w:val="18"/>
                <w:szCs w:val="18"/>
              </w:rPr>
            </w:pPr>
            <w:r w:rsidRPr="00E94576">
              <w:rPr>
                <w:bCs/>
                <w:sz w:val="18"/>
                <w:szCs w:val="18"/>
              </w:rPr>
              <w:t>2200</w:t>
            </w:r>
          </w:p>
        </w:tc>
        <w:tc>
          <w:tcPr>
            <w:tcW w:w="1134" w:type="dxa"/>
          </w:tcPr>
          <w:p w:rsidR="001A011A" w:rsidRPr="00E94576" w:rsidRDefault="001A011A" w:rsidP="001A011A">
            <w:pPr>
              <w:rPr>
                <w:bCs/>
                <w:sz w:val="18"/>
                <w:szCs w:val="18"/>
              </w:rPr>
            </w:pPr>
            <w:r w:rsidRPr="00E94576">
              <w:rPr>
                <w:bCs/>
                <w:sz w:val="18"/>
                <w:szCs w:val="18"/>
              </w:rPr>
              <w:t>2200</w:t>
            </w:r>
          </w:p>
        </w:tc>
        <w:tc>
          <w:tcPr>
            <w:tcW w:w="1276" w:type="dxa"/>
          </w:tcPr>
          <w:p w:rsidR="001A011A" w:rsidRPr="00E94576" w:rsidRDefault="001A011A" w:rsidP="001A011A">
            <w:pPr>
              <w:rPr>
                <w:bCs/>
                <w:sz w:val="18"/>
                <w:szCs w:val="18"/>
              </w:rPr>
            </w:pPr>
            <w:r w:rsidRPr="00E94576">
              <w:rPr>
                <w:bCs/>
                <w:sz w:val="18"/>
                <w:szCs w:val="18"/>
              </w:rPr>
              <w:t>9699,98</w:t>
            </w:r>
          </w:p>
        </w:tc>
      </w:tr>
      <w:tr w:rsidR="001A011A" w:rsidRPr="00E94576" w:rsidTr="001A011A">
        <w:trPr>
          <w:trHeight w:val="337"/>
          <w:tblCellSpacing w:w="5" w:type="nil"/>
        </w:trPr>
        <w:tc>
          <w:tcPr>
            <w:tcW w:w="708"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местный бюджет</w:t>
            </w:r>
          </w:p>
        </w:tc>
        <w:tc>
          <w:tcPr>
            <w:tcW w:w="1276" w:type="dxa"/>
          </w:tcPr>
          <w:p w:rsidR="001A011A" w:rsidRPr="00E94576" w:rsidRDefault="001A011A" w:rsidP="001A011A">
            <w:pPr>
              <w:rPr>
                <w:bCs/>
                <w:sz w:val="18"/>
                <w:szCs w:val="18"/>
              </w:rPr>
            </w:pPr>
            <w:r w:rsidRPr="00E94576">
              <w:rPr>
                <w:bCs/>
                <w:sz w:val="18"/>
                <w:szCs w:val="18"/>
              </w:rPr>
              <w:t>6219,45</w:t>
            </w:r>
          </w:p>
        </w:tc>
        <w:tc>
          <w:tcPr>
            <w:tcW w:w="1275" w:type="dxa"/>
          </w:tcPr>
          <w:p w:rsidR="001A011A" w:rsidRPr="00E94576" w:rsidRDefault="001A011A" w:rsidP="001A011A">
            <w:pPr>
              <w:rPr>
                <w:bCs/>
                <w:sz w:val="18"/>
                <w:szCs w:val="18"/>
              </w:rPr>
            </w:pPr>
            <w:r w:rsidRPr="00E94576">
              <w:rPr>
                <w:bCs/>
                <w:sz w:val="18"/>
                <w:szCs w:val="18"/>
              </w:rPr>
              <w:t>3893,29</w:t>
            </w:r>
          </w:p>
        </w:tc>
        <w:tc>
          <w:tcPr>
            <w:tcW w:w="1418" w:type="dxa"/>
          </w:tcPr>
          <w:p w:rsidR="001A011A" w:rsidRPr="00E94576" w:rsidRDefault="001A011A" w:rsidP="001A011A">
            <w:pPr>
              <w:rPr>
                <w:bCs/>
                <w:sz w:val="18"/>
                <w:szCs w:val="18"/>
              </w:rPr>
            </w:pPr>
            <w:r w:rsidRPr="00E94576">
              <w:rPr>
                <w:bCs/>
                <w:sz w:val="18"/>
                <w:szCs w:val="18"/>
              </w:rPr>
              <w:t>4226,29</w:t>
            </w:r>
          </w:p>
        </w:tc>
        <w:tc>
          <w:tcPr>
            <w:tcW w:w="1417" w:type="dxa"/>
          </w:tcPr>
          <w:p w:rsidR="001A011A" w:rsidRPr="00E94576" w:rsidRDefault="001A011A" w:rsidP="001A011A">
            <w:pPr>
              <w:rPr>
                <w:bCs/>
                <w:sz w:val="18"/>
                <w:szCs w:val="18"/>
              </w:rPr>
            </w:pPr>
            <w:r w:rsidRPr="00E94576">
              <w:rPr>
                <w:bCs/>
                <w:sz w:val="18"/>
                <w:szCs w:val="18"/>
              </w:rPr>
              <w:t>3700</w:t>
            </w:r>
          </w:p>
        </w:tc>
        <w:tc>
          <w:tcPr>
            <w:tcW w:w="1276" w:type="dxa"/>
          </w:tcPr>
          <w:p w:rsidR="001A011A" w:rsidRPr="00E94576" w:rsidRDefault="001A011A" w:rsidP="001A011A">
            <w:pPr>
              <w:rPr>
                <w:bCs/>
                <w:sz w:val="18"/>
                <w:szCs w:val="18"/>
              </w:rPr>
            </w:pPr>
            <w:r w:rsidRPr="00E94576">
              <w:rPr>
                <w:bCs/>
                <w:sz w:val="18"/>
                <w:szCs w:val="18"/>
              </w:rPr>
              <w:t>3700</w:t>
            </w:r>
          </w:p>
        </w:tc>
        <w:tc>
          <w:tcPr>
            <w:tcW w:w="1134" w:type="dxa"/>
          </w:tcPr>
          <w:p w:rsidR="001A011A" w:rsidRPr="00E94576" w:rsidRDefault="001A011A" w:rsidP="001A011A">
            <w:pPr>
              <w:rPr>
                <w:bCs/>
                <w:sz w:val="18"/>
                <w:szCs w:val="18"/>
              </w:rPr>
            </w:pPr>
            <w:r w:rsidRPr="00E94576">
              <w:rPr>
                <w:bCs/>
                <w:sz w:val="18"/>
                <w:szCs w:val="18"/>
              </w:rPr>
              <w:t>3700</w:t>
            </w:r>
          </w:p>
        </w:tc>
        <w:tc>
          <w:tcPr>
            <w:tcW w:w="1276" w:type="dxa"/>
          </w:tcPr>
          <w:p w:rsidR="001A011A" w:rsidRPr="00E94576" w:rsidRDefault="001A011A" w:rsidP="001A011A">
            <w:pPr>
              <w:rPr>
                <w:bCs/>
                <w:sz w:val="18"/>
                <w:szCs w:val="18"/>
              </w:rPr>
            </w:pPr>
            <w:r w:rsidRPr="00E94576">
              <w:rPr>
                <w:bCs/>
                <w:sz w:val="18"/>
                <w:szCs w:val="18"/>
              </w:rPr>
              <w:t>25439,03</w:t>
            </w:r>
          </w:p>
        </w:tc>
      </w:tr>
      <w:tr w:rsidR="001A011A" w:rsidRPr="00E94576" w:rsidTr="001A011A">
        <w:trPr>
          <w:trHeight w:val="355"/>
          <w:tblCellSpacing w:w="5" w:type="nil"/>
        </w:trPr>
        <w:tc>
          <w:tcPr>
            <w:tcW w:w="708" w:type="dxa"/>
            <w:vMerge w:val="restart"/>
          </w:tcPr>
          <w:p w:rsidR="001A011A" w:rsidRPr="00E94576" w:rsidRDefault="001A011A" w:rsidP="001A011A">
            <w:pPr>
              <w:rPr>
                <w:bCs/>
                <w:sz w:val="18"/>
                <w:szCs w:val="18"/>
              </w:rPr>
            </w:pPr>
            <w:r w:rsidRPr="00E94576">
              <w:rPr>
                <w:bCs/>
                <w:sz w:val="18"/>
                <w:szCs w:val="18"/>
              </w:rPr>
              <w:t>1.</w:t>
            </w:r>
          </w:p>
        </w:tc>
        <w:tc>
          <w:tcPr>
            <w:tcW w:w="2552" w:type="dxa"/>
            <w:vMerge w:val="restart"/>
          </w:tcPr>
          <w:p w:rsidR="001A011A" w:rsidRPr="00E94576" w:rsidRDefault="001A011A" w:rsidP="001A011A">
            <w:pPr>
              <w:rPr>
                <w:bCs/>
                <w:sz w:val="18"/>
                <w:szCs w:val="18"/>
              </w:rPr>
            </w:pPr>
            <w:r w:rsidRPr="00E94576">
              <w:rPr>
                <w:bCs/>
                <w:sz w:val="18"/>
                <w:szCs w:val="18"/>
              </w:rPr>
              <w:t>Отдельное мероприятие</w:t>
            </w:r>
          </w:p>
          <w:p w:rsidR="001A011A" w:rsidRPr="00E94576" w:rsidRDefault="001A011A" w:rsidP="001A011A">
            <w:pPr>
              <w:rPr>
                <w:bCs/>
                <w:sz w:val="18"/>
                <w:szCs w:val="18"/>
              </w:rPr>
            </w:pPr>
            <w:r w:rsidRPr="00E94576">
              <w:rPr>
                <w:bCs/>
                <w:sz w:val="18"/>
                <w:szCs w:val="18"/>
              </w:rPr>
              <w:t xml:space="preserve">«Организация учебно – воспитательного процесса в МКОУ </w:t>
            </w:r>
            <w:proofErr w:type="gramStart"/>
            <w:r w:rsidRPr="00E94576">
              <w:rPr>
                <w:bCs/>
                <w:sz w:val="18"/>
                <w:szCs w:val="18"/>
              </w:rPr>
              <w:t>ДО</w:t>
            </w:r>
            <w:proofErr w:type="gramEnd"/>
            <w:r w:rsidRPr="00E94576">
              <w:rPr>
                <w:bCs/>
                <w:sz w:val="18"/>
                <w:szCs w:val="18"/>
              </w:rPr>
              <w:t xml:space="preserve"> Орловская ДШИ».</w:t>
            </w:r>
          </w:p>
        </w:tc>
        <w:tc>
          <w:tcPr>
            <w:tcW w:w="2268" w:type="dxa"/>
          </w:tcPr>
          <w:p w:rsidR="001A011A" w:rsidRPr="00E94576" w:rsidRDefault="001A011A" w:rsidP="001A011A">
            <w:pPr>
              <w:rPr>
                <w:bCs/>
                <w:sz w:val="18"/>
                <w:szCs w:val="18"/>
              </w:rPr>
            </w:pPr>
            <w:r w:rsidRPr="00E94576">
              <w:rPr>
                <w:bCs/>
                <w:sz w:val="18"/>
                <w:szCs w:val="18"/>
              </w:rPr>
              <w:t>всего</w:t>
            </w:r>
          </w:p>
        </w:tc>
        <w:tc>
          <w:tcPr>
            <w:tcW w:w="1276" w:type="dxa"/>
          </w:tcPr>
          <w:p w:rsidR="001A011A" w:rsidRPr="00E94576" w:rsidRDefault="001A011A" w:rsidP="001A011A">
            <w:pPr>
              <w:rPr>
                <w:bCs/>
                <w:sz w:val="18"/>
                <w:szCs w:val="18"/>
              </w:rPr>
            </w:pPr>
            <w:r w:rsidRPr="00E94576">
              <w:rPr>
                <w:bCs/>
                <w:sz w:val="18"/>
                <w:szCs w:val="18"/>
              </w:rPr>
              <w:t>6253,99</w:t>
            </w:r>
          </w:p>
        </w:tc>
        <w:tc>
          <w:tcPr>
            <w:tcW w:w="1275" w:type="dxa"/>
          </w:tcPr>
          <w:p w:rsidR="001A011A" w:rsidRPr="00E94576" w:rsidRDefault="001A011A" w:rsidP="001A011A">
            <w:pPr>
              <w:rPr>
                <w:bCs/>
                <w:sz w:val="18"/>
                <w:szCs w:val="18"/>
              </w:rPr>
            </w:pPr>
            <w:r w:rsidRPr="00E94576">
              <w:rPr>
                <w:bCs/>
                <w:sz w:val="18"/>
                <w:szCs w:val="18"/>
              </w:rPr>
              <w:t>9776,65</w:t>
            </w:r>
          </w:p>
        </w:tc>
        <w:tc>
          <w:tcPr>
            <w:tcW w:w="1418" w:type="dxa"/>
          </w:tcPr>
          <w:p w:rsidR="001A011A" w:rsidRPr="00E94576" w:rsidRDefault="001A011A" w:rsidP="001A011A">
            <w:pPr>
              <w:rPr>
                <w:bCs/>
                <w:sz w:val="18"/>
                <w:szCs w:val="18"/>
              </w:rPr>
            </w:pPr>
            <w:r w:rsidRPr="00E94576">
              <w:rPr>
                <w:bCs/>
                <w:sz w:val="18"/>
                <w:szCs w:val="18"/>
              </w:rPr>
              <w:t>5759,01</w:t>
            </w:r>
          </w:p>
        </w:tc>
        <w:tc>
          <w:tcPr>
            <w:tcW w:w="1417" w:type="dxa"/>
          </w:tcPr>
          <w:p w:rsidR="001A011A" w:rsidRPr="00E94576" w:rsidRDefault="001A011A" w:rsidP="001A011A">
            <w:pPr>
              <w:rPr>
                <w:bCs/>
                <w:sz w:val="18"/>
                <w:szCs w:val="18"/>
              </w:rPr>
            </w:pPr>
            <w:r w:rsidRPr="00E94576">
              <w:rPr>
                <w:bCs/>
                <w:sz w:val="18"/>
                <w:szCs w:val="18"/>
              </w:rPr>
              <w:t>5900</w:t>
            </w:r>
          </w:p>
        </w:tc>
        <w:tc>
          <w:tcPr>
            <w:tcW w:w="1276" w:type="dxa"/>
          </w:tcPr>
          <w:p w:rsidR="001A011A" w:rsidRPr="00E94576" w:rsidRDefault="001A011A" w:rsidP="001A011A">
            <w:pPr>
              <w:rPr>
                <w:bCs/>
                <w:sz w:val="18"/>
                <w:szCs w:val="18"/>
              </w:rPr>
            </w:pPr>
            <w:r w:rsidRPr="00E94576">
              <w:rPr>
                <w:bCs/>
                <w:sz w:val="18"/>
                <w:szCs w:val="18"/>
              </w:rPr>
              <w:t>5900</w:t>
            </w:r>
          </w:p>
        </w:tc>
        <w:tc>
          <w:tcPr>
            <w:tcW w:w="1134" w:type="dxa"/>
          </w:tcPr>
          <w:p w:rsidR="001A011A" w:rsidRPr="00E94576" w:rsidRDefault="001A011A" w:rsidP="001A011A">
            <w:pPr>
              <w:rPr>
                <w:bCs/>
                <w:sz w:val="18"/>
                <w:szCs w:val="18"/>
              </w:rPr>
            </w:pPr>
            <w:r w:rsidRPr="00E94576">
              <w:rPr>
                <w:bCs/>
                <w:sz w:val="18"/>
                <w:szCs w:val="18"/>
              </w:rPr>
              <w:t>5900</w:t>
            </w:r>
          </w:p>
        </w:tc>
        <w:tc>
          <w:tcPr>
            <w:tcW w:w="1276" w:type="dxa"/>
          </w:tcPr>
          <w:p w:rsidR="001A011A" w:rsidRPr="00E94576" w:rsidRDefault="001A011A" w:rsidP="001A011A">
            <w:pPr>
              <w:rPr>
                <w:bCs/>
                <w:sz w:val="18"/>
                <w:szCs w:val="18"/>
              </w:rPr>
            </w:pPr>
            <w:r w:rsidRPr="00E94576">
              <w:rPr>
                <w:bCs/>
                <w:sz w:val="18"/>
                <w:szCs w:val="18"/>
              </w:rPr>
              <w:t>39489,65</w:t>
            </w:r>
          </w:p>
        </w:tc>
      </w:tr>
      <w:tr w:rsidR="001A011A" w:rsidRPr="00E94576" w:rsidTr="001A011A">
        <w:trPr>
          <w:tblCellSpacing w:w="5" w:type="nil"/>
        </w:trPr>
        <w:tc>
          <w:tcPr>
            <w:tcW w:w="708"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федеральный бюджет</w:t>
            </w:r>
          </w:p>
        </w:tc>
        <w:tc>
          <w:tcPr>
            <w:tcW w:w="1276" w:type="dxa"/>
          </w:tcPr>
          <w:p w:rsidR="001A011A" w:rsidRPr="00E94576" w:rsidRDefault="001A011A" w:rsidP="001A011A">
            <w:pPr>
              <w:rPr>
                <w:bCs/>
                <w:sz w:val="18"/>
                <w:szCs w:val="18"/>
              </w:rPr>
            </w:pPr>
            <w:r w:rsidRPr="00E94576">
              <w:rPr>
                <w:bCs/>
                <w:sz w:val="18"/>
                <w:szCs w:val="18"/>
              </w:rPr>
              <w:t>0</w:t>
            </w:r>
          </w:p>
        </w:tc>
        <w:tc>
          <w:tcPr>
            <w:tcW w:w="1275" w:type="dxa"/>
          </w:tcPr>
          <w:p w:rsidR="001A011A" w:rsidRPr="00E94576" w:rsidRDefault="001A011A" w:rsidP="001A011A">
            <w:pPr>
              <w:rPr>
                <w:bCs/>
                <w:sz w:val="18"/>
                <w:szCs w:val="18"/>
              </w:rPr>
            </w:pPr>
            <w:r w:rsidRPr="00E94576">
              <w:rPr>
                <w:bCs/>
                <w:sz w:val="18"/>
                <w:szCs w:val="18"/>
              </w:rPr>
              <w:t>4350,64</w:t>
            </w:r>
          </w:p>
        </w:tc>
        <w:tc>
          <w:tcPr>
            <w:tcW w:w="1418" w:type="dxa"/>
          </w:tcPr>
          <w:p w:rsidR="001A011A" w:rsidRPr="00E94576" w:rsidRDefault="001A011A" w:rsidP="001A011A">
            <w:pPr>
              <w:rPr>
                <w:bCs/>
                <w:sz w:val="18"/>
                <w:szCs w:val="18"/>
              </w:rPr>
            </w:pPr>
            <w:r w:rsidRPr="00E94576">
              <w:rPr>
                <w:bCs/>
                <w:sz w:val="18"/>
                <w:szCs w:val="18"/>
              </w:rPr>
              <w:t>0</w:t>
            </w:r>
          </w:p>
        </w:tc>
        <w:tc>
          <w:tcPr>
            <w:tcW w:w="1417"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4350,64</w:t>
            </w:r>
          </w:p>
        </w:tc>
      </w:tr>
      <w:tr w:rsidR="001A011A" w:rsidRPr="00E94576" w:rsidTr="001A011A">
        <w:trPr>
          <w:tblCellSpacing w:w="5" w:type="nil"/>
        </w:trPr>
        <w:tc>
          <w:tcPr>
            <w:tcW w:w="708"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областной бюджет</w:t>
            </w:r>
          </w:p>
        </w:tc>
        <w:tc>
          <w:tcPr>
            <w:tcW w:w="1276" w:type="dxa"/>
          </w:tcPr>
          <w:p w:rsidR="001A011A" w:rsidRPr="00E94576" w:rsidRDefault="001A011A" w:rsidP="001A011A">
            <w:pPr>
              <w:rPr>
                <w:bCs/>
                <w:sz w:val="18"/>
                <w:szCs w:val="18"/>
              </w:rPr>
            </w:pPr>
            <w:r w:rsidRPr="00E94576">
              <w:rPr>
                <w:bCs/>
                <w:sz w:val="18"/>
                <w:szCs w:val="18"/>
              </w:rPr>
              <w:t>34,54</w:t>
            </w:r>
          </w:p>
        </w:tc>
        <w:tc>
          <w:tcPr>
            <w:tcW w:w="1275" w:type="dxa"/>
          </w:tcPr>
          <w:p w:rsidR="001A011A" w:rsidRPr="00E94576" w:rsidRDefault="001A011A" w:rsidP="001A011A">
            <w:pPr>
              <w:rPr>
                <w:bCs/>
                <w:sz w:val="18"/>
                <w:szCs w:val="18"/>
              </w:rPr>
            </w:pPr>
            <w:r w:rsidRPr="00E94576">
              <w:rPr>
                <w:bCs/>
                <w:sz w:val="18"/>
                <w:szCs w:val="18"/>
              </w:rPr>
              <w:t>1532,72</w:t>
            </w:r>
          </w:p>
        </w:tc>
        <w:tc>
          <w:tcPr>
            <w:tcW w:w="1418" w:type="dxa"/>
          </w:tcPr>
          <w:p w:rsidR="001A011A" w:rsidRPr="00E94576" w:rsidRDefault="001A011A" w:rsidP="001A011A">
            <w:pPr>
              <w:rPr>
                <w:bCs/>
                <w:sz w:val="18"/>
                <w:szCs w:val="18"/>
              </w:rPr>
            </w:pPr>
            <w:r w:rsidRPr="00E94576">
              <w:rPr>
                <w:bCs/>
                <w:sz w:val="18"/>
                <w:szCs w:val="18"/>
              </w:rPr>
              <w:t>1532,72</w:t>
            </w:r>
          </w:p>
        </w:tc>
        <w:tc>
          <w:tcPr>
            <w:tcW w:w="1417" w:type="dxa"/>
          </w:tcPr>
          <w:p w:rsidR="001A011A" w:rsidRPr="00E94576" w:rsidRDefault="001A011A" w:rsidP="001A011A">
            <w:pPr>
              <w:rPr>
                <w:bCs/>
                <w:sz w:val="18"/>
                <w:szCs w:val="18"/>
              </w:rPr>
            </w:pPr>
            <w:r w:rsidRPr="00E94576">
              <w:rPr>
                <w:bCs/>
                <w:sz w:val="18"/>
                <w:szCs w:val="18"/>
              </w:rPr>
              <w:t>2200</w:t>
            </w:r>
          </w:p>
        </w:tc>
        <w:tc>
          <w:tcPr>
            <w:tcW w:w="1276" w:type="dxa"/>
          </w:tcPr>
          <w:p w:rsidR="001A011A" w:rsidRPr="00E94576" w:rsidRDefault="001A011A" w:rsidP="001A011A">
            <w:pPr>
              <w:rPr>
                <w:bCs/>
                <w:sz w:val="18"/>
                <w:szCs w:val="18"/>
              </w:rPr>
            </w:pPr>
            <w:r w:rsidRPr="00E94576">
              <w:rPr>
                <w:bCs/>
                <w:sz w:val="18"/>
                <w:szCs w:val="18"/>
              </w:rPr>
              <w:t>2200</w:t>
            </w:r>
          </w:p>
        </w:tc>
        <w:tc>
          <w:tcPr>
            <w:tcW w:w="1134" w:type="dxa"/>
          </w:tcPr>
          <w:p w:rsidR="001A011A" w:rsidRPr="00E94576" w:rsidRDefault="001A011A" w:rsidP="001A011A">
            <w:pPr>
              <w:rPr>
                <w:bCs/>
                <w:sz w:val="18"/>
                <w:szCs w:val="18"/>
              </w:rPr>
            </w:pPr>
            <w:r w:rsidRPr="00E94576">
              <w:rPr>
                <w:bCs/>
                <w:sz w:val="18"/>
                <w:szCs w:val="18"/>
              </w:rPr>
              <w:t>2200</w:t>
            </w:r>
          </w:p>
        </w:tc>
        <w:tc>
          <w:tcPr>
            <w:tcW w:w="1276" w:type="dxa"/>
          </w:tcPr>
          <w:p w:rsidR="001A011A" w:rsidRPr="00E94576" w:rsidRDefault="001A011A" w:rsidP="001A011A">
            <w:pPr>
              <w:rPr>
                <w:bCs/>
                <w:sz w:val="18"/>
                <w:szCs w:val="18"/>
              </w:rPr>
            </w:pPr>
            <w:r w:rsidRPr="00E94576">
              <w:rPr>
                <w:bCs/>
                <w:sz w:val="18"/>
                <w:szCs w:val="18"/>
              </w:rPr>
              <w:t>9699,98</w:t>
            </w:r>
          </w:p>
        </w:tc>
      </w:tr>
      <w:tr w:rsidR="001A011A" w:rsidRPr="00E94576" w:rsidTr="001A011A">
        <w:trPr>
          <w:tblCellSpacing w:w="5" w:type="nil"/>
        </w:trPr>
        <w:tc>
          <w:tcPr>
            <w:tcW w:w="708"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местный бюджет</w:t>
            </w:r>
          </w:p>
        </w:tc>
        <w:tc>
          <w:tcPr>
            <w:tcW w:w="1276" w:type="dxa"/>
          </w:tcPr>
          <w:p w:rsidR="001A011A" w:rsidRPr="00E94576" w:rsidRDefault="001A011A" w:rsidP="001A011A">
            <w:pPr>
              <w:rPr>
                <w:bCs/>
                <w:sz w:val="18"/>
                <w:szCs w:val="18"/>
              </w:rPr>
            </w:pPr>
            <w:r w:rsidRPr="00E94576">
              <w:rPr>
                <w:bCs/>
                <w:sz w:val="18"/>
                <w:szCs w:val="18"/>
              </w:rPr>
              <w:t>6219,45</w:t>
            </w:r>
          </w:p>
        </w:tc>
        <w:tc>
          <w:tcPr>
            <w:tcW w:w="1275" w:type="dxa"/>
          </w:tcPr>
          <w:p w:rsidR="001A011A" w:rsidRPr="00E94576" w:rsidRDefault="001A011A" w:rsidP="001A011A">
            <w:pPr>
              <w:rPr>
                <w:bCs/>
                <w:sz w:val="18"/>
                <w:szCs w:val="18"/>
              </w:rPr>
            </w:pPr>
            <w:r w:rsidRPr="00E94576">
              <w:rPr>
                <w:bCs/>
                <w:sz w:val="18"/>
                <w:szCs w:val="18"/>
              </w:rPr>
              <w:t>3893,29</w:t>
            </w:r>
          </w:p>
        </w:tc>
        <w:tc>
          <w:tcPr>
            <w:tcW w:w="1418" w:type="dxa"/>
          </w:tcPr>
          <w:p w:rsidR="001A011A" w:rsidRPr="00E94576" w:rsidRDefault="001A011A" w:rsidP="001A011A">
            <w:pPr>
              <w:rPr>
                <w:bCs/>
                <w:sz w:val="18"/>
                <w:szCs w:val="18"/>
              </w:rPr>
            </w:pPr>
            <w:r w:rsidRPr="00E94576">
              <w:rPr>
                <w:bCs/>
                <w:sz w:val="18"/>
                <w:szCs w:val="18"/>
              </w:rPr>
              <w:t>4226,29</w:t>
            </w:r>
          </w:p>
        </w:tc>
        <w:tc>
          <w:tcPr>
            <w:tcW w:w="1417" w:type="dxa"/>
          </w:tcPr>
          <w:p w:rsidR="001A011A" w:rsidRPr="00E94576" w:rsidRDefault="001A011A" w:rsidP="001A011A">
            <w:pPr>
              <w:rPr>
                <w:bCs/>
                <w:sz w:val="18"/>
                <w:szCs w:val="18"/>
              </w:rPr>
            </w:pPr>
            <w:r w:rsidRPr="00E94576">
              <w:rPr>
                <w:bCs/>
                <w:sz w:val="18"/>
                <w:szCs w:val="18"/>
              </w:rPr>
              <w:t>3700</w:t>
            </w:r>
          </w:p>
        </w:tc>
        <w:tc>
          <w:tcPr>
            <w:tcW w:w="1276" w:type="dxa"/>
          </w:tcPr>
          <w:p w:rsidR="001A011A" w:rsidRPr="00E94576" w:rsidRDefault="001A011A" w:rsidP="001A011A">
            <w:pPr>
              <w:rPr>
                <w:bCs/>
                <w:sz w:val="18"/>
                <w:szCs w:val="18"/>
              </w:rPr>
            </w:pPr>
            <w:r w:rsidRPr="00E94576">
              <w:rPr>
                <w:bCs/>
                <w:sz w:val="18"/>
                <w:szCs w:val="18"/>
              </w:rPr>
              <w:t>3700</w:t>
            </w:r>
          </w:p>
        </w:tc>
        <w:tc>
          <w:tcPr>
            <w:tcW w:w="1134" w:type="dxa"/>
          </w:tcPr>
          <w:p w:rsidR="001A011A" w:rsidRPr="00E94576" w:rsidRDefault="001A011A" w:rsidP="001A011A">
            <w:pPr>
              <w:rPr>
                <w:bCs/>
                <w:sz w:val="18"/>
                <w:szCs w:val="18"/>
              </w:rPr>
            </w:pPr>
            <w:r w:rsidRPr="00E94576">
              <w:rPr>
                <w:bCs/>
                <w:sz w:val="18"/>
                <w:szCs w:val="18"/>
              </w:rPr>
              <w:t>3700</w:t>
            </w:r>
          </w:p>
        </w:tc>
        <w:tc>
          <w:tcPr>
            <w:tcW w:w="1276" w:type="dxa"/>
          </w:tcPr>
          <w:p w:rsidR="001A011A" w:rsidRPr="00E94576" w:rsidRDefault="001A011A" w:rsidP="001A011A">
            <w:pPr>
              <w:rPr>
                <w:bCs/>
                <w:sz w:val="18"/>
                <w:szCs w:val="18"/>
              </w:rPr>
            </w:pPr>
            <w:r w:rsidRPr="00E94576">
              <w:rPr>
                <w:bCs/>
                <w:sz w:val="18"/>
                <w:szCs w:val="18"/>
              </w:rPr>
              <w:t>25439,03</w:t>
            </w:r>
          </w:p>
        </w:tc>
      </w:tr>
      <w:tr w:rsidR="001A011A" w:rsidRPr="00E94576" w:rsidTr="001A011A">
        <w:trPr>
          <w:tblCellSpacing w:w="5" w:type="nil"/>
        </w:trPr>
        <w:tc>
          <w:tcPr>
            <w:tcW w:w="708" w:type="dxa"/>
            <w:vMerge w:val="restart"/>
          </w:tcPr>
          <w:p w:rsidR="001A011A" w:rsidRPr="00E94576" w:rsidRDefault="001A011A" w:rsidP="001A011A">
            <w:pPr>
              <w:rPr>
                <w:bCs/>
                <w:sz w:val="18"/>
                <w:szCs w:val="18"/>
              </w:rPr>
            </w:pPr>
            <w:r w:rsidRPr="00E94576">
              <w:rPr>
                <w:bCs/>
                <w:sz w:val="18"/>
                <w:szCs w:val="18"/>
              </w:rPr>
              <w:t>2.</w:t>
            </w:r>
          </w:p>
        </w:tc>
        <w:tc>
          <w:tcPr>
            <w:tcW w:w="2552" w:type="dxa"/>
            <w:vMerge w:val="restart"/>
          </w:tcPr>
          <w:p w:rsidR="001A011A" w:rsidRPr="00E94576" w:rsidRDefault="001A011A" w:rsidP="001A011A">
            <w:pPr>
              <w:rPr>
                <w:bCs/>
                <w:sz w:val="18"/>
                <w:szCs w:val="18"/>
              </w:rPr>
            </w:pPr>
            <w:r w:rsidRPr="00E94576">
              <w:rPr>
                <w:bCs/>
                <w:sz w:val="18"/>
                <w:szCs w:val="18"/>
              </w:rPr>
              <w:t>Отдельное мероприятие «Организация  и проведение концертно – просветительских мероприятий»</w:t>
            </w:r>
          </w:p>
        </w:tc>
        <w:tc>
          <w:tcPr>
            <w:tcW w:w="2268" w:type="dxa"/>
          </w:tcPr>
          <w:p w:rsidR="001A011A" w:rsidRPr="00E94576" w:rsidRDefault="001A011A" w:rsidP="001A011A">
            <w:pPr>
              <w:rPr>
                <w:bCs/>
                <w:sz w:val="18"/>
                <w:szCs w:val="18"/>
              </w:rPr>
            </w:pPr>
            <w:r w:rsidRPr="00E94576">
              <w:rPr>
                <w:bCs/>
                <w:sz w:val="18"/>
                <w:szCs w:val="18"/>
              </w:rPr>
              <w:t>всего</w:t>
            </w:r>
          </w:p>
        </w:tc>
        <w:tc>
          <w:tcPr>
            <w:tcW w:w="1276"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r>
      <w:tr w:rsidR="001A011A" w:rsidRPr="00E94576" w:rsidTr="001A011A">
        <w:trPr>
          <w:tblCellSpacing w:w="5" w:type="nil"/>
        </w:trPr>
        <w:tc>
          <w:tcPr>
            <w:tcW w:w="708"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федеральный бюджет</w:t>
            </w:r>
          </w:p>
        </w:tc>
        <w:tc>
          <w:tcPr>
            <w:tcW w:w="1276"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r>
      <w:tr w:rsidR="001A011A" w:rsidRPr="00E94576" w:rsidTr="001A011A">
        <w:trPr>
          <w:tblCellSpacing w:w="5" w:type="nil"/>
        </w:trPr>
        <w:tc>
          <w:tcPr>
            <w:tcW w:w="708"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областной бюджет</w:t>
            </w:r>
          </w:p>
        </w:tc>
        <w:tc>
          <w:tcPr>
            <w:tcW w:w="1276"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r>
      <w:tr w:rsidR="001A011A" w:rsidRPr="00E94576" w:rsidTr="001A011A">
        <w:trPr>
          <w:tblCellSpacing w:w="5" w:type="nil"/>
        </w:trPr>
        <w:tc>
          <w:tcPr>
            <w:tcW w:w="708" w:type="dxa"/>
            <w:vMerge/>
          </w:tcPr>
          <w:p w:rsidR="001A011A" w:rsidRPr="00E94576" w:rsidRDefault="001A011A" w:rsidP="001A011A">
            <w:pPr>
              <w:rPr>
                <w:bCs/>
                <w:sz w:val="18"/>
                <w:szCs w:val="18"/>
              </w:rPr>
            </w:pPr>
          </w:p>
        </w:tc>
        <w:tc>
          <w:tcPr>
            <w:tcW w:w="2552" w:type="dxa"/>
            <w:vMerge/>
          </w:tcPr>
          <w:p w:rsidR="001A011A" w:rsidRPr="00E94576" w:rsidRDefault="001A011A" w:rsidP="001A011A">
            <w:pPr>
              <w:rPr>
                <w:bCs/>
                <w:sz w:val="18"/>
                <w:szCs w:val="18"/>
              </w:rPr>
            </w:pPr>
          </w:p>
        </w:tc>
        <w:tc>
          <w:tcPr>
            <w:tcW w:w="2268" w:type="dxa"/>
          </w:tcPr>
          <w:p w:rsidR="001A011A" w:rsidRPr="00E94576" w:rsidRDefault="001A011A" w:rsidP="001A011A">
            <w:pPr>
              <w:rPr>
                <w:bCs/>
                <w:sz w:val="18"/>
                <w:szCs w:val="18"/>
              </w:rPr>
            </w:pPr>
            <w:r w:rsidRPr="00E94576">
              <w:rPr>
                <w:bCs/>
                <w:sz w:val="18"/>
                <w:szCs w:val="18"/>
              </w:rPr>
              <w:t>местный бюджет</w:t>
            </w:r>
          </w:p>
        </w:tc>
        <w:tc>
          <w:tcPr>
            <w:tcW w:w="1276"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418" w:type="dxa"/>
          </w:tcPr>
          <w:p w:rsidR="001A011A" w:rsidRPr="00E94576" w:rsidRDefault="001A011A" w:rsidP="001A011A">
            <w:pPr>
              <w:rPr>
                <w:bCs/>
                <w:sz w:val="18"/>
                <w:szCs w:val="18"/>
              </w:rPr>
            </w:pPr>
            <w:r w:rsidRPr="00E94576">
              <w:rPr>
                <w:bCs/>
                <w:sz w:val="18"/>
                <w:szCs w:val="18"/>
              </w:rPr>
              <w:t>0,00</w:t>
            </w:r>
          </w:p>
        </w:tc>
        <w:tc>
          <w:tcPr>
            <w:tcW w:w="1417"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r>
    </w:tbl>
    <w:p w:rsidR="001A011A" w:rsidRPr="00E94576" w:rsidRDefault="001A011A" w:rsidP="001A011A">
      <w:pPr>
        <w:rPr>
          <w:bCs/>
          <w:sz w:val="18"/>
          <w:szCs w:val="18"/>
        </w:rPr>
        <w:sectPr w:rsidR="001A011A" w:rsidRPr="00E94576" w:rsidSect="001A011A">
          <w:pgSz w:w="16838" w:h="11906" w:orient="landscape"/>
          <w:pgMar w:top="851" w:right="1134" w:bottom="1701" w:left="539" w:header="709" w:footer="709" w:gutter="0"/>
          <w:cols w:space="708"/>
          <w:docGrid w:linePitch="360"/>
        </w:sectPr>
      </w:pPr>
    </w:p>
    <w:p w:rsidR="001A011A" w:rsidRPr="00E94576" w:rsidRDefault="001A011A" w:rsidP="001A011A">
      <w:pPr>
        <w:rPr>
          <w:bCs/>
          <w:sz w:val="18"/>
          <w:szCs w:val="18"/>
        </w:rPr>
      </w:pPr>
    </w:p>
    <w:p w:rsidR="001A011A" w:rsidRPr="00E94576" w:rsidRDefault="001A011A" w:rsidP="001A011A">
      <w:pPr>
        <w:rPr>
          <w:bCs/>
          <w:sz w:val="18"/>
          <w:szCs w:val="18"/>
        </w:rPr>
      </w:pPr>
      <w:r w:rsidRPr="00E94576">
        <w:rPr>
          <w:bCs/>
          <w:sz w:val="18"/>
          <w:szCs w:val="18"/>
        </w:rPr>
        <w:t>Приложение №6</w:t>
      </w:r>
    </w:p>
    <w:p w:rsidR="001A011A" w:rsidRPr="00E94576" w:rsidRDefault="001A011A" w:rsidP="001A011A">
      <w:pPr>
        <w:rPr>
          <w:bCs/>
          <w:sz w:val="18"/>
          <w:szCs w:val="18"/>
        </w:rPr>
      </w:pPr>
      <w:r w:rsidRPr="00E94576">
        <w:rPr>
          <w:bCs/>
          <w:sz w:val="18"/>
          <w:szCs w:val="18"/>
        </w:rPr>
        <w:t>к постановлению администрации</w:t>
      </w:r>
    </w:p>
    <w:p w:rsidR="001A011A" w:rsidRPr="00E94576" w:rsidRDefault="001A011A" w:rsidP="001A011A">
      <w:pPr>
        <w:rPr>
          <w:bCs/>
          <w:sz w:val="18"/>
          <w:szCs w:val="18"/>
        </w:rPr>
      </w:pPr>
      <w:r w:rsidRPr="00E94576">
        <w:rPr>
          <w:bCs/>
          <w:sz w:val="18"/>
          <w:szCs w:val="18"/>
        </w:rPr>
        <w:t xml:space="preserve"> Орловского района </w:t>
      </w:r>
    </w:p>
    <w:p w:rsidR="001A011A" w:rsidRPr="00E94576" w:rsidRDefault="001A011A" w:rsidP="001A011A">
      <w:pPr>
        <w:rPr>
          <w:bCs/>
          <w:sz w:val="18"/>
          <w:szCs w:val="18"/>
        </w:rPr>
      </w:pPr>
      <w:r w:rsidRPr="00E94576">
        <w:rPr>
          <w:bCs/>
          <w:sz w:val="18"/>
          <w:szCs w:val="18"/>
        </w:rPr>
        <w:t xml:space="preserve">от  06.02.2023  № 81 -п                                                                                                                                                                                                                                                                                                                                                                                                                                   </w:t>
      </w:r>
    </w:p>
    <w:p w:rsidR="001A011A" w:rsidRPr="00E94576" w:rsidRDefault="001A011A" w:rsidP="001A011A">
      <w:pPr>
        <w:rPr>
          <w:bCs/>
          <w:sz w:val="18"/>
          <w:szCs w:val="18"/>
        </w:rPr>
      </w:pPr>
      <w:r w:rsidRPr="00E94576">
        <w:rPr>
          <w:bCs/>
          <w:sz w:val="18"/>
          <w:szCs w:val="18"/>
        </w:rPr>
        <w:t xml:space="preserve">       Приложение №1                                                                                                                                                                                         </w:t>
      </w:r>
    </w:p>
    <w:p w:rsidR="001A011A" w:rsidRPr="00E94576" w:rsidRDefault="001A011A" w:rsidP="001A011A">
      <w:pPr>
        <w:rPr>
          <w:bCs/>
          <w:sz w:val="18"/>
          <w:szCs w:val="18"/>
        </w:rPr>
      </w:pPr>
      <w:r w:rsidRPr="00E94576">
        <w:rPr>
          <w:bCs/>
          <w:sz w:val="18"/>
          <w:szCs w:val="18"/>
        </w:rPr>
        <w:t xml:space="preserve"> к муниципальной подпрограмме                                                                                                                                  </w:t>
      </w:r>
    </w:p>
    <w:p w:rsidR="001A011A" w:rsidRPr="00E94576" w:rsidRDefault="001A011A" w:rsidP="001A011A">
      <w:pPr>
        <w:rPr>
          <w:bCs/>
          <w:sz w:val="18"/>
          <w:szCs w:val="18"/>
        </w:rPr>
      </w:pPr>
      <w:r w:rsidRPr="00E94576">
        <w:rPr>
          <w:bCs/>
          <w:sz w:val="18"/>
          <w:szCs w:val="18"/>
        </w:rPr>
        <w:t>Ресурсное обеспечение муниципальной подпрограммы</w:t>
      </w:r>
    </w:p>
    <w:p w:rsidR="001A011A" w:rsidRPr="00E94576" w:rsidRDefault="001A011A" w:rsidP="001A011A">
      <w:pPr>
        <w:rPr>
          <w:bCs/>
          <w:sz w:val="18"/>
          <w:szCs w:val="18"/>
        </w:rPr>
      </w:pPr>
    </w:p>
    <w:tbl>
      <w:tblPr>
        <w:tblW w:w="1431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693"/>
        <w:gridCol w:w="2127"/>
        <w:gridCol w:w="1275"/>
        <w:gridCol w:w="1276"/>
        <w:gridCol w:w="1134"/>
        <w:gridCol w:w="1276"/>
        <w:gridCol w:w="1276"/>
        <w:gridCol w:w="1275"/>
        <w:gridCol w:w="1276"/>
      </w:tblGrid>
      <w:tr w:rsidR="001A011A" w:rsidRPr="00E94576" w:rsidTr="001A011A">
        <w:trPr>
          <w:trHeight w:val="400"/>
          <w:tblCellSpacing w:w="5" w:type="nil"/>
        </w:trPr>
        <w:tc>
          <w:tcPr>
            <w:tcW w:w="709" w:type="dxa"/>
            <w:vMerge w:val="restart"/>
          </w:tcPr>
          <w:p w:rsidR="001A011A" w:rsidRPr="00E94576" w:rsidRDefault="001A011A" w:rsidP="001A011A">
            <w:pPr>
              <w:rPr>
                <w:bCs/>
                <w:sz w:val="18"/>
                <w:szCs w:val="18"/>
              </w:rPr>
            </w:pPr>
            <w:r w:rsidRPr="00E94576">
              <w:rPr>
                <w:bCs/>
                <w:sz w:val="18"/>
                <w:szCs w:val="18"/>
              </w:rPr>
              <w:t xml:space="preserve">№ </w:t>
            </w:r>
            <w:proofErr w:type="gramStart"/>
            <w:r w:rsidRPr="00E94576">
              <w:rPr>
                <w:bCs/>
                <w:sz w:val="18"/>
                <w:szCs w:val="18"/>
              </w:rPr>
              <w:t>п</w:t>
            </w:r>
            <w:proofErr w:type="gramEnd"/>
            <w:r w:rsidRPr="00E94576">
              <w:rPr>
                <w:bCs/>
                <w:sz w:val="18"/>
                <w:szCs w:val="18"/>
              </w:rPr>
              <w:t>/п</w:t>
            </w:r>
          </w:p>
        </w:tc>
        <w:tc>
          <w:tcPr>
            <w:tcW w:w="2693" w:type="dxa"/>
            <w:vMerge w:val="restart"/>
          </w:tcPr>
          <w:p w:rsidR="001A011A" w:rsidRPr="00E94576" w:rsidRDefault="001A011A" w:rsidP="001A011A">
            <w:pPr>
              <w:rPr>
                <w:bCs/>
                <w:sz w:val="18"/>
                <w:szCs w:val="18"/>
              </w:rPr>
            </w:pPr>
            <w:r w:rsidRPr="00E94576">
              <w:rPr>
                <w:bCs/>
                <w:sz w:val="18"/>
                <w:szCs w:val="18"/>
              </w:rPr>
              <w:t>Наименование муниципальной</w:t>
            </w:r>
            <w:r w:rsidRPr="00E94576">
              <w:rPr>
                <w:bCs/>
                <w:sz w:val="18"/>
                <w:szCs w:val="18"/>
              </w:rPr>
              <w:br/>
              <w:t xml:space="preserve">программы, подпрограммы, </w:t>
            </w:r>
            <w:r w:rsidRPr="00E94576">
              <w:rPr>
                <w:bCs/>
                <w:sz w:val="18"/>
                <w:szCs w:val="18"/>
              </w:rPr>
              <w:br/>
              <w:t xml:space="preserve">отдельного </w:t>
            </w:r>
            <w:r w:rsidRPr="00E94576">
              <w:rPr>
                <w:bCs/>
                <w:sz w:val="18"/>
                <w:szCs w:val="18"/>
              </w:rPr>
              <w:br/>
              <w:t>мероприятия, мероприятия</w:t>
            </w:r>
          </w:p>
        </w:tc>
        <w:tc>
          <w:tcPr>
            <w:tcW w:w="2127" w:type="dxa"/>
            <w:vMerge w:val="restart"/>
          </w:tcPr>
          <w:p w:rsidR="001A011A" w:rsidRPr="00E94576" w:rsidRDefault="001A011A" w:rsidP="001A011A">
            <w:pPr>
              <w:rPr>
                <w:bCs/>
                <w:sz w:val="18"/>
                <w:szCs w:val="18"/>
              </w:rPr>
            </w:pPr>
            <w:r w:rsidRPr="00E94576">
              <w:rPr>
                <w:bCs/>
                <w:sz w:val="18"/>
                <w:szCs w:val="18"/>
              </w:rPr>
              <w:t xml:space="preserve">Источник финансирования </w:t>
            </w:r>
          </w:p>
        </w:tc>
        <w:tc>
          <w:tcPr>
            <w:tcW w:w="8788" w:type="dxa"/>
            <w:gridSpan w:val="7"/>
            <w:shd w:val="clear" w:color="auto" w:fill="auto"/>
          </w:tcPr>
          <w:p w:rsidR="001A011A" w:rsidRPr="00E94576" w:rsidRDefault="001A011A" w:rsidP="001A011A">
            <w:pPr>
              <w:rPr>
                <w:bCs/>
                <w:sz w:val="18"/>
                <w:szCs w:val="18"/>
              </w:rPr>
            </w:pPr>
            <w:r w:rsidRPr="00E94576">
              <w:rPr>
                <w:bCs/>
                <w:sz w:val="18"/>
                <w:szCs w:val="18"/>
              </w:rPr>
              <w:t xml:space="preserve">                                              Расходы (тыс. руб.)</w:t>
            </w:r>
          </w:p>
        </w:tc>
      </w:tr>
      <w:tr w:rsidR="001A011A" w:rsidRPr="00E94576" w:rsidTr="001A011A">
        <w:trPr>
          <w:trHeight w:val="801"/>
          <w:tblCellSpacing w:w="5" w:type="nil"/>
        </w:trPr>
        <w:tc>
          <w:tcPr>
            <w:tcW w:w="709" w:type="dxa"/>
            <w:vMerge/>
          </w:tcPr>
          <w:p w:rsidR="001A011A" w:rsidRPr="00E94576" w:rsidRDefault="001A011A" w:rsidP="001A011A">
            <w:pPr>
              <w:rPr>
                <w:bCs/>
                <w:sz w:val="18"/>
                <w:szCs w:val="18"/>
              </w:rPr>
            </w:pPr>
          </w:p>
        </w:tc>
        <w:tc>
          <w:tcPr>
            <w:tcW w:w="2693" w:type="dxa"/>
            <w:vMerge/>
          </w:tcPr>
          <w:p w:rsidR="001A011A" w:rsidRPr="00E94576" w:rsidRDefault="001A011A" w:rsidP="001A011A">
            <w:pPr>
              <w:rPr>
                <w:bCs/>
                <w:sz w:val="18"/>
                <w:szCs w:val="18"/>
              </w:rPr>
            </w:pPr>
          </w:p>
        </w:tc>
        <w:tc>
          <w:tcPr>
            <w:tcW w:w="2127" w:type="dxa"/>
            <w:vMerge/>
          </w:tcPr>
          <w:p w:rsidR="001A011A" w:rsidRPr="00E94576" w:rsidRDefault="001A011A" w:rsidP="001A011A">
            <w:pPr>
              <w:rPr>
                <w:bCs/>
                <w:sz w:val="18"/>
                <w:szCs w:val="18"/>
              </w:rPr>
            </w:pPr>
          </w:p>
        </w:tc>
        <w:tc>
          <w:tcPr>
            <w:tcW w:w="1275" w:type="dxa"/>
          </w:tcPr>
          <w:p w:rsidR="001A011A" w:rsidRPr="00E94576" w:rsidRDefault="001A011A" w:rsidP="001A011A">
            <w:pPr>
              <w:rPr>
                <w:bCs/>
                <w:sz w:val="18"/>
                <w:szCs w:val="18"/>
              </w:rPr>
            </w:pPr>
            <w:r w:rsidRPr="00E94576">
              <w:rPr>
                <w:bCs/>
                <w:sz w:val="18"/>
                <w:szCs w:val="18"/>
              </w:rPr>
              <w:t>2023</w:t>
            </w:r>
          </w:p>
        </w:tc>
        <w:tc>
          <w:tcPr>
            <w:tcW w:w="1276" w:type="dxa"/>
          </w:tcPr>
          <w:p w:rsidR="001A011A" w:rsidRPr="00E94576" w:rsidRDefault="001A011A" w:rsidP="001A011A">
            <w:pPr>
              <w:rPr>
                <w:bCs/>
                <w:sz w:val="18"/>
                <w:szCs w:val="18"/>
              </w:rPr>
            </w:pPr>
            <w:r w:rsidRPr="00E94576">
              <w:rPr>
                <w:bCs/>
                <w:sz w:val="18"/>
                <w:szCs w:val="18"/>
              </w:rPr>
              <w:t>2024</w:t>
            </w:r>
          </w:p>
        </w:tc>
        <w:tc>
          <w:tcPr>
            <w:tcW w:w="1134" w:type="dxa"/>
          </w:tcPr>
          <w:p w:rsidR="001A011A" w:rsidRPr="00E94576" w:rsidRDefault="001A011A" w:rsidP="001A011A">
            <w:pPr>
              <w:rPr>
                <w:bCs/>
                <w:sz w:val="18"/>
                <w:szCs w:val="18"/>
              </w:rPr>
            </w:pPr>
            <w:r w:rsidRPr="00E94576">
              <w:rPr>
                <w:bCs/>
                <w:sz w:val="18"/>
                <w:szCs w:val="18"/>
              </w:rPr>
              <w:t>2025</w:t>
            </w:r>
          </w:p>
        </w:tc>
        <w:tc>
          <w:tcPr>
            <w:tcW w:w="1276" w:type="dxa"/>
          </w:tcPr>
          <w:p w:rsidR="001A011A" w:rsidRPr="00E94576" w:rsidRDefault="001A011A" w:rsidP="001A011A">
            <w:pPr>
              <w:rPr>
                <w:bCs/>
                <w:sz w:val="18"/>
                <w:szCs w:val="18"/>
              </w:rPr>
            </w:pPr>
            <w:r w:rsidRPr="00E94576">
              <w:rPr>
                <w:bCs/>
                <w:sz w:val="18"/>
                <w:szCs w:val="18"/>
              </w:rPr>
              <w:t>2026</w:t>
            </w:r>
          </w:p>
        </w:tc>
        <w:tc>
          <w:tcPr>
            <w:tcW w:w="1276" w:type="dxa"/>
          </w:tcPr>
          <w:p w:rsidR="001A011A" w:rsidRPr="00E94576" w:rsidRDefault="001A011A" w:rsidP="001A011A">
            <w:pPr>
              <w:rPr>
                <w:bCs/>
                <w:sz w:val="18"/>
                <w:szCs w:val="18"/>
              </w:rPr>
            </w:pPr>
            <w:r w:rsidRPr="00E94576">
              <w:rPr>
                <w:bCs/>
                <w:sz w:val="18"/>
                <w:szCs w:val="18"/>
              </w:rPr>
              <w:t>2027</w:t>
            </w:r>
          </w:p>
        </w:tc>
        <w:tc>
          <w:tcPr>
            <w:tcW w:w="1275" w:type="dxa"/>
          </w:tcPr>
          <w:p w:rsidR="001A011A" w:rsidRPr="00E94576" w:rsidRDefault="001A011A" w:rsidP="001A011A">
            <w:pPr>
              <w:rPr>
                <w:bCs/>
                <w:sz w:val="18"/>
                <w:szCs w:val="18"/>
              </w:rPr>
            </w:pPr>
            <w:r w:rsidRPr="00E94576">
              <w:rPr>
                <w:bCs/>
                <w:sz w:val="18"/>
                <w:szCs w:val="18"/>
              </w:rPr>
              <w:t>2028</w:t>
            </w:r>
          </w:p>
        </w:tc>
        <w:tc>
          <w:tcPr>
            <w:tcW w:w="1276" w:type="dxa"/>
          </w:tcPr>
          <w:p w:rsidR="001A011A" w:rsidRPr="00E94576" w:rsidRDefault="001A011A" w:rsidP="001A011A">
            <w:pPr>
              <w:rPr>
                <w:bCs/>
                <w:sz w:val="18"/>
                <w:szCs w:val="18"/>
              </w:rPr>
            </w:pPr>
            <w:r w:rsidRPr="00E94576">
              <w:rPr>
                <w:bCs/>
                <w:sz w:val="18"/>
                <w:szCs w:val="18"/>
              </w:rPr>
              <w:t>итого</w:t>
            </w:r>
          </w:p>
        </w:tc>
      </w:tr>
      <w:tr w:rsidR="001A011A" w:rsidRPr="00E94576" w:rsidTr="001A011A">
        <w:trPr>
          <w:trHeight w:val="400"/>
          <w:tblCellSpacing w:w="5" w:type="nil"/>
        </w:trPr>
        <w:tc>
          <w:tcPr>
            <w:tcW w:w="709" w:type="dxa"/>
            <w:vMerge w:val="restart"/>
          </w:tcPr>
          <w:p w:rsidR="001A011A" w:rsidRPr="00E94576" w:rsidRDefault="001A011A" w:rsidP="001A011A">
            <w:pPr>
              <w:rPr>
                <w:bCs/>
                <w:sz w:val="18"/>
                <w:szCs w:val="18"/>
              </w:rPr>
            </w:pPr>
          </w:p>
        </w:tc>
        <w:tc>
          <w:tcPr>
            <w:tcW w:w="2693" w:type="dxa"/>
            <w:vMerge w:val="restart"/>
          </w:tcPr>
          <w:p w:rsidR="001A011A" w:rsidRPr="00E94576" w:rsidRDefault="001A011A" w:rsidP="001A011A">
            <w:pPr>
              <w:rPr>
                <w:bCs/>
                <w:sz w:val="18"/>
                <w:szCs w:val="18"/>
              </w:rPr>
            </w:pPr>
            <w:r w:rsidRPr="00E94576">
              <w:rPr>
                <w:bCs/>
                <w:sz w:val="18"/>
                <w:szCs w:val="18"/>
              </w:rPr>
              <w:t>Подпрограмма «Организация деятельности муниципального казенного учреждения «Централизованная бухгалтерия муниципальных учреждений»</w:t>
            </w:r>
          </w:p>
        </w:tc>
        <w:tc>
          <w:tcPr>
            <w:tcW w:w="2127" w:type="dxa"/>
          </w:tcPr>
          <w:p w:rsidR="001A011A" w:rsidRPr="00E94576" w:rsidRDefault="001A011A" w:rsidP="001A011A">
            <w:pPr>
              <w:rPr>
                <w:bCs/>
                <w:sz w:val="18"/>
                <w:szCs w:val="18"/>
              </w:rPr>
            </w:pPr>
            <w:r w:rsidRPr="00E94576">
              <w:rPr>
                <w:bCs/>
                <w:sz w:val="18"/>
                <w:szCs w:val="18"/>
              </w:rPr>
              <w:t>всего</w:t>
            </w:r>
          </w:p>
        </w:tc>
        <w:tc>
          <w:tcPr>
            <w:tcW w:w="1275" w:type="dxa"/>
          </w:tcPr>
          <w:p w:rsidR="001A011A" w:rsidRPr="00E94576" w:rsidRDefault="001A011A" w:rsidP="001A011A">
            <w:pPr>
              <w:rPr>
                <w:bCs/>
                <w:sz w:val="18"/>
                <w:szCs w:val="18"/>
              </w:rPr>
            </w:pPr>
            <w:r w:rsidRPr="00E94576">
              <w:rPr>
                <w:bCs/>
                <w:sz w:val="18"/>
                <w:szCs w:val="18"/>
              </w:rPr>
              <w:t>3524,7</w:t>
            </w:r>
          </w:p>
        </w:tc>
        <w:tc>
          <w:tcPr>
            <w:tcW w:w="1276" w:type="dxa"/>
          </w:tcPr>
          <w:p w:rsidR="001A011A" w:rsidRPr="00E94576" w:rsidRDefault="001A011A" w:rsidP="001A011A">
            <w:pPr>
              <w:rPr>
                <w:bCs/>
                <w:sz w:val="18"/>
                <w:szCs w:val="18"/>
              </w:rPr>
            </w:pPr>
            <w:r w:rsidRPr="00E94576">
              <w:rPr>
                <w:bCs/>
                <w:sz w:val="18"/>
                <w:szCs w:val="18"/>
              </w:rPr>
              <w:t>3242,9</w:t>
            </w:r>
          </w:p>
        </w:tc>
        <w:tc>
          <w:tcPr>
            <w:tcW w:w="1134" w:type="dxa"/>
          </w:tcPr>
          <w:p w:rsidR="001A011A" w:rsidRPr="00E94576" w:rsidRDefault="001A011A" w:rsidP="001A011A">
            <w:pPr>
              <w:rPr>
                <w:bCs/>
                <w:sz w:val="18"/>
                <w:szCs w:val="18"/>
              </w:rPr>
            </w:pPr>
            <w:r w:rsidRPr="00E94576">
              <w:rPr>
                <w:bCs/>
                <w:sz w:val="18"/>
                <w:szCs w:val="18"/>
              </w:rPr>
              <w:t>3178,9</w:t>
            </w:r>
          </w:p>
        </w:tc>
        <w:tc>
          <w:tcPr>
            <w:tcW w:w="1276" w:type="dxa"/>
          </w:tcPr>
          <w:p w:rsidR="001A011A" w:rsidRPr="00E94576" w:rsidRDefault="001A011A" w:rsidP="001A011A">
            <w:pPr>
              <w:rPr>
                <w:bCs/>
                <w:sz w:val="18"/>
                <w:szCs w:val="18"/>
              </w:rPr>
            </w:pPr>
            <w:r w:rsidRPr="00E94576">
              <w:rPr>
                <w:bCs/>
                <w:sz w:val="18"/>
                <w:szCs w:val="18"/>
              </w:rPr>
              <w:t>3959,8</w:t>
            </w:r>
          </w:p>
        </w:tc>
        <w:tc>
          <w:tcPr>
            <w:tcW w:w="1276" w:type="dxa"/>
          </w:tcPr>
          <w:p w:rsidR="001A011A" w:rsidRPr="00E94576" w:rsidRDefault="001A011A" w:rsidP="001A011A">
            <w:pPr>
              <w:rPr>
                <w:bCs/>
                <w:sz w:val="18"/>
                <w:szCs w:val="18"/>
              </w:rPr>
            </w:pPr>
            <w:r w:rsidRPr="00E94576">
              <w:rPr>
                <w:bCs/>
                <w:sz w:val="18"/>
                <w:szCs w:val="18"/>
              </w:rPr>
              <w:t>3959,8</w:t>
            </w:r>
          </w:p>
        </w:tc>
        <w:tc>
          <w:tcPr>
            <w:tcW w:w="1275" w:type="dxa"/>
          </w:tcPr>
          <w:p w:rsidR="001A011A" w:rsidRPr="00E94576" w:rsidRDefault="001A011A" w:rsidP="001A011A">
            <w:pPr>
              <w:rPr>
                <w:bCs/>
                <w:sz w:val="18"/>
                <w:szCs w:val="18"/>
              </w:rPr>
            </w:pPr>
            <w:r w:rsidRPr="00E94576">
              <w:rPr>
                <w:bCs/>
                <w:sz w:val="18"/>
                <w:szCs w:val="18"/>
              </w:rPr>
              <w:t>3959,8</w:t>
            </w:r>
          </w:p>
        </w:tc>
        <w:tc>
          <w:tcPr>
            <w:tcW w:w="1276" w:type="dxa"/>
          </w:tcPr>
          <w:p w:rsidR="001A011A" w:rsidRPr="00E94576" w:rsidRDefault="001A011A" w:rsidP="001A011A">
            <w:pPr>
              <w:rPr>
                <w:bCs/>
                <w:sz w:val="18"/>
                <w:szCs w:val="18"/>
              </w:rPr>
            </w:pPr>
            <w:r w:rsidRPr="00E94576">
              <w:rPr>
                <w:bCs/>
                <w:sz w:val="18"/>
                <w:szCs w:val="18"/>
              </w:rPr>
              <w:t>21825,9</w:t>
            </w:r>
          </w:p>
        </w:tc>
      </w:tr>
      <w:tr w:rsidR="001A011A" w:rsidRPr="00E94576" w:rsidTr="001A011A">
        <w:trPr>
          <w:trHeight w:val="286"/>
          <w:tblCellSpacing w:w="5" w:type="nil"/>
        </w:trPr>
        <w:tc>
          <w:tcPr>
            <w:tcW w:w="709" w:type="dxa"/>
            <w:vMerge/>
          </w:tcPr>
          <w:p w:rsidR="001A011A" w:rsidRPr="00E94576" w:rsidRDefault="001A011A" w:rsidP="001A011A">
            <w:pPr>
              <w:rPr>
                <w:bCs/>
                <w:sz w:val="18"/>
                <w:szCs w:val="18"/>
              </w:rPr>
            </w:pPr>
          </w:p>
        </w:tc>
        <w:tc>
          <w:tcPr>
            <w:tcW w:w="2693" w:type="dxa"/>
            <w:vMerge/>
          </w:tcPr>
          <w:p w:rsidR="001A011A" w:rsidRPr="00E94576" w:rsidRDefault="001A011A" w:rsidP="001A011A">
            <w:pPr>
              <w:rPr>
                <w:bCs/>
                <w:sz w:val="18"/>
                <w:szCs w:val="18"/>
              </w:rPr>
            </w:pPr>
          </w:p>
        </w:tc>
        <w:tc>
          <w:tcPr>
            <w:tcW w:w="2127" w:type="dxa"/>
          </w:tcPr>
          <w:p w:rsidR="001A011A" w:rsidRPr="00E94576" w:rsidRDefault="001A011A" w:rsidP="001A011A">
            <w:pPr>
              <w:rPr>
                <w:bCs/>
                <w:sz w:val="18"/>
                <w:szCs w:val="18"/>
              </w:rPr>
            </w:pPr>
            <w:r w:rsidRPr="00E94576">
              <w:rPr>
                <w:bCs/>
                <w:sz w:val="18"/>
                <w:szCs w:val="18"/>
              </w:rPr>
              <w:t>федеральный бюджет</w:t>
            </w:r>
          </w:p>
        </w:tc>
        <w:tc>
          <w:tcPr>
            <w:tcW w:w="1275"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5"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r>
      <w:tr w:rsidR="001A011A" w:rsidRPr="00E94576" w:rsidTr="001A011A">
        <w:trPr>
          <w:trHeight w:val="275"/>
          <w:tblCellSpacing w:w="5" w:type="nil"/>
        </w:trPr>
        <w:tc>
          <w:tcPr>
            <w:tcW w:w="709" w:type="dxa"/>
            <w:vMerge/>
          </w:tcPr>
          <w:p w:rsidR="001A011A" w:rsidRPr="00E94576" w:rsidRDefault="001A011A" w:rsidP="001A011A">
            <w:pPr>
              <w:rPr>
                <w:bCs/>
                <w:sz w:val="18"/>
                <w:szCs w:val="18"/>
              </w:rPr>
            </w:pPr>
          </w:p>
        </w:tc>
        <w:tc>
          <w:tcPr>
            <w:tcW w:w="2693" w:type="dxa"/>
            <w:vMerge/>
          </w:tcPr>
          <w:p w:rsidR="001A011A" w:rsidRPr="00E94576" w:rsidRDefault="001A011A" w:rsidP="001A011A">
            <w:pPr>
              <w:rPr>
                <w:bCs/>
                <w:sz w:val="18"/>
                <w:szCs w:val="18"/>
              </w:rPr>
            </w:pPr>
          </w:p>
        </w:tc>
        <w:tc>
          <w:tcPr>
            <w:tcW w:w="2127" w:type="dxa"/>
          </w:tcPr>
          <w:p w:rsidR="001A011A" w:rsidRPr="00E94576" w:rsidRDefault="001A011A" w:rsidP="001A011A">
            <w:pPr>
              <w:rPr>
                <w:bCs/>
                <w:sz w:val="18"/>
                <w:szCs w:val="18"/>
              </w:rPr>
            </w:pPr>
            <w:r w:rsidRPr="00E94576">
              <w:rPr>
                <w:bCs/>
                <w:sz w:val="18"/>
                <w:szCs w:val="18"/>
              </w:rPr>
              <w:t>областной бюджет</w:t>
            </w:r>
          </w:p>
        </w:tc>
        <w:tc>
          <w:tcPr>
            <w:tcW w:w="1275" w:type="dxa"/>
          </w:tcPr>
          <w:p w:rsidR="001A011A" w:rsidRPr="00E94576" w:rsidRDefault="001A011A" w:rsidP="001A011A">
            <w:pPr>
              <w:rPr>
                <w:bCs/>
                <w:sz w:val="18"/>
                <w:szCs w:val="18"/>
              </w:rPr>
            </w:pPr>
            <w:r w:rsidRPr="00E94576">
              <w:rPr>
                <w:bCs/>
                <w:sz w:val="18"/>
                <w:szCs w:val="18"/>
              </w:rPr>
              <w:t>1000</w:t>
            </w:r>
          </w:p>
        </w:tc>
        <w:tc>
          <w:tcPr>
            <w:tcW w:w="1276" w:type="dxa"/>
          </w:tcPr>
          <w:p w:rsidR="001A011A" w:rsidRPr="00E94576" w:rsidRDefault="001A011A" w:rsidP="001A011A">
            <w:pPr>
              <w:rPr>
                <w:bCs/>
                <w:sz w:val="18"/>
                <w:szCs w:val="18"/>
              </w:rPr>
            </w:pPr>
            <w:r w:rsidRPr="00E94576">
              <w:rPr>
                <w:bCs/>
                <w:sz w:val="18"/>
                <w:szCs w:val="18"/>
              </w:rPr>
              <w:t>1000</w:t>
            </w:r>
          </w:p>
        </w:tc>
        <w:tc>
          <w:tcPr>
            <w:tcW w:w="1134" w:type="dxa"/>
          </w:tcPr>
          <w:p w:rsidR="001A011A" w:rsidRPr="00E94576" w:rsidRDefault="001A011A" w:rsidP="001A011A">
            <w:pPr>
              <w:rPr>
                <w:bCs/>
                <w:sz w:val="18"/>
                <w:szCs w:val="18"/>
              </w:rPr>
            </w:pPr>
            <w:r w:rsidRPr="00E94576">
              <w:rPr>
                <w:bCs/>
                <w:sz w:val="18"/>
                <w:szCs w:val="18"/>
              </w:rPr>
              <w:t>1000</w:t>
            </w:r>
          </w:p>
        </w:tc>
        <w:tc>
          <w:tcPr>
            <w:tcW w:w="1276" w:type="dxa"/>
          </w:tcPr>
          <w:p w:rsidR="001A011A" w:rsidRPr="00E94576" w:rsidRDefault="001A011A" w:rsidP="001A011A">
            <w:pPr>
              <w:rPr>
                <w:bCs/>
                <w:sz w:val="18"/>
                <w:szCs w:val="18"/>
              </w:rPr>
            </w:pPr>
            <w:r w:rsidRPr="00E94576">
              <w:rPr>
                <w:bCs/>
                <w:sz w:val="18"/>
                <w:szCs w:val="18"/>
              </w:rPr>
              <w:t>1000</w:t>
            </w:r>
          </w:p>
        </w:tc>
        <w:tc>
          <w:tcPr>
            <w:tcW w:w="1276" w:type="dxa"/>
          </w:tcPr>
          <w:p w:rsidR="001A011A" w:rsidRPr="00E94576" w:rsidRDefault="001A011A" w:rsidP="001A011A">
            <w:pPr>
              <w:rPr>
                <w:bCs/>
                <w:sz w:val="18"/>
                <w:szCs w:val="18"/>
              </w:rPr>
            </w:pPr>
            <w:r w:rsidRPr="00E94576">
              <w:rPr>
                <w:bCs/>
                <w:sz w:val="18"/>
                <w:szCs w:val="18"/>
              </w:rPr>
              <w:t>1000</w:t>
            </w:r>
          </w:p>
        </w:tc>
        <w:tc>
          <w:tcPr>
            <w:tcW w:w="1275" w:type="dxa"/>
          </w:tcPr>
          <w:p w:rsidR="001A011A" w:rsidRPr="00E94576" w:rsidRDefault="001A011A" w:rsidP="001A011A">
            <w:pPr>
              <w:rPr>
                <w:bCs/>
                <w:sz w:val="18"/>
                <w:szCs w:val="18"/>
              </w:rPr>
            </w:pPr>
            <w:r w:rsidRPr="00E94576">
              <w:rPr>
                <w:bCs/>
                <w:sz w:val="18"/>
                <w:szCs w:val="18"/>
              </w:rPr>
              <w:t>1000</w:t>
            </w:r>
          </w:p>
        </w:tc>
        <w:tc>
          <w:tcPr>
            <w:tcW w:w="1276" w:type="dxa"/>
          </w:tcPr>
          <w:p w:rsidR="001A011A" w:rsidRPr="00E94576" w:rsidRDefault="001A011A" w:rsidP="001A011A">
            <w:pPr>
              <w:rPr>
                <w:bCs/>
                <w:sz w:val="18"/>
                <w:szCs w:val="18"/>
              </w:rPr>
            </w:pPr>
            <w:r w:rsidRPr="00E94576">
              <w:rPr>
                <w:bCs/>
                <w:sz w:val="18"/>
                <w:szCs w:val="18"/>
              </w:rPr>
              <w:t>6000,0</w:t>
            </w:r>
          </w:p>
        </w:tc>
      </w:tr>
      <w:tr w:rsidR="001A011A" w:rsidRPr="00E94576" w:rsidTr="001A011A">
        <w:trPr>
          <w:trHeight w:val="280"/>
          <w:tblCellSpacing w:w="5" w:type="nil"/>
        </w:trPr>
        <w:tc>
          <w:tcPr>
            <w:tcW w:w="709" w:type="dxa"/>
            <w:vMerge/>
          </w:tcPr>
          <w:p w:rsidR="001A011A" w:rsidRPr="00E94576" w:rsidRDefault="001A011A" w:rsidP="001A011A">
            <w:pPr>
              <w:rPr>
                <w:bCs/>
                <w:sz w:val="18"/>
                <w:szCs w:val="18"/>
              </w:rPr>
            </w:pPr>
          </w:p>
        </w:tc>
        <w:tc>
          <w:tcPr>
            <w:tcW w:w="2693" w:type="dxa"/>
            <w:vMerge/>
          </w:tcPr>
          <w:p w:rsidR="001A011A" w:rsidRPr="00E94576" w:rsidRDefault="001A011A" w:rsidP="001A011A">
            <w:pPr>
              <w:rPr>
                <w:bCs/>
                <w:sz w:val="18"/>
                <w:szCs w:val="18"/>
              </w:rPr>
            </w:pPr>
          </w:p>
        </w:tc>
        <w:tc>
          <w:tcPr>
            <w:tcW w:w="2127" w:type="dxa"/>
          </w:tcPr>
          <w:p w:rsidR="001A011A" w:rsidRPr="00E94576" w:rsidRDefault="001A011A" w:rsidP="001A011A">
            <w:pPr>
              <w:rPr>
                <w:bCs/>
                <w:sz w:val="18"/>
                <w:szCs w:val="18"/>
              </w:rPr>
            </w:pPr>
            <w:r w:rsidRPr="00E94576">
              <w:rPr>
                <w:bCs/>
                <w:sz w:val="18"/>
                <w:szCs w:val="18"/>
              </w:rPr>
              <w:t>местный бюджет</w:t>
            </w:r>
          </w:p>
        </w:tc>
        <w:tc>
          <w:tcPr>
            <w:tcW w:w="1275" w:type="dxa"/>
          </w:tcPr>
          <w:p w:rsidR="001A011A" w:rsidRPr="00E94576" w:rsidRDefault="001A011A" w:rsidP="001A011A">
            <w:pPr>
              <w:rPr>
                <w:bCs/>
                <w:sz w:val="18"/>
                <w:szCs w:val="18"/>
              </w:rPr>
            </w:pPr>
            <w:r w:rsidRPr="00E94576">
              <w:rPr>
                <w:bCs/>
                <w:sz w:val="18"/>
                <w:szCs w:val="18"/>
              </w:rPr>
              <w:t xml:space="preserve"> 2524,7</w:t>
            </w:r>
          </w:p>
        </w:tc>
        <w:tc>
          <w:tcPr>
            <w:tcW w:w="1276" w:type="dxa"/>
          </w:tcPr>
          <w:p w:rsidR="001A011A" w:rsidRPr="00E94576" w:rsidRDefault="001A011A" w:rsidP="001A011A">
            <w:pPr>
              <w:rPr>
                <w:bCs/>
                <w:sz w:val="18"/>
                <w:szCs w:val="18"/>
              </w:rPr>
            </w:pPr>
            <w:r w:rsidRPr="00E94576">
              <w:rPr>
                <w:bCs/>
                <w:sz w:val="18"/>
                <w:szCs w:val="18"/>
              </w:rPr>
              <w:t>2242,9</w:t>
            </w:r>
          </w:p>
        </w:tc>
        <w:tc>
          <w:tcPr>
            <w:tcW w:w="1134" w:type="dxa"/>
          </w:tcPr>
          <w:p w:rsidR="001A011A" w:rsidRPr="00E94576" w:rsidRDefault="001A011A" w:rsidP="001A011A">
            <w:pPr>
              <w:rPr>
                <w:bCs/>
                <w:sz w:val="18"/>
                <w:szCs w:val="18"/>
              </w:rPr>
            </w:pPr>
            <w:r w:rsidRPr="00E94576">
              <w:rPr>
                <w:bCs/>
                <w:sz w:val="18"/>
                <w:szCs w:val="18"/>
              </w:rPr>
              <w:t>2178,9</w:t>
            </w:r>
          </w:p>
        </w:tc>
        <w:tc>
          <w:tcPr>
            <w:tcW w:w="1276" w:type="dxa"/>
          </w:tcPr>
          <w:p w:rsidR="001A011A" w:rsidRPr="00E94576" w:rsidRDefault="001A011A" w:rsidP="001A011A">
            <w:pPr>
              <w:rPr>
                <w:bCs/>
                <w:sz w:val="18"/>
                <w:szCs w:val="18"/>
              </w:rPr>
            </w:pPr>
            <w:r w:rsidRPr="00E94576">
              <w:rPr>
                <w:bCs/>
                <w:sz w:val="18"/>
                <w:szCs w:val="18"/>
              </w:rPr>
              <w:t>2959,8</w:t>
            </w:r>
          </w:p>
        </w:tc>
        <w:tc>
          <w:tcPr>
            <w:tcW w:w="1276" w:type="dxa"/>
          </w:tcPr>
          <w:p w:rsidR="001A011A" w:rsidRPr="00E94576" w:rsidRDefault="001A011A" w:rsidP="001A011A">
            <w:pPr>
              <w:rPr>
                <w:bCs/>
                <w:sz w:val="18"/>
                <w:szCs w:val="18"/>
              </w:rPr>
            </w:pPr>
            <w:r w:rsidRPr="00E94576">
              <w:rPr>
                <w:bCs/>
                <w:sz w:val="18"/>
                <w:szCs w:val="18"/>
              </w:rPr>
              <w:t>2959,8</w:t>
            </w:r>
          </w:p>
        </w:tc>
        <w:tc>
          <w:tcPr>
            <w:tcW w:w="1275" w:type="dxa"/>
          </w:tcPr>
          <w:p w:rsidR="001A011A" w:rsidRPr="00E94576" w:rsidRDefault="001A011A" w:rsidP="001A011A">
            <w:pPr>
              <w:rPr>
                <w:bCs/>
                <w:sz w:val="18"/>
                <w:szCs w:val="18"/>
              </w:rPr>
            </w:pPr>
            <w:r w:rsidRPr="00E94576">
              <w:rPr>
                <w:bCs/>
                <w:sz w:val="18"/>
                <w:szCs w:val="18"/>
              </w:rPr>
              <w:t>2959,8</w:t>
            </w:r>
          </w:p>
        </w:tc>
        <w:tc>
          <w:tcPr>
            <w:tcW w:w="1276" w:type="dxa"/>
          </w:tcPr>
          <w:p w:rsidR="001A011A" w:rsidRPr="00E94576" w:rsidRDefault="001A011A" w:rsidP="001A011A">
            <w:pPr>
              <w:rPr>
                <w:bCs/>
                <w:sz w:val="18"/>
                <w:szCs w:val="18"/>
              </w:rPr>
            </w:pPr>
            <w:r w:rsidRPr="00E94576">
              <w:rPr>
                <w:bCs/>
                <w:sz w:val="18"/>
                <w:szCs w:val="18"/>
              </w:rPr>
              <w:t>15825,9</w:t>
            </w:r>
          </w:p>
        </w:tc>
      </w:tr>
      <w:tr w:rsidR="001A011A" w:rsidRPr="00E94576" w:rsidTr="001A011A">
        <w:trPr>
          <w:trHeight w:val="269"/>
          <w:tblCellSpacing w:w="5" w:type="nil"/>
        </w:trPr>
        <w:tc>
          <w:tcPr>
            <w:tcW w:w="709" w:type="dxa"/>
            <w:vMerge w:val="restart"/>
          </w:tcPr>
          <w:p w:rsidR="001A011A" w:rsidRPr="00E94576" w:rsidRDefault="001A011A" w:rsidP="001A011A">
            <w:pPr>
              <w:rPr>
                <w:bCs/>
                <w:sz w:val="18"/>
                <w:szCs w:val="18"/>
              </w:rPr>
            </w:pPr>
            <w:r w:rsidRPr="00E94576">
              <w:rPr>
                <w:bCs/>
                <w:sz w:val="18"/>
                <w:szCs w:val="18"/>
              </w:rPr>
              <w:t>1.</w:t>
            </w:r>
          </w:p>
        </w:tc>
        <w:tc>
          <w:tcPr>
            <w:tcW w:w="2693" w:type="dxa"/>
            <w:vMerge w:val="restart"/>
          </w:tcPr>
          <w:p w:rsidR="001A011A" w:rsidRPr="00E94576" w:rsidRDefault="001A011A" w:rsidP="001A011A">
            <w:pPr>
              <w:rPr>
                <w:bCs/>
                <w:sz w:val="18"/>
                <w:szCs w:val="18"/>
              </w:rPr>
            </w:pPr>
            <w:r w:rsidRPr="00E94576">
              <w:rPr>
                <w:bCs/>
                <w:sz w:val="18"/>
                <w:szCs w:val="18"/>
              </w:rPr>
              <w:t>Отдельное мероприятие «Организация и ведение бухгалтерского и налогового учета муниципальных казенных учреждений культуры»</w:t>
            </w:r>
          </w:p>
        </w:tc>
        <w:tc>
          <w:tcPr>
            <w:tcW w:w="2127" w:type="dxa"/>
          </w:tcPr>
          <w:p w:rsidR="001A011A" w:rsidRPr="00E94576" w:rsidRDefault="001A011A" w:rsidP="001A011A">
            <w:pPr>
              <w:rPr>
                <w:bCs/>
                <w:sz w:val="18"/>
                <w:szCs w:val="18"/>
              </w:rPr>
            </w:pPr>
            <w:r w:rsidRPr="00E94576">
              <w:rPr>
                <w:bCs/>
                <w:sz w:val="18"/>
                <w:szCs w:val="18"/>
              </w:rPr>
              <w:t>всего</w:t>
            </w:r>
          </w:p>
        </w:tc>
        <w:tc>
          <w:tcPr>
            <w:tcW w:w="1275" w:type="dxa"/>
          </w:tcPr>
          <w:p w:rsidR="001A011A" w:rsidRPr="00E94576" w:rsidRDefault="001A011A" w:rsidP="001A011A">
            <w:pPr>
              <w:rPr>
                <w:bCs/>
                <w:sz w:val="18"/>
                <w:szCs w:val="18"/>
              </w:rPr>
            </w:pPr>
            <w:r w:rsidRPr="00E94576">
              <w:rPr>
                <w:bCs/>
                <w:sz w:val="18"/>
                <w:szCs w:val="18"/>
              </w:rPr>
              <w:t>3524,7</w:t>
            </w:r>
          </w:p>
        </w:tc>
        <w:tc>
          <w:tcPr>
            <w:tcW w:w="1276" w:type="dxa"/>
          </w:tcPr>
          <w:p w:rsidR="001A011A" w:rsidRPr="00E94576" w:rsidRDefault="001A011A" w:rsidP="001A011A">
            <w:pPr>
              <w:rPr>
                <w:bCs/>
                <w:sz w:val="18"/>
                <w:szCs w:val="18"/>
              </w:rPr>
            </w:pPr>
            <w:r w:rsidRPr="00E94576">
              <w:rPr>
                <w:bCs/>
                <w:sz w:val="18"/>
                <w:szCs w:val="18"/>
              </w:rPr>
              <w:t>3242,9</w:t>
            </w:r>
          </w:p>
        </w:tc>
        <w:tc>
          <w:tcPr>
            <w:tcW w:w="1134" w:type="dxa"/>
          </w:tcPr>
          <w:p w:rsidR="001A011A" w:rsidRPr="00E94576" w:rsidRDefault="001A011A" w:rsidP="001A011A">
            <w:pPr>
              <w:rPr>
                <w:bCs/>
                <w:sz w:val="18"/>
                <w:szCs w:val="18"/>
              </w:rPr>
            </w:pPr>
            <w:r w:rsidRPr="00E94576">
              <w:rPr>
                <w:bCs/>
                <w:sz w:val="18"/>
                <w:szCs w:val="18"/>
              </w:rPr>
              <w:t>3178,9</w:t>
            </w:r>
          </w:p>
        </w:tc>
        <w:tc>
          <w:tcPr>
            <w:tcW w:w="1276" w:type="dxa"/>
          </w:tcPr>
          <w:p w:rsidR="001A011A" w:rsidRPr="00E94576" w:rsidRDefault="001A011A" w:rsidP="001A011A">
            <w:pPr>
              <w:rPr>
                <w:bCs/>
                <w:sz w:val="18"/>
                <w:szCs w:val="18"/>
              </w:rPr>
            </w:pPr>
            <w:r w:rsidRPr="00E94576">
              <w:rPr>
                <w:bCs/>
                <w:sz w:val="18"/>
                <w:szCs w:val="18"/>
              </w:rPr>
              <w:t>3959,8</w:t>
            </w:r>
          </w:p>
        </w:tc>
        <w:tc>
          <w:tcPr>
            <w:tcW w:w="1276" w:type="dxa"/>
          </w:tcPr>
          <w:p w:rsidR="001A011A" w:rsidRPr="00E94576" w:rsidRDefault="001A011A" w:rsidP="001A011A">
            <w:pPr>
              <w:rPr>
                <w:bCs/>
                <w:sz w:val="18"/>
                <w:szCs w:val="18"/>
              </w:rPr>
            </w:pPr>
            <w:r w:rsidRPr="00E94576">
              <w:rPr>
                <w:bCs/>
                <w:sz w:val="18"/>
                <w:szCs w:val="18"/>
              </w:rPr>
              <w:t>3959,8</w:t>
            </w:r>
          </w:p>
        </w:tc>
        <w:tc>
          <w:tcPr>
            <w:tcW w:w="1275" w:type="dxa"/>
          </w:tcPr>
          <w:p w:rsidR="001A011A" w:rsidRPr="00E94576" w:rsidRDefault="001A011A" w:rsidP="001A011A">
            <w:pPr>
              <w:rPr>
                <w:bCs/>
                <w:sz w:val="18"/>
                <w:szCs w:val="18"/>
              </w:rPr>
            </w:pPr>
            <w:r w:rsidRPr="00E94576">
              <w:rPr>
                <w:bCs/>
                <w:sz w:val="18"/>
                <w:szCs w:val="18"/>
              </w:rPr>
              <w:t>3959,8</w:t>
            </w:r>
          </w:p>
        </w:tc>
        <w:tc>
          <w:tcPr>
            <w:tcW w:w="1276" w:type="dxa"/>
          </w:tcPr>
          <w:p w:rsidR="001A011A" w:rsidRPr="00E94576" w:rsidRDefault="001A011A" w:rsidP="001A011A">
            <w:pPr>
              <w:rPr>
                <w:bCs/>
                <w:sz w:val="18"/>
                <w:szCs w:val="18"/>
              </w:rPr>
            </w:pPr>
            <w:r w:rsidRPr="00E94576">
              <w:rPr>
                <w:bCs/>
                <w:sz w:val="18"/>
                <w:szCs w:val="18"/>
              </w:rPr>
              <w:t>21825,9</w:t>
            </w:r>
          </w:p>
        </w:tc>
      </w:tr>
      <w:tr w:rsidR="001A011A" w:rsidRPr="00E94576" w:rsidTr="001A011A">
        <w:trPr>
          <w:trHeight w:val="274"/>
          <w:tblCellSpacing w:w="5" w:type="nil"/>
        </w:trPr>
        <w:tc>
          <w:tcPr>
            <w:tcW w:w="709" w:type="dxa"/>
            <w:vMerge/>
          </w:tcPr>
          <w:p w:rsidR="001A011A" w:rsidRPr="00E94576" w:rsidRDefault="001A011A" w:rsidP="001A011A">
            <w:pPr>
              <w:rPr>
                <w:bCs/>
                <w:sz w:val="18"/>
                <w:szCs w:val="18"/>
              </w:rPr>
            </w:pPr>
          </w:p>
        </w:tc>
        <w:tc>
          <w:tcPr>
            <w:tcW w:w="2693" w:type="dxa"/>
            <w:vMerge/>
          </w:tcPr>
          <w:p w:rsidR="001A011A" w:rsidRPr="00E94576" w:rsidRDefault="001A011A" w:rsidP="001A011A">
            <w:pPr>
              <w:rPr>
                <w:bCs/>
                <w:sz w:val="18"/>
                <w:szCs w:val="18"/>
              </w:rPr>
            </w:pPr>
          </w:p>
        </w:tc>
        <w:tc>
          <w:tcPr>
            <w:tcW w:w="2127" w:type="dxa"/>
          </w:tcPr>
          <w:p w:rsidR="001A011A" w:rsidRPr="00E94576" w:rsidRDefault="001A011A" w:rsidP="001A011A">
            <w:pPr>
              <w:rPr>
                <w:bCs/>
                <w:sz w:val="18"/>
                <w:szCs w:val="18"/>
              </w:rPr>
            </w:pPr>
            <w:r w:rsidRPr="00E94576">
              <w:rPr>
                <w:bCs/>
                <w:sz w:val="18"/>
                <w:szCs w:val="18"/>
              </w:rPr>
              <w:t>федеральный бюджет</w:t>
            </w:r>
          </w:p>
        </w:tc>
        <w:tc>
          <w:tcPr>
            <w:tcW w:w="1275"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134"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c>
          <w:tcPr>
            <w:tcW w:w="1275" w:type="dxa"/>
          </w:tcPr>
          <w:p w:rsidR="001A011A" w:rsidRPr="00E94576" w:rsidRDefault="001A011A" w:rsidP="001A011A">
            <w:pPr>
              <w:rPr>
                <w:bCs/>
                <w:sz w:val="18"/>
                <w:szCs w:val="18"/>
              </w:rPr>
            </w:pPr>
            <w:r w:rsidRPr="00E94576">
              <w:rPr>
                <w:bCs/>
                <w:sz w:val="18"/>
                <w:szCs w:val="18"/>
              </w:rPr>
              <w:t>0</w:t>
            </w:r>
          </w:p>
        </w:tc>
        <w:tc>
          <w:tcPr>
            <w:tcW w:w="1276" w:type="dxa"/>
          </w:tcPr>
          <w:p w:rsidR="001A011A" w:rsidRPr="00E94576" w:rsidRDefault="001A011A" w:rsidP="001A011A">
            <w:pPr>
              <w:rPr>
                <w:bCs/>
                <w:sz w:val="18"/>
                <w:szCs w:val="18"/>
              </w:rPr>
            </w:pPr>
            <w:r w:rsidRPr="00E94576">
              <w:rPr>
                <w:bCs/>
                <w:sz w:val="18"/>
                <w:szCs w:val="18"/>
              </w:rPr>
              <w:t>0</w:t>
            </w:r>
          </w:p>
        </w:tc>
      </w:tr>
      <w:tr w:rsidR="001A011A" w:rsidRPr="00E94576" w:rsidTr="001A011A">
        <w:trPr>
          <w:trHeight w:val="277"/>
          <w:tblCellSpacing w:w="5" w:type="nil"/>
        </w:trPr>
        <w:tc>
          <w:tcPr>
            <w:tcW w:w="709" w:type="dxa"/>
            <w:vMerge/>
          </w:tcPr>
          <w:p w:rsidR="001A011A" w:rsidRPr="00E94576" w:rsidRDefault="001A011A" w:rsidP="001A011A">
            <w:pPr>
              <w:rPr>
                <w:bCs/>
                <w:sz w:val="18"/>
                <w:szCs w:val="18"/>
              </w:rPr>
            </w:pPr>
          </w:p>
        </w:tc>
        <w:tc>
          <w:tcPr>
            <w:tcW w:w="2693" w:type="dxa"/>
            <w:vMerge/>
          </w:tcPr>
          <w:p w:rsidR="001A011A" w:rsidRPr="00E94576" w:rsidRDefault="001A011A" w:rsidP="001A011A">
            <w:pPr>
              <w:rPr>
                <w:bCs/>
                <w:sz w:val="18"/>
                <w:szCs w:val="18"/>
              </w:rPr>
            </w:pPr>
          </w:p>
        </w:tc>
        <w:tc>
          <w:tcPr>
            <w:tcW w:w="2127" w:type="dxa"/>
          </w:tcPr>
          <w:p w:rsidR="001A011A" w:rsidRPr="00E94576" w:rsidRDefault="001A011A" w:rsidP="001A011A">
            <w:pPr>
              <w:rPr>
                <w:bCs/>
                <w:sz w:val="18"/>
                <w:szCs w:val="18"/>
              </w:rPr>
            </w:pPr>
            <w:r w:rsidRPr="00E94576">
              <w:rPr>
                <w:bCs/>
                <w:sz w:val="18"/>
                <w:szCs w:val="18"/>
              </w:rPr>
              <w:t>областной бюджет</w:t>
            </w:r>
          </w:p>
        </w:tc>
        <w:tc>
          <w:tcPr>
            <w:tcW w:w="1275" w:type="dxa"/>
          </w:tcPr>
          <w:p w:rsidR="001A011A" w:rsidRPr="00E94576" w:rsidRDefault="001A011A" w:rsidP="001A011A">
            <w:pPr>
              <w:rPr>
                <w:bCs/>
                <w:sz w:val="18"/>
                <w:szCs w:val="18"/>
              </w:rPr>
            </w:pPr>
            <w:r w:rsidRPr="00E94576">
              <w:rPr>
                <w:bCs/>
                <w:sz w:val="18"/>
                <w:szCs w:val="18"/>
              </w:rPr>
              <w:t>1000</w:t>
            </w:r>
          </w:p>
        </w:tc>
        <w:tc>
          <w:tcPr>
            <w:tcW w:w="1276" w:type="dxa"/>
          </w:tcPr>
          <w:p w:rsidR="001A011A" w:rsidRPr="00E94576" w:rsidRDefault="001A011A" w:rsidP="001A011A">
            <w:pPr>
              <w:rPr>
                <w:bCs/>
                <w:sz w:val="18"/>
                <w:szCs w:val="18"/>
              </w:rPr>
            </w:pPr>
            <w:r w:rsidRPr="00E94576">
              <w:rPr>
                <w:bCs/>
                <w:sz w:val="18"/>
                <w:szCs w:val="18"/>
              </w:rPr>
              <w:t>1000</w:t>
            </w:r>
          </w:p>
        </w:tc>
        <w:tc>
          <w:tcPr>
            <w:tcW w:w="1134" w:type="dxa"/>
          </w:tcPr>
          <w:p w:rsidR="001A011A" w:rsidRPr="00E94576" w:rsidRDefault="001A011A" w:rsidP="001A011A">
            <w:pPr>
              <w:rPr>
                <w:bCs/>
                <w:sz w:val="18"/>
                <w:szCs w:val="18"/>
              </w:rPr>
            </w:pPr>
            <w:r w:rsidRPr="00E94576">
              <w:rPr>
                <w:bCs/>
                <w:sz w:val="18"/>
                <w:szCs w:val="18"/>
              </w:rPr>
              <w:t>1000</w:t>
            </w:r>
          </w:p>
        </w:tc>
        <w:tc>
          <w:tcPr>
            <w:tcW w:w="1276" w:type="dxa"/>
          </w:tcPr>
          <w:p w:rsidR="001A011A" w:rsidRPr="00E94576" w:rsidRDefault="001A011A" w:rsidP="001A011A">
            <w:pPr>
              <w:rPr>
                <w:bCs/>
                <w:sz w:val="18"/>
                <w:szCs w:val="18"/>
              </w:rPr>
            </w:pPr>
            <w:r w:rsidRPr="00E94576">
              <w:rPr>
                <w:bCs/>
                <w:sz w:val="18"/>
                <w:szCs w:val="18"/>
              </w:rPr>
              <w:t>1000</w:t>
            </w:r>
          </w:p>
        </w:tc>
        <w:tc>
          <w:tcPr>
            <w:tcW w:w="1276" w:type="dxa"/>
          </w:tcPr>
          <w:p w:rsidR="001A011A" w:rsidRPr="00E94576" w:rsidRDefault="001A011A" w:rsidP="001A011A">
            <w:pPr>
              <w:rPr>
                <w:bCs/>
                <w:sz w:val="18"/>
                <w:szCs w:val="18"/>
              </w:rPr>
            </w:pPr>
            <w:r w:rsidRPr="00E94576">
              <w:rPr>
                <w:bCs/>
                <w:sz w:val="18"/>
                <w:szCs w:val="18"/>
              </w:rPr>
              <w:t>1000</w:t>
            </w:r>
          </w:p>
        </w:tc>
        <w:tc>
          <w:tcPr>
            <w:tcW w:w="1275" w:type="dxa"/>
          </w:tcPr>
          <w:p w:rsidR="001A011A" w:rsidRPr="00E94576" w:rsidRDefault="001A011A" w:rsidP="001A011A">
            <w:pPr>
              <w:rPr>
                <w:bCs/>
                <w:sz w:val="18"/>
                <w:szCs w:val="18"/>
              </w:rPr>
            </w:pPr>
            <w:r w:rsidRPr="00E94576">
              <w:rPr>
                <w:bCs/>
                <w:sz w:val="18"/>
                <w:szCs w:val="18"/>
              </w:rPr>
              <w:t>1000</w:t>
            </w:r>
          </w:p>
        </w:tc>
        <w:tc>
          <w:tcPr>
            <w:tcW w:w="1276" w:type="dxa"/>
          </w:tcPr>
          <w:p w:rsidR="001A011A" w:rsidRPr="00E94576" w:rsidRDefault="001A011A" w:rsidP="001A011A">
            <w:pPr>
              <w:rPr>
                <w:bCs/>
                <w:sz w:val="18"/>
                <w:szCs w:val="18"/>
              </w:rPr>
            </w:pPr>
            <w:r w:rsidRPr="00E94576">
              <w:rPr>
                <w:bCs/>
                <w:sz w:val="18"/>
                <w:szCs w:val="18"/>
              </w:rPr>
              <w:t>6000,0</w:t>
            </w:r>
          </w:p>
        </w:tc>
      </w:tr>
      <w:tr w:rsidR="001A011A" w:rsidRPr="00E94576" w:rsidTr="001A011A">
        <w:trPr>
          <w:trHeight w:val="481"/>
          <w:tblCellSpacing w:w="5" w:type="nil"/>
        </w:trPr>
        <w:tc>
          <w:tcPr>
            <w:tcW w:w="709" w:type="dxa"/>
            <w:vMerge/>
          </w:tcPr>
          <w:p w:rsidR="001A011A" w:rsidRPr="00E94576" w:rsidRDefault="001A011A" w:rsidP="001A011A">
            <w:pPr>
              <w:rPr>
                <w:bCs/>
                <w:sz w:val="18"/>
                <w:szCs w:val="18"/>
              </w:rPr>
            </w:pPr>
          </w:p>
        </w:tc>
        <w:tc>
          <w:tcPr>
            <w:tcW w:w="2693" w:type="dxa"/>
            <w:vMerge/>
          </w:tcPr>
          <w:p w:rsidR="001A011A" w:rsidRPr="00E94576" w:rsidRDefault="001A011A" w:rsidP="001A011A">
            <w:pPr>
              <w:rPr>
                <w:bCs/>
                <w:sz w:val="18"/>
                <w:szCs w:val="18"/>
              </w:rPr>
            </w:pPr>
          </w:p>
        </w:tc>
        <w:tc>
          <w:tcPr>
            <w:tcW w:w="2127" w:type="dxa"/>
          </w:tcPr>
          <w:p w:rsidR="001A011A" w:rsidRPr="00E94576" w:rsidRDefault="001A011A" w:rsidP="001A011A">
            <w:pPr>
              <w:rPr>
                <w:bCs/>
                <w:sz w:val="18"/>
                <w:szCs w:val="18"/>
              </w:rPr>
            </w:pPr>
            <w:r w:rsidRPr="00E94576">
              <w:rPr>
                <w:bCs/>
                <w:sz w:val="18"/>
                <w:szCs w:val="18"/>
              </w:rPr>
              <w:t>местный бюджет</w:t>
            </w:r>
          </w:p>
        </w:tc>
        <w:tc>
          <w:tcPr>
            <w:tcW w:w="1275" w:type="dxa"/>
          </w:tcPr>
          <w:p w:rsidR="001A011A" w:rsidRPr="00E94576" w:rsidRDefault="001A011A" w:rsidP="001A011A">
            <w:pPr>
              <w:rPr>
                <w:bCs/>
                <w:sz w:val="18"/>
                <w:szCs w:val="18"/>
              </w:rPr>
            </w:pPr>
            <w:r w:rsidRPr="00E94576">
              <w:rPr>
                <w:bCs/>
                <w:sz w:val="18"/>
                <w:szCs w:val="18"/>
              </w:rPr>
              <w:t xml:space="preserve"> 2524,7</w:t>
            </w:r>
          </w:p>
        </w:tc>
        <w:tc>
          <w:tcPr>
            <w:tcW w:w="1276" w:type="dxa"/>
          </w:tcPr>
          <w:p w:rsidR="001A011A" w:rsidRPr="00E94576" w:rsidRDefault="001A011A" w:rsidP="001A011A">
            <w:pPr>
              <w:rPr>
                <w:bCs/>
                <w:sz w:val="18"/>
                <w:szCs w:val="18"/>
              </w:rPr>
            </w:pPr>
            <w:r w:rsidRPr="00E94576">
              <w:rPr>
                <w:bCs/>
                <w:sz w:val="18"/>
                <w:szCs w:val="18"/>
              </w:rPr>
              <w:t>2242,9</w:t>
            </w:r>
          </w:p>
        </w:tc>
        <w:tc>
          <w:tcPr>
            <w:tcW w:w="1134" w:type="dxa"/>
          </w:tcPr>
          <w:p w:rsidR="001A011A" w:rsidRPr="00E94576" w:rsidRDefault="001A011A" w:rsidP="001A011A">
            <w:pPr>
              <w:rPr>
                <w:bCs/>
                <w:sz w:val="18"/>
                <w:szCs w:val="18"/>
              </w:rPr>
            </w:pPr>
            <w:r w:rsidRPr="00E94576">
              <w:rPr>
                <w:bCs/>
                <w:sz w:val="18"/>
                <w:szCs w:val="18"/>
              </w:rPr>
              <w:t>2178,9</w:t>
            </w:r>
          </w:p>
        </w:tc>
        <w:tc>
          <w:tcPr>
            <w:tcW w:w="1276" w:type="dxa"/>
          </w:tcPr>
          <w:p w:rsidR="001A011A" w:rsidRPr="00E94576" w:rsidRDefault="001A011A" w:rsidP="001A011A">
            <w:pPr>
              <w:rPr>
                <w:bCs/>
                <w:sz w:val="18"/>
                <w:szCs w:val="18"/>
              </w:rPr>
            </w:pPr>
            <w:r w:rsidRPr="00E94576">
              <w:rPr>
                <w:bCs/>
                <w:sz w:val="18"/>
                <w:szCs w:val="18"/>
              </w:rPr>
              <w:t>2959,8</w:t>
            </w:r>
          </w:p>
        </w:tc>
        <w:tc>
          <w:tcPr>
            <w:tcW w:w="1276" w:type="dxa"/>
          </w:tcPr>
          <w:p w:rsidR="001A011A" w:rsidRPr="00E94576" w:rsidRDefault="001A011A" w:rsidP="001A011A">
            <w:pPr>
              <w:rPr>
                <w:bCs/>
                <w:sz w:val="18"/>
                <w:szCs w:val="18"/>
              </w:rPr>
            </w:pPr>
            <w:r w:rsidRPr="00E94576">
              <w:rPr>
                <w:bCs/>
                <w:sz w:val="18"/>
                <w:szCs w:val="18"/>
              </w:rPr>
              <w:t>2959,8</w:t>
            </w:r>
          </w:p>
        </w:tc>
        <w:tc>
          <w:tcPr>
            <w:tcW w:w="1275" w:type="dxa"/>
          </w:tcPr>
          <w:p w:rsidR="001A011A" w:rsidRPr="00E94576" w:rsidRDefault="001A011A" w:rsidP="001A011A">
            <w:pPr>
              <w:rPr>
                <w:bCs/>
                <w:sz w:val="18"/>
                <w:szCs w:val="18"/>
              </w:rPr>
            </w:pPr>
            <w:r w:rsidRPr="00E94576">
              <w:rPr>
                <w:bCs/>
                <w:sz w:val="18"/>
                <w:szCs w:val="18"/>
              </w:rPr>
              <w:t>2959,8</w:t>
            </w:r>
          </w:p>
        </w:tc>
        <w:tc>
          <w:tcPr>
            <w:tcW w:w="1276" w:type="dxa"/>
          </w:tcPr>
          <w:p w:rsidR="001A011A" w:rsidRPr="00E94576" w:rsidRDefault="001A011A" w:rsidP="001A011A">
            <w:pPr>
              <w:rPr>
                <w:bCs/>
                <w:sz w:val="18"/>
                <w:szCs w:val="18"/>
              </w:rPr>
            </w:pPr>
            <w:r w:rsidRPr="00E94576">
              <w:rPr>
                <w:bCs/>
                <w:sz w:val="18"/>
                <w:szCs w:val="18"/>
              </w:rPr>
              <w:t>15825,9</w:t>
            </w:r>
          </w:p>
        </w:tc>
      </w:tr>
      <w:tr w:rsidR="001A011A" w:rsidRPr="00E94576" w:rsidTr="001A011A">
        <w:trPr>
          <w:trHeight w:val="400"/>
          <w:tblCellSpacing w:w="5" w:type="nil"/>
        </w:trPr>
        <w:tc>
          <w:tcPr>
            <w:tcW w:w="709" w:type="dxa"/>
            <w:vMerge w:val="restart"/>
          </w:tcPr>
          <w:p w:rsidR="001A011A" w:rsidRPr="00E94576" w:rsidRDefault="001A011A" w:rsidP="001A011A">
            <w:pPr>
              <w:rPr>
                <w:bCs/>
                <w:sz w:val="18"/>
                <w:szCs w:val="18"/>
              </w:rPr>
            </w:pPr>
            <w:r w:rsidRPr="00E94576">
              <w:rPr>
                <w:bCs/>
                <w:sz w:val="18"/>
                <w:szCs w:val="18"/>
              </w:rPr>
              <w:t>2.</w:t>
            </w:r>
          </w:p>
        </w:tc>
        <w:tc>
          <w:tcPr>
            <w:tcW w:w="2693" w:type="dxa"/>
            <w:vMerge w:val="restart"/>
          </w:tcPr>
          <w:p w:rsidR="001A011A" w:rsidRPr="00E94576" w:rsidRDefault="001A011A" w:rsidP="001A011A">
            <w:pPr>
              <w:rPr>
                <w:bCs/>
                <w:sz w:val="18"/>
                <w:szCs w:val="18"/>
              </w:rPr>
            </w:pPr>
            <w:r w:rsidRPr="00E94576">
              <w:rPr>
                <w:bCs/>
                <w:sz w:val="18"/>
                <w:szCs w:val="18"/>
              </w:rPr>
              <w:t>Отдельное мероприятие «Осуществление контроля финансово-хозяйственной деятельности муниципальных учреждений культуры»</w:t>
            </w:r>
          </w:p>
        </w:tc>
        <w:tc>
          <w:tcPr>
            <w:tcW w:w="2127" w:type="dxa"/>
          </w:tcPr>
          <w:p w:rsidR="001A011A" w:rsidRPr="00E94576" w:rsidRDefault="001A011A" w:rsidP="001A011A">
            <w:pPr>
              <w:rPr>
                <w:bCs/>
                <w:sz w:val="18"/>
                <w:szCs w:val="18"/>
              </w:rPr>
            </w:pPr>
            <w:r w:rsidRPr="00E94576">
              <w:rPr>
                <w:bCs/>
                <w:sz w:val="18"/>
                <w:szCs w:val="18"/>
              </w:rPr>
              <w:t>всего</w:t>
            </w:r>
          </w:p>
        </w:tc>
        <w:tc>
          <w:tcPr>
            <w:tcW w:w="1275"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r>
      <w:tr w:rsidR="001A011A" w:rsidRPr="00E94576" w:rsidTr="001A011A">
        <w:trPr>
          <w:trHeight w:val="225"/>
          <w:tblCellSpacing w:w="5" w:type="nil"/>
        </w:trPr>
        <w:tc>
          <w:tcPr>
            <w:tcW w:w="709" w:type="dxa"/>
            <w:vMerge/>
          </w:tcPr>
          <w:p w:rsidR="001A011A" w:rsidRPr="00E94576" w:rsidRDefault="001A011A" w:rsidP="001A011A">
            <w:pPr>
              <w:rPr>
                <w:bCs/>
                <w:sz w:val="18"/>
                <w:szCs w:val="18"/>
              </w:rPr>
            </w:pPr>
          </w:p>
        </w:tc>
        <w:tc>
          <w:tcPr>
            <w:tcW w:w="2693" w:type="dxa"/>
            <w:vMerge/>
          </w:tcPr>
          <w:p w:rsidR="001A011A" w:rsidRPr="00E94576" w:rsidRDefault="001A011A" w:rsidP="001A011A">
            <w:pPr>
              <w:rPr>
                <w:bCs/>
                <w:sz w:val="18"/>
                <w:szCs w:val="18"/>
              </w:rPr>
            </w:pPr>
          </w:p>
        </w:tc>
        <w:tc>
          <w:tcPr>
            <w:tcW w:w="2127" w:type="dxa"/>
          </w:tcPr>
          <w:p w:rsidR="001A011A" w:rsidRPr="00E94576" w:rsidRDefault="001A011A" w:rsidP="001A011A">
            <w:pPr>
              <w:rPr>
                <w:bCs/>
                <w:sz w:val="18"/>
                <w:szCs w:val="18"/>
              </w:rPr>
            </w:pPr>
            <w:r w:rsidRPr="00E94576">
              <w:rPr>
                <w:bCs/>
                <w:sz w:val="18"/>
                <w:szCs w:val="18"/>
              </w:rPr>
              <w:t>федеральный бюджет</w:t>
            </w:r>
          </w:p>
        </w:tc>
        <w:tc>
          <w:tcPr>
            <w:tcW w:w="1275"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r>
      <w:tr w:rsidR="001A011A" w:rsidRPr="00E94576" w:rsidTr="001A011A">
        <w:trPr>
          <w:trHeight w:val="272"/>
          <w:tblCellSpacing w:w="5" w:type="nil"/>
        </w:trPr>
        <w:tc>
          <w:tcPr>
            <w:tcW w:w="709" w:type="dxa"/>
            <w:vMerge/>
          </w:tcPr>
          <w:p w:rsidR="001A011A" w:rsidRPr="00E94576" w:rsidRDefault="001A011A" w:rsidP="001A011A">
            <w:pPr>
              <w:rPr>
                <w:bCs/>
                <w:sz w:val="18"/>
                <w:szCs w:val="18"/>
              </w:rPr>
            </w:pPr>
          </w:p>
        </w:tc>
        <w:tc>
          <w:tcPr>
            <w:tcW w:w="2693" w:type="dxa"/>
            <w:vMerge/>
          </w:tcPr>
          <w:p w:rsidR="001A011A" w:rsidRPr="00E94576" w:rsidRDefault="001A011A" w:rsidP="001A011A">
            <w:pPr>
              <w:rPr>
                <w:bCs/>
                <w:sz w:val="18"/>
                <w:szCs w:val="18"/>
              </w:rPr>
            </w:pPr>
          </w:p>
        </w:tc>
        <w:tc>
          <w:tcPr>
            <w:tcW w:w="2127" w:type="dxa"/>
          </w:tcPr>
          <w:p w:rsidR="001A011A" w:rsidRPr="00E94576" w:rsidRDefault="001A011A" w:rsidP="001A011A">
            <w:pPr>
              <w:rPr>
                <w:bCs/>
                <w:sz w:val="18"/>
                <w:szCs w:val="18"/>
              </w:rPr>
            </w:pPr>
            <w:r w:rsidRPr="00E94576">
              <w:rPr>
                <w:bCs/>
                <w:sz w:val="18"/>
                <w:szCs w:val="18"/>
              </w:rPr>
              <w:t>областной бюджет</w:t>
            </w:r>
          </w:p>
        </w:tc>
        <w:tc>
          <w:tcPr>
            <w:tcW w:w="1275"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r>
      <w:tr w:rsidR="001A011A" w:rsidRPr="00E94576" w:rsidTr="001A011A">
        <w:trPr>
          <w:trHeight w:val="501"/>
          <w:tblCellSpacing w:w="5" w:type="nil"/>
        </w:trPr>
        <w:tc>
          <w:tcPr>
            <w:tcW w:w="709" w:type="dxa"/>
            <w:vMerge/>
          </w:tcPr>
          <w:p w:rsidR="001A011A" w:rsidRPr="00E94576" w:rsidRDefault="001A011A" w:rsidP="001A011A">
            <w:pPr>
              <w:rPr>
                <w:bCs/>
                <w:sz w:val="18"/>
                <w:szCs w:val="18"/>
              </w:rPr>
            </w:pPr>
          </w:p>
        </w:tc>
        <w:tc>
          <w:tcPr>
            <w:tcW w:w="2693" w:type="dxa"/>
            <w:vMerge/>
          </w:tcPr>
          <w:p w:rsidR="001A011A" w:rsidRPr="00E94576" w:rsidRDefault="001A011A" w:rsidP="001A011A">
            <w:pPr>
              <w:rPr>
                <w:bCs/>
                <w:sz w:val="18"/>
                <w:szCs w:val="18"/>
              </w:rPr>
            </w:pPr>
          </w:p>
        </w:tc>
        <w:tc>
          <w:tcPr>
            <w:tcW w:w="2127" w:type="dxa"/>
          </w:tcPr>
          <w:p w:rsidR="001A011A" w:rsidRPr="00E94576" w:rsidRDefault="001A011A" w:rsidP="001A011A">
            <w:pPr>
              <w:rPr>
                <w:bCs/>
                <w:sz w:val="18"/>
                <w:szCs w:val="18"/>
              </w:rPr>
            </w:pPr>
            <w:r w:rsidRPr="00E94576">
              <w:rPr>
                <w:bCs/>
                <w:sz w:val="18"/>
                <w:szCs w:val="18"/>
              </w:rPr>
              <w:t>местный бюджет</w:t>
            </w:r>
          </w:p>
        </w:tc>
        <w:tc>
          <w:tcPr>
            <w:tcW w:w="1275" w:type="dxa"/>
          </w:tcPr>
          <w:p w:rsidR="001A011A" w:rsidRPr="00E94576" w:rsidRDefault="001A011A" w:rsidP="001A011A">
            <w:pPr>
              <w:rPr>
                <w:bCs/>
                <w:sz w:val="18"/>
                <w:szCs w:val="18"/>
              </w:rPr>
            </w:pPr>
            <w:r w:rsidRPr="00E94576">
              <w:rPr>
                <w:bCs/>
                <w:sz w:val="18"/>
                <w:szCs w:val="18"/>
              </w:rPr>
              <w:t xml:space="preserve"> 0,00</w:t>
            </w:r>
          </w:p>
        </w:tc>
        <w:tc>
          <w:tcPr>
            <w:tcW w:w="1276" w:type="dxa"/>
          </w:tcPr>
          <w:p w:rsidR="001A011A" w:rsidRPr="00E94576" w:rsidRDefault="001A011A" w:rsidP="001A011A">
            <w:pPr>
              <w:rPr>
                <w:bCs/>
                <w:sz w:val="18"/>
                <w:szCs w:val="18"/>
              </w:rPr>
            </w:pPr>
            <w:r w:rsidRPr="00E94576">
              <w:rPr>
                <w:bCs/>
                <w:sz w:val="18"/>
                <w:szCs w:val="18"/>
              </w:rPr>
              <w:t xml:space="preserve"> 0,00</w:t>
            </w:r>
          </w:p>
        </w:tc>
        <w:tc>
          <w:tcPr>
            <w:tcW w:w="1134" w:type="dxa"/>
          </w:tcPr>
          <w:p w:rsidR="001A011A" w:rsidRPr="00E94576" w:rsidRDefault="001A011A" w:rsidP="001A011A">
            <w:pPr>
              <w:rPr>
                <w:bCs/>
                <w:sz w:val="18"/>
                <w:szCs w:val="18"/>
              </w:rPr>
            </w:pPr>
            <w:r w:rsidRPr="00E94576">
              <w:rPr>
                <w:bCs/>
                <w:sz w:val="18"/>
                <w:szCs w:val="18"/>
              </w:rPr>
              <w:t xml:space="preserve"> 0,00</w:t>
            </w:r>
          </w:p>
        </w:tc>
        <w:tc>
          <w:tcPr>
            <w:tcW w:w="1276" w:type="dxa"/>
          </w:tcPr>
          <w:p w:rsidR="001A011A" w:rsidRPr="00E94576" w:rsidRDefault="001A011A" w:rsidP="001A011A">
            <w:pPr>
              <w:rPr>
                <w:bCs/>
                <w:sz w:val="18"/>
                <w:szCs w:val="18"/>
              </w:rPr>
            </w:pPr>
            <w:r w:rsidRPr="00E94576">
              <w:rPr>
                <w:bCs/>
                <w:sz w:val="18"/>
                <w:szCs w:val="18"/>
              </w:rPr>
              <w:t xml:space="preserve"> 0,00</w:t>
            </w:r>
          </w:p>
        </w:tc>
        <w:tc>
          <w:tcPr>
            <w:tcW w:w="1276" w:type="dxa"/>
          </w:tcPr>
          <w:p w:rsidR="001A011A" w:rsidRPr="00E94576" w:rsidRDefault="001A011A" w:rsidP="001A011A">
            <w:pPr>
              <w:rPr>
                <w:bCs/>
                <w:sz w:val="18"/>
                <w:szCs w:val="18"/>
              </w:rPr>
            </w:pPr>
            <w:r w:rsidRPr="00E94576">
              <w:rPr>
                <w:bCs/>
                <w:sz w:val="18"/>
                <w:szCs w:val="18"/>
              </w:rPr>
              <w:t xml:space="preserve"> 0,00</w:t>
            </w:r>
          </w:p>
        </w:tc>
        <w:tc>
          <w:tcPr>
            <w:tcW w:w="1275" w:type="dxa"/>
          </w:tcPr>
          <w:p w:rsidR="001A011A" w:rsidRPr="00E94576" w:rsidRDefault="001A011A" w:rsidP="001A011A">
            <w:pPr>
              <w:rPr>
                <w:bCs/>
                <w:sz w:val="18"/>
                <w:szCs w:val="18"/>
              </w:rPr>
            </w:pPr>
            <w:r w:rsidRPr="00E94576">
              <w:rPr>
                <w:bCs/>
                <w:sz w:val="18"/>
                <w:szCs w:val="18"/>
              </w:rPr>
              <w:t xml:space="preserve"> 0,00</w:t>
            </w:r>
          </w:p>
        </w:tc>
        <w:tc>
          <w:tcPr>
            <w:tcW w:w="1276" w:type="dxa"/>
          </w:tcPr>
          <w:p w:rsidR="001A011A" w:rsidRPr="00E94576" w:rsidRDefault="001A011A" w:rsidP="001A011A">
            <w:pPr>
              <w:rPr>
                <w:bCs/>
                <w:sz w:val="18"/>
                <w:szCs w:val="18"/>
              </w:rPr>
            </w:pPr>
            <w:r w:rsidRPr="00E94576">
              <w:rPr>
                <w:bCs/>
                <w:sz w:val="18"/>
                <w:szCs w:val="18"/>
              </w:rPr>
              <w:t xml:space="preserve"> 0,00</w:t>
            </w:r>
          </w:p>
        </w:tc>
      </w:tr>
      <w:tr w:rsidR="001A011A" w:rsidRPr="00E94576" w:rsidTr="001A011A">
        <w:trPr>
          <w:trHeight w:val="281"/>
          <w:tblCellSpacing w:w="5" w:type="nil"/>
        </w:trPr>
        <w:tc>
          <w:tcPr>
            <w:tcW w:w="709" w:type="dxa"/>
            <w:vMerge w:val="restart"/>
          </w:tcPr>
          <w:p w:rsidR="001A011A" w:rsidRPr="00E94576" w:rsidRDefault="001A011A" w:rsidP="001A011A">
            <w:pPr>
              <w:rPr>
                <w:bCs/>
                <w:sz w:val="18"/>
                <w:szCs w:val="18"/>
              </w:rPr>
            </w:pPr>
            <w:r w:rsidRPr="00E94576">
              <w:rPr>
                <w:bCs/>
                <w:sz w:val="18"/>
                <w:szCs w:val="18"/>
              </w:rPr>
              <w:t>3.</w:t>
            </w:r>
          </w:p>
        </w:tc>
        <w:tc>
          <w:tcPr>
            <w:tcW w:w="2693" w:type="dxa"/>
            <w:vMerge w:val="restart"/>
          </w:tcPr>
          <w:p w:rsidR="001A011A" w:rsidRPr="00E94576" w:rsidRDefault="001A011A" w:rsidP="001A011A">
            <w:pPr>
              <w:rPr>
                <w:bCs/>
                <w:sz w:val="18"/>
                <w:szCs w:val="18"/>
              </w:rPr>
            </w:pPr>
            <w:r w:rsidRPr="00E94576">
              <w:rPr>
                <w:bCs/>
                <w:sz w:val="18"/>
                <w:szCs w:val="18"/>
              </w:rPr>
              <w:t>Отдельное мероприятие «Составление и предоставление требуемой отчетности в установленном порядке и сроки»</w:t>
            </w:r>
          </w:p>
        </w:tc>
        <w:tc>
          <w:tcPr>
            <w:tcW w:w="2127" w:type="dxa"/>
          </w:tcPr>
          <w:p w:rsidR="001A011A" w:rsidRPr="00E94576" w:rsidRDefault="001A011A" w:rsidP="001A011A">
            <w:pPr>
              <w:rPr>
                <w:bCs/>
                <w:sz w:val="18"/>
                <w:szCs w:val="18"/>
              </w:rPr>
            </w:pPr>
            <w:r w:rsidRPr="00E94576">
              <w:rPr>
                <w:bCs/>
                <w:sz w:val="18"/>
                <w:szCs w:val="18"/>
              </w:rPr>
              <w:t>всего</w:t>
            </w:r>
          </w:p>
        </w:tc>
        <w:tc>
          <w:tcPr>
            <w:tcW w:w="1275"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r>
      <w:tr w:rsidR="001A011A" w:rsidRPr="00E94576" w:rsidTr="001A011A">
        <w:trPr>
          <w:trHeight w:val="287"/>
          <w:tblCellSpacing w:w="5" w:type="nil"/>
        </w:trPr>
        <w:tc>
          <w:tcPr>
            <w:tcW w:w="709" w:type="dxa"/>
            <w:vMerge/>
          </w:tcPr>
          <w:p w:rsidR="001A011A" w:rsidRPr="00E94576" w:rsidRDefault="001A011A" w:rsidP="001A011A">
            <w:pPr>
              <w:rPr>
                <w:bCs/>
                <w:sz w:val="18"/>
                <w:szCs w:val="18"/>
              </w:rPr>
            </w:pPr>
          </w:p>
        </w:tc>
        <w:tc>
          <w:tcPr>
            <w:tcW w:w="2693" w:type="dxa"/>
            <w:vMerge/>
          </w:tcPr>
          <w:p w:rsidR="001A011A" w:rsidRPr="00E94576" w:rsidRDefault="001A011A" w:rsidP="001A011A">
            <w:pPr>
              <w:rPr>
                <w:bCs/>
                <w:sz w:val="18"/>
                <w:szCs w:val="18"/>
              </w:rPr>
            </w:pPr>
          </w:p>
        </w:tc>
        <w:tc>
          <w:tcPr>
            <w:tcW w:w="2127" w:type="dxa"/>
          </w:tcPr>
          <w:p w:rsidR="001A011A" w:rsidRPr="00E94576" w:rsidRDefault="001A011A" w:rsidP="001A011A">
            <w:pPr>
              <w:rPr>
                <w:bCs/>
                <w:sz w:val="18"/>
                <w:szCs w:val="18"/>
              </w:rPr>
            </w:pPr>
            <w:r w:rsidRPr="00E94576">
              <w:rPr>
                <w:bCs/>
                <w:sz w:val="18"/>
                <w:szCs w:val="18"/>
              </w:rPr>
              <w:t>федеральный бюджет</w:t>
            </w:r>
          </w:p>
        </w:tc>
        <w:tc>
          <w:tcPr>
            <w:tcW w:w="1275"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r>
      <w:tr w:rsidR="001A011A" w:rsidRPr="00E94576" w:rsidTr="001A011A">
        <w:trPr>
          <w:trHeight w:val="400"/>
          <w:tblCellSpacing w:w="5" w:type="nil"/>
        </w:trPr>
        <w:tc>
          <w:tcPr>
            <w:tcW w:w="709" w:type="dxa"/>
            <w:vMerge/>
          </w:tcPr>
          <w:p w:rsidR="001A011A" w:rsidRPr="00E94576" w:rsidRDefault="001A011A" w:rsidP="001A011A">
            <w:pPr>
              <w:rPr>
                <w:bCs/>
                <w:sz w:val="18"/>
                <w:szCs w:val="18"/>
              </w:rPr>
            </w:pPr>
          </w:p>
        </w:tc>
        <w:tc>
          <w:tcPr>
            <w:tcW w:w="2693" w:type="dxa"/>
            <w:vMerge/>
          </w:tcPr>
          <w:p w:rsidR="001A011A" w:rsidRPr="00E94576" w:rsidRDefault="001A011A" w:rsidP="001A011A">
            <w:pPr>
              <w:rPr>
                <w:bCs/>
                <w:sz w:val="18"/>
                <w:szCs w:val="18"/>
              </w:rPr>
            </w:pPr>
          </w:p>
        </w:tc>
        <w:tc>
          <w:tcPr>
            <w:tcW w:w="2127" w:type="dxa"/>
          </w:tcPr>
          <w:p w:rsidR="001A011A" w:rsidRPr="00E94576" w:rsidRDefault="001A011A" w:rsidP="001A011A">
            <w:pPr>
              <w:rPr>
                <w:bCs/>
                <w:sz w:val="18"/>
                <w:szCs w:val="18"/>
              </w:rPr>
            </w:pPr>
            <w:r w:rsidRPr="00E94576">
              <w:rPr>
                <w:bCs/>
                <w:sz w:val="18"/>
                <w:szCs w:val="18"/>
              </w:rPr>
              <w:t>областной бюджет</w:t>
            </w:r>
          </w:p>
        </w:tc>
        <w:tc>
          <w:tcPr>
            <w:tcW w:w="1275"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134"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c>
          <w:tcPr>
            <w:tcW w:w="1275" w:type="dxa"/>
          </w:tcPr>
          <w:p w:rsidR="001A011A" w:rsidRPr="00E94576" w:rsidRDefault="001A011A" w:rsidP="001A011A">
            <w:pPr>
              <w:rPr>
                <w:bCs/>
                <w:sz w:val="18"/>
                <w:szCs w:val="18"/>
              </w:rPr>
            </w:pPr>
            <w:r w:rsidRPr="00E94576">
              <w:rPr>
                <w:bCs/>
                <w:sz w:val="18"/>
                <w:szCs w:val="18"/>
              </w:rPr>
              <w:t>0,00</w:t>
            </w:r>
          </w:p>
        </w:tc>
        <w:tc>
          <w:tcPr>
            <w:tcW w:w="1276" w:type="dxa"/>
          </w:tcPr>
          <w:p w:rsidR="001A011A" w:rsidRPr="00E94576" w:rsidRDefault="001A011A" w:rsidP="001A011A">
            <w:pPr>
              <w:rPr>
                <w:bCs/>
                <w:sz w:val="18"/>
                <w:szCs w:val="18"/>
              </w:rPr>
            </w:pPr>
            <w:r w:rsidRPr="00E94576">
              <w:rPr>
                <w:bCs/>
                <w:sz w:val="18"/>
                <w:szCs w:val="18"/>
              </w:rPr>
              <w:t>0,00</w:t>
            </w:r>
          </w:p>
        </w:tc>
      </w:tr>
      <w:tr w:rsidR="001A011A" w:rsidRPr="00E94576" w:rsidTr="001A011A">
        <w:trPr>
          <w:trHeight w:val="326"/>
          <w:tblCellSpacing w:w="5" w:type="nil"/>
        </w:trPr>
        <w:tc>
          <w:tcPr>
            <w:tcW w:w="709" w:type="dxa"/>
            <w:vMerge/>
          </w:tcPr>
          <w:p w:rsidR="001A011A" w:rsidRPr="00E94576" w:rsidRDefault="001A011A" w:rsidP="001A011A">
            <w:pPr>
              <w:rPr>
                <w:bCs/>
                <w:sz w:val="18"/>
                <w:szCs w:val="18"/>
              </w:rPr>
            </w:pPr>
          </w:p>
        </w:tc>
        <w:tc>
          <w:tcPr>
            <w:tcW w:w="2693" w:type="dxa"/>
            <w:vMerge/>
          </w:tcPr>
          <w:p w:rsidR="001A011A" w:rsidRPr="00E94576" w:rsidRDefault="001A011A" w:rsidP="001A011A">
            <w:pPr>
              <w:rPr>
                <w:bCs/>
                <w:sz w:val="18"/>
                <w:szCs w:val="18"/>
              </w:rPr>
            </w:pPr>
          </w:p>
        </w:tc>
        <w:tc>
          <w:tcPr>
            <w:tcW w:w="2127" w:type="dxa"/>
          </w:tcPr>
          <w:p w:rsidR="001A011A" w:rsidRPr="00E94576" w:rsidRDefault="001A011A" w:rsidP="001A011A">
            <w:pPr>
              <w:rPr>
                <w:bCs/>
                <w:sz w:val="18"/>
                <w:szCs w:val="18"/>
              </w:rPr>
            </w:pPr>
            <w:r w:rsidRPr="00E94576">
              <w:rPr>
                <w:bCs/>
                <w:sz w:val="18"/>
                <w:szCs w:val="18"/>
              </w:rPr>
              <w:t>местный бюджет</w:t>
            </w:r>
          </w:p>
        </w:tc>
        <w:tc>
          <w:tcPr>
            <w:tcW w:w="1275" w:type="dxa"/>
          </w:tcPr>
          <w:p w:rsidR="001A011A" w:rsidRPr="00E94576" w:rsidRDefault="001A011A" w:rsidP="001A011A">
            <w:pPr>
              <w:rPr>
                <w:bCs/>
                <w:sz w:val="18"/>
                <w:szCs w:val="18"/>
              </w:rPr>
            </w:pPr>
            <w:r w:rsidRPr="00E94576">
              <w:rPr>
                <w:bCs/>
                <w:sz w:val="18"/>
                <w:szCs w:val="18"/>
              </w:rPr>
              <w:t xml:space="preserve"> 0,00</w:t>
            </w:r>
          </w:p>
        </w:tc>
        <w:tc>
          <w:tcPr>
            <w:tcW w:w="1276" w:type="dxa"/>
          </w:tcPr>
          <w:p w:rsidR="001A011A" w:rsidRPr="00E94576" w:rsidRDefault="001A011A" w:rsidP="001A011A">
            <w:pPr>
              <w:rPr>
                <w:bCs/>
                <w:sz w:val="18"/>
                <w:szCs w:val="18"/>
              </w:rPr>
            </w:pPr>
            <w:r w:rsidRPr="00E94576">
              <w:rPr>
                <w:bCs/>
                <w:sz w:val="18"/>
                <w:szCs w:val="18"/>
              </w:rPr>
              <w:t xml:space="preserve"> 0,00</w:t>
            </w:r>
          </w:p>
        </w:tc>
        <w:tc>
          <w:tcPr>
            <w:tcW w:w="1134" w:type="dxa"/>
          </w:tcPr>
          <w:p w:rsidR="001A011A" w:rsidRPr="00E94576" w:rsidRDefault="001A011A" w:rsidP="001A011A">
            <w:pPr>
              <w:rPr>
                <w:bCs/>
                <w:sz w:val="18"/>
                <w:szCs w:val="18"/>
              </w:rPr>
            </w:pPr>
            <w:r w:rsidRPr="00E94576">
              <w:rPr>
                <w:bCs/>
                <w:sz w:val="18"/>
                <w:szCs w:val="18"/>
              </w:rPr>
              <w:t xml:space="preserve"> 0,00</w:t>
            </w:r>
          </w:p>
        </w:tc>
        <w:tc>
          <w:tcPr>
            <w:tcW w:w="1276" w:type="dxa"/>
          </w:tcPr>
          <w:p w:rsidR="001A011A" w:rsidRPr="00E94576" w:rsidRDefault="001A011A" w:rsidP="001A011A">
            <w:pPr>
              <w:rPr>
                <w:bCs/>
                <w:sz w:val="18"/>
                <w:szCs w:val="18"/>
              </w:rPr>
            </w:pPr>
            <w:r w:rsidRPr="00E94576">
              <w:rPr>
                <w:bCs/>
                <w:sz w:val="18"/>
                <w:szCs w:val="18"/>
              </w:rPr>
              <w:t xml:space="preserve"> 0,00</w:t>
            </w:r>
          </w:p>
        </w:tc>
        <w:tc>
          <w:tcPr>
            <w:tcW w:w="1276" w:type="dxa"/>
          </w:tcPr>
          <w:p w:rsidR="001A011A" w:rsidRPr="00E94576" w:rsidRDefault="001A011A" w:rsidP="001A011A">
            <w:pPr>
              <w:rPr>
                <w:bCs/>
                <w:sz w:val="18"/>
                <w:szCs w:val="18"/>
              </w:rPr>
            </w:pPr>
            <w:r w:rsidRPr="00E94576">
              <w:rPr>
                <w:bCs/>
                <w:sz w:val="18"/>
                <w:szCs w:val="18"/>
              </w:rPr>
              <w:t xml:space="preserve"> 0,00</w:t>
            </w:r>
          </w:p>
        </w:tc>
        <w:tc>
          <w:tcPr>
            <w:tcW w:w="1275" w:type="dxa"/>
          </w:tcPr>
          <w:p w:rsidR="001A011A" w:rsidRPr="00E94576" w:rsidRDefault="001A011A" w:rsidP="001A011A">
            <w:pPr>
              <w:rPr>
                <w:bCs/>
                <w:sz w:val="18"/>
                <w:szCs w:val="18"/>
              </w:rPr>
            </w:pPr>
            <w:r w:rsidRPr="00E94576">
              <w:rPr>
                <w:bCs/>
                <w:sz w:val="18"/>
                <w:szCs w:val="18"/>
              </w:rPr>
              <w:t xml:space="preserve"> 0,00</w:t>
            </w:r>
          </w:p>
        </w:tc>
        <w:tc>
          <w:tcPr>
            <w:tcW w:w="1276" w:type="dxa"/>
          </w:tcPr>
          <w:p w:rsidR="001A011A" w:rsidRPr="00E94576" w:rsidRDefault="001A011A" w:rsidP="001A011A">
            <w:pPr>
              <w:rPr>
                <w:bCs/>
                <w:sz w:val="18"/>
                <w:szCs w:val="18"/>
              </w:rPr>
            </w:pPr>
            <w:r w:rsidRPr="00E94576">
              <w:rPr>
                <w:bCs/>
                <w:sz w:val="18"/>
                <w:szCs w:val="18"/>
              </w:rPr>
              <w:t xml:space="preserve"> 0,00</w:t>
            </w:r>
          </w:p>
        </w:tc>
      </w:tr>
    </w:tbl>
    <w:p w:rsidR="001A011A" w:rsidRPr="00E94576" w:rsidRDefault="001A011A" w:rsidP="001A011A">
      <w:pPr>
        <w:rPr>
          <w:bCs/>
          <w:sz w:val="18"/>
          <w:szCs w:val="18"/>
        </w:rPr>
      </w:pPr>
    </w:p>
    <w:p w:rsidR="001A011A" w:rsidRPr="00E94576" w:rsidRDefault="001A011A" w:rsidP="001A011A">
      <w:pPr>
        <w:rPr>
          <w:bCs/>
          <w:sz w:val="18"/>
          <w:szCs w:val="18"/>
        </w:rPr>
      </w:pPr>
    </w:p>
    <w:p w:rsidR="00E94576" w:rsidRPr="00E94576" w:rsidRDefault="00E94576" w:rsidP="00E94576">
      <w:pPr>
        <w:jc w:val="center"/>
        <w:rPr>
          <w:bCs/>
          <w:sz w:val="18"/>
          <w:szCs w:val="18"/>
        </w:rPr>
      </w:pPr>
      <w:r w:rsidRPr="00E94576">
        <w:rPr>
          <w:bCs/>
          <w:noProof/>
          <w:sz w:val="18"/>
          <w:szCs w:val="18"/>
        </w:rPr>
        <w:drawing>
          <wp:inline distT="0" distB="0" distL="0" distR="0" wp14:anchorId="6451BDCD" wp14:editId="2EEB4A00">
            <wp:extent cx="428625" cy="523875"/>
            <wp:effectExtent l="0" t="0" r="9525" b="9525"/>
            <wp:docPr id="10" name="Рисунок 1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E94576" w:rsidRPr="00E94576" w:rsidRDefault="00E94576" w:rsidP="00E94576">
      <w:pPr>
        <w:rPr>
          <w:bCs/>
          <w:sz w:val="18"/>
          <w:szCs w:val="18"/>
        </w:rPr>
      </w:pPr>
    </w:p>
    <w:p w:rsidR="00E94576" w:rsidRPr="00E94576" w:rsidRDefault="00E94576" w:rsidP="00E94576">
      <w:pPr>
        <w:jc w:val="center"/>
        <w:rPr>
          <w:bCs/>
          <w:sz w:val="18"/>
          <w:szCs w:val="18"/>
        </w:rPr>
      </w:pPr>
      <w:r w:rsidRPr="00E94576">
        <w:rPr>
          <w:bCs/>
          <w:sz w:val="18"/>
          <w:szCs w:val="18"/>
        </w:rPr>
        <w:t>АДМИНИСТРАЦИЯ ОРЛОВСКОГО РАЙОНА</w:t>
      </w:r>
    </w:p>
    <w:p w:rsidR="00E94576" w:rsidRPr="00E94576" w:rsidRDefault="00E94576" w:rsidP="00E94576">
      <w:pPr>
        <w:jc w:val="center"/>
        <w:rPr>
          <w:bCs/>
          <w:sz w:val="18"/>
          <w:szCs w:val="18"/>
        </w:rPr>
      </w:pPr>
      <w:r w:rsidRPr="00E94576">
        <w:rPr>
          <w:bCs/>
          <w:sz w:val="18"/>
          <w:szCs w:val="18"/>
        </w:rPr>
        <w:t>КИРОВСКОЙ ОБЛАСТИ</w:t>
      </w:r>
    </w:p>
    <w:p w:rsidR="00E94576" w:rsidRPr="00E94576" w:rsidRDefault="00E94576" w:rsidP="00E94576">
      <w:pPr>
        <w:jc w:val="center"/>
        <w:rPr>
          <w:bCs/>
          <w:sz w:val="18"/>
          <w:szCs w:val="18"/>
        </w:rPr>
      </w:pPr>
    </w:p>
    <w:p w:rsidR="00E94576" w:rsidRPr="00E94576" w:rsidRDefault="00E94576" w:rsidP="00E94576">
      <w:pPr>
        <w:jc w:val="center"/>
        <w:rPr>
          <w:bCs/>
          <w:sz w:val="18"/>
          <w:szCs w:val="18"/>
        </w:rPr>
      </w:pPr>
      <w:r w:rsidRPr="00E94576">
        <w:rPr>
          <w:bCs/>
          <w:sz w:val="18"/>
          <w:szCs w:val="18"/>
        </w:rPr>
        <w:t>ПОСТАНОВЛЕНИЕ</w:t>
      </w:r>
    </w:p>
    <w:p w:rsidR="00E94576" w:rsidRPr="00E94576" w:rsidRDefault="00E94576" w:rsidP="00E94576">
      <w:pPr>
        <w:jc w:val="center"/>
        <w:rPr>
          <w:bCs/>
          <w:sz w:val="18"/>
          <w:szCs w:val="18"/>
        </w:rPr>
      </w:pPr>
    </w:p>
    <w:p w:rsidR="00E94576" w:rsidRPr="00E94576" w:rsidRDefault="00E94576" w:rsidP="00E94576">
      <w:pPr>
        <w:jc w:val="center"/>
        <w:rPr>
          <w:bCs/>
          <w:sz w:val="18"/>
          <w:szCs w:val="18"/>
        </w:rPr>
      </w:pPr>
      <w:r w:rsidRPr="00E94576">
        <w:rPr>
          <w:bCs/>
          <w:sz w:val="18"/>
          <w:szCs w:val="18"/>
        </w:rPr>
        <w:t xml:space="preserve">09.02.2023                </w:t>
      </w:r>
      <w:r w:rsidRPr="00E94576">
        <w:rPr>
          <w:bCs/>
          <w:sz w:val="18"/>
          <w:szCs w:val="18"/>
        </w:rPr>
        <w:tab/>
      </w:r>
      <w:r w:rsidRPr="00E94576">
        <w:rPr>
          <w:bCs/>
          <w:sz w:val="18"/>
          <w:szCs w:val="18"/>
        </w:rPr>
        <w:tab/>
      </w:r>
      <w:r w:rsidRPr="00E94576">
        <w:rPr>
          <w:bCs/>
          <w:sz w:val="18"/>
          <w:szCs w:val="18"/>
        </w:rPr>
        <w:tab/>
      </w:r>
      <w:r w:rsidRPr="00E94576">
        <w:rPr>
          <w:bCs/>
          <w:sz w:val="18"/>
          <w:szCs w:val="18"/>
        </w:rPr>
        <w:tab/>
      </w:r>
      <w:r w:rsidRPr="00E94576">
        <w:rPr>
          <w:bCs/>
          <w:sz w:val="18"/>
          <w:szCs w:val="18"/>
        </w:rPr>
        <w:tab/>
        <w:t xml:space="preserve"> </w:t>
      </w:r>
      <w:r w:rsidRPr="00E94576">
        <w:rPr>
          <w:bCs/>
          <w:sz w:val="18"/>
          <w:szCs w:val="18"/>
        </w:rPr>
        <w:tab/>
        <w:t>№ 87-п</w:t>
      </w:r>
    </w:p>
    <w:p w:rsidR="00E94576" w:rsidRPr="00E94576" w:rsidRDefault="00E94576" w:rsidP="00E94576">
      <w:pPr>
        <w:jc w:val="center"/>
        <w:rPr>
          <w:bCs/>
          <w:sz w:val="18"/>
          <w:szCs w:val="18"/>
        </w:rPr>
      </w:pPr>
    </w:p>
    <w:p w:rsidR="00E94576" w:rsidRPr="00E94576" w:rsidRDefault="00E94576" w:rsidP="00E94576">
      <w:pPr>
        <w:jc w:val="center"/>
        <w:rPr>
          <w:bCs/>
          <w:sz w:val="18"/>
          <w:szCs w:val="18"/>
        </w:rPr>
      </w:pPr>
      <w:r w:rsidRPr="00E94576">
        <w:rPr>
          <w:bCs/>
          <w:sz w:val="18"/>
          <w:szCs w:val="18"/>
        </w:rPr>
        <w:t>г. Орлов</w:t>
      </w:r>
    </w:p>
    <w:p w:rsidR="00E94576" w:rsidRPr="00E94576" w:rsidRDefault="00E94576" w:rsidP="00E94576">
      <w:pPr>
        <w:rPr>
          <w:bCs/>
          <w:sz w:val="18"/>
          <w:szCs w:val="18"/>
        </w:rPr>
      </w:pPr>
    </w:p>
    <w:p w:rsidR="00E94576" w:rsidRPr="00E94576" w:rsidRDefault="00E94576" w:rsidP="00E94576">
      <w:pPr>
        <w:rPr>
          <w:bCs/>
          <w:sz w:val="18"/>
          <w:szCs w:val="18"/>
        </w:rPr>
      </w:pPr>
      <w:r w:rsidRPr="00E94576">
        <w:rPr>
          <w:bCs/>
          <w:sz w:val="18"/>
          <w:szCs w:val="18"/>
        </w:rPr>
        <w:t>О внесении изменений в постановление администрации Орловского района от 25.11.2022 № 624-п</w:t>
      </w:r>
    </w:p>
    <w:p w:rsidR="00E94576" w:rsidRPr="00E94576" w:rsidRDefault="00E94576" w:rsidP="00E94576">
      <w:pPr>
        <w:rPr>
          <w:bCs/>
          <w:sz w:val="18"/>
          <w:szCs w:val="18"/>
        </w:rPr>
      </w:pPr>
    </w:p>
    <w:p w:rsidR="00E94576" w:rsidRPr="00E94576" w:rsidRDefault="00E94576" w:rsidP="00E94576">
      <w:pPr>
        <w:rPr>
          <w:bCs/>
          <w:sz w:val="18"/>
          <w:szCs w:val="18"/>
        </w:rPr>
      </w:pPr>
      <w:r w:rsidRPr="00E94576">
        <w:rPr>
          <w:bCs/>
          <w:sz w:val="18"/>
          <w:szCs w:val="18"/>
        </w:rPr>
        <w:t>В соответствии с Указом Губернатора Кировской области от 14.10.2022 № 87 «О дополнительной социальной поддержке отдельных категорий граждан», постановления Правительства Кировской области от 07.10.2022 № 548-п «О дополнительной социальной поддержке членов семей отдельных категорий граждан»,  администрация Орловского района ПОСТАНОВЛЯЕТ:</w:t>
      </w:r>
    </w:p>
    <w:p w:rsidR="00E94576" w:rsidRPr="00E94576" w:rsidRDefault="00E94576" w:rsidP="00E94576">
      <w:pPr>
        <w:numPr>
          <w:ilvl w:val="0"/>
          <w:numId w:val="11"/>
        </w:numPr>
        <w:rPr>
          <w:bCs/>
          <w:sz w:val="18"/>
          <w:szCs w:val="18"/>
        </w:rPr>
      </w:pPr>
      <w:r w:rsidRPr="00E94576">
        <w:rPr>
          <w:bCs/>
          <w:sz w:val="18"/>
          <w:szCs w:val="18"/>
        </w:rPr>
        <w:t>Внести в Порядок предоставления бесплатного посещения несовершеннолетним ребенком военнослужащего и лицом, его сопровождающим, концертов, спектаклей, выставок, фестивалей, конкурсов, смотров, проводимых муниципальными учреждениями культуры Орловского района (далее – Порядок), утвержденный постановлением администрации Орловского района от 25.11.2022 № 624-п следующие изменения:</w:t>
      </w:r>
    </w:p>
    <w:p w:rsidR="00E94576" w:rsidRPr="00E94576" w:rsidRDefault="00E94576" w:rsidP="00E94576">
      <w:pPr>
        <w:rPr>
          <w:bCs/>
          <w:sz w:val="18"/>
          <w:szCs w:val="18"/>
        </w:rPr>
      </w:pPr>
      <w:r w:rsidRPr="00E94576">
        <w:rPr>
          <w:bCs/>
          <w:sz w:val="18"/>
          <w:szCs w:val="18"/>
        </w:rPr>
        <w:t>1.1. Пункт 1 Порядка изложить в новой редакции:</w:t>
      </w:r>
    </w:p>
    <w:p w:rsidR="00E94576" w:rsidRPr="00E94576" w:rsidRDefault="00E94576" w:rsidP="00E94576">
      <w:pPr>
        <w:rPr>
          <w:bCs/>
          <w:sz w:val="18"/>
          <w:szCs w:val="18"/>
        </w:rPr>
      </w:pPr>
      <w:r w:rsidRPr="00E94576">
        <w:rPr>
          <w:bCs/>
          <w:sz w:val="18"/>
          <w:szCs w:val="18"/>
        </w:rPr>
        <w:lastRenderedPageBreak/>
        <w:t xml:space="preserve">« 1. </w:t>
      </w:r>
      <w:proofErr w:type="gramStart"/>
      <w:r w:rsidRPr="00E94576">
        <w:rPr>
          <w:bCs/>
          <w:sz w:val="18"/>
          <w:szCs w:val="18"/>
        </w:rPr>
        <w:t>Порядок предоставления бесплатного посещения несовершеннолетним ребенком военнослужащего и лицом, его сопровождающим, концертов, спектаклей, выставок, фестивалей, конкурсов, смотров, проводимых  муниципальными учреждениями культуры Орловского района (далее – Порядок), определяет условия и порядок предоставления дополнительной меры социальной поддержки для проживающих на территории Кировской области членов семей лиц, призванных в соответствии с Указом Президента Российской Федерации от 21.09.2022 № 647 «Об объявлении частичной мобилизации в Российской</w:t>
      </w:r>
      <w:proofErr w:type="gramEnd"/>
      <w:r w:rsidRPr="00E94576">
        <w:rPr>
          <w:bCs/>
          <w:sz w:val="18"/>
          <w:szCs w:val="18"/>
        </w:rPr>
        <w:t xml:space="preserve"> </w:t>
      </w:r>
      <w:proofErr w:type="gramStart"/>
      <w:r w:rsidRPr="00E94576">
        <w:rPr>
          <w:bCs/>
          <w:sz w:val="18"/>
          <w:szCs w:val="18"/>
        </w:rPr>
        <w:t>Федерации» на военную службу по мобилизации в Вооруженные силы Российской Федерации, лиц,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заключивших 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roofErr w:type="gramEnd"/>
      <w:r w:rsidRPr="00E94576">
        <w:rPr>
          <w:bCs/>
          <w:sz w:val="18"/>
          <w:szCs w:val="18"/>
        </w:rPr>
        <w:t xml:space="preserve">, </w:t>
      </w:r>
      <w:proofErr w:type="gramStart"/>
      <w:r w:rsidRPr="00E94576">
        <w:rPr>
          <w:bCs/>
          <w:sz w:val="18"/>
          <w:szCs w:val="18"/>
        </w:rPr>
        <w:t xml:space="preserve">а также лиц, находящихся на военной службе (службе) в войсках национальной гвардии Российской Федерации и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военнослужащие) в виде предоставления бесплатного посещения несовершеннолетним ребенком военнослужащего и лицом, его сопровождающим, концертов, спектаклей, выставок, фестивалей, конкурсов, смотров, проводимых муниципальными учреждениями культуры.». </w:t>
      </w:r>
      <w:proofErr w:type="gramEnd"/>
    </w:p>
    <w:p w:rsidR="00E94576" w:rsidRPr="00E94576" w:rsidRDefault="00E94576" w:rsidP="00E94576">
      <w:pPr>
        <w:numPr>
          <w:ilvl w:val="0"/>
          <w:numId w:val="11"/>
        </w:numPr>
        <w:rPr>
          <w:bCs/>
          <w:sz w:val="18"/>
          <w:szCs w:val="18"/>
        </w:rPr>
      </w:pPr>
      <w:r w:rsidRPr="00E94576">
        <w:rPr>
          <w:bCs/>
          <w:sz w:val="18"/>
          <w:szCs w:val="18"/>
        </w:rPr>
        <w:t>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E94576" w:rsidRPr="00E94576" w:rsidRDefault="00E94576" w:rsidP="00E94576">
      <w:pPr>
        <w:numPr>
          <w:ilvl w:val="0"/>
          <w:numId w:val="11"/>
        </w:numPr>
        <w:rPr>
          <w:bCs/>
          <w:sz w:val="18"/>
          <w:szCs w:val="18"/>
        </w:rPr>
      </w:pPr>
      <w:r w:rsidRPr="00E94576">
        <w:rPr>
          <w:bCs/>
          <w:sz w:val="18"/>
          <w:szCs w:val="18"/>
        </w:rPr>
        <w:t>Постановление вступает в силу с момента его опубликования и распространяется на правоотношения, возникшие с 24.01.2023 года.</w:t>
      </w:r>
    </w:p>
    <w:p w:rsidR="00E94576" w:rsidRPr="00E94576" w:rsidRDefault="00E94576" w:rsidP="00E94576">
      <w:pPr>
        <w:rPr>
          <w:bCs/>
          <w:sz w:val="18"/>
          <w:szCs w:val="18"/>
        </w:rPr>
      </w:pPr>
    </w:p>
    <w:p w:rsidR="00E94576" w:rsidRPr="00E94576" w:rsidRDefault="00E94576" w:rsidP="00E94576">
      <w:pPr>
        <w:rPr>
          <w:bCs/>
          <w:sz w:val="18"/>
          <w:szCs w:val="18"/>
        </w:rPr>
      </w:pPr>
    </w:p>
    <w:p w:rsidR="00E94576" w:rsidRPr="00E94576" w:rsidRDefault="00E94576" w:rsidP="00E94576">
      <w:pPr>
        <w:rPr>
          <w:bCs/>
          <w:sz w:val="18"/>
          <w:szCs w:val="18"/>
        </w:rPr>
      </w:pPr>
      <w:r w:rsidRPr="00E94576">
        <w:rPr>
          <w:bCs/>
          <w:sz w:val="18"/>
          <w:szCs w:val="18"/>
        </w:rPr>
        <w:t xml:space="preserve">Глава администрации </w:t>
      </w:r>
    </w:p>
    <w:p w:rsidR="00E94576" w:rsidRPr="00E94576" w:rsidRDefault="00E94576" w:rsidP="00E94576">
      <w:pPr>
        <w:rPr>
          <w:bCs/>
          <w:sz w:val="18"/>
          <w:szCs w:val="18"/>
        </w:rPr>
      </w:pPr>
      <w:r w:rsidRPr="00E94576">
        <w:rPr>
          <w:bCs/>
          <w:sz w:val="18"/>
          <w:szCs w:val="18"/>
        </w:rPr>
        <w:t xml:space="preserve">Орловского района               </w:t>
      </w:r>
      <w:proofErr w:type="spellStart"/>
      <w:r w:rsidRPr="00E94576">
        <w:rPr>
          <w:bCs/>
          <w:sz w:val="18"/>
          <w:szCs w:val="18"/>
        </w:rPr>
        <w:t>А.В.Аботуров</w:t>
      </w:r>
      <w:proofErr w:type="spellEnd"/>
    </w:p>
    <w:p w:rsidR="00E94576" w:rsidRPr="00E94576" w:rsidRDefault="00E94576" w:rsidP="00E94576">
      <w:pPr>
        <w:rPr>
          <w:bCs/>
          <w:sz w:val="18"/>
          <w:szCs w:val="18"/>
        </w:rPr>
      </w:pPr>
    </w:p>
    <w:p w:rsidR="001A011A" w:rsidRPr="00E94576" w:rsidRDefault="001A011A" w:rsidP="001A011A">
      <w:pPr>
        <w:rPr>
          <w:bCs/>
          <w:sz w:val="18"/>
          <w:szCs w:val="18"/>
        </w:rPr>
      </w:pPr>
    </w:p>
    <w:p w:rsidR="00E94576" w:rsidRPr="00E94576" w:rsidRDefault="00E94576" w:rsidP="00E94576">
      <w:pPr>
        <w:jc w:val="center"/>
        <w:rPr>
          <w:bCs/>
          <w:sz w:val="18"/>
          <w:szCs w:val="18"/>
        </w:rPr>
      </w:pPr>
      <w:r w:rsidRPr="00E94576">
        <w:rPr>
          <w:bCs/>
          <w:noProof/>
          <w:sz w:val="18"/>
          <w:szCs w:val="18"/>
        </w:rPr>
        <w:drawing>
          <wp:inline distT="0" distB="0" distL="0" distR="0" wp14:anchorId="72B9E0B0" wp14:editId="5FEDA2D7">
            <wp:extent cx="428625" cy="523875"/>
            <wp:effectExtent l="0" t="0" r="9525" b="9525"/>
            <wp:docPr id="12" name="Рисунок 1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E94576" w:rsidRPr="00E94576" w:rsidRDefault="00E94576" w:rsidP="00E94576">
      <w:pPr>
        <w:jc w:val="center"/>
        <w:rPr>
          <w:bCs/>
          <w:sz w:val="18"/>
          <w:szCs w:val="18"/>
        </w:rPr>
      </w:pPr>
    </w:p>
    <w:p w:rsidR="00E94576" w:rsidRPr="00E94576" w:rsidRDefault="00E94576" w:rsidP="00E94576">
      <w:pPr>
        <w:jc w:val="center"/>
        <w:rPr>
          <w:bCs/>
          <w:sz w:val="18"/>
          <w:szCs w:val="18"/>
        </w:rPr>
      </w:pPr>
      <w:r w:rsidRPr="00E94576">
        <w:rPr>
          <w:bCs/>
          <w:sz w:val="18"/>
          <w:szCs w:val="18"/>
        </w:rPr>
        <w:t>АДМИНИСТРАЦИЯ ОРЛОВСКОГО РАЙОНА</w:t>
      </w:r>
    </w:p>
    <w:p w:rsidR="00E94576" w:rsidRPr="00E94576" w:rsidRDefault="00E94576" w:rsidP="00E94576">
      <w:pPr>
        <w:jc w:val="center"/>
        <w:rPr>
          <w:bCs/>
          <w:sz w:val="18"/>
          <w:szCs w:val="18"/>
        </w:rPr>
      </w:pPr>
      <w:r w:rsidRPr="00E94576">
        <w:rPr>
          <w:bCs/>
          <w:sz w:val="18"/>
          <w:szCs w:val="18"/>
        </w:rPr>
        <w:t>КИРОВСКОЙ ОБЛАСТИ</w:t>
      </w:r>
    </w:p>
    <w:p w:rsidR="00E94576" w:rsidRPr="00E94576" w:rsidRDefault="00E94576" w:rsidP="00E94576">
      <w:pPr>
        <w:jc w:val="center"/>
        <w:rPr>
          <w:bCs/>
          <w:sz w:val="18"/>
          <w:szCs w:val="18"/>
        </w:rPr>
      </w:pPr>
    </w:p>
    <w:p w:rsidR="00E94576" w:rsidRPr="00E94576" w:rsidRDefault="00E94576" w:rsidP="00E94576">
      <w:pPr>
        <w:jc w:val="center"/>
        <w:rPr>
          <w:bCs/>
          <w:sz w:val="18"/>
          <w:szCs w:val="18"/>
        </w:rPr>
      </w:pPr>
      <w:r w:rsidRPr="00E94576">
        <w:rPr>
          <w:bCs/>
          <w:sz w:val="18"/>
          <w:szCs w:val="18"/>
        </w:rPr>
        <w:t>ПОСТАНОВЛЕНИЕ</w:t>
      </w:r>
    </w:p>
    <w:p w:rsidR="00E94576" w:rsidRPr="00E94576" w:rsidRDefault="00E94576" w:rsidP="00E94576">
      <w:pPr>
        <w:jc w:val="center"/>
        <w:rPr>
          <w:bCs/>
          <w:sz w:val="18"/>
          <w:szCs w:val="18"/>
        </w:rPr>
      </w:pPr>
    </w:p>
    <w:p w:rsidR="00E94576" w:rsidRPr="00E94576" w:rsidRDefault="00E94576" w:rsidP="00E94576">
      <w:pPr>
        <w:jc w:val="center"/>
        <w:rPr>
          <w:bCs/>
          <w:sz w:val="18"/>
          <w:szCs w:val="18"/>
        </w:rPr>
      </w:pPr>
      <w:r w:rsidRPr="00E94576">
        <w:rPr>
          <w:bCs/>
          <w:sz w:val="18"/>
          <w:szCs w:val="18"/>
        </w:rPr>
        <w:t xml:space="preserve">09.02.2023                           </w:t>
      </w:r>
      <w:r w:rsidRPr="00E94576">
        <w:rPr>
          <w:bCs/>
          <w:sz w:val="18"/>
          <w:szCs w:val="18"/>
        </w:rPr>
        <w:tab/>
      </w:r>
      <w:r w:rsidRPr="00E94576">
        <w:rPr>
          <w:bCs/>
          <w:sz w:val="18"/>
          <w:szCs w:val="18"/>
        </w:rPr>
        <w:tab/>
      </w:r>
      <w:r w:rsidRPr="00E94576">
        <w:rPr>
          <w:bCs/>
          <w:sz w:val="18"/>
          <w:szCs w:val="18"/>
        </w:rPr>
        <w:tab/>
      </w:r>
      <w:r w:rsidRPr="00E94576">
        <w:rPr>
          <w:bCs/>
          <w:sz w:val="18"/>
          <w:szCs w:val="18"/>
        </w:rPr>
        <w:tab/>
      </w:r>
      <w:r w:rsidRPr="00E94576">
        <w:rPr>
          <w:bCs/>
          <w:sz w:val="18"/>
          <w:szCs w:val="18"/>
        </w:rPr>
        <w:tab/>
        <w:t>№ 88-п</w:t>
      </w:r>
    </w:p>
    <w:p w:rsidR="00E94576" w:rsidRPr="00E94576" w:rsidRDefault="00E94576" w:rsidP="00E94576">
      <w:pPr>
        <w:jc w:val="center"/>
        <w:rPr>
          <w:bCs/>
          <w:sz w:val="18"/>
          <w:szCs w:val="18"/>
        </w:rPr>
      </w:pPr>
    </w:p>
    <w:p w:rsidR="00E94576" w:rsidRPr="00E94576" w:rsidRDefault="00E94576" w:rsidP="00E94576">
      <w:pPr>
        <w:jc w:val="center"/>
        <w:rPr>
          <w:bCs/>
          <w:sz w:val="18"/>
          <w:szCs w:val="18"/>
        </w:rPr>
      </w:pPr>
      <w:r w:rsidRPr="00E94576">
        <w:rPr>
          <w:bCs/>
          <w:sz w:val="18"/>
          <w:szCs w:val="18"/>
        </w:rPr>
        <w:t>г. Орлов</w:t>
      </w:r>
    </w:p>
    <w:p w:rsidR="00E94576" w:rsidRPr="00E94576" w:rsidRDefault="00E94576" w:rsidP="00E94576">
      <w:pPr>
        <w:jc w:val="center"/>
        <w:rPr>
          <w:bCs/>
          <w:sz w:val="18"/>
          <w:szCs w:val="18"/>
        </w:rPr>
      </w:pPr>
    </w:p>
    <w:p w:rsidR="00E94576" w:rsidRPr="00E94576" w:rsidRDefault="00E94576" w:rsidP="00E94576">
      <w:pPr>
        <w:rPr>
          <w:bCs/>
          <w:sz w:val="18"/>
          <w:szCs w:val="18"/>
        </w:rPr>
      </w:pPr>
      <w:r w:rsidRPr="00E94576">
        <w:rPr>
          <w:bCs/>
          <w:sz w:val="18"/>
          <w:szCs w:val="18"/>
        </w:rPr>
        <w:t>О внесении изменений в постановление администрации Орловского района от 25.11.2022 № 625-п</w:t>
      </w:r>
    </w:p>
    <w:p w:rsidR="00E94576" w:rsidRPr="00E94576" w:rsidRDefault="00E94576" w:rsidP="00E94576">
      <w:pPr>
        <w:rPr>
          <w:bCs/>
          <w:sz w:val="18"/>
          <w:szCs w:val="18"/>
        </w:rPr>
      </w:pPr>
    </w:p>
    <w:p w:rsidR="00E94576" w:rsidRPr="00E94576" w:rsidRDefault="00E94576" w:rsidP="00E94576">
      <w:pPr>
        <w:rPr>
          <w:bCs/>
          <w:sz w:val="18"/>
          <w:szCs w:val="18"/>
        </w:rPr>
      </w:pPr>
      <w:r w:rsidRPr="00E94576">
        <w:rPr>
          <w:bCs/>
          <w:sz w:val="18"/>
          <w:szCs w:val="18"/>
        </w:rPr>
        <w:t>В соответствии с Указом Губернатора Кировской области от 14.10.2022 № 87 «О дополнительной социальной поддержке отдельных категорий граждан», постановления Правительства Кировской области от 07.10.2022 № 548-п «О дополнительной социальной поддержке членов семей отдельных категорий граждан»,  администрация Орловского района ПОСТАНОВЛЯЕТ:</w:t>
      </w:r>
    </w:p>
    <w:p w:rsidR="00E94576" w:rsidRPr="00E94576" w:rsidRDefault="00E94576" w:rsidP="00E94576">
      <w:pPr>
        <w:numPr>
          <w:ilvl w:val="0"/>
          <w:numId w:val="12"/>
        </w:numPr>
        <w:rPr>
          <w:bCs/>
          <w:sz w:val="18"/>
          <w:szCs w:val="18"/>
        </w:rPr>
      </w:pPr>
      <w:r w:rsidRPr="00E94576">
        <w:rPr>
          <w:bCs/>
          <w:sz w:val="18"/>
          <w:szCs w:val="18"/>
        </w:rPr>
        <w:t>Внести в Порядок бесплатного проезда в автомобильном транспорте общего пользования (кроме такси) на муниципальных маршрутах регулярных перевозок на территории муниципального образования Орловский муниципальный район Кировской области (далее – Порядок), утвержденный постановлением администрации Орловского района от 25.11.2022 № 625-п, следующие изменения:</w:t>
      </w:r>
    </w:p>
    <w:p w:rsidR="00E94576" w:rsidRPr="00E94576" w:rsidRDefault="00E94576" w:rsidP="00E94576">
      <w:pPr>
        <w:rPr>
          <w:bCs/>
          <w:sz w:val="18"/>
          <w:szCs w:val="18"/>
        </w:rPr>
      </w:pPr>
      <w:r w:rsidRPr="00E94576">
        <w:rPr>
          <w:bCs/>
          <w:sz w:val="18"/>
          <w:szCs w:val="18"/>
        </w:rPr>
        <w:t xml:space="preserve">1.1. Пункт 1 Порядка изложить в следующей редакции: </w:t>
      </w:r>
    </w:p>
    <w:p w:rsidR="00E94576" w:rsidRPr="00E94576" w:rsidRDefault="00E94576" w:rsidP="00E94576">
      <w:pPr>
        <w:rPr>
          <w:bCs/>
          <w:sz w:val="18"/>
          <w:szCs w:val="18"/>
        </w:rPr>
      </w:pPr>
      <w:r w:rsidRPr="00E94576">
        <w:rPr>
          <w:bCs/>
          <w:sz w:val="18"/>
          <w:szCs w:val="18"/>
        </w:rPr>
        <w:t xml:space="preserve">« 1. </w:t>
      </w:r>
      <w:proofErr w:type="gramStart"/>
      <w:r w:rsidRPr="00E94576">
        <w:rPr>
          <w:bCs/>
          <w:sz w:val="18"/>
          <w:szCs w:val="18"/>
        </w:rPr>
        <w:t>Порядок предоставления бесплатного проезда в автомобильном транспорте общего пользования (кроме такси) на муниципальных маршрутах регулярных перевозок на территории муниципального образования Орловский муниципальный район Кировской области (далее – Порядок) определяет условия и порядок предоставления дополнительной меры социальной поддержки членам семей лиц, 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w:t>
      </w:r>
      <w:proofErr w:type="gramEnd"/>
      <w:r w:rsidRPr="00E94576">
        <w:rPr>
          <w:bCs/>
          <w:sz w:val="18"/>
          <w:szCs w:val="18"/>
        </w:rPr>
        <w:t xml:space="preserve"> </w:t>
      </w:r>
      <w:proofErr w:type="gramStart"/>
      <w:r w:rsidRPr="00E94576">
        <w:rPr>
          <w:bCs/>
          <w:sz w:val="18"/>
          <w:szCs w:val="18"/>
        </w:rPr>
        <w:t>по мобилизации в Вооруженные силы Российской Федерации, лиц,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заключивших 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лиц, находящихся</w:t>
      </w:r>
      <w:proofErr w:type="gramEnd"/>
      <w:r w:rsidRPr="00E94576">
        <w:rPr>
          <w:bCs/>
          <w:sz w:val="18"/>
          <w:szCs w:val="18"/>
        </w:rPr>
        <w:t xml:space="preserve"> </w:t>
      </w:r>
      <w:proofErr w:type="gramStart"/>
      <w:r w:rsidRPr="00E94576">
        <w:rPr>
          <w:bCs/>
          <w:sz w:val="18"/>
          <w:szCs w:val="18"/>
        </w:rPr>
        <w:t>на военной службе (службе) в войсках национальной гвардии Российской Федерации и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военнослужащие) в виде предоставления бесплатного проезда в автомобильном транспорте общего пользования (кроме такси) на муниципальных маршрутах регулярных перевозок на территории Орловского района (далее - бесплатный проезд).».</w:t>
      </w:r>
      <w:proofErr w:type="gramEnd"/>
    </w:p>
    <w:p w:rsidR="00E94576" w:rsidRPr="00E94576" w:rsidRDefault="00E94576" w:rsidP="00E94576">
      <w:pPr>
        <w:numPr>
          <w:ilvl w:val="0"/>
          <w:numId w:val="12"/>
        </w:numPr>
        <w:rPr>
          <w:bCs/>
          <w:sz w:val="18"/>
          <w:szCs w:val="18"/>
        </w:rPr>
      </w:pPr>
      <w:r w:rsidRPr="00E94576">
        <w:rPr>
          <w:bCs/>
          <w:sz w:val="18"/>
          <w:szCs w:val="18"/>
        </w:rPr>
        <w:t>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E94576" w:rsidRPr="00E94576" w:rsidRDefault="00E94576" w:rsidP="00E94576">
      <w:pPr>
        <w:numPr>
          <w:ilvl w:val="0"/>
          <w:numId w:val="12"/>
        </w:numPr>
        <w:rPr>
          <w:bCs/>
          <w:sz w:val="18"/>
          <w:szCs w:val="18"/>
        </w:rPr>
      </w:pPr>
      <w:r w:rsidRPr="00E94576">
        <w:rPr>
          <w:bCs/>
          <w:sz w:val="18"/>
          <w:szCs w:val="18"/>
        </w:rPr>
        <w:lastRenderedPageBreak/>
        <w:t>Постановление вступает в силу с момента его опубликования и распространяется на правоотношения, возникшие с 24.01.2023 года.</w:t>
      </w:r>
    </w:p>
    <w:p w:rsidR="00E94576" w:rsidRPr="00E94576" w:rsidRDefault="00E94576" w:rsidP="00E94576">
      <w:pPr>
        <w:rPr>
          <w:bCs/>
          <w:sz w:val="18"/>
          <w:szCs w:val="18"/>
        </w:rPr>
      </w:pPr>
    </w:p>
    <w:p w:rsidR="00E94576" w:rsidRPr="00E94576" w:rsidRDefault="00E94576" w:rsidP="00E94576">
      <w:pPr>
        <w:rPr>
          <w:bCs/>
          <w:sz w:val="18"/>
          <w:szCs w:val="18"/>
        </w:rPr>
      </w:pPr>
      <w:r w:rsidRPr="00E94576">
        <w:rPr>
          <w:bCs/>
          <w:sz w:val="18"/>
          <w:szCs w:val="18"/>
        </w:rPr>
        <w:t xml:space="preserve">Глава администрации </w:t>
      </w:r>
    </w:p>
    <w:p w:rsidR="00E94576" w:rsidRPr="00E94576" w:rsidRDefault="00E94576" w:rsidP="00E94576">
      <w:pPr>
        <w:rPr>
          <w:bCs/>
          <w:sz w:val="18"/>
          <w:szCs w:val="18"/>
        </w:rPr>
      </w:pPr>
      <w:r w:rsidRPr="00E94576">
        <w:rPr>
          <w:bCs/>
          <w:sz w:val="18"/>
          <w:szCs w:val="18"/>
        </w:rPr>
        <w:t xml:space="preserve">Орловского района               А.В. </w:t>
      </w:r>
      <w:proofErr w:type="spellStart"/>
      <w:r w:rsidRPr="00E94576">
        <w:rPr>
          <w:bCs/>
          <w:sz w:val="18"/>
          <w:szCs w:val="18"/>
        </w:rPr>
        <w:t>Аботуров</w:t>
      </w:r>
      <w:proofErr w:type="spellEnd"/>
    </w:p>
    <w:p w:rsidR="001A011A" w:rsidRPr="00E94576" w:rsidRDefault="001A011A" w:rsidP="001A011A">
      <w:pPr>
        <w:rPr>
          <w:bCs/>
          <w:sz w:val="18"/>
          <w:szCs w:val="18"/>
        </w:rPr>
      </w:pPr>
    </w:p>
    <w:p w:rsidR="00E94576" w:rsidRPr="00E94576" w:rsidRDefault="00E94576" w:rsidP="00E94576">
      <w:pPr>
        <w:jc w:val="center"/>
        <w:rPr>
          <w:bCs/>
          <w:sz w:val="18"/>
          <w:szCs w:val="18"/>
        </w:rPr>
      </w:pPr>
      <w:r w:rsidRPr="00E94576">
        <w:rPr>
          <w:bCs/>
          <w:noProof/>
          <w:sz w:val="18"/>
          <w:szCs w:val="18"/>
        </w:rPr>
        <w:drawing>
          <wp:inline distT="0" distB="0" distL="0" distR="0" wp14:anchorId="0D174735" wp14:editId="51138396">
            <wp:extent cx="428625" cy="523875"/>
            <wp:effectExtent l="0" t="0" r="9525" b="9525"/>
            <wp:docPr id="13" name="Рисунок 1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E94576" w:rsidRPr="00E94576" w:rsidRDefault="00E94576" w:rsidP="00E94576">
      <w:pPr>
        <w:jc w:val="center"/>
        <w:rPr>
          <w:bCs/>
          <w:sz w:val="18"/>
          <w:szCs w:val="18"/>
        </w:rPr>
      </w:pPr>
    </w:p>
    <w:p w:rsidR="00E94576" w:rsidRPr="00E94576" w:rsidRDefault="00E94576" w:rsidP="00E94576">
      <w:pPr>
        <w:jc w:val="center"/>
        <w:rPr>
          <w:bCs/>
          <w:sz w:val="18"/>
          <w:szCs w:val="18"/>
        </w:rPr>
      </w:pPr>
      <w:r w:rsidRPr="00E94576">
        <w:rPr>
          <w:bCs/>
          <w:sz w:val="18"/>
          <w:szCs w:val="18"/>
        </w:rPr>
        <w:t>АДМИНИСТРАЦИЯ ОРЛОВСКОГО РАЙОНА</w:t>
      </w:r>
    </w:p>
    <w:p w:rsidR="00E94576" w:rsidRPr="00E94576" w:rsidRDefault="00E94576" w:rsidP="00E94576">
      <w:pPr>
        <w:jc w:val="center"/>
        <w:rPr>
          <w:bCs/>
          <w:sz w:val="18"/>
          <w:szCs w:val="18"/>
        </w:rPr>
      </w:pPr>
      <w:r w:rsidRPr="00E94576">
        <w:rPr>
          <w:bCs/>
          <w:sz w:val="18"/>
          <w:szCs w:val="18"/>
        </w:rPr>
        <w:t>КИРОВСКОЙ ОБЛАСТИ</w:t>
      </w:r>
    </w:p>
    <w:p w:rsidR="00E94576" w:rsidRPr="00E94576" w:rsidRDefault="00E94576" w:rsidP="00E94576">
      <w:pPr>
        <w:jc w:val="center"/>
        <w:rPr>
          <w:bCs/>
          <w:sz w:val="18"/>
          <w:szCs w:val="18"/>
        </w:rPr>
      </w:pPr>
    </w:p>
    <w:p w:rsidR="00E94576" w:rsidRPr="00E94576" w:rsidRDefault="00E94576" w:rsidP="00E94576">
      <w:pPr>
        <w:jc w:val="center"/>
        <w:rPr>
          <w:bCs/>
          <w:sz w:val="18"/>
          <w:szCs w:val="18"/>
        </w:rPr>
      </w:pPr>
      <w:r w:rsidRPr="00E94576">
        <w:rPr>
          <w:bCs/>
          <w:sz w:val="18"/>
          <w:szCs w:val="18"/>
        </w:rPr>
        <w:t>ПОСТАНОВЛЕНИЕ</w:t>
      </w:r>
    </w:p>
    <w:p w:rsidR="00E94576" w:rsidRPr="00E94576" w:rsidRDefault="00E94576" w:rsidP="00E94576">
      <w:pPr>
        <w:jc w:val="center"/>
        <w:rPr>
          <w:bCs/>
          <w:sz w:val="18"/>
          <w:szCs w:val="18"/>
        </w:rPr>
      </w:pPr>
    </w:p>
    <w:p w:rsidR="00E94576" w:rsidRPr="00E94576" w:rsidRDefault="00E94576" w:rsidP="00E94576">
      <w:pPr>
        <w:jc w:val="center"/>
        <w:rPr>
          <w:bCs/>
          <w:sz w:val="18"/>
          <w:szCs w:val="18"/>
        </w:rPr>
      </w:pPr>
      <w:r w:rsidRPr="00E94576">
        <w:rPr>
          <w:bCs/>
          <w:sz w:val="18"/>
          <w:szCs w:val="18"/>
        </w:rPr>
        <w:t xml:space="preserve">09.02.2023                                   </w:t>
      </w:r>
      <w:r w:rsidRPr="00E94576">
        <w:rPr>
          <w:bCs/>
          <w:sz w:val="18"/>
          <w:szCs w:val="18"/>
        </w:rPr>
        <w:tab/>
      </w:r>
      <w:r w:rsidRPr="00E94576">
        <w:rPr>
          <w:bCs/>
          <w:sz w:val="18"/>
          <w:szCs w:val="18"/>
        </w:rPr>
        <w:tab/>
      </w:r>
      <w:r w:rsidRPr="00E94576">
        <w:rPr>
          <w:bCs/>
          <w:sz w:val="18"/>
          <w:szCs w:val="18"/>
        </w:rPr>
        <w:tab/>
      </w:r>
      <w:r w:rsidRPr="00E94576">
        <w:rPr>
          <w:bCs/>
          <w:sz w:val="18"/>
          <w:szCs w:val="18"/>
        </w:rPr>
        <w:tab/>
      </w:r>
      <w:r w:rsidRPr="00E94576">
        <w:rPr>
          <w:bCs/>
          <w:sz w:val="18"/>
          <w:szCs w:val="18"/>
        </w:rPr>
        <w:tab/>
        <w:t xml:space="preserve"> № 89-п</w:t>
      </w:r>
    </w:p>
    <w:p w:rsidR="00E94576" w:rsidRPr="00E94576" w:rsidRDefault="00E94576" w:rsidP="00E94576">
      <w:pPr>
        <w:jc w:val="center"/>
        <w:rPr>
          <w:bCs/>
          <w:sz w:val="18"/>
          <w:szCs w:val="18"/>
        </w:rPr>
      </w:pPr>
      <w:r w:rsidRPr="00E94576">
        <w:rPr>
          <w:bCs/>
          <w:sz w:val="18"/>
          <w:szCs w:val="18"/>
        </w:rPr>
        <w:t>г. Орлов</w:t>
      </w:r>
    </w:p>
    <w:p w:rsidR="00E94576" w:rsidRPr="00E94576" w:rsidRDefault="00E94576" w:rsidP="00E94576">
      <w:pPr>
        <w:jc w:val="center"/>
        <w:rPr>
          <w:bCs/>
          <w:sz w:val="18"/>
          <w:szCs w:val="18"/>
        </w:rPr>
      </w:pPr>
    </w:p>
    <w:p w:rsidR="00E94576" w:rsidRPr="00E94576" w:rsidRDefault="00E94576" w:rsidP="00E94576">
      <w:pPr>
        <w:jc w:val="center"/>
        <w:rPr>
          <w:bCs/>
          <w:sz w:val="18"/>
          <w:szCs w:val="18"/>
        </w:rPr>
      </w:pPr>
      <w:r w:rsidRPr="00E94576">
        <w:rPr>
          <w:bCs/>
          <w:sz w:val="18"/>
          <w:szCs w:val="18"/>
        </w:rPr>
        <w:t>О внесении изменений в постановление администрации Орловского района от 12.10.2022 № 524-п</w:t>
      </w:r>
    </w:p>
    <w:p w:rsidR="00E94576" w:rsidRPr="00E94576" w:rsidRDefault="00E94576" w:rsidP="00E94576">
      <w:pPr>
        <w:rPr>
          <w:bCs/>
          <w:sz w:val="18"/>
          <w:szCs w:val="18"/>
        </w:rPr>
      </w:pPr>
    </w:p>
    <w:p w:rsidR="00E94576" w:rsidRPr="00E94576" w:rsidRDefault="00E94576" w:rsidP="00E94576">
      <w:pPr>
        <w:rPr>
          <w:bCs/>
          <w:sz w:val="18"/>
          <w:szCs w:val="18"/>
        </w:rPr>
      </w:pPr>
      <w:proofErr w:type="gramStart"/>
      <w:r w:rsidRPr="00E94576">
        <w:rPr>
          <w:bCs/>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Указом Губернатора Кировской области от 05.10.2022 № 81 «О дополнительной социальной поддержке членов семей граждан, призванных на военную службу по мобилизации в Вооруженные Силы Российской Федерации»", постановлением Правительства Кировской области от 07.10.2022 № 548-П «О дополнительной социальной поддержке членов семей отдельных категорий граждан», </w:t>
      </w:r>
      <w:hyperlink r:id="rId23" w:history="1">
        <w:r w:rsidRPr="00E94576">
          <w:rPr>
            <w:rStyle w:val="a4"/>
            <w:bCs/>
            <w:sz w:val="18"/>
            <w:szCs w:val="18"/>
          </w:rPr>
          <w:t>Уставом</w:t>
        </w:r>
      </w:hyperlink>
      <w:r w:rsidRPr="00E94576">
        <w:rPr>
          <w:bCs/>
          <w:sz w:val="18"/>
          <w:szCs w:val="18"/>
        </w:rPr>
        <w:t xml:space="preserve"> муниципального</w:t>
      </w:r>
      <w:proofErr w:type="gramEnd"/>
      <w:r w:rsidRPr="00E94576">
        <w:rPr>
          <w:bCs/>
          <w:sz w:val="18"/>
          <w:szCs w:val="18"/>
        </w:rPr>
        <w:t xml:space="preserve"> образования Орловский муниципальный район Кировской области, администрация Орловского района ПОСТАНОВЛЯЕТ: </w:t>
      </w:r>
    </w:p>
    <w:p w:rsidR="00E94576" w:rsidRPr="00E94576" w:rsidRDefault="00E94576" w:rsidP="00E94576">
      <w:pPr>
        <w:rPr>
          <w:bCs/>
          <w:sz w:val="18"/>
          <w:szCs w:val="18"/>
        </w:rPr>
      </w:pPr>
      <w:r w:rsidRPr="00E94576">
        <w:rPr>
          <w:bCs/>
          <w:sz w:val="18"/>
          <w:szCs w:val="18"/>
        </w:rPr>
        <w:t>1.Внести в постановление администрации Орловского района от 12.10.2022 № 524-П «Об  установлении дополнительных мер поддержки членам семей граждан, призванных на военную службу по мобилизации в Вооруженные Силы Российской Федерации» (далее – постановление) следующие изменения:</w:t>
      </w:r>
    </w:p>
    <w:p w:rsidR="00E94576" w:rsidRPr="00E94576" w:rsidRDefault="00E94576" w:rsidP="00E94576">
      <w:pPr>
        <w:rPr>
          <w:bCs/>
          <w:sz w:val="18"/>
          <w:szCs w:val="18"/>
        </w:rPr>
      </w:pPr>
      <w:r w:rsidRPr="00E94576">
        <w:rPr>
          <w:bCs/>
          <w:sz w:val="18"/>
          <w:szCs w:val="18"/>
        </w:rPr>
        <w:t>1.1. Пункт 1 постановления изложить в новой редакции:</w:t>
      </w:r>
    </w:p>
    <w:p w:rsidR="00E94576" w:rsidRPr="00E94576" w:rsidRDefault="00E94576" w:rsidP="00E94576">
      <w:pPr>
        <w:rPr>
          <w:bCs/>
          <w:sz w:val="18"/>
          <w:szCs w:val="18"/>
        </w:rPr>
      </w:pPr>
      <w:r w:rsidRPr="00E94576">
        <w:rPr>
          <w:bCs/>
          <w:sz w:val="18"/>
          <w:szCs w:val="18"/>
        </w:rPr>
        <w:t xml:space="preserve">«1. </w:t>
      </w:r>
      <w:proofErr w:type="gramStart"/>
      <w:r w:rsidRPr="00E94576">
        <w:rPr>
          <w:bCs/>
          <w:sz w:val="18"/>
          <w:szCs w:val="18"/>
        </w:rPr>
        <w:t>Установить следующие дополнительные меры социальной поддержки для проживающих на территории Орловского района Кировской области членов семей лиц, 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 лиц, принимающих участие в специальной военной операции на территориях Украины, Донецкой Народной Республики, Луганской Народной</w:t>
      </w:r>
      <w:proofErr w:type="gramEnd"/>
      <w:r w:rsidRPr="00E94576">
        <w:rPr>
          <w:bCs/>
          <w:sz w:val="18"/>
          <w:szCs w:val="18"/>
        </w:rPr>
        <w:t xml:space="preserve"> </w:t>
      </w:r>
      <w:proofErr w:type="gramStart"/>
      <w:r w:rsidRPr="00E94576">
        <w:rPr>
          <w:bCs/>
          <w:sz w:val="18"/>
          <w:szCs w:val="18"/>
        </w:rPr>
        <w:t>Республики, Херсонской и Запорожской областей и заключивших  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лиц, находящихся на военной службе (службе) в войсках национальной гвардии Российской Федерации и принимающих участие в специальной военной операции на территориях Украины, Донецкой Народной</w:t>
      </w:r>
      <w:proofErr w:type="gramEnd"/>
      <w:r w:rsidRPr="00E94576">
        <w:rPr>
          <w:bCs/>
          <w:sz w:val="18"/>
          <w:szCs w:val="18"/>
        </w:rPr>
        <w:t xml:space="preserve"> Республики, Луганской Народной Республики, Херсонской и запорожской областей (далее - военнослужащие)</w:t>
      </w:r>
      <w:proofErr w:type="gramStart"/>
      <w:r w:rsidRPr="00E94576">
        <w:rPr>
          <w:bCs/>
          <w:sz w:val="18"/>
          <w:szCs w:val="18"/>
        </w:rPr>
        <w:t>:»</w:t>
      </w:r>
      <w:proofErr w:type="gramEnd"/>
    </w:p>
    <w:p w:rsidR="00E94576" w:rsidRPr="00E94576" w:rsidRDefault="00E94576" w:rsidP="00E94576">
      <w:pPr>
        <w:rPr>
          <w:bCs/>
          <w:sz w:val="18"/>
          <w:szCs w:val="18"/>
        </w:rPr>
      </w:pPr>
      <w:r w:rsidRPr="00E94576">
        <w:rPr>
          <w:bCs/>
          <w:sz w:val="18"/>
          <w:szCs w:val="18"/>
        </w:rPr>
        <w:t>2. 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E94576" w:rsidRPr="00E94576" w:rsidRDefault="00E94576" w:rsidP="00E94576">
      <w:pPr>
        <w:rPr>
          <w:bCs/>
          <w:sz w:val="18"/>
          <w:szCs w:val="18"/>
        </w:rPr>
      </w:pPr>
      <w:r w:rsidRPr="00E94576">
        <w:rPr>
          <w:bCs/>
          <w:sz w:val="18"/>
          <w:szCs w:val="18"/>
        </w:rPr>
        <w:t>3. Постановление вступает в силу с момента опубликования и распространяется на правоотношения, возникшие с 24.01.2023 года.</w:t>
      </w:r>
    </w:p>
    <w:p w:rsidR="00E94576" w:rsidRPr="00E94576" w:rsidRDefault="00E94576" w:rsidP="00E94576">
      <w:pPr>
        <w:rPr>
          <w:bCs/>
          <w:sz w:val="18"/>
          <w:szCs w:val="18"/>
        </w:rPr>
      </w:pPr>
    </w:p>
    <w:p w:rsidR="00E94576" w:rsidRPr="00E94576" w:rsidRDefault="00E94576" w:rsidP="00E94576">
      <w:pPr>
        <w:rPr>
          <w:bCs/>
          <w:sz w:val="18"/>
          <w:szCs w:val="18"/>
        </w:rPr>
      </w:pPr>
      <w:r w:rsidRPr="00E94576">
        <w:rPr>
          <w:bCs/>
          <w:sz w:val="18"/>
          <w:szCs w:val="18"/>
        </w:rPr>
        <w:t xml:space="preserve">Глава администрации </w:t>
      </w:r>
    </w:p>
    <w:p w:rsidR="00E94576" w:rsidRPr="00E94576" w:rsidRDefault="00E94576" w:rsidP="00E94576">
      <w:pPr>
        <w:rPr>
          <w:bCs/>
          <w:sz w:val="18"/>
          <w:szCs w:val="18"/>
        </w:rPr>
      </w:pPr>
      <w:r w:rsidRPr="00E94576">
        <w:rPr>
          <w:bCs/>
          <w:sz w:val="18"/>
          <w:szCs w:val="18"/>
        </w:rPr>
        <w:t xml:space="preserve">Орловского района            </w:t>
      </w:r>
      <w:proofErr w:type="spellStart"/>
      <w:r w:rsidRPr="00E94576">
        <w:rPr>
          <w:bCs/>
          <w:sz w:val="18"/>
          <w:szCs w:val="18"/>
        </w:rPr>
        <w:t>А.В.Аботуров</w:t>
      </w:r>
      <w:proofErr w:type="spellEnd"/>
    </w:p>
    <w:p w:rsidR="00E94576" w:rsidRDefault="00E94576" w:rsidP="001A011A">
      <w:pPr>
        <w:rPr>
          <w:b/>
          <w:bCs/>
          <w:sz w:val="18"/>
          <w:szCs w:val="18"/>
        </w:rPr>
      </w:pPr>
    </w:p>
    <w:p w:rsidR="00E94576" w:rsidRPr="00E94576" w:rsidRDefault="00E94576" w:rsidP="00E94576">
      <w:pPr>
        <w:jc w:val="center"/>
        <w:rPr>
          <w:b/>
          <w:bCs/>
          <w:sz w:val="18"/>
          <w:szCs w:val="18"/>
        </w:rPr>
      </w:pPr>
      <w:r w:rsidRPr="00E94576">
        <w:rPr>
          <w:b/>
          <w:bCs/>
          <w:noProof/>
          <w:sz w:val="18"/>
          <w:szCs w:val="18"/>
        </w:rPr>
        <w:drawing>
          <wp:inline distT="0" distB="0" distL="0" distR="0" wp14:anchorId="5D32D815" wp14:editId="029880FD">
            <wp:extent cx="428625" cy="523875"/>
            <wp:effectExtent l="0" t="0" r="9525" b="9525"/>
            <wp:docPr id="14" name="Рисунок 1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E94576" w:rsidRPr="00E94576" w:rsidRDefault="00E94576" w:rsidP="00E94576">
      <w:pPr>
        <w:jc w:val="center"/>
        <w:rPr>
          <w:b/>
          <w:bCs/>
          <w:sz w:val="18"/>
          <w:szCs w:val="18"/>
        </w:rPr>
      </w:pPr>
    </w:p>
    <w:p w:rsidR="00E94576" w:rsidRPr="00E94576" w:rsidRDefault="00E94576" w:rsidP="00E94576">
      <w:pPr>
        <w:jc w:val="center"/>
        <w:rPr>
          <w:bCs/>
          <w:sz w:val="18"/>
          <w:szCs w:val="18"/>
        </w:rPr>
      </w:pPr>
      <w:r w:rsidRPr="00E94576">
        <w:rPr>
          <w:bCs/>
          <w:sz w:val="18"/>
          <w:szCs w:val="18"/>
        </w:rPr>
        <w:t>АДМИНИСТРАЦИЯ ОРЛОВСКОГО РАЙОНА</w:t>
      </w:r>
    </w:p>
    <w:p w:rsidR="00E94576" w:rsidRPr="00E94576" w:rsidRDefault="00E94576" w:rsidP="00E94576">
      <w:pPr>
        <w:jc w:val="center"/>
        <w:rPr>
          <w:bCs/>
          <w:sz w:val="18"/>
          <w:szCs w:val="18"/>
        </w:rPr>
      </w:pPr>
      <w:r w:rsidRPr="00E94576">
        <w:rPr>
          <w:bCs/>
          <w:sz w:val="18"/>
          <w:szCs w:val="18"/>
        </w:rPr>
        <w:t>КИРОВСКОЙ ОБЛАСТИ</w:t>
      </w:r>
    </w:p>
    <w:p w:rsidR="00E94576" w:rsidRPr="00E94576" w:rsidRDefault="00E94576" w:rsidP="00E94576">
      <w:pPr>
        <w:jc w:val="center"/>
        <w:rPr>
          <w:bCs/>
          <w:sz w:val="18"/>
          <w:szCs w:val="18"/>
        </w:rPr>
      </w:pPr>
    </w:p>
    <w:p w:rsidR="00E94576" w:rsidRPr="00E94576" w:rsidRDefault="00E94576" w:rsidP="00E94576">
      <w:pPr>
        <w:jc w:val="center"/>
        <w:rPr>
          <w:bCs/>
          <w:sz w:val="18"/>
          <w:szCs w:val="18"/>
        </w:rPr>
      </w:pPr>
      <w:r w:rsidRPr="00E94576">
        <w:rPr>
          <w:bCs/>
          <w:sz w:val="18"/>
          <w:szCs w:val="18"/>
        </w:rPr>
        <w:t>ПОСТАНОВЛЕНИЕ</w:t>
      </w:r>
    </w:p>
    <w:p w:rsidR="00E94576" w:rsidRPr="00E94576" w:rsidRDefault="00E94576" w:rsidP="00E94576">
      <w:pPr>
        <w:jc w:val="center"/>
        <w:rPr>
          <w:bCs/>
          <w:sz w:val="18"/>
          <w:szCs w:val="18"/>
        </w:rPr>
      </w:pPr>
    </w:p>
    <w:p w:rsidR="00E94576" w:rsidRPr="00E94576" w:rsidRDefault="00E94576" w:rsidP="00E94576">
      <w:pPr>
        <w:jc w:val="center"/>
        <w:rPr>
          <w:bCs/>
          <w:sz w:val="18"/>
          <w:szCs w:val="18"/>
        </w:rPr>
      </w:pPr>
      <w:r w:rsidRPr="00E94576">
        <w:rPr>
          <w:bCs/>
          <w:sz w:val="18"/>
          <w:szCs w:val="18"/>
        </w:rPr>
        <w:t xml:space="preserve">09.02.2023                           </w:t>
      </w:r>
      <w:r w:rsidRPr="00E94576">
        <w:rPr>
          <w:bCs/>
          <w:sz w:val="18"/>
          <w:szCs w:val="18"/>
        </w:rPr>
        <w:tab/>
      </w:r>
      <w:r w:rsidRPr="00E94576">
        <w:rPr>
          <w:bCs/>
          <w:sz w:val="18"/>
          <w:szCs w:val="18"/>
        </w:rPr>
        <w:tab/>
      </w:r>
      <w:r w:rsidRPr="00E94576">
        <w:rPr>
          <w:bCs/>
          <w:sz w:val="18"/>
          <w:szCs w:val="18"/>
        </w:rPr>
        <w:tab/>
      </w:r>
      <w:r w:rsidRPr="00E94576">
        <w:rPr>
          <w:bCs/>
          <w:sz w:val="18"/>
          <w:szCs w:val="18"/>
        </w:rPr>
        <w:tab/>
      </w:r>
      <w:r w:rsidRPr="00E94576">
        <w:rPr>
          <w:bCs/>
          <w:sz w:val="18"/>
          <w:szCs w:val="18"/>
        </w:rPr>
        <w:tab/>
        <w:t xml:space="preserve">         № 90-п</w:t>
      </w:r>
    </w:p>
    <w:p w:rsidR="00E94576" w:rsidRPr="00E94576" w:rsidRDefault="00E94576" w:rsidP="00E94576">
      <w:pPr>
        <w:jc w:val="center"/>
        <w:rPr>
          <w:bCs/>
          <w:sz w:val="18"/>
          <w:szCs w:val="18"/>
        </w:rPr>
      </w:pPr>
    </w:p>
    <w:p w:rsidR="00E94576" w:rsidRPr="00E94576" w:rsidRDefault="00E94576" w:rsidP="00E94576">
      <w:pPr>
        <w:jc w:val="center"/>
        <w:rPr>
          <w:bCs/>
          <w:sz w:val="18"/>
          <w:szCs w:val="18"/>
        </w:rPr>
      </w:pPr>
      <w:r w:rsidRPr="00E94576">
        <w:rPr>
          <w:bCs/>
          <w:sz w:val="18"/>
          <w:szCs w:val="18"/>
        </w:rPr>
        <w:t>г. Орлов</w:t>
      </w:r>
    </w:p>
    <w:p w:rsidR="00E94576" w:rsidRPr="00E94576" w:rsidRDefault="00E94576" w:rsidP="00E94576">
      <w:pPr>
        <w:rPr>
          <w:bCs/>
          <w:sz w:val="18"/>
          <w:szCs w:val="18"/>
        </w:rPr>
      </w:pPr>
    </w:p>
    <w:p w:rsidR="00E94576" w:rsidRPr="00E94576" w:rsidRDefault="00E94576" w:rsidP="00E94576">
      <w:pPr>
        <w:rPr>
          <w:bCs/>
          <w:sz w:val="18"/>
          <w:szCs w:val="18"/>
        </w:rPr>
      </w:pPr>
      <w:r w:rsidRPr="00E94576">
        <w:rPr>
          <w:bCs/>
          <w:sz w:val="18"/>
          <w:szCs w:val="18"/>
        </w:rPr>
        <w:t>О внесении изменений в постановление администрации Орловского района от 25.11.2022 № 626-п</w:t>
      </w:r>
    </w:p>
    <w:p w:rsidR="00E94576" w:rsidRPr="00E94576" w:rsidRDefault="00E94576" w:rsidP="00E94576">
      <w:pPr>
        <w:rPr>
          <w:bCs/>
          <w:sz w:val="18"/>
          <w:szCs w:val="18"/>
        </w:rPr>
      </w:pPr>
    </w:p>
    <w:p w:rsidR="00E94576" w:rsidRPr="00E94576" w:rsidRDefault="00E94576" w:rsidP="00E94576">
      <w:pPr>
        <w:rPr>
          <w:bCs/>
          <w:sz w:val="18"/>
          <w:szCs w:val="18"/>
        </w:rPr>
      </w:pPr>
      <w:r w:rsidRPr="00E94576">
        <w:rPr>
          <w:bCs/>
          <w:sz w:val="18"/>
          <w:szCs w:val="18"/>
        </w:rPr>
        <w:t xml:space="preserve">В соответствии с Указом Губернатора Кировской области от 14.10.2022 № 87 «О дополнительной социальной поддержке отдельных категорий граждан», постановления Правительства Кировской области от 07.10.2022 № 548-п «О </w:t>
      </w:r>
      <w:r w:rsidRPr="00E94576">
        <w:rPr>
          <w:bCs/>
          <w:sz w:val="18"/>
          <w:szCs w:val="18"/>
        </w:rPr>
        <w:lastRenderedPageBreak/>
        <w:t>дополнительной социальной поддержке членов семей отдельных категорий граждан»,  администрация Орловского района ПОСТАНОВЛЯЕТ:</w:t>
      </w:r>
    </w:p>
    <w:p w:rsidR="00E94576" w:rsidRPr="00E94576" w:rsidRDefault="00E94576" w:rsidP="00E94576">
      <w:pPr>
        <w:numPr>
          <w:ilvl w:val="0"/>
          <w:numId w:val="13"/>
        </w:numPr>
        <w:rPr>
          <w:bCs/>
          <w:sz w:val="18"/>
          <w:szCs w:val="18"/>
        </w:rPr>
      </w:pPr>
      <w:r w:rsidRPr="00E94576">
        <w:rPr>
          <w:bCs/>
          <w:sz w:val="18"/>
          <w:szCs w:val="18"/>
        </w:rPr>
        <w:t>Внести в Порядок предоставления несовершеннолетним детям военнослужащих бесплатных услуг дополнительного образования в муниципальных образовательных организациях, подведомственных органам местного самоуправления Орловского района, (далее – Порядок), утвержденный постановлением администрации Орловского района от 25.11.2022 № 626-п, следующие изменения:</w:t>
      </w:r>
    </w:p>
    <w:p w:rsidR="00E94576" w:rsidRPr="00E94576" w:rsidRDefault="00E94576" w:rsidP="00E94576">
      <w:pPr>
        <w:rPr>
          <w:bCs/>
          <w:sz w:val="18"/>
          <w:szCs w:val="18"/>
        </w:rPr>
      </w:pPr>
      <w:r w:rsidRPr="00E94576">
        <w:rPr>
          <w:bCs/>
          <w:sz w:val="18"/>
          <w:szCs w:val="18"/>
        </w:rPr>
        <w:t xml:space="preserve">1.1. Пункт 1 Порядка изложить в следующей редакции: </w:t>
      </w:r>
    </w:p>
    <w:p w:rsidR="00E94576" w:rsidRPr="00E94576" w:rsidRDefault="00E94576" w:rsidP="00E94576">
      <w:pPr>
        <w:rPr>
          <w:bCs/>
          <w:sz w:val="18"/>
          <w:szCs w:val="18"/>
        </w:rPr>
      </w:pPr>
      <w:r w:rsidRPr="00E94576">
        <w:rPr>
          <w:bCs/>
          <w:sz w:val="18"/>
          <w:szCs w:val="18"/>
        </w:rPr>
        <w:t xml:space="preserve">«1. </w:t>
      </w:r>
      <w:proofErr w:type="gramStart"/>
      <w:r w:rsidRPr="00E94576">
        <w:rPr>
          <w:bCs/>
          <w:sz w:val="18"/>
          <w:szCs w:val="18"/>
        </w:rPr>
        <w:t>Порядок предоставления несовершеннолетним детям военнослужащих бесплатных услуг дополнительного образования в муниципальных образовательных организациях, подведомственных органам местного самоуправления Орловского района (далее - Порядок), определяет условия и порядок предоставления не достигшим возраста 18 лет детям лиц,  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w:t>
      </w:r>
      <w:proofErr w:type="gramEnd"/>
      <w:r w:rsidRPr="00E94576">
        <w:rPr>
          <w:bCs/>
          <w:sz w:val="18"/>
          <w:szCs w:val="18"/>
        </w:rPr>
        <w:t xml:space="preserve"> </w:t>
      </w:r>
      <w:proofErr w:type="gramStart"/>
      <w:r w:rsidRPr="00E94576">
        <w:rPr>
          <w:bCs/>
          <w:sz w:val="18"/>
          <w:szCs w:val="18"/>
        </w:rPr>
        <w:t>Федерации, лиц,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заключивших 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лиц, находящихся на военной службе (службе) в войсках</w:t>
      </w:r>
      <w:proofErr w:type="gramEnd"/>
      <w:r w:rsidRPr="00E94576">
        <w:rPr>
          <w:bCs/>
          <w:sz w:val="18"/>
          <w:szCs w:val="18"/>
        </w:rPr>
        <w:t xml:space="preserve"> </w:t>
      </w:r>
      <w:proofErr w:type="gramStart"/>
      <w:r w:rsidRPr="00E94576">
        <w:rPr>
          <w:bCs/>
          <w:sz w:val="18"/>
          <w:szCs w:val="18"/>
        </w:rPr>
        <w:t>национальной гвардии Российской Федерации и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военнослужащие) бесплатных услуг дополнительного образования в муниципальных образовательных организациях, подведомственных органам местного самоуправления Орловского района (далее - муниципальные образовательные организации).».</w:t>
      </w:r>
      <w:proofErr w:type="gramEnd"/>
    </w:p>
    <w:p w:rsidR="00E94576" w:rsidRPr="00E94576" w:rsidRDefault="00E94576" w:rsidP="00E94576">
      <w:pPr>
        <w:numPr>
          <w:ilvl w:val="0"/>
          <w:numId w:val="13"/>
        </w:numPr>
        <w:rPr>
          <w:bCs/>
          <w:sz w:val="18"/>
          <w:szCs w:val="18"/>
        </w:rPr>
      </w:pPr>
      <w:r w:rsidRPr="00E94576">
        <w:rPr>
          <w:bCs/>
          <w:sz w:val="18"/>
          <w:szCs w:val="18"/>
        </w:rPr>
        <w:t>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E94576" w:rsidRPr="00E94576" w:rsidRDefault="00E94576" w:rsidP="00E94576">
      <w:pPr>
        <w:numPr>
          <w:ilvl w:val="0"/>
          <w:numId w:val="13"/>
        </w:numPr>
        <w:rPr>
          <w:bCs/>
          <w:sz w:val="18"/>
          <w:szCs w:val="18"/>
        </w:rPr>
      </w:pPr>
      <w:r w:rsidRPr="00E94576">
        <w:rPr>
          <w:bCs/>
          <w:sz w:val="18"/>
          <w:szCs w:val="18"/>
        </w:rPr>
        <w:t>Постановление вступает в силу с момента его опубликования и распространяется на правоотношения, возникшие с 24.01.2023 года.</w:t>
      </w:r>
    </w:p>
    <w:p w:rsidR="00E94576" w:rsidRPr="00E94576" w:rsidRDefault="00E94576" w:rsidP="00E94576">
      <w:pPr>
        <w:rPr>
          <w:bCs/>
          <w:sz w:val="18"/>
          <w:szCs w:val="18"/>
        </w:rPr>
      </w:pPr>
    </w:p>
    <w:p w:rsidR="00E94576" w:rsidRPr="00E94576" w:rsidRDefault="00E94576" w:rsidP="00E94576">
      <w:pPr>
        <w:rPr>
          <w:bCs/>
          <w:sz w:val="18"/>
          <w:szCs w:val="18"/>
        </w:rPr>
      </w:pPr>
      <w:r w:rsidRPr="00E94576">
        <w:rPr>
          <w:bCs/>
          <w:sz w:val="18"/>
          <w:szCs w:val="18"/>
        </w:rPr>
        <w:t xml:space="preserve">Глава администрации </w:t>
      </w:r>
    </w:p>
    <w:p w:rsidR="00E94576" w:rsidRPr="00E94576" w:rsidRDefault="00E94576" w:rsidP="00E94576">
      <w:pPr>
        <w:rPr>
          <w:bCs/>
          <w:sz w:val="18"/>
          <w:szCs w:val="18"/>
        </w:rPr>
      </w:pPr>
      <w:r w:rsidRPr="00E94576">
        <w:rPr>
          <w:bCs/>
          <w:sz w:val="18"/>
          <w:szCs w:val="18"/>
        </w:rPr>
        <w:t xml:space="preserve">Орловского района             А.В. </w:t>
      </w:r>
      <w:proofErr w:type="spellStart"/>
      <w:r w:rsidRPr="00E94576">
        <w:rPr>
          <w:bCs/>
          <w:sz w:val="18"/>
          <w:szCs w:val="18"/>
        </w:rPr>
        <w:t>Аботуров</w:t>
      </w:r>
      <w:proofErr w:type="spellEnd"/>
    </w:p>
    <w:p w:rsidR="00E94576" w:rsidRDefault="00E94576" w:rsidP="001A011A">
      <w:pPr>
        <w:rPr>
          <w:b/>
          <w:bCs/>
          <w:sz w:val="18"/>
          <w:szCs w:val="18"/>
        </w:rPr>
      </w:pPr>
    </w:p>
    <w:p w:rsidR="00E94576" w:rsidRPr="00E94576" w:rsidRDefault="00E94576" w:rsidP="00E94576">
      <w:pPr>
        <w:jc w:val="center"/>
        <w:rPr>
          <w:b/>
          <w:sz w:val="18"/>
          <w:szCs w:val="18"/>
        </w:rPr>
      </w:pPr>
      <w:r w:rsidRPr="00E94576">
        <w:rPr>
          <w:b/>
          <w:noProof/>
          <w:sz w:val="18"/>
          <w:szCs w:val="18"/>
        </w:rPr>
        <w:drawing>
          <wp:inline distT="0" distB="0" distL="0" distR="0" wp14:anchorId="26936E84" wp14:editId="01038CEF">
            <wp:extent cx="428625" cy="523875"/>
            <wp:effectExtent l="0" t="0" r="9525" b="9525"/>
            <wp:docPr id="15" name="Рисунок 1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E94576" w:rsidRPr="00E94576" w:rsidRDefault="00E94576" w:rsidP="00E94576">
      <w:pPr>
        <w:jc w:val="center"/>
        <w:rPr>
          <w:b/>
          <w:sz w:val="18"/>
          <w:szCs w:val="18"/>
        </w:rPr>
      </w:pPr>
    </w:p>
    <w:p w:rsidR="00E94576" w:rsidRPr="00E94576" w:rsidRDefault="00E94576" w:rsidP="00E94576">
      <w:pPr>
        <w:jc w:val="center"/>
        <w:rPr>
          <w:b/>
          <w:sz w:val="18"/>
          <w:szCs w:val="18"/>
        </w:rPr>
      </w:pPr>
      <w:r w:rsidRPr="00E94576">
        <w:rPr>
          <w:b/>
          <w:sz w:val="18"/>
          <w:szCs w:val="18"/>
        </w:rPr>
        <w:t>АДМИНИСТРАЦИЯ ОРЛОВСКОГО РАЙОНА</w:t>
      </w:r>
    </w:p>
    <w:p w:rsidR="00E94576" w:rsidRPr="00E94576" w:rsidRDefault="00E94576" w:rsidP="00E94576">
      <w:pPr>
        <w:jc w:val="center"/>
        <w:rPr>
          <w:b/>
          <w:sz w:val="18"/>
          <w:szCs w:val="18"/>
        </w:rPr>
      </w:pPr>
      <w:r w:rsidRPr="00E94576">
        <w:rPr>
          <w:b/>
          <w:sz w:val="18"/>
          <w:szCs w:val="18"/>
        </w:rPr>
        <w:t>КИРОВСКОЙ ОБЛАСТИ</w:t>
      </w:r>
    </w:p>
    <w:p w:rsidR="00E94576" w:rsidRPr="00E94576" w:rsidRDefault="00E94576" w:rsidP="00E94576">
      <w:pPr>
        <w:jc w:val="center"/>
        <w:rPr>
          <w:b/>
          <w:sz w:val="18"/>
          <w:szCs w:val="18"/>
        </w:rPr>
      </w:pPr>
    </w:p>
    <w:p w:rsidR="00E94576" w:rsidRPr="00E94576" w:rsidRDefault="00E94576" w:rsidP="00E94576">
      <w:pPr>
        <w:jc w:val="center"/>
        <w:rPr>
          <w:b/>
          <w:sz w:val="18"/>
          <w:szCs w:val="18"/>
        </w:rPr>
      </w:pPr>
      <w:r w:rsidRPr="00E94576">
        <w:rPr>
          <w:b/>
          <w:sz w:val="18"/>
          <w:szCs w:val="18"/>
        </w:rPr>
        <w:t>ПОСТАНОВЛЕНИЕ</w:t>
      </w:r>
    </w:p>
    <w:p w:rsidR="00E94576" w:rsidRPr="00E94576" w:rsidRDefault="00E94576" w:rsidP="00E94576">
      <w:pPr>
        <w:jc w:val="center"/>
        <w:rPr>
          <w:sz w:val="18"/>
          <w:szCs w:val="18"/>
        </w:rPr>
      </w:pPr>
    </w:p>
    <w:p w:rsidR="00E94576" w:rsidRPr="00E94576" w:rsidRDefault="00E94576" w:rsidP="00E94576">
      <w:pPr>
        <w:jc w:val="center"/>
        <w:rPr>
          <w:sz w:val="18"/>
          <w:szCs w:val="18"/>
        </w:rPr>
      </w:pPr>
      <w:r w:rsidRPr="00E94576">
        <w:rPr>
          <w:sz w:val="18"/>
          <w:szCs w:val="18"/>
        </w:rPr>
        <w:t xml:space="preserve">09.02.2023                           </w:t>
      </w:r>
      <w:r w:rsidRPr="00E94576">
        <w:rPr>
          <w:sz w:val="18"/>
          <w:szCs w:val="18"/>
        </w:rPr>
        <w:tab/>
      </w:r>
      <w:r w:rsidRPr="00E94576">
        <w:rPr>
          <w:sz w:val="18"/>
          <w:szCs w:val="18"/>
        </w:rPr>
        <w:tab/>
      </w:r>
      <w:r w:rsidRPr="00E94576">
        <w:rPr>
          <w:sz w:val="18"/>
          <w:szCs w:val="18"/>
        </w:rPr>
        <w:tab/>
      </w:r>
      <w:r w:rsidRPr="00E94576">
        <w:rPr>
          <w:sz w:val="18"/>
          <w:szCs w:val="18"/>
        </w:rPr>
        <w:tab/>
      </w:r>
      <w:r w:rsidRPr="00E94576">
        <w:rPr>
          <w:sz w:val="18"/>
          <w:szCs w:val="18"/>
        </w:rPr>
        <w:tab/>
        <w:t>№ 91-п</w:t>
      </w:r>
    </w:p>
    <w:p w:rsidR="00E94576" w:rsidRPr="00E94576" w:rsidRDefault="00E94576" w:rsidP="00E94576">
      <w:pPr>
        <w:jc w:val="center"/>
        <w:rPr>
          <w:sz w:val="18"/>
          <w:szCs w:val="18"/>
        </w:rPr>
      </w:pPr>
    </w:p>
    <w:p w:rsidR="00E94576" w:rsidRPr="00E94576" w:rsidRDefault="00E94576" w:rsidP="00E94576">
      <w:pPr>
        <w:jc w:val="center"/>
        <w:rPr>
          <w:sz w:val="18"/>
          <w:szCs w:val="18"/>
        </w:rPr>
      </w:pPr>
      <w:r w:rsidRPr="00E94576">
        <w:rPr>
          <w:sz w:val="18"/>
          <w:szCs w:val="18"/>
        </w:rPr>
        <w:t>г. Орлов</w:t>
      </w:r>
    </w:p>
    <w:p w:rsidR="00E94576" w:rsidRPr="00E94576" w:rsidRDefault="00E94576" w:rsidP="00E94576">
      <w:pPr>
        <w:rPr>
          <w:b/>
          <w:sz w:val="18"/>
          <w:szCs w:val="18"/>
        </w:rPr>
      </w:pPr>
    </w:p>
    <w:p w:rsidR="00E94576" w:rsidRPr="00E94576" w:rsidRDefault="00E94576" w:rsidP="00E94576">
      <w:pPr>
        <w:rPr>
          <w:b/>
          <w:sz w:val="18"/>
          <w:szCs w:val="18"/>
        </w:rPr>
      </w:pPr>
      <w:r w:rsidRPr="00E94576">
        <w:rPr>
          <w:b/>
          <w:sz w:val="18"/>
          <w:szCs w:val="18"/>
        </w:rPr>
        <w:t>О внесении изменений в постановление администрации Орловского района от 26.12.2022 № 718-п</w:t>
      </w:r>
    </w:p>
    <w:p w:rsidR="00E94576" w:rsidRPr="00E94576" w:rsidRDefault="00E94576" w:rsidP="00E94576">
      <w:pPr>
        <w:rPr>
          <w:b/>
          <w:sz w:val="18"/>
          <w:szCs w:val="18"/>
        </w:rPr>
      </w:pPr>
    </w:p>
    <w:p w:rsidR="00E94576" w:rsidRPr="00E94576" w:rsidRDefault="00E94576" w:rsidP="00E94576">
      <w:pPr>
        <w:rPr>
          <w:sz w:val="18"/>
          <w:szCs w:val="18"/>
        </w:rPr>
      </w:pPr>
      <w:r w:rsidRPr="00E94576">
        <w:rPr>
          <w:sz w:val="18"/>
          <w:szCs w:val="18"/>
        </w:rPr>
        <w:t>В соответствии с Указом Губернатора Кировской области от 14.10.2022 № 87 «О дополнительной социальной поддержке отдельных категорий граждан», постановления Правительства Кировской области от 07.10.2022 № 548-п «О дополнительной социальной поддержке членов семей отдельных категорий граждан»,  администрация Орловского района ПОСТАНОВЛЯЕТ:</w:t>
      </w:r>
    </w:p>
    <w:p w:rsidR="00E94576" w:rsidRPr="00E94576" w:rsidRDefault="00E94576" w:rsidP="00E94576">
      <w:pPr>
        <w:numPr>
          <w:ilvl w:val="0"/>
          <w:numId w:val="14"/>
        </w:numPr>
        <w:rPr>
          <w:sz w:val="18"/>
          <w:szCs w:val="18"/>
        </w:rPr>
      </w:pPr>
      <w:r w:rsidRPr="00E94576">
        <w:rPr>
          <w:sz w:val="18"/>
          <w:szCs w:val="18"/>
        </w:rPr>
        <w:t>Внести в Порядок предоставления несовершеннолетним детям военнослужащих бесплатных услуг физкультурно-спортивных организаций, подведомственных администрации Орловского района, (далее – Порядок), утвержденный постановлением администрации Орловского района от 26.12.2022 № 718-п, следующие изменения:</w:t>
      </w:r>
    </w:p>
    <w:p w:rsidR="00E94576" w:rsidRPr="00E94576" w:rsidRDefault="00E94576" w:rsidP="00E94576">
      <w:pPr>
        <w:rPr>
          <w:sz w:val="18"/>
          <w:szCs w:val="18"/>
        </w:rPr>
      </w:pPr>
      <w:r w:rsidRPr="00E94576">
        <w:rPr>
          <w:sz w:val="18"/>
          <w:szCs w:val="18"/>
        </w:rPr>
        <w:t xml:space="preserve">1.1. Пункт 1 Порядка изложить в следующей редакции: </w:t>
      </w:r>
    </w:p>
    <w:p w:rsidR="00E94576" w:rsidRPr="00E94576" w:rsidRDefault="00E94576" w:rsidP="00E94576">
      <w:pPr>
        <w:rPr>
          <w:sz w:val="18"/>
          <w:szCs w:val="18"/>
        </w:rPr>
      </w:pPr>
      <w:r w:rsidRPr="00E94576">
        <w:rPr>
          <w:sz w:val="18"/>
          <w:szCs w:val="18"/>
        </w:rPr>
        <w:t xml:space="preserve">« 1. </w:t>
      </w:r>
      <w:proofErr w:type="gramStart"/>
      <w:r w:rsidRPr="00E94576">
        <w:rPr>
          <w:sz w:val="18"/>
          <w:szCs w:val="18"/>
        </w:rPr>
        <w:t>Настоящий Порядок  определяет условия и порядок предоставления бесплатных услуг физкультурно-спортивных организаций, подведомственных администрации Орловского района (далее – Порядок) членам семей лиц, 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 лиц, принимающих участие в специальной военной операции на территориях Украины, Донецкой Народной</w:t>
      </w:r>
      <w:proofErr w:type="gramEnd"/>
      <w:r w:rsidRPr="00E94576">
        <w:rPr>
          <w:sz w:val="18"/>
          <w:szCs w:val="18"/>
        </w:rPr>
        <w:t xml:space="preserve"> </w:t>
      </w:r>
      <w:proofErr w:type="gramStart"/>
      <w:r w:rsidRPr="00E94576">
        <w:rPr>
          <w:sz w:val="18"/>
          <w:szCs w:val="18"/>
        </w:rPr>
        <w:t>Республики, Луганской Народной Республики, Херсонской и Запорожской областей и заключивших 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лиц, находящихся на военной службе (службе) в войсках национальной гвардии Российской Федерации и принимающих участие в специальной военной операции на территориях</w:t>
      </w:r>
      <w:proofErr w:type="gramEnd"/>
      <w:r w:rsidRPr="00E94576">
        <w:rPr>
          <w:sz w:val="18"/>
          <w:szCs w:val="18"/>
        </w:rPr>
        <w:t xml:space="preserve"> Украины, Донецкой Народной Республики, Луганской Народной Республики, Херсонской и Запорожской областей (далее – военнослужащие)</w:t>
      </w:r>
      <w:proofErr w:type="gramStart"/>
      <w:r w:rsidRPr="00E94576">
        <w:rPr>
          <w:sz w:val="18"/>
          <w:szCs w:val="18"/>
        </w:rPr>
        <w:t>.»</w:t>
      </w:r>
      <w:proofErr w:type="gramEnd"/>
      <w:r w:rsidRPr="00E94576">
        <w:rPr>
          <w:sz w:val="18"/>
          <w:szCs w:val="18"/>
        </w:rPr>
        <w:t>.</w:t>
      </w:r>
    </w:p>
    <w:p w:rsidR="00E94576" w:rsidRPr="00E94576" w:rsidRDefault="00E94576" w:rsidP="00E94576">
      <w:pPr>
        <w:numPr>
          <w:ilvl w:val="0"/>
          <w:numId w:val="14"/>
        </w:numPr>
        <w:rPr>
          <w:sz w:val="18"/>
          <w:szCs w:val="18"/>
        </w:rPr>
      </w:pPr>
      <w:r w:rsidRPr="00E94576">
        <w:rPr>
          <w:sz w:val="18"/>
          <w:szCs w:val="18"/>
        </w:rPr>
        <w:t>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E94576" w:rsidRPr="00E94576" w:rsidRDefault="00E94576" w:rsidP="00E94576">
      <w:pPr>
        <w:numPr>
          <w:ilvl w:val="0"/>
          <w:numId w:val="14"/>
        </w:numPr>
        <w:rPr>
          <w:sz w:val="18"/>
          <w:szCs w:val="18"/>
        </w:rPr>
      </w:pPr>
      <w:r w:rsidRPr="00E94576">
        <w:rPr>
          <w:sz w:val="18"/>
          <w:szCs w:val="18"/>
        </w:rPr>
        <w:lastRenderedPageBreak/>
        <w:t>Постановление вступает в силу с момента его опубликования и распространяется на правоотношения, возникшие с 24.01.2023 года.</w:t>
      </w:r>
    </w:p>
    <w:p w:rsidR="00E94576" w:rsidRPr="00E94576" w:rsidRDefault="00E94576" w:rsidP="00E94576">
      <w:pPr>
        <w:rPr>
          <w:sz w:val="18"/>
          <w:szCs w:val="18"/>
        </w:rPr>
      </w:pPr>
    </w:p>
    <w:p w:rsidR="00E94576" w:rsidRPr="00E94576" w:rsidRDefault="00E94576" w:rsidP="00E94576">
      <w:pPr>
        <w:rPr>
          <w:sz w:val="18"/>
          <w:szCs w:val="18"/>
        </w:rPr>
      </w:pPr>
      <w:r w:rsidRPr="00E94576">
        <w:rPr>
          <w:sz w:val="18"/>
          <w:szCs w:val="18"/>
        </w:rPr>
        <w:t xml:space="preserve">Глава администрации </w:t>
      </w:r>
    </w:p>
    <w:p w:rsidR="00E94576" w:rsidRPr="00E94576" w:rsidRDefault="00E94576" w:rsidP="00E94576">
      <w:pPr>
        <w:rPr>
          <w:sz w:val="18"/>
          <w:szCs w:val="18"/>
        </w:rPr>
      </w:pPr>
      <w:r w:rsidRPr="00E94576">
        <w:rPr>
          <w:sz w:val="18"/>
          <w:szCs w:val="18"/>
        </w:rPr>
        <w:t xml:space="preserve">Орловского района                      А.В. </w:t>
      </w:r>
      <w:proofErr w:type="spellStart"/>
      <w:r w:rsidRPr="00E94576">
        <w:rPr>
          <w:sz w:val="18"/>
          <w:szCs w:val="18"/>
        </w:rPr>
        <w:t>Аботуров</w:t>
      </w:r>
      <w:proofErr w:type="spellEnd"/>
    </w:p>
    <w:p w:rsidR="00E94576" w:rsidRDefault="00E94576" w:rsidP="00E94576">
      <w:pPr>
        <w:rPr>
          <w:sz w:val="18"/>
          <w:szCs w:val="18"/>
        </w:rPr>
      </w:pPr>
    </w:p>
    <w:p w:rsidR="00E94576" w:rsidRPr="00E94576" w:rsidRDefault="00E94576" w:rsidP="00E94576">
      <w:pPr>
        <w:jc w:val="center"/>
        <w:rPr>
          <w:sz w:val="18"/>
          <w:szCs w:val="18"/>
        </w:rPr>
      </w:pPr>
      <w:r w:rsidRPr="00E94576">
        <w:rPr>
          <w:b/>
          <w:noProof/>
          <w:sz w:val="18"/>
          <w:szCs w:val="18"/>
        </w:rPr>
        <w:drawing>
          <wp:inline distT="0" distB="0" distL="0" distR="0" wp14:anchorId="2750455A" wp14:editId="4D814BE3">
            <wp:extent cx="352425" cy="4286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p>
    <w:p w:rsidR="00E94576" w:rsidRPr="00E94576" w:rsidRDefault="00E94576" w:rsidP="00E94576">
      <w:pPr>
        <w:jc w:val="center"/>
        <w:rPr>
          <w:b/>
          <w:bCs/>
          <w:sz w:val="18"/>
          <w:szCs w:val="18"/>
        </w:rPr>
      </w:pPr>
    </w:p>
    <w:p w:rsidR="00E94576" w:rsidRPr="00E94576" w:rsidRDefault="00E94576" w:rsidP="00E94576">
      <w:pPr>
        <w:jc w:val="center"/>
        <w:rPr>
          <w:b/>
          <w:bCs/>
          <w:sz w:val="18"/>
          <w:szCs w:val="18"/>
        </w:rPr>
      </w:pPr>
      <w:r w:rsidRPr="00E94576">
        <w:rPr>
          <w:b/>
          <w:bCs/>
          <w:sz w:val="18"/>
          <w:szCs w:val="18"/>
        </w:rPr>
        <w:t>АДМИНИСТРАЦИЯ ОРЛОВСКОГО  РАЙОНА</w:t>
      </w:r>
    </w:p>
    <w:p w:rsidR="00E94576" w:rsidRPr="00E94576" w:rsidRDefault="00E94576" w:rsidP="00E94576">
      <w:pPr>
        <w:jc w:val="center"/>
        <w:rPr>
          <w:b/>
          <w:bCs/>
          <w:sz w:val="18"/>
          <w:szCs w:val="18"/>
        </w:rPr>
      </w:pPr>
      <w:r w:rsidRPr="00E94576">
        <w:rPr>
          <w:b/>
          <w:bCs/>
          <w:sz w:val="18"/>
          <w:szCs w:val="18"/>
        </w:rPr>
        <w:t>КИРОВСКОЙ ОБЛАСТИ</w:t>
      </w:r>
    </w:p>
    <w:p w:rsidR="00E94576" w:rsidRPr="00E94576" w:rsidRDefault="00E94576" w:rsidP="00E94576">
      <w:pPr>
        <w:jc w:val="center"/>
        <w:rPr>
          <w:b/>
          <w:bCs/>
          <w:sz w:val="18"/>
          <w:szCs w:val="18"/>
        </w:rPr>
      </w:pPr>
    </w:p>
    <w:p w:rsidR="00E94576" w:rsidRPr="00E94576" w:rsidRDefault="00E94576" w:rsidP="00E94576">
      <w:pPr>
        <w:jc w:val="center"/>
        <w:rPr>
          <w:b/>
          <w:bCs/>
          <w:sz w:val="18"/>
          <w:szCs w:val="18"/>
        </w:rPr>
      </w:pPr>
    </w:p>
    <w:p w:rsidR="00E94576" w:rsidRPr="00E94576" w:rsidRDefault="00E94576" w:rsidP="00E94576">
      <w:pPr>
        <w:jc w:val="center"/>
        <w:rPr>
          <w:b/>
          <w:bCs/>
          <w:sz w:val="18"/>
          <w:szCs w:val="18"/>
        </w:rPr>
      </w:pPr>
      <w:r w:rsidRPr="00E94576">
        <w:rPr>
          <w:b/>
          <w:bCs/>
          <w:sz w:val="18"/>
          <w:szCs w:val="18"/>
        </w:rPr>
        <w:t>ПОСТАНОВЛЕНИЕ</w:t>
      </w:r>
    </w:p>
    <w:p w:rsidR="00E94576" w:rsidRPr="00E94576" w:rsidRDefault="00E94576" w:rsidP="00E94576">
      <w:pPr>
        <w:jc w:val="center"/>
        <w:rPr>
          <w:b/>
          <w:bCs/>
          <w:sz w:val="18"/>
          <w:szCs w:val="18"/>
        </w:rPr>
      </w:pPr>
    </w:p>
    <w:p w:rsidR="00E94576" w:rsidRPr="00E94576" w:rsidRDefault="00E94576" w:rsidP="00E94576">
      <w:pPr>
        <w:jc w:val="center"/>
        <w:rPr>
          <w:b/>
          <w:sz w:val="18"/>
          <w:szCs w:val="18"/>
        </w:rPr>
      </w:pPr>
      <w:r w:rsidRPr="00E94576">
        <w:rPr>
          <w:b/>
          <w:sz w:val="18"/>
          <w:szCs w:val="18"/>
        </w:rPr>
        <w:t>10.02.2023</w:t>
      </w:r>
      <w:r w:rsidRPr="00E94576">
        <w:rPr>
          <w:sz w:val="18"/>
          <w:szCs w:val="18"/>
        </w:rPr>
        <w:t xml:space="preserve">                                                           </w:t>
      </w:r>
      <w:r w:rsidRPr="00E94576">
        <w:rPr>
          <w:b/>
          <w:sz w:val="18"/>
          <w:szCs w:val="18"/>
        </w:rPr>
        <w:t>№ 92-п</w:t>
      </w:r>
    </w:p>
    <w:p w:rsidR="00E94576" w:rsidRPr="00E94576" w:rsidRDefault="00E94576" w:rsidP="00E94576">
      <w:pPr>
        <w:jc w:val="center"/>
        <w:rPr>
          <w:sz w:val="18"/>
          <w:szCs w:val="18"/>
        </w:rPr>
      </w:pPr>
    </w:p>
    <w:p w:rsidR="00E94576" w:rsidRPr="00E94576" w:rsidRDefault="00E94576" w:rsidP="00E94576">
      <w:pPr>
        <w:jc w:val="center"/>
        <w:rPr>
          <w:sz w:val="18"/>
          <w:szCs w:val="18"/>
        </w:rPr>
      </w:pPr>
      <w:r w:rsidRPr="00E94576">
        <w:rPr>
          <w:sz w:val="18"/>
          <w:szCs w:val="18"/>
        </w:rPr>
        <w:t>г. Орлов</w:t>
      </w:r>
    </w:p>
    <w:p w:rsidR="00E94576" w:rsidRPr="00E94576" w:rsidRDefault="00E94576" w:rsidP="00E94576">
      <w:pPr>
        <w:jc w:val="center"/>
        <w:rPr>
          <w:sz w:val="18"/>
          <w:szCs w:val="18"/>
        </w:rPr>
      </w:pPr>
    </w:p>
    <w:p w:rsidR="00E94576" w:rsidRPr="00E94576" w:rsidRDefault="00E94576" w:rsidP="00E94576">
      <w:pPr>
        <w:jc w:val="center"/>
        <w:rPr>
          <w:b/>
          <w:sz w:val="18"/>
          <w:szCs w:val="18"/>
        </w:rPr>
      </w:pPr>
      <w:r w:rsidRPr="00E94576">
        <w:rPr>
          <w:b/>
          <w:sz w:val="18"/>
          <w:szCs w:val="18"/>
        </w:rPr>
        <w:t>О внесении изменений в постановление администрации</w:t>
      </w:r>
    </w:p>
    <w:p w:rsidR="00E94576" w:rsidRPr="00E94576" w:rsidRDefault="00E94576" w:rsidP="00E94576">
      <w:pPr>
        <w:jc w:val="center"/>
        <w:rPr>
          <w:b/>
          <w:sz w:val="18"/>
          <w:szCs w:val="18"/>
        </w:rPr>
      </w:pPr>
      <w:r w:rsidRPr="00E94576">
        <w:rPr>
          <w:b/>
          <w:sz w:val="18"/>
          <w:szCs w:val="18"/>
        </w:rPr>
        <w:t>Орловского района от 07.09.2022 № 439-п</w:t>
      </w:r>
    </w:p>
    <w:p w:rsidR="00E94576" w:rsidRPr="00E94576" w:rsidRDefault="00E94576" w:rsidP="00E94576">
      <w:pPr>
        <w:jc w:val="center"/>
        <w:rPr>
          <w:sz w:val="18"/>
          <w:szCs w:val="18"/>
        </w:rPr>
      </w:pPr>
    </w:p>
    <w:p w:rsidR="00E94576" w:rsidRPr="00E94576" w:rsidRDefault="00E94576" w:rsidP="00E94576">
      <w:pPr>
        <w:rPr>
          <w:sz w:val="18"/>
          <w:szCs w:val="18"/>
        </w:rPr>
      </w:pPr>
      <w:r w:rsidRPr="00E94576">
        <w:rPr>
          <w:sz w:val="18"/>
          <w:szCs w:val="18"/>
        </w:rPr>
        <w:t xml:space="preserve">       Администрация Орловского района ПОСТАНОВЛЯЕТ:</w:t>
      </w:r>
    </w:p>
    <w:p w:rsidR="00E94576" w:rsidRPr="00E94576" w:rsidRDefault="00E94576" w:rsidP="00E94576">
      <w:pPr>
        <w:rPr>
          <w:sz w:val="18"/>
          <w:szCs w:val="18"/>
        </w:rPr>
      </w:pPr>
      <w:r w:rsidRPr="00E94576">
        <w:rPr>
          <w:sz w:val="18"/>
          <w:szCs w:val="18"/>
        </w:rPr>
        <w:t xml:space="preserve">1. Внести в постановление администрации Орловского района от 07.09.2022 № 439-п «О признании </w:t>
      </w:r>
      <w:proofErr w:type="gramStart"/>
      <w:r w:rsidRPr="00E94576">
        <w:rPr>
          <w:sz w:val="18"/>
          <w:szCs w:val="18"/>
        </w:rPr>
        <w:t>утратившими</w:t>
      </w:r>
      <w:proofErr w:type="gramEnd"/>
      <w:r w:rsidRPr="00E94576">
        <w:rPr>
          <w:sz w:val="18"/>
          <w:szCs w:val="18"/>
        </w:rPr>
        <w:t xml:space="preserve"> силу постановлений администрации Орловского района» (далее – постановление) следующие изменения:</w:t>
      </w:r>
    </w:p>
    <w:p w:rsidR="00E94576" w:rsidRPr="00E94576" w:rsidRDefault="00E94576" w:rsidP="00E94576">
      <w:pPr>
        <w:rPr>
          <w:sz w:val="18"/>
          <w:szCs w:val="18"/>
        </w:rPr>
      </w:pPr>
      <w:r w:rsidRPr="00E94576">
        <w:rPr>
          <w:sz w:val="18"/>
          <w:szCs w:val="18"/>
        </w:rPr>
        <w:t>1.1. Подпункт 1.10. пункта 1 постановления изложить в следующей редакции:</w:t>
      </w:r>
    </w:p>
    <w:p w:rsidR="00E94576" w:rsidRPr="00E94576" w:rsidRDefault="00E94576" w:rsidP="00E94576">
      <w:pPr>
        <w:rPr>
          <w:sz w:val="18"/>
          <w:szCs w:val="18"/>
        </w:rPr>
      </w:pPr>
      <w:r w:rsidRPr="00E94576">
        <w:rPr>
          <w:sz w:val="18"/>
          <w:szCs w:val="18"/>
        </w:rPr>
        <w:t>«1.10. Постановление администрации Орловского района от 11.08.2020 № 395-п «Об утверждении административного регламента предоставления муниципальной услуги «Обмен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в частной собственности»;»</w:t>
      </w:r>
    </w:p>
    <w:p w:rsidR="00E94576" w:rsidRPr="00E94576" w:rsidRDefault="00E94576" w:rsidP="00E94576">
      <w:pPr>
        <w:rPr>
          <w:sz w:val="18"/>
          <w:szCs w:val="18"/>
        </w:rPr>
      </w:pPr>
      <w:r w:rsidRPr="00E94576">
        <w:rPr>
          <w:sz w:val="18"/>
          <w:szCs w:val="18"/>
        </w:rPr>
        <w:t>1.2. Подпункт 1.12 пункта 1 постановления изложить в следующей редакции:</w:t>
      </w:r>
    </w:p>
    <w:p w:rsidR="00E94576" w:rsidRPr="00E94576" w:rsidRDefault="00E94576" w:rsidP="00E94576">
      <w:pPr>
        <w:rPr>
          <w:sz w:val="18"/>
          <w:szCs w:val="18"/>
        </w:rPr>
      </w:pPr>
      <w:r w:rsidRPr="00E94576">
        <w:rPr>
          <w:sz w:val="18"/>
          <w:szCs w:val="18"/>
        </w:rPr>
        <w:t>«1.12. Постановление администрации Орловского района от 09.08.2021 № 463-п «О внесении изменений в постановление администрации Орловского района от 11.08.2020 № 395-п»;»</w:t>
      </w:r>
    </w:p>
    <w:p w:rsidR="00E94576" w:rsidRPr="00E94576" w:rsidRDefault="00E94576" w:rsidP="00E94576">
      <w:pPr>
        <w:rPr>
          <w:sz w:val="18"/>
          <w:szCs w:val="18"/>
        </w:rPr>
      </w:pPr>
      <w:r w:rsidRPr="00E94576">
        <w:rPr>
          <w:sz w:val="18"/>
          <w:szCs w:val="18"/>
        </w:rPr>
        <w:t>1.3.  Подпункт 1.13 пункта 1 постановления изложить в следующей редакции:</w:t>
      </w:r>
    </w:p>
    <w:p w:rsidR="00E94576" w:rsidRPr="00E94576" w:rsidRDefault="00E94576" w:rsidP="00E94576">
      <w:pPr>
        <w:rPr>
          <w:sz w:val="18"/>
          <w:szCs w:val="18"/>
        </w:rPr>
      </w:pPr>
      <w:r w:rsidRPr="00E94576">
        <w:rPr>
          <w:sz w:val="18"/>
          <w:szCs w:val="18"/>
        </w:rPr>
        <w:t>« 1.13. Постановление администрации Орловского района от 07.11.2018 № 718-п «Об утверждении административного регламента предоставления муниципальной услуги «Предоставление земельных участков, находящихся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94576" w:rsidRPr="00E94576" w:rsidRDefault="00E94576" w:rsidP="00E94576">
      <w:pPr>
        <w:rPr>
          <w:sz w:val="18"/>
          <w:szCs w:val="18"/>
        </w:rPr>
      </w:pPr>
      <w:r w:rsidRPr="00E94576">
        <w:rPr>
          <w:sz w:val="18"/>
          <w:szCs w:val="18"/>
        </w:rPr>
        <w:t>1.4. Подпункт 1.18. пункта 1 постановления изложить в следующей редакции:</w:t>
      </w:r>
    </w:p>
    <w:p w:rsidR="00E94576" w:rsidRPr="00E94576" w:rsidRDefault="00E94576" w:rsidP="00E94576">
      <w:pPr>
        <w:rPr>
          <w:sz w:val="18"/>
          <w:szCs w:val="18"/>
        </w:rPr>
      </w:pPr>
      <w:r w:rsidRPr="00E94576">
        <w:rPr>
          <w:sz w:val="18"/>
          <w:szCs w:val="18"/>
        </w:rPr>
        <w:t>«1.18. Постановление администрации Орловского района от 11.08.2020 № 398-п «Об утверждении административного регламента предоставления муниципальной услуги «Прекращение прав физических и юридических лиц на земельные участки, расположенных на территории муниципального образования»;».</w:t>
      </w:r>
    </w:p>
    <w:p w:rsidR="00E94576" w:rsidRPr="00E94576" w:rsidRDefault="00E94576" w:rsidP="00E94576">
      <w:pPr>
        <w:rPr>
          <w:sz w:val="18"/>
          <w:szCs w:val="18"/>
        </w:rPr>
      </w:pPr>
      <w:r w:rsidRPr="00E94576">
        <w:rPr>
          <w:sz w:val="18"/>
          <w:szCs w:val="18"/>
        </w:rPr>
        <w:t>2.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E94576" w:rsidRPr="00E94576" w:rsidRDefault="00E94576" w:rsidP="00E94576">
      <w:pPr>
        <w:rPr>
          <w:sz w:val="18"/>
          <w:szCs w:val="18"/>
        </w:rPr>
      </w:pPr>
      <w:r w:rsidRPr="00E94576">
        <w:rPr>
          <w:sz w:val="18"/>
          <w:szCs w:val="18"/>
        </w:rPr>
        <w:t>3. Постановление вступает в силу с момента опубликования.</w:t>
      </w:r>
    </w:p>
    <w:p w:rsidR="00E94576" w:rsidRPr="00E94576" w:rsidRDefault="00E94576" w:rsidP="00E94576">
      <w:pPr>
        <w:rPr>
          <w:sz w:val="18"/>
          <w:szCs w:val="18"/>
        </w:rPr>
      </w:pPr>
    </w:p>
    <w:p w:rsidR="00E94576" w:rsidRPr="00E94576" w:rsidRDefault="00E94576" w:rsidP="00E94576">
      <w:pPr>
        <w:rPr>
          <w:sz w:val="18"/>
          <w:szCs w:val="18"/>
        </w:rPr>
      </w:pPr>
    </w:p>
    <w:p w:rsidR="00E94576" w:rsidRPr="00E94576" w:rsidRDefault="00E94576" w:rsidP="00E94576">
      <w:pPr>
        <w:rPr>
          <w:sz w:val="18"/>
          <w:szCs w:val="18"/>
        </w:rPr>
      </w:pPr>
      <w:r w:rsidRPr="00E94576">
        <w:rPr>
          <w:sz w:val="18"/>
          <w:szCs w:val="18"/>
        </w:rPr>
        <w:t xml:space="preserve">Глава администрации </w:t>
      </w:r>
    </w:p>
    <w:p w:rsidR="00E94576" w:rsidRPr="00E94576" w:rsidRDefault="00E94576" w:rsidP="00E94576">
      <w:pPr>
        <w:rPr>
          <w:sz w:val="18"/>
          <w:szCs w:val="18"/>
        </w:rPr>
      </w:pPr>
      <w:r w:rsidRPr="00E94576">
        <w:rPr>
          <w:sz w:val="18"/>
          <w:szCs w:val="18"/>
        </w:rPr>
        <w:t xml:space="preserve">Орловского района         </w:t>
      </w:r>
      <w:proofErr w:type="spellStart"/>
      <w:r w:rsidRPr="00E94576">
        <w:rPr>
          <w:sz w:val="18"/>
          <w:szCs w:val="18"/>
        </w:rPr>
        <w:t>А.В.Аботуров</w:t>
      </w:r>
      <w:proofErr w:type="spellEnd"/>
    </w:p>
    <w:p w:rsidR="00E94576" w:rsidRDefault="00E94576" w:rsidP="00E94576">
      <w:pPr>
        <w:rPr>
          <w:sz w:val="18"/>
          <w:szCs w:val="18"/>
        </w:rPr>
      </w:pPr>
    </w:p>
    <w:p w:rsidR="00AE339B" w:rsidRPr="00AE339B" w:rsidRDefault="00AE339B" w:rsidP="00AE339B">
      <w:pPr>
        <w:jc w:val="center"/>
        <w:rPr>
          <w:sz w:val="18"/>
          <w:szCs w:val="18"/>
        </w:rPr>
      </w:pPr>
      <w:r w:rsidRPr="00AE339B">
        <w:rPr>
          <w:noProof/>
          <w:sz w:val="18"/>
          <w:szCs w:val="18"/>
        </w:rPr>
        <w:drawing>
          <wp:inline distT="0" distB="0" distL="0" distR="0" wp14:anchorId="133F6331" wp14:editId="01CD0414">
            <wp:extent cx="504825" cy="619125"/>
            <wp:effectExtent l="0" t="0" r="9525" b="9525"/>
            <wp:docPr id="17" name="Рисунок 1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AE339B" w:rsidRPr="00AE339B" w:rsidRDefault="00AE339B" w:rsidP="00AE339B">
      <w:pPr>
        <w:jc w:val="center"/>
        <w:rPr>
          <w:b/>
          <w:sz w:val="18"/>
          <w:szCs w:val="18"/>
        </w:rPr>
      </w:pPr>
    </w:p>
    <w:p w:rsidR="00AE339B" w:rsidRPr="00AE339B" w:rsidRDefault="00AE339B" w:rsidP="00AE339B">
      <w:pPr>
        <w:jc w:val="center"/>
        <w:rPr>
          <w:b/>
          <w:sz w:val="18"/>
          <w:szCs w:val="18"/>
        </w:rPr>
      </w:pPr>
      <w:r w:rsidRPr="00AE339B">
        <w:rPr>
          <w:b/>
          <w:sz w:val="18"/>
          <w:szCs w:val="18"/>
        </w:rPr>
        <w:t>АДМИНИСТРАЦИЯ ОРЛОВСКОГО РАЙОНА</w:t>
      </w:r>
    </w:p>
    <w:p w:rsidR="00AE339B" w:rsidRPr="00AE339B" w:rsidRDefault="00AE339B" w:rsidP="00AE339B">
      <w:pPr>
        <w:jc w:val="center"/>
        <w:rPr>
          <w:sz w:val="18"/>
          <w:szCs w:val="18"/>
        </w:rPr>
      </w:pPr>
      <w:r w:rsidRPr="00AE339B">
        <w:rPr>
          <w:b/>
          <w:sz w:val="18"/>
          <w:szCs w:val="18"/>
        </w:rPr>
        <w:t>КИРОВСКОЙ ОБЛАСТИ</w:t>
      </w:r>
    </w:p>
    <w:p w:rsidR="00AE339B" w:rsidRPr="00AE339B" w:rsidRDefault="00AE339B" w:rsidP="00AE339B">
      <w:pPr>
        <w:jc w:val="center"/>
        <w:rPr>
          <w:sz w:val="18"/>
          <w:szCs w:val="18"/>
        </w:rPr>
      </w:pPr>
    </w:p>
    <w:p w:rsidR="00AE339B" w:rsidRPr="00AE339B" w:rsidRDefault="00AE339B" w:rsidP="00AE339B">
      <w:pPr>
        <w:jc w:val="center"/>
        <w:rPr>
          <w:b/>
          <w:sz w:val="18"/>
          <w:szCs w:val="18"/>
        </w:rPr>
      </w:pPr>
      <w:r w:rsidRPr="00AE339B">
        <w:rPr>
          <w:b/>
          <w:sz w:val="18"/>
          <w:szCs w:val="18"/>
        </w:rPr>
        <w:t>ПОСТАНОВЛЕНИЕ</w:t>
      </w:r>
    </w:p>
    <w:p w:rsidR="00AE339B" w:rsidRPr="00AE339B" w:rsidRDefault="00AE339B" w:rsidP="00AE339B">
      <w:pPr>
        <w:jc w:val="center"/>
        <w:rPr>
          <w:b/>
          <w:sz w:val="18"/>
          <w:szCs w:val="18"/>
        </w:rPr>
      </w:pPr>
    </w:p>
    <w:p w:rsidR="00AE339B" w:rsidRPr="00AE339B" w:rsidRDefault="00AE339B" w:rsidP="00AE339B">
      <w:pPr>
        <w:jc w:val="center"/>
        <w:rPr>
          <w:sz w:val="18"/>
          <w:szCs w:val="18"/>
        </w:rPr>
      </w:pPr>
      <w:r w:rsidRPr="00AE339B">
        <w:rPr>
          <w:sz w:val="18"/>
          <w:szCs w:val="18"/>
        </w:rPr>
        <w:softHyphen/>
      </w:r>
      <w:r w:rsidRPr="00AE339B">
        <w:rPr>
          <w:sz w:val="18"/>
          <w:szCs w:val="18"/>
        </w:rPr>
        <w:softHyphen/>
        <w:t xml:space="preserve">10.02.2023                                                                     № 94-п                                            </w:t>
      </w:r>
      <w:r w:rsidRPr="00AE339B">
        <w:rPr>
          <w:b/>
          <w:sz w:val="18"/>
          <w:szCs w:val="18"/>
        </w:rPr>
        <w:t>г. Орлов</w:t>
      </w:r>
    </w:p>
    <w:p w:rsidR="00AE339B" w:rsidRPr="00AE339B" w:rsidRDefault="00AE339B" w:rsidP="00AE339B">
      <w:pPr>
        <w:jc w:val="center"/>
        <w:rPr>
          <w:sz w:val="18"/>
          <w:szCs w:val="18"/>
        </w:rPr>
      </w:pPr>
    </w:p>
    <w:p w:rsidR="00AE339B" w:rsidRPr="00AE339B" w:rsidRDefault="00AE339B" w:rsidP="00AE339B">
      <w:pPr>
        <w:jc w:val="center"/>
        <w:rPr>
          <w:b/>
          <w:bCs/>
          <w:sz w:val="18"/>
          <w:szCs w:val="18"/>
        </w:rPr>
      </w:pPr>
    </w:p>
    <w:p w:rsidR="00AE339B" w:rsidRPr="00AE339B" w:rsidRDefault="00AE339B" w:rsidP="00AE339B">
      <w:pPr>
        <w:jc w:val="center"/>
        <w:rPr>
          <w:b/>
          <w:bCs/>
          <w:sz w:val="18"/>
          <w:szCs w:val="18"/>
        </w:rPr>
      </w:pPr>
      <w:r w:rsidRPr="00AE339B">
        <w:rPr>
          <w:b/>
          <w:bCs/>
          <w:sz w:val="18"/>
          <w:szCs w:val="18"/>
        </w:rPr>
        <w:t xml:space="preserve">О признании </w:t>
      </w:r>
      <w:proofErr w:type="gramStart"/>
      <w:r w:rsidRPr="00AE339B">
        <w:rPr>
          <w:b/>
          <w:bCs/>
          <w:sz w:val="18"/>
          <w:szCs w:val="18"/>
        </w:rPr>
        <w:t>утратившими</w:t>
      </w:r>
      <w:proofErr w:type="gramEnd"/>
      <w:r w:rsidRPr="00AE339B">
        <w:rPr>
          <w:b/>
          <w:bCs/>
          <w:sz w:val="18"/>
          <w:szCs w:val="18"/>
        </w:rPr>
        <w:t xml:space="preserve"> силу постановлений администрации Орловского района</w:t>
      </w:r>
    </w:p>
    <w:p w:rsidR="00AE339B" w:rsidRPr="00AE339B" w:rsidRDefault="00AE339B" w:rsidP="00AE339B">
      <w:pPr>
        <w:rPr>
          <w:b/>
          <w:bCs/>
          <w:sz w:val="18"/>
          <w:szCs w:val="18"/>
        </w:rPr>
      </w:pPr>
    </w:p>
    <w:p w:rsidR="00AE339B" w:rsidRPr="00AE339B" w:rsidRDefault="00AE339B" w:rsidP="00AE339B">
      <w:pPr>
        <w:rPr>
          <w:sz w:val="18"/>
          <w:szCs w:val="18"/>
        </w:rPr>
      </w:pPr>
      <w:r w:rsidRPr="00AE339B">
        <w:rPr>
          <w:sz w:val="18"/>
          <w:szCs w:val="18"/>
        </w:rPr>
        <w:t>Администрация Орловского района Кировской области ПОСТАНОВЛЯЕТ:</w:t>
      </w:r>
    </w:p>
    <w:p w:rsidR="00AE339B" w:rsidRPr="00AE339B" w:rsidRDefault="00AE339B" w:rsidP="00AE339B">
      <w:pPr>
        <w:rPr>
          <w:sz w:val="18"/>
          <w:szCs w:val="18"/>
        </w:rPr>
      </w:pPr>
      <w:r w:rsidRPr="00AE339B">
        <w:rPr>
          <w:sz w:val="18"/>
          <w:szCs w:val="18"/>
        </w:rPr>
        <w:t>1. Считать утратившими силу:</w:t>
      </w:r>
    </w:p>
    <w:p w:rsidR="00AE339B" w:rsidRPr="00AE339B" w:rsidRDefault="00AE339B" w:rsidP="00AE339B">
      <w:pPr>
        <w:rPr>
          <w:sz w:val="18"/>
          <w:szCs w:val="18"/>
        </w:rPr>
      </w:pPr>
      <w:r w:rsidRPr="00AE339B">
        <w:rPr>
          <w:sz w:val="18"/>
          <w:szCs w:val="18"/>
        </w:rPr>
        <w:lastRenderedPageBreak/>
        <w:t>1.1. Постановление администрации Орловского района от 15.06.2018 № 417-п «Об утверждении Порядка предоставления субсидии муниципальным унитарным предприятиям автомобильного транспорта на уплату лизинговых платежей»;</w:t>
      </w:r>
    </w:p>
    <w:p w:rsidR="00AE339B" w:rsidRPr="00AE339B" w:rsidRDefault="00AE339B" w:rsidP="00AE339B">
      <w:pPr>
        <w:rPr>
          <w:sz w:val="18"/>
          <w:szCs w:val="18"/>
        </w:rPr>
      </w:pPr>
      <w:r w:rsidRPr="00AE339B">
        <w:rPr>
          <w:sz w:val="18"/>
          <w:szCs w:val="18"/>
        </w:rPr>
        <w:t>1.2. Постановление администрации Орловского района от 15.06.2018 № 418-п «О создании Конкурсной комиссии по предоставлению субсидии муниципальным унитарным предприятиям автомобильного транспорта на уплату лизинговых платежей за счет бюджетных трансфертов»;</w:t>
      </w:r>
    </w:p>
    <w:p w:rsidR="00AE339B" w:rsidRPr="00AE339B" w:rsidRDefault="00AE339B" w:rsidP="00AE339B">
      <w:pPr>
        <w:rPr>
          <w:sz w:val="18"/>
          <w:szCs w:val="18"/>
        </w:rPr>
      </w:pPr>
      <w:r w:rsidRPr="00AE339B">
        <w:rPr>
          <w:sz w:val="18"/>
          <w:szCs w:val="18"/>
        </w:rPr>
        <w:t>1.3. Постановление администрации Орловского района от 18.02.2020 № 96-п «Об утверждении порядка предоставления иных межбюджетных трансфертов на мероприятия по ликвидации несанкционированных свалок (площадок временного распределения ТБО)».</w:t>
      </w:r>
    </w:p>
    <w:p w:rsidR="00AE339B" w:rsidRPr="00AE339B" w:rsidRDefault="00AE339B" w:rsidP="00AE339B">
      <w:pPr>
        <w:rPr>
          <w:sz w:val="18"/>
          <w:szCs w:val="18"/>
        </w:rPr>
      </w:pPr>
      <w:r w:rsidRPr="00AE339B">
        <w:rPr>
          <w:sz w:val="18"/>
          <w:szCs w:val="18"/>
        </w:rPr>
        <w:t>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p>
    <w:p w:rsidR="00AE339B" w:rsidRPr="00AE339B" w:rsidRDefault="00AE339B" w:rsidP="00AE339B">
      <w:pPr>
        <w:rPr>
          <w:sz w:val="18"/>
          <w:szCs w:val="18"/>
        </w:rPr>
      </w:pPr>
      <w:r w:rsidRPr="00AE339B">
        <w:rPr>
          <w:sz w:val="18"/>
          <w:szCs w:val="18"/>
        </w:rPr>
        <w:t xml:space="preserve">3. Настоящее постановление вступает в силу с момента его опубликования. </w:t>
      </w:r>
    </w:p>
    <w:p w:rsidR="00AE339B" w:rsidRPr="00AE339B" w:rsidRDefault="00AE339B" w:rsidP="00AE339B">
      <w:pPr>
        <w:rPr>
          <w:sz w:val="18"/>
          <w:szCs w:val="18"/>
        </w:rPr>
      </w:pPr>
    </w:p>
    <w:p w:rsidR="00AE339B" w:rsidRPr="00AE339B" w:rsidRDefault="00AE339B" w:rsidP="00AE339B">
      <w:pPr>
        <w:rPr>
          <w:sz w:val="18"/>
          <w:szCs w:val="18"/>
        </w:rPr>
      </w:pPr>
      <w:r w:rsidRPr="00AE339B">
        <w:rPr>
          <w:sz w:val="18"/>
          <w:szCs w:val="18"/>
        </w:rPr>
        <w:t>Глава администрации</w:t>
      </w:r>
    </w:p>
    <w:p w:rsidR="00AE339B" w:rsidRPr="00AE339B" w:rsidRDefault="00AE339B" w:rsidP="00AE339B">
      <w:pPr>
        <w:rPr>
          <w:sz w:val="18"/>
          <w:szCs w:val="18"/>
        </w:rPr>
      </w:pPr>
      <w:r w:rsidRPr="00AE339B">
        <w:rPr>
          <w:sz w:val="18"/>
          <w:szCs w:val="18"/>
        </w:rPr>
        <w:t xml:space="preserve">Орловского района          </w:t>
      </w:r>
      <w:proofErr w:type="spellStart"/>
      <w:r w:rsidRPr="00AE339B">
        <w:rPr>
          <w:sz w:val="18"/>
          <w:szCs w:val="18"/>
        </w:rPr>
        <w:t>А.В.Аботуров</w:t>
      </w:r>
      <w:proofErr w:type="spellEnd"/>
    </w:p>
    <w:p w:rsidR="00AE339B" w:rsidRDefault="00AE339B" w:rsidP="00E94576">
      <w:pPr>
        <w:rPr>
          <w:sz w:val="18"/>
          <w:szCs w:val="18"/>
        </w:rPr>
      </w:pPr>
    </w:p>
    <w:p w:rsidR="000B4F8D" w:rsidRDefault="000B4F8D" w:rsidP="00E94576">
      <w:pPr>
        <w:rPr>
          <w:sz w:val="18"/>
          <w:szCs w:val="18"/>
        </w:rPr>
      </w:pPr>
    </w:p>
    <w:p w:rsidR="000B4F8D" w:rsidRPr="003B0C68" w:rsidRDefault="000B4F8D" w:rsidP="000B4F8D">
      <w:pPr>
        <w:rPr>
          <w:b/>
          <w:sz w:val="26"/>
          <w:szCs w:val="26"/>
        </w:rPr>
      </w:pPr>
    </w:p>
    <w:p w:rsidR="000B4F8D" w:rsidRPr="003B0C68" w:rsidRDefault="000B4F8D" w:rsidP="000B4F8D">
      <w:pPr>
        <w:jc w:val="center"/>
        <w:rPr>
          <w:b/>
          <w:sz w:val="26"/>
          <w:szCs w:val="26"/>
        </w:rPr>
      </w:pPr>
      <w:r>
        <w:rPr>
          <w:b/>
          <w:sz w:val="26"/>
          <w:szCs w:val="26"/>
        </w:rPr>
        <w:t>Извещение о проведен</w:t>
      </w:r>
      <w:proofErr w:type="gramStart"/>
      <w:r>
        <w:rPr>
          <w:b/>
          <w:sz w:val="26"/>
          <w:szCs w:val="26"/>
        </w:rPr>
        <w:t>ии ау</w:t>
      </w:r>
      <w:proofErr w:type="gramEnd"/>
      <w:r>
        <w:rPr>
          <w:b/>
          <w:sz w:val="26"/>
          <w:szCs w:val="26"/>
        </w:rPr>
        <w:t>кциона</w:t>
      </w:r>
    </w:p>
    <w:p w:rsidR="000B4F8D" w:rsidRPr="00FB5442" w:rsidRDefault="000B4F8D" w:rsidP="000B4F8D">
      <w:pPr>
        <w:rPr>
          <w:sz w:val="26"/>
          <w:szCs w:val="26"/>
        </w:rPr>
      </w:pPr>
    </w:p>
    <w:p w:rsidR="000B4F8D" w:rsidRPr="00C21FA0" w:rsidRDefault="000B4F8D" w:rsidP="000B4F8D">
      <w:pPr>
        <w:ind w:firstLine="720"/>
        <w:jc w:val="both"/>
        <w:rPr>
          <w:sz w:val="26"/>
          <w:szCs w:val="26"/>
        </w:rPr>
      </w:pPr>
      <w:r>
        <w:rPr>
          <w:b/>
          <w:sz w:val="26"/>
          <w:szCs w:val="26"/>
        </w:rPr>
        <w:t xml:space="preserve">Отдел по </w:t>
      </w:r>
      <w:r w:rsidRPr="00C21FA0">
        <w:rPr>
          <w:b/>
          <w:sz w:val="26"/>
          <w:szCs w:val="26"/>
        </w:rPr>
        <w:t>имуществ</w:t>
      </w:r>
      <w:r>
        <w:rPr>
          <w:b/>
          <w:sz w:val="26"/>
          <w:szCs w:val="26"/>
        </w:rPr>
        <w:t>у</w:t>
      </w:r>
      <w:r w:rsidRPr="00C21FA0">
        <w:rPr>
          <w:b/>
          <w:sz w:val="26"/>
          <w:szCs w:val="26"/>
        </w:rPr>
        <w:t xml:space="preserve"> и земельным ресурсам администрации Орловского Кировской области информирует</w:t>
      </w:r>
      <w:r w:rsidRPr="00B901B6">
        <w:rPr>
          <w:b/>
          <w:sz w:val="26"/>
          <w:szCs w:val="26"/>
        </w:rPr>
        <w:t xml:space="preserve">: </w:t>
      </w:r>
      <w:r>
        <w:rPr>
          <w:b/>
          <w:sz w:val="26"/>
          <w:szCs w:val="26"/>
        </w:rPr>
        <w:t>17.03.2023</w:t>
      </w:r>
      <w:r w:rsidRPr="00E240EA">
        <w:rPr>
          <w:b/>
          <w:sz w:val="26"/>
          <w:szCs w:val="26"/>
        </w:rPr>
        <w:t xml:space="preserve"> в 1</w:t>
      </w:r>
      <w:r>
        <w:rPr>
          <w:b/>
          <w:sz w:val="26"/>
          <w:szCs w:val="26"/>
        </w:rPr>
        <w:t>4</w:t>
      </w:r>
      <w:r w:rsidRPr="00E240EA">
        <w:rPr>
          <w:b/>
          <w:sz w:val="26"/>
          <w:szCs w:val="26"/>
        </w:rPr>
        <w:t xml:space="preserve"> часов</w:t>
      </w:r>
      <w:r w:rsidRPr="00E240EA">
        <w:rPr>
          <w:sz w:val="26"/>
          <w:szCs w:val="26"/>
        </w:rPr>
        <w:t xml:space="preserve"> </w:t>
      </w:r>
      <w:r>
        <w:rPr>
          <w:b/>
          <w:sz w:val="26"/>
          <w:szCs w:val="26"/>
        </w:rPr>
        <w:t>0</w:t>
      </w:r>
      <w:r w:rsidRPr="00E240EA">
        <w:rPr>
          <w:b/>
          <w:sz w:val="26"/>
          <w:szCs w:val="26"/>
        </w:rPr>
        <w:t>0 минут</w:t>
      </w:r>
      <w:r w:rsidRPr="00C21FA0">
        <w:rPr>
          <w:color w:val="000000"/>
          <w:sz w:val="26"/>
          <w:szCs w:val="26"/>
        </w:rPr>
        <w:t xml:space="preserve"> по адресу</w:t>
      </w:r>
      <w:r w:rsidRPr="00C21FA0">
        <w:rPr>
          <w:sz w:val="26"/>
          <w:szCs w:val="26"/>
        </w:rPr>
        <w:t xml:space="preserve">: </w:t>
      </w:r>
      <w:proofErr w:type="gramStart"/>
      <w:r w:rsidRPr="00C21FA0">
        <w:rPr>
          <w:sz w:val="26"/>
          <w:szCs w:val="26"/>
        </w:rPr>
        <w:t xml:space="preserve">Кировская обл., г. Орлов, ул. Ст. Халтурина, д. 18, зал заседаний (3 этаж), на основании постановления администрации Орловского района Кировской </w:t>
      </w:r>
      <w:r w:rsidRPr="00332326">
        <w:rPr>
          <w:sz w:val="26"/>
          <w:szCs w:val="26"/>
        </w:rPr>
        <w:t xml:space="preserve">области от </w:t>
      </w:r>
      <w:r>
        <w:rPr>
          <w:sz w:val="26"/>
          <w:szCs w:val="26"/>
        </w:rPr>
        <w:t>10.02.2023</w:t>
      </w:r>
      <w:r w:rsidRPr="00332326">
        <w:rPr>
          <w:sz w:val="26"/>
          <w:szCs w:val="26"/>
        </w:rPr>
        <w:t xml:space="preserve"> №</w:t>
      </w:r>
      <w:r>
        <w:rPr>
          <w:sz w:val="26"/>
          <w:szCs w:val="26"/>
        </w:rPr>
        <w:t xml:space="preserve"> 99</w:t>
      </w:r>
      <w:r w:rsidRPr="00332326">
        <w:rPr>
          <w:sz w:val="26"/>
          <w:szCs w:val="26"/>
        </w:rPr>
        <w:t>-</w:t>
      </w:r>
      <w:r w:rsidRPr="00C21FA0">
        <w:rPr>
          <w:sz w:val="26"/>
          <w:szCs w:val="26"/>
        </w:rPr>
        <w:t>П «О подготовке и проведении аукциона на право заключения договора аренды земельного участка с кадастровым номером 43:25:3</w:t>
      </w:r>
      <w:r>
        <w:rPr>
          <w:sz w:val="26"/>
          <w:szCs w:val="26"/>
        </w:rPr>
        <w:t>90411:280</w:t>
      </w:r>
      <w:r w:rsidRPr="00C21FA0">
        <w:rPr>
          <w:sz w:val="26"/>
          <w:szCs w:val="26"/>
        </w:rPr>
        <w:t xml:space="preserve">» </w:t>
      </w:r>
      <w:r w:rsidRPr="00332326">
        <w:rPr>
          <w:sz w:val="26"/>
          <w:szCs w:val="26"/>
        </w:rPr>
        <w:t>состоится открытый</w:t>
      </w:r>
      <w:r w:rsidRPr="00C21FA0">
        <w:rPr>
          <w:sz w:val="26"/>
          <w:szCs w:val="26"/>
        </w:rPr>
        <w:t xml:space="preserve"> по составу участников аукцион на право заключения договора аренды сроком на </w:t>
      </w:r>
      <w:r>
        <w:rPr>
          <w:sz w:val="26"/>
          <w:szCs w:val="26"/>
        </w:rPr>
        <w:t>2</w:t>
      </w:r>
      <w:r w:rsidRPr="00C21FA0">
        <w:rPr>
          <w:sz w:val="26"/>
          <w:szCs w:val="26"/>
        </w:rPr>
        <w:t>0 (</w:t>
      </w:r>
      <w:r>
        <w:rPr>
          <w:sz w:val="26"/>
          <w:szCs w:val="26"/>
        </w:rPr>
        <w:t>двадцать</w:t>
      </w:r>
      <w:r w:rsidRPr="00C21FA0">
        <w:rPr>
          <w:sz w:val="26"/>
          <w:szCs w:val="26"/>
        </w:rPr>
        <w:t>) лет земельного</w:t>
      </w:r>
      <w:proofErr w:type="gramEnd"/>
      <w:r w:rsidRPr="00C21FA0">
        <w:rPr>
          <w:sz w:val="26"/>
          <w:szCs w:val="26"/>
        </w:rPr>
        <w:t xml:space="preserve"> участка с кадастровым номером</w:t>
      </w:r>
      <w:r>
        <w:rPr>
          <w:sz w:val="26"/>
          <w:szCs w:val="26"/>
        </w:rPr>
        <w:t xml:space="preserve"> </w:t>
      </w:r>
      <w:r w:rsidRPr="00C21FA0">
        <w:rPr>
          <w:sz w:val="26"/>
          <w:szCs w:val="26"/>
        </w:rPr>
        <w:t>43:25:3</w:t>
      </w:r>
      <w:r>
        <w:rPr>
          <w:sz w:val="26"/>
          <w:szCs w:val="26"/>
        </w:rPr>
        <w:t>90411:280</w:t>
      </w:r>
      <w:r w:rsidRPr="00C21FA0">
        <w:rPr>
          <w:sz w:val="26"/>
          <w:szCs w:val="26"/>
        </w:rPr>
        <w:t xml:space="preserve">, площадью </w:t>
      </w:r>
      <w:r>
        <w:rPr>
          <w:sz w:val="26"/>
          <w:szCs w:val="26"/>
        </w:rPr>
        <w:t>440</w:t>
      </w:r>
      <w:r w:rsidRPr="00C21FA0">
        <w:rPr>
          <w:sz w:val="26"/>
          <w:szCs w:val="26"/>
        </w:rPr>
        <w:t xml:space="preserve"> </w:t>
      </w:r>
      <w:proofErr w:type="spellStart"/>
      <w:r w:rsidRPr="00C21FA0">
        <w:rPr>
          <w:sz w:val="26"/>
          <w:szCs w:val="26"/>
        </w:rPr>
        <w:t>кв</w:t>
      </w:r>
      <w:proofErr w:type="gramStart"/>
      <w:r w:rsidRPr="00C21FA0">
        <w:rPr>
          <w:sz w:val="26"/>
          <w:szCs w:val="26"/>
        </w:rPr>
        <w:t>.м</w:t>
      </w:r>
      <w:proofErr w:type="spellEnd"/>
      <w:proofErr w:type="gramEnd"/>
      <w:r w:rsidRPr="00C21FA0">
        <w:rPr>
          <w:sz w:val="26"/>
          <w:szCs w:val="26"/>
        </w:rPr>
        <w:t xml:space="preserve">, местоположение: Кировская область, Орловский район, </w:t>
      </w:r>
      <w:r>
        <w:rPr>
          <w:sz w:val="26"/>
          <w:szCs w:val="26"/>
        </w:rPr>
        <w:t>Орловское с/</w:t>
      </w:r>
      <w:proofErr w:type="gramStart"/>
      <w:r>
        <w:rPr>
          <w:sz w:val="26"/>
          <w:szCs w:val="26"/>
        </w:rPr>
        <w:t>п</w:t>
      </w:r>
      <w:proofErr w:type="gramEnd"/>
      <w:r>
        <w:rPr>
          <w:sz w:val="26"/>
          <w:szCs w:val="26"/>
        </w:rPr>
        <w:t xml:space="preserve">, д. </w:t>
      </w:r>
      <w:proofErr w:type="spellStart"/>
      <w:r>
        <w:rPr>
          <w:sz w:val="26"/>
          <w:szCs w:val="26"/>
        </w:rPr>
        <w:t>Казаковцевы</w:t>
      </w:r>
      <w:proofErr w:type="spellEnd"/>
      <w:r>
        <w:rPr>
          <w:sz w:val="26"/>
          <w:szCs w:val="26"/>
        </w:rPr>
        <w:t xml:space="preserve">, </w:t>
      </w:r>
      <w:r>
        <w:rPr>
          <w:color w:val="000000"/>
          <w:sz w:val="26"/>
          <w:szCs w:val="26"/>
        </w:rPr>
        <w:t>категория земель:</w:t>
      </w:r>
      <w:r w:rsidRPr="00C21FA0">
        <w:rPr>
          <w:color w:val="000000"/>
          <w:sz w:val="26"/>
          <w:szCs w:val="26"/>
        </w:rPr>
        <w:t xml:space="preserve"> земли</w:t>
      </w:r>
      <w:r>
        <w:rPr>
          <w:color w:val="000000"/>
          <w:sz w:val="26"/>
          <w:szCs w:val="26"/>
        </w:rPr>
        <w:t xml:space="preserve"> населенных пунктов</w:t>
      </w:r>
      <w:r w:rsidRPr="00C21FA0">
        <w:rPr>
          <w:color w:val="000000"/>
          <w:sz w:val="26"/>
          <w:szCs w:val="26"/>
        </w:rPr>
        <w:t xml:space="preserve">, </w:t>
      </w:r>
      <w:r>
        <w:rPr>
          <w:color w:val="000000"/>
          <w:sz w:val="26"/>
          <w:szCs w:val="26"/>
        </w:rPr>
        <w:t>разрешенное использование:  для ведения личного подсобного хозяйства (приусадебный земельный участок).</w:t>
      </w:r>
    </w:p>
    <w:p w:rsidR="000B4F8D" w:rsidRPr="00CD157E" w:rsidRDefault="000B4F8D" w:rsidP="000B4F8D">
      <w:pPr>
        <w:jc w:val="both"/>
        <w:rPr>
          <w:sz w:val="20"/>
          <w:szCs w:val="20"/>
        </w:rPr>
      </w:pPr>
      <w:r w:rsidRPr="00C21FA0">
        <w:rPr>
          <w:sz w:val="26"/>
          <w:szCs w:val="26"/>
        </w:rPr>
        <w:t xml:space="preserve">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w:t>
      </w:r>
      <w:r>
        <w:rPr>
          <w:sz w:val="26"/>
          <w:szCs w:val="26"/>
        </w:rPr>
        <w:t xml:space="preserve">ст. 39.11 Земельного кодекса Российской Федерации, в размере </w:t>
      </w:r>
      <w:r w:rsidRPr="00C21FA0">
        <w:rPr>
          <w:sz w:val="26"/>
          <w:szCs w:val="26"/>
        </w:rPr>
        <w:t xml:space="preserve">– </w:t>
      </w:r>
      <w:r>
        <w:rPr>
          <w:sz w:val="26"/>
          <w:szCs w:val="26"/>
        </w:rPr>
        <w:t>200,00 рублей</w:t>
      </w:r>
      <w:r w:rsidRPr="00C21FA0">
        <w:rPr>
          <w:sz w:val="26"/>
          <w:szCs w:val="26"/>
        </w:rPr>
        <w:t xml:space="preserve">  (НДС нет), шаг аукциона 3% от начальной цены – </w:t>
      </w:r>
      <w:r>
        <w:rPr>
          <w:sz w:val="26"/>
          <w:szCs w:val="26"/>
        </w:rPr>
        <w:t>6,00 рублей</w:t>
      </w:r>
      <w:r w:rsidRPr="00C21FA0">
        <w:rPr>
          <w:sz w:val="26"/>
          <w:szCs w:val="26"/>
        </w:rPr>
        <w:t>, сумма задатка 20% от начальной цены –</w:t>
      </w:r>
      <w:r>
        <w:rPr>
          <w:sz w:val="26"/>
          <w:szCs w:val="26"/>
        </w:rPr>
        <w:t xml:space="preserve"> 40,00 </w:t>
      </w:r>
      <w:r w:rsidRPr="00C21FA0">
        <w:rPr>
          <w:sz w:val="26"/>
          <w:szCs w:val="26"/>
        </w:rPr>
        <w:t>руб</w:t>
      </w:r>
      <w:r>
        <w:rPr>
          <w:sz w:val="26"/>
          <w:szCs w:val="26"/>
        </w:rPr>
        <w:t>лей</w:t>
      </w:r>
      <w:r w:rsidRPr="00C21FA0">
        <w:rPr>
          <w:sz w:val="26"/>
          <w:szCs w:val="26"/>
        </w:rPr>
        <w:t xml:space="preserve">.  Реквизиты для внесения задатков: </w:t>
      </w:r>
      <w:r w:rsidRPr="00CD157E">
        <w:rPr>
          <w:sz w:val="26"/>
          <w:szCs w:val="26"/>
        </w:rPr>
        <w:t xml:space="preserve">Финансовое управление администрации Орловского района (Отдел по имуществу и земельным ресурсам администрации Орловского района, </w:t>
      </w:r>
      <w:proofErr w:type="spellStart"/>
      <w:r w:rsidRPr="00CD157E">
        <w:rPr>
          <w:sz w:val="26"/>
          <w:szCs w:val="26"/>
        </w:rPr>
        <w:t>л</w:t>
      </w:r>
      <w:proofErr w:type="gramStart"/>
      <w:r w:rsidRPr="00CD157E">
        <w:rPr>
          <w:sz w:val="26"/>
          <w:szCs w:val="26"/>
        </w:rPr>
        <w:t>.с</w:t>
      </w:r>
      <w:proofErr w:type="spellEnd"/>
      <w:proofErr w:type="gramEnd"/>
      <w:r w:rsidRPr="00CD157E">
        <w:rPr>
          <w:sz w:val="26"/>
          <w:szCs w:val="26"/>
        </w:rPr>
        <w:t xml:space="preserve">  05919360301</w:t>
      </w:r>
      <w:r>
        <w:rPr>
          <w:sz w:val="26"/>
          <w:szCs w:val="26"/>
        </w:rPr>
        <w:t xml:space="preserve">) </w:t>
      </w:r>
      <w:r w:rsidRPr="00CD157E">
        <w:rPr>
          <w:sz w:val="26"/>
          <w:szCs w:val="26"/>
        </w:rPr>
        <w:t>ИНН 4336002426    КПП 433601001  ОКТМО 33645101</w:t>
      </w:r>
      <w:r>
        <w:rPr>
          <w:sz w:val="26"/>
          <w:szCs w:val="26"/>
        </w:rPr>
        <w:t xml:space="preserve">, расчетный </w:t>
      </w:r>
      <w:r w:rsidRPr="00CD157E">
        <w:rPr>
          <w:sz w:val="26"/>
          <w:szCs w:val="26"/>
        </w:rPr>
        <w:t>счет № 03232643336450004000 ОТДЕЛЕНИЕ КИРОВ БАНКА РОССИИ//УФК по Кировской области г. Киров  БИК 013304182</w:t>
      </w:r>
      <w:r>
        <w:rPr>
          <w:sz w:val="26"/>
          <w:szCs w:val="26"/>
        </w:rPr>
        <w:t>.</w:t>
      </w:r>
      <w:r>
        <w:rPr>
          <w:sz w:val="20"/>
          <w:szCs w:val="20"/>
        </w:rPr>
        <w:t xml:space="preserve"> </w:t>
      </w:r>
    </w:p>
    <w:p w:rsidR="000B4F8D" w:rsidRPr="00C21FA0" w:rsidRDefault="000B4F8D" w:rsidP="000B4F8D">
      <w:pPr>
        <w:jc w:val="both"/>
        <w:rPr>
          <w:rStyle w:val="apple-style-span"/>
          <w:color w:val="FF0000"/>
          <w:sz w:val="26"/>
          <w:szCs w:val="26"/>
        </w:rPr>
      </w:pPr>
      <w:r w:rsidRPr="00C21FA0">
        <w:rPr>
          <w:rStyle w:val="apple-style-span"/>
          <w:color w:val="000000"/>
          <w:sz w:val="26"/>
          <w:szCs w:val="26"/>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0B4F8D" w:rsidRPr="00C21FA0" w:rsidRDefault="000B4F8D" w:rsidP="000B4F8D">
      <w:pPr>
        <w:ind w:firstLine="708"/>
        <w:jc w:val="both"/>
        <w:rPr>
          <w:sz w:val="26"/>
          <w:szCs w:val="26"/>
        </w:rPr>
      </w:pPr>
      <w:r w:rsidRPr="00C21FA0">
        <w:rPr>
          <w:color w:val="000000"/>
          <w:sz w:val="26"/>
          <w:szCs w:val="26"/>
        </w:rPr>
        <w:t>Документы, необходимые для участия</w:t>
      </w:r>
      <w:r w:rsidRPr="00C21FA0">
        <w:rPr>
          <w:sz w:val="26"/>
          <w:szCs w:val="26"/>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0B4F8D" w:rsidRDefault="000B4F8D" w:rsidP="000B4F8D">
      <w:pPr>
        <w:ind w:firstLine="708"/>
        <w:jc w:val="both"/>
        <w:rPr>
          <w:color w:val="000000"/>
          <w:sz w:val="26"/>
          <w:szCs w:val="26"/>
        </w:rPr>
      </w:pPr>
      <w:r w:rsidRPr="00C21FA0">
        <w:rPr>
          <w:sz w:val="26"/>
          <w:szCs w:val="26"/>
        </w:rPr>
        <w:t>З</w:t>
      </w:r>
      <w:r w:rsidRPr="00C21FA0">
        <w:rPr>
          <w:color w:val="000000"/>
          <w:sz w:val="26"/>
          <w:szCs w:val="26"/>
        </w:rPr>
        <w:t xml:space="preserve">аявки на участие в аукционе принимаются с </w:t>
      </w:r>
      <w:r>
        <w:rPr>
          <w:sz w:val="26"/>
          <w:szCs w:val="26"/>
        </w:rPr>
        <w:t>15.02.2023</w:t>
      </w:r>
      <w:r w:rsidRPr="00A62924">
        <w:rPr>
          <w:sz w:val="26"/>
          <w:szCs w:val="26"/>
        </w:rPr>
        <w:t xml:space="preserve"> по</w:t>
      </w:r>
      <w:r>
        <w:rPr>
          <w:color w:val="FF0000"/>
          <w:sz w:val="26"/>
          <w:szCs w:val="26"/>
        </w:rPr>
        <w:t xml:space="preserve"> </w:t>
      </w:r>
      <w:r>
        <w:rPr>
          <w:sz w:val="26"/>
          <w:szCs w:val="26"/>
        </w:rPr>
        <w:t>13.03</w:t>
      </w:r>
      <w:r w:rsidRPr="00A62924">
        <w:rPr>
          <w:sz w:val="26"/>
          <w:szCs w:val="26"/>
        </w:rPr>
        <w:t>.20</w:t>
      </w:r>
      <w:r>
        <w:rPr>
          <w:sz w:val="26"/>
          <w:szCs w:val="26"/>
        </w:rPr>
        <w:t>23</w:t>
      </w:r>
      <w:r w:rsidRPr="00C21FA0">
        <w:rPr>
          <w:color w:val="000000"/>
          <w:sz w:val="26"/>
          <w:szCs w:val="26"/>
        </w:rPr>
        <w:t xml:space="preserve"> включительно с 8:00 до 17:00, обед с 12:00 до 13:00,  в рабочие дни в администрации Орловского района (Кировская область, г. Орлов,</w:t>
      </w:r>
      <w:r>
        <w:rPr>
          <w:color w:val="000000"/>
          <w:sz w:val="26"/>
          <w:szCs w:val="26"/>
        </w:rPr>
        <w:t xml:space="preserve"> ул. </w:t>
      </w:r>
      <w:proofErr w:type="spellStart"/>
      <w:r>
        <w:rPr>
          <w:color w:val="000000"/>
          <w:sz w:val="26"/>
          <w:szCs w:val="26"/>
        </w:rPr>
        <w:t>Ст</w:t>
      </w:r>
      <w:proofErr w:type="gramStart"/>
      <w:r>
        <w:rPr>
          <w:color w:val="000000"/>
          <w:sz w:val="26"/>
          <w:szCs w:val="26"/>
        </w:rPr>
        <w:t>.Х</w:t>
      </w:r>
      <w:proofErr w:type="gramEnd"/>
      <w:r>
        <w:rPr>
          <w:color w:val="000000"/>
          <w:sz w:val="26"/>
          <w:szCs w:val="26"/>
        </w:rPr>
        <w:t>алтурина</w:t>
      </w:r>
      <w:proofErr w:type="spellEnd"/>
      <w:r>
        <w:rPr>
          <w:color w:val="000000"/>
          <w:sz w:val="26"/>
          <w:szCs w:val="26"/>
        </w:rPr>
        <w:t xml:space="preserve">, </w:t>
      </w:r>
      <w:r w:rsidRPr="00C21FA0">
        <w:rPr>
          <w:color w:val="000000"/>
          <w:sz w:val="26"/>
          <w:szCs w:val="26"/>
        </w:rPr>
        <w:t xml:space="preserve">д.18, </w:t>
      </w:r>
      <w:proofErr w:type="spellStart"/>
      <w:r w:rsidRPr="00C21FA0">
        <w:rPr>
          <w:color w:val="000000"/>
          <w:sz w:val="26"/>
          <w:szCs w:val="26"/>
        </w:rPr>
        <w:t>каб</w:t>
      </w:r>
      <w:proofErr w:type="spellEnd"/>
      <w:r w:rsidRPr="00C21FA0">
        <w:rPr>
          <w:color w:val="000000"/>
          <w:sz w:val="26"/>
          <w:szCs w:val="26"/>
        </w:rPr>
        <w:t>. 15).</w:t>
      </w:r>
    </w:p>
    <w:p w:rsidR="000B4F8D" w:rsidRPr="00E70BA0" w:rsidRDefault="000B4F8D" w:rsidP="000B4F8D">
      <w:pPr>
        <w:ind w:firstLine="720"/>
        <w:jc w:val="both"/>
        <w:rPr>
          <w:sz w:val="26"/>
          <w:szCs w:val="26"/>
        </w:rPr>
      </w:pPr>
      <w:r w:rsidRPr="000A23A6">
        <w:rPr>
          <w:sz w:val="26"/>
          <w:szCs w:val="26"/>
        </w:rPr>
        <w:lastRenderedPageBreak/>
        <w:t xml:space="preserve">Комиссия по </w:t>
      </w:r>
      <w:r>
        <w:rPr>
          <w:sz w:val="26"/>
          <w:szCs w:val="26"/>
        </w:rPr>
        <w:t>рассмотрению заявок состоится 15.03.2023</w:t>
      </w:r>
      <w:r w:rsidRPr="00A62924">
        <w:rPr>
          <w:sz w:val="26"/>
          <w:szCs w:val="26"/>
        </w:rPr>
        <w:t>.</w:t>
      </w:r>
    </w:p>
    <w:p w:rsidR="000B4F8D" w:rsidRPr="00C21FA0" w:rsidRDefault="000B4F8D" w:rsidP="000B4F8D">
      <w:pPr>
        <w:ind w:firstLine="720"/>
        <w:jc w:val="both"/>
        <w:rPr>
          <w:sz w:val="26"/>
          <w:szCs w:val="26"/>
        </w:rPr>
      </w:pPr>
      <w:r w:rsidRPr="00C21FA0">
        <w:rPr>
          <w:color w:val="000000"/>
          <w:sz w:val="26"/>
          <w:szCs w:val="26"/>
        </w:rPr>
        <w:t xml:space="preserve">Ознакомиться с аукционной документацией и формой заявки можно по адресу: Кировская область, г. Орлов, ул. </w:t>
      </w:r>
      <w:proofErr w:type="spellStart"/>
      <w:r w:rsidRPr="00C21FA0">
        <w:rPr>
          <w:color w:val="000000"/>
          <w:sz w:val="26"/>
          <w:szCs w:val="26"/>
        </w:rPr>
        <w:t>Ст</w:t>
      </w:r>
      <w:proofErr w:type="gramStart"/>
      <w:r w:rsidRPr="00C21FA0">
        <w:rPr>
          <w:color w:val="000000"/>
          <w:sz w:val="26"/>
          <w:szCs w:val="26"/>
        </w:rPr>
        <w:t>.Х</w:t>
      </w:r>
      <w:proofErr w:type="gramEnd"/>
      <w:r w:rsidRPr="00C21FA0">
        <w:rPr>
          <w:color w:val="000000"/>
          <w:sz w:val="26"/>
          <w:szCs w:val="26"/>
        </w:rPr>
        <w:t>алтурина</w:t>
      </w:r>
      <w:proofErr w:type="spellEnd"/>
      <w:r w:rsidRPr="00C21FA0">
        <w:rPr>
          <w:color w:val="000000"/>
          <w:sz w:val="26"/>
          <w:szCs w:val="26"/>
        </w:rPr>
        <w:t xml:space="preserve">, д.18, </w:t>
      </w:r>
      <w:proofErr w:type="spellStart"/>
      <w:r w:rsidRPr="00C21FA0">
        <w:rPr>
          <w:color w:val="000000"/>
          <w:sz w:val="26"/>
          <w:szCs w:val="26"/>
        </w:rPr>
        <w:t>каб</w:t>
      </w:r>
      <w:proofErr w:type="spellEnd"/>
      <w:r w:rsidRPr="00C21FA0">
        <w:rPr>
          <w:color w:val="000000"/>
          <w:sz w:val="26"/>
          <w:szCs w:val="26"/>
        </w:rPr>
        <w:t xml:space="preserve">. 15, с 8:00 до 17:00, обед с 12:00 до 13:00,  в рабочие дни или на сайте </w:t>
      </w:r>
      <w:hyperlink r:id="rId26" w:history="1">
        <w:r w:rsidRPr="00C21FA0">
          <w:rPr>
            <w:rStyle w:val="a4"/>
            <w:sz w:val="26"/>
            <w:szCs w:val="26"/>
          </w:rPr>
          <w:t>http:www.torgi.go</w:t>
        </w:r>
        <w:r w:rsidRPr="00C21FA0">
          <w:rPr>
            <w:rStyle w:val="a4"/>
            <w:sz w:val="26"/>
            <w:szCs w:val="26"/>
            <w:lang w:val="en-US"/>
          </w:rPr>
          <w:t>v</w:t>
        </w:r>
        <w:r w:rsidRPr="00C21FA0">
          <w:rPr>
            <w:rStyle w:val="a4"/>
            <w:sz w:val="26"/>
            <w:szCs w:val="26"/>
          </w:rPr>
          <w:t>.</w:t>
        </w:r>
        <w:proofErr w:type="spellStart"/>
        <w:r w:rsidRPr="00C21FA0">
          <w:rPr>
            <w:rStyle w:val="a4"/>
            <w:sz w:val="26"/>
            <w:szCs w:val="26"/>
          </w:rPr>
          <w:t>ru</w:t>
        </w:r>
        <w:proofErr w:type="spellEnd"/>
      </w:hyperlink>
      <w:r w:rsidRPr="00C21FA0">
        <w:rPr>
          <w:sz w:val="26"/>
          <w:szCs w:val="26"/>
        </w:rPr>
        <w:t xml:space="preserve"> сети «Интернет».</w:t>
      </w:r>
    </w:p>
    <w:p w:rsidR="000B4F8D" w:rsidRPr="00C21FA0" w:rsidRDefault="000B4F8D" w:rsidP="000B4F8D">
      <w:pPr>
        <w:jc w:val="both"/>
        <w:rPr>
          <w:sz w:val="26"/>
          <w:szCs w:val="26"/>
        </w:rPr>
      </w:pPr>
      <w:r w:rsidRPr="00C21FA0">
        <w:rPr>
          <w:color w:val="000000"/>
          <w:sz w:val="26"/>
          <w:szCs w:val="26"/>
        </w:rPr>
        <w:t xml:space="preserve">           </w:t>
      </w:r>
      <w:r>
        <w:rPr>
          <w:rStyle w:val="apple-style-span"/>
          <w:color w:val="000000"/>
          <w:sz w:val="26"/>
          <w:szCs w:val="26"/>
        </w:rPr>
        <w:t>В</w:t>
      </w:r>
      <w:r w:rsidRPr="00C21FA0">
        <w:rPr>
          <w:rStyle w:val="apple-style-span"/>
          <w:color w:val="000000"/>
          <w:sz w:val="26"/>
          <w:szCs w:val="26"/>
        </w:rPr>
        <w:t xml:space="preserve"> случае выявления обстоятельств, предусмотренных</w:t>
      </w:r>
      <w:r w:rsidRPr="00C21FA0">
        <w:rPr>
          <w:rStyle w:val="apple-converted-space"/>
          <w:color w:val="000000"/>
          <w:sz w:val="26"/>
          <w:szCs w:val="26"/>
        </w:rPr>
        <w:t> </w:t>
      </w:r>
      <w:hyperlink r:id="rId27" w:anchor="dst620" w:history="1">
        <w:r w:rsidRPr="00C21FA0">
          <w:rPr>
            <w:rStyle w:val="a4"/>
            <w:color w:val="000000"/>
            <w:sz w:val="26"/>
            <w:szCs w:val="26"/>
          </w:rPr>
          <w:t>пунктом 8</w:t>
        </w:r>
      </w:hyperlink>
      <w:r w:rsidRPr="00C21FA0">
        <w:rPr>
          <w:rStyle w:val="apple-converted-space"/>
          <w:color w:val="000000"/>
          <w:sz w:val="26"/>
          <w:szCs w:val="26"/>
        </w:rPr>
        <w:t xml:space="preserve">  </w:t>
      </w:r>
      <w:r w:rsidRPr="00C21FA0">
        <w:rPr>
          <w:rStyle w:val="apple-style-span"/>
          <w:color w:val="000000"/>
          <w:sz w:val="26"/>
          <w:szCs w:val="26"/>
        </w:rPr>
        <w:t>статьи</w:t>
      </w:r>
      <w:r>
        <w:rPr>
          <w:rStyle w:val="apple-style-span"/>
          <w:color w:val="000000"/>
          <w:sz w:val="26"/>
          <w:szCs w:val="26"/>
        </w:rPr>
        <w:t xml:space="preserve"> 39.11 Земельного кодекса, </w:t>
      </w:r>
      <w:r w:rsidRPr="00C21FA0">
        <w:rPr>
          <w:rStyle w:val="apple-style-span"/>
          <w:color w:val="000000"/>
          <w:sz w:val="26"/>
          <w:szCs w:val="26"/>
        </w:rPr>
        <w:t>принимает</w:t>
      </w:r>
      <w:r>
        <w:rPr>
          <w:rStyle w:val="apple-style-span"/>
          <w:color w:val="000000"/>
          <w:sz w:val="26"/>
          <w:szCs w:val="26"/>
        </w:rPr>
        <w:t>ся</w:t>
      </w:r>
      <w:r w:rsidRPr="00C21FA0">
        <w:rPr>
          <w:rStyle w:val="apple-style-span"/>
          <w:color w:val="000000"/>
          <w:sz w:val="26"/>
          <w:szCs w:val="26"/>
        </w:rPr>
        <w:t xml:space="preserve"> решение об отказе в проведен</w:t>
      </w:r>
      <w:proofErr w:type="gramStart"/>
      <w:r w:rsidRPr="00C21FA0">
        <w:rPr>
          <w:rStyle w:val="apple-style-span"/>
          <w:color w:val="000000"/>
          <w:sz w:val="26"/>
          <w:szCs w:val="26"/>
        </w:rPr>
        <w:t>ии ау</w:t>
      </w:r>
      <w:proofErr w:type="gramEnd"/>
      <w:r w:rsidRPr="00C21FA0">
        <w:rPr>
          <w:rStyle w:val="apple-style-span"/>
          <w:color w:val="000000"/>
          <w:sz w:val="26"/>
          <w:szCs w:val="26"/>
        </w:rPr>
        <w:t>кциона</w:t>
      </w:r>
      <w:r>
        <w:rPr>
          <w:rStyle w:val="apple-style-span"/>
          <w:color w:val="000000"/>
          <w:sz w:val="26"/>
          <w:szCs w:val="26"/>
        </w:rPr>
        <w:t>.</w:t>
      </w:r>
      <w:r w:rsidRPr="00C21FA0">
        <w:rPr>
          <w:rStyle w:val="apple-style-span"/>
          <w:color w:val="000000"/>
          <w:sz w:val="26"/>
          <w:szCs w:val="26"/>
        </w:rPr>
        <w:t xml:space="preserve"> Извещение об отказе в проведен</w:t>
      </w:r>
      <w:proofErr w:type="gramStart"/>
      <w:r w:rsidRPr="00C21FA0">
        <w:rPr>
          <w:rStyle w:val="apple-style-span"/>
          <w:color w:val="000000"/>
          <w:sz w:val="26"/>
          <w:szCs w:val="26"/>
        </w:rPr>
        <w:t>ии ау</w:t>
      </w:r>
      <w:proofErr w:type="gramEnd"/>
      <w:r w:rsidRPr="00C21FA0">
        <w:rPr>
          <w:rStyle w:val="apple-style-span"/>
          <w:color w:val="000000"/>
          <w:sz w:val="26"/>
          <w:szCs w:val="26"/>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C21FA0">
        <w:rPr>
          <w:rStyle w:val="apple-style-span"/>
          <w:color w:val="000000"/>
          <w:sz w:val="26"/>
          <w:szCs w:val="26"/>
        </w:rPr>
        <w:t>ии ау</w:t>
      </w:r>
      <w:proofErr w:type="gramEnd"/>
      <w:r w:rsidRPr="00C21FA0">
        <w:rPr>
          <w:rStyle w:val="apple-style-span"/>
          <w:color w:val="000000"/>
          <w:sz w:val="26"/>
          <w:szCs w:val="26"/>
        </w:rPr>
        <w:t>кциона извещает участников аукциона об отказе в проведении аукциона и возвращает его участникам внесенные задатки.</w:t>
      </w:r>
    </w:p>
    <w:p w:rsidR="000B4F8D" w:rsidRDefault="000B4F8D" w:rsidP="000B4F8D">
      <w:pPr>
        <w:rPr>
          <w:sz w:val="16"/>
          <w:szCs w:val="16"/>
        </w:rPr>
      </w:pPr>
      <w:r w:rsidRPr="00C21FA0">
        <w:rPr>
          <w:sz w:val="16"/>
          <w:szCs w:val="16"/>
        </w:rPr>
        <w:t xml:space="preserve">       </w:t>
      </w:r>
    </w:p>
    <w:p w:rsidR="000B4F8D" w:rsidRDefault="000B4F8D" w:rsidP="000B4F8D">
      <w:pPr>
        <w:rPr>
          <w:sz w:val="16"/>
          <w:szCs w:val="16"/>
        </w:rPr>
      </w:pPr>
    </w:p>
    <w:p w:rsidR="000B4F8D" w:rsidRDefault="000B4F8D" w:rsidP="000B4F8D">
      <w:pPr>
        <w:pStyle w:val="1"/>
        <w:rPr>
          <w:rFonts w:ascii="Times New Roman" w:hAnsi="Times New Roman"/>
          <w:b w:val="0"/>
          <w:sz w:val="26"/>
          <w:szCs w:val="26"/>
        </w:rPr>
      </w:pPr>
      <w:r>
        <w:rPr>
          <w:rFonts w:ascii="Times New Roman" w:hAnsi="Times New Roman"/>
          <w:b w:val="0"/>
          <w:sz w:val="26"/>
          <w:szCs w:val="26"/>
        </w:rPr>
        <w:t>Заведующая отделом по и</w:t>
      </w:r>
      <w:r w:rsidRPr="005F6CF6">
        <w:rPr>
          <w:rFonts w:ascii="Times New Roman" w:hAnsi="Times New Roman"/>
          <w:b w:val="0"/>
          <w:sz w:val="26"/>
          <w:szCs w:val="26"/>
        </w:rPr>
        <w:t>муществ</w:t>
      </w:r>
      <w:r>
        <w:rPr>
          <w:rFonts w:ascii="Times New Roman" w:hAnsi="Times New Roman"/>
          <w:b w:val="0"/>
          <w:sz w:val="26"/>
          <w:szCs w:val="26"/>
        </w:rPr>
        <w:t>у</w:t>
      </w:r>
      <w:r w:rsidRPr="005F6CF6">
        <w:rPr>
          <w:rFonts w:ascii="Times New Roman" w:hAnsi="Times New Roman"/>
          <w:b w:val="0"/>
          <w:sz w:val="26"/>
          <w:szCs w:val="26"/>
        </w:rPr>
        <w:t xml:space="preserve"> и земельным </w:t>
      </w:r>
    </w:p>
    <w:p w:rsidR="000B4F8D" w:rsidRPr="005F6CF6" w:rsidRDefault="000B4F8D" w:rsidP="000B4F8D">
      <w:pPr>
        <w:pStyle w:val="1"/>
        <w:rPr>
          <w:rFonts w:ascii="Times New Roman" w:hAnsi="Times New Roman"/>
          <w:b w:val="0"/>
          <w:sz w:val="26"/>
          <w:szCs w:val="26"/>
        </w:rPr>
      </w:pPr>
      <w:r>
        <w:rPr>
          <w:rFonts w:ascii="Times New Roman" w:hAnsi="Times New Roman"/>
          <w:b w:val="0"/>
          <w:sz w:val="26"/>
          <w:szCs w:val="26"/>
        </w:rPr>
        <w:t>р</w:t>
      </w:r>
      <w:r w:rsidRPr="005F6CF6">
        <w:rPr>
          <w:rFonts w:ascii="Times New Roman" w:hAnsi="Times New Roman"/>
          <w:b w:val="0"/>
          <w:sz w:val="26"/>
          <w:szCs w:val="26"/>
        </w:rPr>
        <w:t>есурсам</w:t>
      </w:r>
      <w:r>
        <w:rPr>
          <w:rFonts w:ascii="Times New Roman" w:hAnsi="Times New Roman"/>
          <w:b w:val="0"/>
          <w:sz w:val="26"/>
          <w:szCs w:val="26"/>
        </w:rPr>
        <w:t xml:space="preserve"> </w:t>
      </w:r>
      <w:r w:rsidRPr="005F6CF6">
        <w:rPr>
          <w:rFonts w:ascii="Times New Roman" w:hAnsi="Times New Roman"/>
          <w:b w:val="0"/>
          <w:sz w:val="26"/>
          <w:szCs w:val="26"/>
        </w:rPr>
        <w:t>администрац</w:t>
      </w:r>
      <w:r>
        <w:rPr>
          <w:rFonts w:ascii="Times New Roman" w:hAnsi="Times New Roman"/>
          <w:b w:val="0"/>
          <w:sz w:val="26"/>
          <w:szCs w:val="26"/>
        </w:rPr>
        <w:t xml:space="preserve">ии Орловского района  </w:t>
      </w:r>
      <w:r>
        <w:rPr>
          <w:rFonts w:ascii="Times New Roman" w:hAnsi="Times New Roman"/>
          <w:b w:val="0"/>
          <w:sz w:val="26"/>
          <w:szCs w:val="26"/>
        </w:rPr>
        <w:tab/>
        <w:t xml:space="preserve">                   </w:t>
      </w:r>
      <w:r>
        <w:rPr>
          <w:rFonts w:ascii="Times New Roman" w:hAnsi="Times New Roman"/>
          <w:b w:val="0"/>
          <w:sz w:val="26"/>
          <w:szCs w:val="26"/>
        </w:rPr>
        <w:tab/>
        <w:t xml:space="preserve">Е.В. </w:t>
      </w:r>
      <w:proofErr w:type="spellStart"/>
      <w:r>
        <w:rPr>
          <w:rFonts w:ascii="Times New Roman" w:hAnsi="Times New Roman"/>
          <w:b w:val="0"/>
          <w:sz w:val="26"/>
          <w:szCs w:val="26"/>
        </w:rPr>
        <w:t>Толстоброва</w:t>
      </w:r>
      <w:proofErr w:type="spellEnd"/>
    </w:p>
    <w:p w:rsidR="000B4F8D" w:rsidRPr="00C21FA0" w:rsidRDefault="000B4F8D" w:rsidP="000B4F8D">
      <w:pPr>
        <w:rPr>
          <w:sz w:val="16"/>
          <w:szCs w:val="16"/>
        </w:rPr>
      </w:pPr>
    </w:p>
    <w:p w:rsidR="000B4F8D" w:rsidRDefault="000B4F8D" w:rsidP="00E94576">
      <w:pPr>
        <w:rPr>
          <w:sz w:val="18"/>
          <w:szCs w:val="18"/>
        </w:rPr>
      </w:pPr>
    </w:p>
    <w:p w:rsidR="000B4F8D" w:rsidRDefault="000B4F8D" w:rsidP="000B4F8D">
      <w:pPr>
        <w:jc w:val="center"/>
        <w:rPr>
          <w:b/>
        </w:rPr>
      </w:pPr>
    </w:p>
    <w:p w:rsidR="000B4F8D" w:rsidRDefault="000B4F8D" w:rsidP="000B4F8D">
      <w:pPr>
        <w:jc w:val="center"/>
        <w:rPr>
          <w:b/>
        </w:rPr>
      </w:pPr>
      <w:r>
        <w:rPr>
          <w:b/>
        </w:rPr>
        <w:t>ООО Агентство «</w:t>
      </w:r>
      <w:proofErr w:type="spellStart"/>
      <w:r>
        <w:rPr>
          <w:b/>
        </w:rPr>
        <w:t>ВятЗемлеСтрой</w:t>
      </w:r>
      <w:proofErr w:type="spellEnd"/>
      <w:r>
        <w:rPr>
          <w:b/>
        </w:rPr>
        <w:t>»</w:t>
      </w:r>
    </w:p>
    <w:p w:rsidR="000B4F8D" w:rsidRDefault="000B4F8D" w:rsidP="000B4F8D">
      <w:pPr>
        <w:jc w:val="center"/>
      </w:pPr>
      <w:r>
        <w:t xml:space="preserve">610000, г. Киров, ул. Урицкого, д. 21, </w:t>
      </w:r>
      <w:proofErr w:type="spellStart"/>
      <w:r>
        <w:t>помещ</w:t>
      </w:r>
      <w:proofErr w:type="spellEnd"/>
      <w:r>
        <w:t>. 1001 тел. 8(8332) 41-85-42</w:t>
      </w:r>
    </w:p>
    <w:p w:rsidR="000B4F8D" w:rsidRDefault="000B4F8D" w:rsidP="000B4F8D">
      <w:pPr>
        <w:jc w:val="center"/>
      </w:pPr>
      <w:r>
        <w:t>ИНН/КПП 4345144522 /434501001</w:t>
      </w:r>
    </w:p>
    <w:p w:rsidR="000B4F8D" w:rsidRDefault="000B4F8D" w:rsidP="000B4F8D">
      <w:pPr>
        <w:jc w:val="center"/>
      </w:pPr>
      <w:r>
        <w:t>ОГРН 1064345111269</w:t>
      </w:r>
    </w:p>
    <w:p w:rsidR="000B4F8D" w:rsidRDefault="000B4F8D" w:rsidP="000B4F8D">
      <w:pPr>
        <w:jc w:val="center"/>
        <w:rPr>
          <w:b/>
        </w:rPr>
      </w:pPr>
      <w:r>
        <w:rPr>
          <w:b/>
        </w:rPr>
        <w:t>____________________________________________________________________________</w:t>
      </w:r>
    </w:p>
    <w:p w:rsidR="000B4F8D" w:rsidRDefault="000B4F8D" w:rsidP="000B4F8D">
      <w:pPr>
        <w:jc w:val="center"/>
        <w:rPr>
          <w:b/>
        </w:rPr>
      </w:pPr>
    </w:p>
    <w:p w:rsidR="000B4F8D" w:rsidRDefault="000B4F8D" w:rsidP="000B4F8D"/>
    <w:p w:rsidR="000B4F8D" w:rsidRDefault="000B4F8D" w:rsidP="000B4F8D"/>
    <w:p w:rsidR="000B4F8D" w:rsidRDefault="000B4F8D" w:rsidP="000B4F8D">
      <w:pPr>
        <w:pStyle w:val="12"/>
        <w:spacing w:before="60" w:after="60"/>
        <w:ind w:firstLine="420"/>
        <w:jc w:val="both"/>
        <w:rPr>
          <w:sz w:val="22"/>
          <w:szCs w:val="22"/>
        </w:rPr>
      </w:pPr>
      <w:r>
        <w:rPr>
          <w:color w:val="000000"/>
        </w:rPr>
        <w:t>Кадастровым инженером ООО Агентство «</w:t>
      </w:r>
      <w:proofErr w:type="spellStart"/>
      <w:r>
        <w:rPr>
          <w:color w:val="000000"/>
        </w:rPr>
        <w:t>ВятЗемлеСтрой</w:t>
      </w:r>
      <w:proofErr w:type="spellEnd"/>
      <w:r>
        <w:rPr>
          <w:color w:val="000000"/>
        </w:rPr>
        <w:t xml:space="preserve">» Пуртовой М.А., адрес: </w:t>
      </w:r>
      <w:proofErr w:type="spellStart"/>
      <w:r>
        <w:rPr>
          <w:color w:val="000000"/>
        </w:rPr>
        <w:t>г</w:t>
      </w:r>
      <w:proofErr w:type="gramStart"/>
      <w:r>
        <w:rPr>
          <w:color w:val="000000"/>
        </w:rPr>
        <w:t>.К</w:t>
      </w:r>
      <w:proofErr w:type="gramEnd"/>
      <w:r>
        <w:rPr>
          <w:color w:val="000000"/>
        </w:rPr>
        <w:t>иров</w:t>
      </w:r>
      <w:proofErr w:type="spellEnd"/>
      <w:r>
        <w:rPr>
          <w:color w:val="000000"/>
        </w:rPr>
        <w:t xml:space="preserve">, </w:t>
      </w:r>
      <w:proofErr w:type="spellStart"/>
      <w:r>
        <w:rPr>
          <w:color w:val="000000"/>
        </w:rPr>
        <w:t>ул.Урицкого</w:t>
      </w:r>
      <w:proofErr w:type="spellEnd"/>
      <w:r>
        <w:rPr>
          <w:color w:val="000000"/>
        </w:rPr>
        <w:t>, д.21, пом.1001, тел. +79539447859, е-</w:t>
      </w:r>
      <w:proofErr w:type="spellStart"/>
      <w:r>
        <w:rPr>
          <w:color w:val="000000"/>
        </w:rPr>
        <w:t>mail</w:t>
      </w:r>
      <w:proofErr w:type="spellEnd"/>
      <w:r>
        <w:rPr>
          <w:color w:val="000000"/>
        </w:rPr>
        <w:t xml:space="preserve">: </w:t>
      </w:r>
      <w:hyperlink r:id="rId28" w:history="1">
        <w:r>
          <w:rPr>
            <w:rStyle w:val="a4"/>
            <w:lang w:val="en-US"/>
          </w:rPr>
          <w:t>maria</w:t>
        </w:r>
        <w:r>
          <w:rPr>
            <w:rStyle w:val="a4"/>
          </w:rPr>
          <w:t>.</w:t>
        </w:r>
        <w:r>
          <w:rPr>
            <w:rStyle w:val="a4"/>
            <w:lang w:val="en-US"/>
          </w:rPr>
          <w:t>purtova</w:t>
        </w:r>
        <w:r>
          <w:rPr>
            <w:rStyle w:val="a4"/>
          </w:rPr>
          <w:t>@</w:t>
        </w:r>
        <w:r>
          <w:rPr>
            <w:rStyle w:val="a4"/>
            <w:lang w:val="en-US"/>
          </w:rPr>
          <w:t>mail</w:t>
        </w:r>
        <w:r>
          <w:rPr>
            <w:rStyle w:val="a4"/>
          </w:rPr>
          <w:t>.</w:t>
        </w:r>
        <w:proofErr w:type="spellStart"/>
        <w:r>
          <w:rPr>
            <w:rStyle w:val="a4"/>
            <w:lang w:val="en-US"/>
          </w:rPr>
          <w:t>ru</w:t>
        </w:r>
        <w:proofErr w:type="spellEnd"/>
      </w:hyperlink>
      <w:r w:rsidRPr="000B4F8D">
        <w:rPr>
          <w:color w:val="000000"/>
        </w:rPr>
        <w:t xml:space="preserve"> </w:t>
      </w:r>
      <w:r>
        <w:rPr>
          <w:color w:val="000000"/>
        </w:rPr>
        <w:t xml:space="preserve"> , N рег. в ГРКИ 30922, выполняются кадастровые работы в отношении земельного участка К№</w:t>
      </w:r>
      <w:r>
        <w:rPr>
          <w:szCs w:val="24"/>
        </w:rPr>
        <w:t>43:25:350509:41, распо</w:t>
      </w:r>
      <w:r>
        <w:t xml:space="preserve">ложенного по адресу: </w:t>
      </w:r>
      <w:r>
        <w:rPr>
          <w:color w:val="000000"/>
          <w:shd w:val="clear" w:color="auto" w:fill="F8F9FA"/>
        </w:rPr>
        <w:t xml:space="preserve">Кировская область, Орловский р-н, д. </w:t>
      </w:r>
      <w:proofErr w:type="spellStart"/>
      <w:r>
        <w:rPr>
          <w:color w:val="000000"/>
          <w:shd w:val="clear" w:color="auto" w:fill="F8F9FA"/>
        </w:rPr>
        <w:t>Цепели</w:t>
      </w:r>
      <w:proofErr w:type="spellEnd"/>
      <w:r>
        <w:rPr>
          <w:color w:val="000000"/>
          <w:shd w:val="clear" w:color="auto" w:fill="F8F9FA"/>
        </w:rPr>
        <w:t>, ул. Труда, д. 3.</w:t>
      </w:r>
    </w:p>
    <w:p w:rsidR="000B4F8D" w:rsidRDefault="000B4F8D" w:rsidP="000B4F8D">
      <w:pPr>
        <w:pStyle w:val="afa"/>
        <w:rPr>
          <w:color w:val="000000"/>
        </w:rPr>
      </w:pPr>
      <w:r>
        <w:rPr>
          <w:color w:val="000000"/>
        </w:rPr>
        <w:t xml:space="preserve">Заказчик кадастровых работ </w:t>
      </w:r>
      <w:proofErr w:type="spellStart"/>
      <w:r>
        <w:rPr>
          <w:color w:val="000000"/>
        </w:rPr>
        <w:t>Цапаев</w:t>
      </w:r>
      <w:proofErr w:type="spellEnd"/>
      <w:r>
        <w:rPr>
          <w:color w:val="000000"/>
        </w:rPr>
        <w:t xml:space="preserve"> Владимир Николаевич, тел.: +7 912 718 86 89.</w:t>
      </w:r>
    </w:p>
    <w:p w:rsidR="000B4F8D" w:rsidRDefault="000B4F8D" w:rsidP="000B4F8D">
      <w:pPr>
        <w:pStyle w:val="afa"/>
        <w:rPr>
          <w:color w:val="000000"/>
        </w:rPr>
      </w:pPr>
      <w:r>
        <w:rPr>
          <w:color w:val="000000"/>
        </w:rPr>
        <w:t xml:space="preserve">Собрание по поводу согласования местоположения границы состоится по адресу: </w:t>
      </w:r>
      <w:r>
        <w:rPr>
          <w:rFonts w:ascii="TimesNewRomanPSMT" w:hAnsi="TimesNewRomanPSMT" w:cs="TimesNewRomanPSMT"/>
        </w:rPr>
        <w:t xml:space="preserve">Кировская область, р-н. Орловский, д. </w:t>
      </w:r>
      <w:proofErr w:type="spellStart"/>
      <w:r>
        <w:rPr>
          <w:rFonts w:ascii="TimesNewRomanPSMT" w:hAnsi="TimesNewRomanPSMT" w:cs="TimesNewRomanPSMT"/>
        </w:rPr>
        <w:t>Цепели</w:t>
      </w:r>
      <w:proofErr w:type="spellEnd"/>
      <w:r>
        <w:rPr>
          <w:rFonts w:ascii="TimesNewRomanPSMT" w:hAnsi="TimesNewRomanPSMT" w:cs="TimesNewRomanPSMT"/>
        </w:rPr>
        <w:t>, ул. Труда, д. 3</w:t>
      </w:r>
      <w:r>
        <w:rPr>
          <w:rFonts w:ascii="TimesNewRomanPSMT" w:hAnsi="TimesNewRomanPSMT" w:cs="TimesNewRomanPSMT"/>
          <w:sz w:val="20"/>
          <w:szCs w:val="20"/>
        </w:rPr>
        <w:t xml:space="preserve"> </w:t>
      </w:r>
      <w:r>
        <w:rPr>
          <w:color w:val="000000"/>
        </w:rPr>
        <w:t>на 31 день с момента опубликования данного извещения в 10 часов 00 минут.</w:t>
      </w:r>
    </w:p>
    <w:p w:rsidR="000B4F8D" w:rsidRDefault="000B4F8D" w:rsidP="000B4F8D">
      <w:pPr>
        <w:pStyle w:val="afa"/>
        <w:rPr>
          <w:color w:val="000000"/>
        </w:rPr>
      </w:pPr>
      <w:r>
        <w:rPr>
          <w:color w:val="000000"/>
        </w:rPr>
        <w:t xml:space="preserve">С проектом межевого плана земельного участка можно ознакомиться по адресу: Кировская обл., </w:t>
      </w:r>
      <w:proofErr w:type="spellStart"/>
      <w:r>
        <w:rPr>
          <w:color w:val="000000"/>
        </w:rPr>
        <w:t>г</w:t>
      </w:r>
      <w:proofErr w:type="gramStart"/>
      <w:r>
        <w:rPr>
          <w:color w:val="000000"/>
        </w:rPr>
        <w:t>.К</w:t>
      </w:r>
      <w:proofErr w:type="gramEnd"/>
      <w:r>
        <w:rPr>
          <w:color w:val="000000"/>
        </w:rPr>
        <w:t>иров</w:t>
      </w:r>
      <w:proofErr w:type="spellEnd"/>
      <w:r>
        <w:rPr>
          <w:color w:val="000000"/>
        </w:rPr>
        <w:t xml:space="preserve">, </w:t>
      </w:r>
      <w:proofErr w:type="spellStart"/>
      <w:r>
        <w:rPr>
          <w:color w:val="000000"/>
        </w:rPr>
        <w:t>ул.Урицкого</w:t>
      </w:r>
      <w:proofErr w:type="spellEnd"/>
      <w:r>
        <w:rPr>
          <w:color w:val="000000"/>
        </w:rPr>
        <w:t xml:space="preserve">, д.21, помещ.1001.Требования о проведении согласования местоположения границ земельных участков на местности принимаются в течение 30 дней с момента опубликования данного извещения, обоснованные возражения о местоположении границ земельного участка после ознакомления с проектом межевого плана принимаются в течение 30 дней с момента опубликования данного извещения по адресу: Кировская обл., </w:t>
      </w:r>
      <w:proofErr w:type="spellStart"/>
      <w:r>
        <w:rPr>
          <w:color w:val="000000"/>
        </w:rPr>
        <w:t>г</w:t>
      </w:r>
      <w:proofErr w:type="gramStart"/>
      <w:r>
        <w:rPr>
          <w:color w:val="000000"/>
        </w:rPr>
        <w:t>.К</w:t>
      </w:r>
      <w:proofErr w:type="gramEnd"/>
      <w:r>
        <w:rPr>
          <w:color w:val="000000"/>
        </w:rPr>
        <w:t>иров</w:t>
      </w:r>
      <w:proofErr w:type="spellEnd"/>
      <w:r>
        <w:rPr>
          <w:color w:val="000000"/>
        </w:rPr>
        <w:t xml:space="preserve">, </w:t>
      </w:r>
      <w:proofErr w:type="spellStart"/>
      <w:r>
        <w:rPr>
          <w:color w:val="000000"/>
        </w:rPr>
        <w:t>ул.Урицкого</w:t>
      </w:r>
      <w:proofErr w:type="spellEnd"/>
      <w:r>
        <w:rPr>
          <w:color w:val="000000"/>
        </w:rPr>
        <w:t>, д.21, помещ.1001.</w:t>
      </w:r>
    </w:p>
    <w:p w:rsidR="000B4F8D" w:rsidRDefault="000B4F8D" w:rsidP="000B4F8D">
      <w:pPr>
        <w:pStyle w:val="12"/>
        <w:spacing w:before="60" w:after="60"/>
        <w:rPr>
          <w:szCs w:val="24"/>
        </w:rPr>
      </w:pPr>
      <w:r>
        <w:rPr>
          <w:szCs w:val="24"/>
        </w:rPr>
        <w:t xml:space="preserve">Смежный земельный участок, в отношении местоположения границ которого проводится согласование: </w:t>
      </w:r>
      <w:r>
        <w:rPr>
          <w:bCs/>
          <w:color w:val="000000"/>
          <w:szCs w:val="24"/>
        </w:rPr>
        <w:t xml:space="preserve">43:25:350509:46, расположенный по адресу: Кировская </w:t>
      </w:r>
      <w:proofErr w:type="spellStart"/>
      <w:proofErr w:type="gramStart"/>
      <w:r>
        <w:rPr>
          <w:bCs/>
          <w:color w:val="000000"/>
          <w:szCs w:val="24"/>
        </w:rPr>
        <w:t>обл</w:t>
      </w:r>
      <w:proofErr w:type="spellEnd"/>
      <w:proofErr w:type="gramEnd"/>
      <w:r>
        <w:rPr>
          <w:bCs/>
          <w:color w:val="000000"/>
          <w:szCs w:val="24"/>
        </w:rPr>
        <w:t xml:space="preserve">, р-н Орловский, д </w:t>
      </w:r>
      <w:proofErr w:type="spellStart"/>
      <w:r>
        <w:rPr>
          <w:bCs/>
          <w:color w:val="000000"/>
          <w:szCs w:val="24"/>
        </w:rPr>
        <w:t>Цепели</w:t>
      </w:r>
      <w:proofErr w:type="spellEnd"/>
      <w:r>
        <w:rPr>
          <w:bCs/>
          <w:color w:val="000000"/>
          <w:szCs w:val="24"/>
        </w:rPr>
        <w:t xml:space="preserve">, </w:t>
      </w:r>
      <w:proofErr w:type="spellStart"/>
      <w:r>
        <w:rPr>
          <w:bCs/>
          <w:color w:val="000000"/>
          <w:szCs w:val="24"/>
        </w:rPr>
        <w:t>ул</w:t>
      </w:r>
      <w:proofErr w:type="spellEnd"/>
      <w:r>
        <w:rPr>
          <w:bCs/>
          <w:color w:val="000000"/>
          <w:szCs w:val="24"/>
        </w:rPr>
        <w:t xml:space="preserve"> Труда, д 5., кадастровый квартал 43:</w:t>
      </w:r>
      <w:r>
        <w:rPr>
          <w:szCs w:val="24"/>
        </w:rPr>
        <w:t>25:350509</w:t>
      </w:r>
      <w:r>
        <w:rPr>
          <w:color w:val="000000"/>
        </w:rPr>
        <w:t>.</w:t>
      </w:r>
    </w:p>
    <w:p w:rsidR="000B4F8D" w:rsidRDefault="000B4F8D" w:rsidP="000B4F8D">
      <w:pPr>
        <w:pStyle w:val="afa"/>
        <w:rPr>
          <w:color w:val="000000"/>
        </w:rPr>
      </w:pPr>
      <w:r>
        <w:rPr>
          <w:color w:val="000000"/>
        </w:rPr>
        <w:lastRenderedPageBreak/>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p w:rsidR="000B4F8D" w:rsidRDefault="000B4F8D" w:rsidP="000B4F8D">
      <w:pPr>
        <w:ind w:firstLine="567"/>
        <w:jc w:val="both"/>
      </w:pPr>
    </w:p>
    <w:p w:rsidR="000B4F8D" w:rsidRDefault="000B4F8D" w:rsidP="000B4F8D">
      <w:pPr>
        <w:ind w:firstLine="567"/>
        <w:jc w:val="both"/>
      </w:pPr>
    </w:p>
    <w:p w:rsidR="000B4F8D" w:rsidRDefault="000B4F8D" w:rsidP="000B4F8D">
      <w:pPr>
        <w:jc w:val="both"/>
      </w:pPr>
    </w:p>
    <w:p w:rsidR="000B4F8D" w:rsidRDefault="000B4F8D" w:rsidP="000B4F8D">
      <w:pPr>
        <w:jc w:val="both"/>
      </w:pPr>
    </w:p>
    <w:p w:rsidR="000B4F8D" w:rsidRDefault="000B4F8D" w:rsidP="000B4F8D">
      <w:pPr>
        <w:jc w:val="both"/>
      </w:pPr>
    </w:p>
    <w:p w:rsidR="000B4F8D" w:rsidRDefault="000B4F8D" w:rsidP="000B4F8D">
      <w:pPr>
        <w:jc w:val="both"/>
      </w:pPr>
      <w:bookmarkStart w:id="2" w:name="_GoBack"/>
      <w:bookmarkEnd w:id="2"/>
    </w:p>
    <w:p w:rsidR="000B4F8D" w:rsidRDefault="000B4F8D" w:rsidP="000B4F8D">
      <w:pPr>
        <w:jc w:val="both"/>
      </w:pPr>
    </w:p>
    <w:p w:rsidR="000B4F8D" w:rsidRDefault="000B4F8D" w:rsidP="000B4F8D">
      <w:pPr>
        <w:jc w:val="both"/>
      </w:pPr>
    </w:p>
    <w:p w:rsidR="000B4F8D" w:rsidRDefault="000B4F8D" w:rsidP="000B4F8D">
      <w:pPr>
        <w:rPr>
          <w:sz w:val="18"/>
          <w:szCs w:val="18"/>
        </w:rPr>
      </w:pPr>
    </w:p>
    <w:p w:rsidR="000B4F8D" w:rsidRDefault="000B4F8D" w:rsidP="000B4F8D">
      <w:pPr>
        <w:pStyle w:val="31"/>
        <w:jc w:val="center"/>
        <w:rPr>
          <w:sz w:val="20"/>
          <w:szCs w:val="20"/>
        </w:rPr>
      </w:pPr>
      <w:r>
        <w:rPr>
          <w:sz w:val="20"/>
          <w:szCs w:val="20"/>
        </w:rPr>
        <w:t>ИНФОРМАЦИОННЫЙ</w:t>
      </w:r>
    </w:p>
    <w:p w:rsidR="000B4F8D" w:rsidRDefault="000B4F8D" w:rsidP="000B4F8D">
      <w:pPr>
        <w:pStyle w:val="31"/>
        <w:jc w:val="center"/>
        <w:rPr>
          <w:sz w:val="20"/>
          <w:szCs w:val="20"/>
        </w:rPr>
      </w:pPr>
      <w:r>
        <w:rPr>
          <w:sz w:val="20"/>
          <w:szCs w:val="20"/>
        </w:rPr>
        <w:t>БЮЛЛЕТЕНЬ</w:t>
      </w:r>
    </w:p>
    <w:p w:rsidR="000B4F8D" w:rsidRDefault="000B4F8D" w:rsidP="000B4F8D">
      <w:pPr>
        <w:pStyle w:val="31"/>
        <w:jc w:val="center"/>
        <w:rPr>
          <w:sz w:val="20"/>
          <w:szCs w:val="20"/>
        </w:rPr>
      </w:pPr>
      <w:r>
        <w:rPr>
          <w:sz w:val="20"/>
          <w:szCs w:val="20"/>
        </w:rPr>
        <w:t>ОРГАНОВ МЕСТНОГО САМОУПРАВЛЕНИЯ</w:t>
      </w:r>
    </w:p>
    <w:p w:rsidR="000B4F8D" w:rsidRDefault="000B4F8D" w:rsidP="000B4F8D">
      <w:pPr>
        <w:pStyle w:val="31"/>
        <w:jc w:val="center"/>
        <w:rPr>
          <w:sz w:val="20"/>
          <w:szCs w:val="20"/>
        </w:rPr>
      </w:pPr>
      <w:r>
        <w:rPr>
          <w:sz w:val="20"/>
          <w:szCs w:val="20"/>
        </w:rPr>
        <w:t>МУНИЦИПАЛЬНОГО ОБРАЗОВАНИЯ</w:t>
      </w:r>
    </w:p>
    <w:p w:rsidR="000B4F8D" w:rsidRDefault="000B4F8D" w:rsidP="000B4F8D">
      <w:pPr>
        <w:pStyle w:val="31"/>
        <w:jc w:val="center"/>
        <w:rPr>
          <w:sz w:val="20"/>
          <w:szCs w:val="20"/>
        </w:rPr>
      </w:pPr>
      <w:r>
        <w:rPr>
          <w:sz w:val="20"/>
          <w:szCs w:val="20"/>
        </w:rPr>
        <w:t>ОРЛОВСКИЙ МУНИЦИПАЛЬНЫЙ РАЙОН</w:t>
      </w:r>
    </w:p>
    <w:p w:rsidR="000B4F8D" w:rsidRDefault="000B4F8D" w:rsidP="000B4F8D">
      <w:pPr>
        <w:pStyle w:val="31"/>
        <w:jc w:val="center"/>
        <w:rPr>
          <w:sz w:val="20"/>
          <w:szCs w:val="20"/>
        </w:rPr>
      </w:pPr>
      <w:r>
        <w:rPr>
          <w:sz w:val="20"/>
          <w:szCs w:val="20"/>
        </w:rPr>
        <w:t>КИРОВСКОЙ  ОБЛАСТИ</w:t>
      </w:r>
    </w:p>
    <w:p w:rsidR="000B4F8D" w:rsidRDefault="000B4F8D" w:rsidP="000B4F8D">
      <w:pPr>
        <w:pStyle w:val="31"/>
        <w:jc w:val="center"/>
        <w:rPr>
          <w:sz w:val="20"/>
          <w:szCs w:val="20"/>
        </w:rPr>
      </w:pPr>
    </w:p>
    <w:p w:rsidR="000B4F8D" w:rsidRDefault="000B4F8D" w:rsidP="000B4F8D">
      <w:pPr>
        <w:pStyle w:val="31"/>
        <w:jc w:val="center"/>
        <w:rPr>
          <w:sz w:val="20"/>
          <w:szCs w:val="20"/>
        </w:rPr>
      </w:pPr>
      <w:r>
        <w:rPr>
          <w:sz w:val="20"/>
          <w:szCs w:val="20"/>
        </w:rPr>
        <w:t>(ОФИЦИАЛЬНОЕ    ИЗДАНИЕ)</w:t>
      </w:r>
    </w:p>
    <w:p w:rsidR="000B4F8D" w:rsidRDefault="000B4F8D" w:rsidP="000B4F8D">
      <w:pPr>
        <w:pStyle w:val="31"/>
        <w:jc w:val="center"/>
        <w:rPr>
          <w:sz w:val="20"/>
          <w:szCs w:val="20"/>
        </w:rPr>
      </w:pPr>
    </w:p>
    <w:p w:rsidR="000B4F8D" w:rsidRDefault="000B4F8D" w:rsidP="000B4F8D">
      <w:pPr>
        <w:pStyle w:val="31"/>
        <w:jc w:val="center"/>
        <w:rPr>
          <w:sz w:val="20"/>
          <w:szCs w:val="20"/>
        </w:rPr>
      </w:pPr>
    </w:p>
    <w:p w:rsidR="000B4F8D" w:rsidRDefault="000B4F8D" w:rsidP="000B4F8D">
      <w:pPr>
        <w:pStyle w:val="31"/>
        <w:jc w:val="center"/>
        <w:rPr>
          <w:sz w:val="20"/>
          <w:szCs w:val="20"/>
        </w:rPr>
      </w:pPr>
    </w:p>
    <w:p w:rsidR="000B4F8D" w:rsidRDefault="000B4F8D" w:rsidP="000B4F8D">
      <w:pPr>
        <w:pStyle w:val="31"/>
        <w:jc w:val="center"/>
        <w:rPr>
          <w:sz w:val="20"/>
          <w:szCs w:val="20"/>
        </w:rPr>
      </w:pPr>
      <w:r>
        <w:rPr>
          <w:sz w:val="20"/>
          <w:szCs w:val="20"/>
        </w:rPr>
        <w:t xml:space="preserve">Отпечатано в администрации Орловского района  </w:t>
      </w:r>
      <w:r>
        <w:rPr>
          <w:sz w:val="20"/>
          <w:szCs w:val="20"/>
        </w:rPr>
        <w:t>14</w:t>
      </w:r>
      <w:r>
        <w:rPr>
          <w:sz w:val="20"/>
          <w:szCs w:val="20"/>
        </w:rPr>
        <w:t>.0</w:t>
      </w:r>
      <w:r>
        <w:rPr>
          <w:sz w:val="20"/>
          <w:szCs w:val="20"/>
        </w:rPr>
        <w:t>2</w:t>
      </w:r>
      <w:r>
        <w:rPr>
          <w:sz w:val="20"/>
          <w:szCs w:val="20"/>
        </w:rPr>
        <w:t>.2023,</w:t>
      </w:r>
    </w:p>
    <w:p w:rsidR="000B4F8D" w:rsidRDefault="000B4F8D" w:rsidP="000B4F8D">
      <w:pPr>
        <w:pStyle w:val="31"/>
        <w:jc w:val="center"/>
        <w:rPr>
          <w:sz w:val="20"/>
          <w:szCs w:val="20"/>
        </w:rPr>
      </w:pPr>
      <w:r>
        <w:rPr>
          <w:sz w:val="20"/>
          <w:szCs w:val="20"/>
        </w:rPr>
        <w:t>612270, г. Орлов Кировской области, ул. Ст. Халтурина, 18</w:t>
      </w:r>
    </w:p>
    <w:p w:rsidR="000B4F8D" w:rsidRDefault="000B4F8D" w:rsidP="000B4F8D">
      <w:pPr>
        <w:pStyle w:val="31"/>
        <w:jc w:val="center"/>
      </w:pPr>
      <w:r>
        <w:rPr>
          <w:sz w:val="20"/>
          <w:szCs w:val="20"/>
        </w:rPr>
        <w:t>тираж  20  экземпляров</w:t>
      </w:r>
    </w:p>
    <w:p w:rsidR="000B4F8D" w:rsidRPr="00522B46" w:rsidRDefault="000B4F8D" w:rsidP="000B4F8D">
      <w:pPr>
        <w:jc w:val="both"/>
        <w:rPr>
          <w:sz w:val="16"/>
          <w:szCs w:val="16"/>
        </w:rPr>
      </w:pPr>
    </w:p>
    <w:p w:rsidR="000B4F8D" w:rsidRPr="00A0372A" w:rsidRDefault="000B4F8D" w:rsidP="000B4F8D">
      <w:pPr>
        <w:rPr>
          <w:sz w:val="18"/>
          <w:szCs w:val="18"/>
        </w:rPr>
      </w:pPr>
    </w:p>
    <w:p w:rsidR="000B4F8D" w:rsidRPr="00E94576" w:rsidRDefault="000B4F8D" w:rsidP="00E94576">
      <w:pPr>
        <w:rPr>
          <w:sz w:val="18"/>
          <w:szCs w:val="18"/>
        </w:rPr>
      </w:pPr>
    </w:p>
    <w:sectPr w:rsidR="000B4F8D" w:rsidRPr="00E945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F6" w:rsidRDefault="00302EF6">
      <w:r>
        <w:separator/>
      </w:r>
    </w:p>
  </w:endnote>
  <w:endnote w:type="continuationSeparator" w:id="0">
    <w:p w:rsidR="00302EF6" w:rsidRDefault="0030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1A" w:rsidRDefault="001A011A" w:rsidP="001A011A">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1A011A" w:rsidRDefault="001A011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1A" w:rsidRDefault="001A011A" w:rsidP="001A011A">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0B4F8D">
      <w:rPr>
        <w:rStyle w:val="af4"/>
        <w:noProof/>
      </w:rPr>
      <w:t>16</w:t>
    </w:r>
    <w:r>
      <w:rPr>
        <w:rStyle w:val="af4"/>
      </w:rPr>
      <w:fldChar w:fldCharType="end"/>
    </w:r>
  </w:p>
  <w:p w:rsidR="001A011A" w:rsidRDefault="001A011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F6" w:rsidRDefault="00302EF6">
      <w:r>
        <w:separator/>
      </w:r>
    </w:p>
  </w:footnote>
  <w:footnote w:type="continuationSeparator" w:id="0">
    <w:p w:rsidR="00302EF6" w:rsidRDefault="00302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0009A8"/>
    <w:lvl w:ilvl="0">
      <w:numFmt w:val="bullet"/>
      <w:lvlText w:val="*"/>
      <w:lvlJc w:val="left"/>
    </w:lvl>
  </w:abstractNum>
  <w:abstractNum w:abstractNumId="1">
    <w:nsid w:val="02DB3494"/>
    <w:multiLevelType w:val="hybridMultilevel"/>
    <w:tmpl w:val="0DE68EF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B05AD"/>
    <w:multiLevelType w:val="hybridMultilevel"/>
    <w:tmpl w:val="081A1B08"/>
    <w:lvl w:ilvl="0" w:tplc="9D8C99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962538C"/>
    <w:multiLevelType w:val="hybridMultilevel"/>
    <w:tmpl w:val="BE16C272"/>
    <w:lvl w:ilvl="0" w:tplc="47887DAA">
      <w:start w:val="1"/>
      <w:numFmt w:val="decimal"/>
      <w:lvlText w:val="%1."/>
      <w:lvlJc w:val="left"/>
      <w:pPr>
        <w:tabs>
          <w:tab w:val="num" w:pos="1818"/>
        </w:tabs>
        <w:ind w:left="1818" w:hanging="1110"/>
      </w:pPr>
      <w:rPr>
        <w:rFonts w:hint="default"/>
      </w:rPr>
    </w:lvl>
    <w:lvl w:ilvl="1" w:tplc="77D22624">
      <w:numFmt w:val="none"/>
      <w:lvlText w:val=""/>
      <w:lvlJc w:val="left"/>
      <w:pPr>
        <w:tabs>
          <w:tab w:val="num" w:pos="360"/>
        </w:tabs>
      </w:pPr>
    </w:lvl>
    <w:lvl w:ilvl="2" w:tplc="A47CD722">
      <w:numFmt w:val="none"/>
      <w:lvlText w:val=""/>
      <w:lvlJc w:val="left"/>
      <w:pPr>
        <w:tabs>
          <w:tab w:val="num" w:pos="360"/>
        </w:tabs>
      </w:pPr>
    </w:lvl>
    <w:lvl w:ilvl="3" w:tplc="E6BEA368">
      <w:numFmt w:val="none"/>
      <w:lvlText w:val=""/>
      <w:lvlJc w:val="left"/>
      <w:pPr>
        <w:tabs>
          <w:tab w:val="num" w:pos="360"/>
        </w:tabs>
      </w:pPr>
    </w:lvl>
    <w:lvl w:ilvl="4" w:tplc="518AA69E">
      <w:numFmt w:val="none"/>
      <w:lvlText w:val=""/>
      <w:lvlJc w:val="left"/>
      <w:pPr>
        <w:tabs>
          <w:tab w:val="num" w:pos="360"/>
        </w:tabs>
      </w:pPr>
    </w:lvl>
    <w:lvl w:ilvl="5" w:tplc="74567D22">
      <w:numFmt w:val="none"/>
      <w:lvlText w:val=""/>
      <w:lvlJc w:val="left"/>
      <w:pPr>
        <w:tabs>
          <w:tab w:val="num" w:pos="360"/>
        </w:tabs>
      </w:pPr>
    </w:lvl>
    <w:lvl w:ilvl="6" w:tplc="E0B666EA">
      <w:numFmt w:val="none"/>
      <w:lvlText w:val=""/>
      <w:lvlJc w:val="left"/>
      <w:pPr>
        <w:tabs>
          <w:tab w:val="num" w:pos="360"/>
        </w:tabs>
      </w:pPr>
    </w:lvl>
    <w:lvl w:ilvl="7" w:tplc="7C5AF928">
      <w:numFmt w:val="none"/>
      <w:lvlText w:val=""/>
      <w:lvlJc w:val="left"/>
      <w:pPr>
        <w:tabs>
          <w:tab w:val="num" w:pos="360"/>
        </w:tabs>
      </w:pPr>
    </w:lvl>
    <w:lvl w:ilvl="8" w:tplc="FFF87EC0">
      <w:numFmt w:val="none"/>
      <w:lvlText w:val=""/>
      <w:lvlJc w:val="left"/>
      <w:pPr>
        <w:tabs>
          <w:tab w:val="num" w:pos="360"/>
        </w:tabs>
      </w:pPr>
    </w:lvl>
  </w:abstractNum>
  <w:abstractNum w:abstractNumId="4">
    <w:nsid w:val="31B35415"/>
    <w:multiLevelType w:val="multilevel"/>
    <w:tmpl w:val="D9D66FBE"/>
    <w:lvl w:ilvl="0">
      <w:start w:val="1"/>
      <w:numFmt w:val="decimal"/>
      <w:lvlText w:val="%1."/>
      <w:lvlJc w:val="left"/>
      <w:pPr>
        <w:ind w:left="1455" w:hanging="915"/>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5">
    <w:nsid w:val="542F67B8"/>
    <w:multiLevelType w:val="singleLevel"/>
    <w:tmpl w:val="846E06B2"/>
    <w:lvl w:ilvl="0">
      <w:start w:val="2"/>
      <w:numFmt w:val="bullet"/>
      <w:lvlText w:val="-"/>
      <w:lvlJc w:val="left"/>
      <w:pPr>
        <w:tabs>
          <w:tab w:val="num" w:pos="360"/>
        </w:tabs>
        <w:ind w:left="360" w:hanging="360"/>
      </w:pPr>
    </w:lvl>
  </w:abstractNum>
  <w:abstractNum w:abstractNumId="6">
    <w:nsid w:val="5A430CED"/>
    <w:multiLevelType w:val="hybridMultilevel"/>
    <w:tmpl w:val="6D446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5608AB"/>
    <w:multiLevelType w:val="multilevel"/>
    <w:tmpl w:val="812E2E4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8">
    <w:nsid w:val="640D15DF"/>
    <w:multiLevelType w:val="multilevel"/>
    <w:tmpl w:val="D9D66FBE"/>
    <w:lvl w:ilvl="0">
      <w:start w:val="1"/>
      <w:numFmt w:val="decimal"/>
      <w:lvlText w:val="%1."/>
      <w:lvlJc w:val="left"/>
      <w:pPr>
        <w:ind w:left="1455" w:hanging="915"/>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9">
    <w:nsid w:val="67EC2714"/>
    <w:multiLevelType w:val="multilevel"/>
    <w:tmpl w:val="D9D66FBE"/>
    <w:lvl w:ilvl="0">
      <w:start w:val="1"/>
      <w:numFmt w:val="decimal"/>
      <w:lvlText w:val="%1."/>
      <w:lvlJc w:val="left"/>
      <w:pPr>
        <w:ind w:left="1455" w:hanging="915"/>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0">
    <w:nsid w:val="68B52486"/>
    <w:multiLevelType w:val="hybridMultilevel"/>
    <w:tmpl w:val="8A2E6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16109"/>
    <w:multiLevelType w:val="multilevel"/>
    <w:tmpl w:val="D9D66FBE"/>
    <w:lvl w:ilvl="0">
      <w:start w:val="1"/>
      <w:numFmt w:val="decimal"/>
      <w:lvlText w:val="%1."/>
      <w:lvlJc w:val="left"/>
      <w:pPr>
        <w:ind w:left="1455" w:hanging="915"/>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2">
    <w:nsid w:val="6B9744A2"/>
    <w:multiLevelType w:val="hybridMultilevel"/>
    <w:tmpl w:val="E6E68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9">
    <w:abstractNumId w:val="6"/>
  </w:num>
  <w:num w:numId="10">
    <w:abstractNumId w:val="10"/>
  </w:num>
  <w:num w:numId="11">
    <w:abstractNumId w:val="9"/>
  </w:num>
  <w:num w:numId="12">
    <w:abstractNumId w:val="8"/>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7D"/>
    <w:rsid w:val="000B4F8D"/>
    <w:rsid w:val="001A011A"/>
    <w:rsid w:val="00302EF6"/>
    <w:rsid w:val="0063367D"/>
    <w:rsid w:val="00984B42"/>
    <w:rsid w:val="00AE339B"/>
    <w:rsid w:val="00E94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011A"/>
    <w:pPr>
      <w:keepNext/>
      <w:spacing w:before="240" w:after="60"/>
      <w:outlineLvl w:val="0"/>
    </w:pPr>
    <w:rPr>
      <w:rFonts w:ascii="Cambria" w:hAnsi="Cambria"/>
      <w:b/>
      <w:bCs/>
      <w:color w:val="000000"/>
      <w:kern w:val="32"/>
      <w:sz w:val="32"/>
      <w:szCs w:val="32"/>
      <w:lang w:val="ru"/>
    </w:rPr>
  </w:style>
  <w:style w:type="paragraph" w:styleId="4">
    <w:name w:val="heading 4"/>
    <w:basedOn w:val="a"/>
    <w:next w:val="a"/>
    <w:link w:val="40"/>
    <w:qFormat/>
    <w:rsid w:val="0063367D"/>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3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3367D"/>
    <w:rPr>
      <w:color w:val="0000FF" w:themeColor="hyperlink"/>
      <w:u w:val="single"/>
    </w:rPr>
  </w:style>
  <w:style w:type="paragraph" w:styleId="a5">
    <w:name w:val="Balloon Text"/>
    <w:basedOn w:val="a"/>
    <w:link w:val="a6"/>
    <w:unhideWhenUsed/>
    <w:rsid w:val="0063367D"/>
    <w:rPr>
      <w:rFonts w:ascii="Tahoma" w:hAnsi="Tahoma" w:cs="Tahoma"/>
      <w:sz w:val="16"/>
      <w:szCs w:val="16"/>
    </w:rPr>
  </w:style>
  <w:style w:type="character" w:customStyle="1" w:styleId="a6">
    <w:name w:val="Текст выноски Знак"/>
    <w:basedOn w:val="a0"/>
    <w:link w:val="a5"/>
    <w:rsid w:val="0063367D"/>
    <w:rPr>
      <w:rFonts w:ascii="Tahoma" w:eastAsia="Times New Roman" w:hAnsi="Tahoma" w:cs="Tahoma"/>
      <w:sz w:val="16"/>
      <w:szCs w:val="16"/>
      <w:lang w:eastAsia="ru-RU"/>
    </w:rPr>
  </w:style>
  <w:style w:type="character" w:customStyle="1" w:styleId="40">
    <w:name w:val="Заголовок 4 Знак"/>
    <w:basedOn w:val="a0"/>
    <w:link w:val="4"/>
    <w:rsid w:val="0063367D"/>
    <w:rPr>
      <w:rFonts w:ascii="Times New Roman" w:eastAsia="Times New Roman" w:hAnsi="Times New Roman" w:cs="Times New Roman"/>
      <w:sz w:val="28"/>
      <w:szCs w:val="20"/>
      <w:lang w:eastAsia="ru-RU"/>
    </w:rPr>
  </w:style>
  <w:style w:type="paragraph" w:customStyle="1" w:styleId="ConsPlusTitle">
    <w:name w:val="ConsPlusTitle"/>
    <w:rsid w:val="006336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33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qFormat/>
    <w:rsid w:val="0063367D"/>
    <w:pPr>
      <w:jc w:val="center"/>
    </w:pPr>
    <w:rPr>
      <w:sz w:val="26"/>
      <w:szCs w:val="20"/>
    </w:rPr>
  </w:style>
  <w:style w:type="character" w:customStyle="1" w:styleId="a8">
    <w:name w:val="Название Знак"/>
    <w:basedOn w:val="a0"/>
    <w:link w:val="a7"/>
    <w:rsid w:val="0063367D"/>
    <w:rPr>
      <w:rFonts w:ascii="Times New Roman" w:eastAsia="Times New Roman" w:hAnsi="Times New Roman" w:cs="Times New Roman"/>
      <w:sz w:val="26"/>
      <w:szCs w:val="20"/>
      <w:lang w:eastAsia="ru-RU"/>
    </w:rPr>
  </w:style>
  <w:style w:type="paragraph" w:styleId="a9">
    <w:name w:val="Body Text"/>
    <w:basedOn w:val="a"/>
    <w:link w:val="aa"/>
    <w:rsid w:val="0063367D"/>
    <w:pPr>
      <w:jc w:val="center"/>
    </w:pPr>
    <w:rPr>
      <w:sz w:val="28"/>
    </w:rPr>
  </w:style>
  <w:style w:type="character" w:customStyle="1" w:styleId="aa">
    <w:name w:val="Основной текст Знак"/>
    <w:basedOn w:val="a0"/>
    <w:link w:val="a9"/>
    <w:rsid w:val="0063367D"/>
    <w:rPr>
      <w:rFonts w:ascii="Times New Roman" w:eastAsia="Times New Roman" w:hAnsi="Times New Roman" w:cs="Times New Roman"/>
      <w:sz w:val="28"/>
      <w:szCs w:val="24"/>
      <w:lang w:eastAsia="ru-RU"/>
    </w:rPr>
  </w:style>
  <w:style w:type="paragraph" w:customStyle="1" w:styleId="ConsPlusNonformat">
    <w:name w:val="ConsPlusNonformat"/>
    <w:rsid w:val="006336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3367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Emphasis"/>
    <w:qFormat/>
    <w:rsid w:val="0063367D"/>
    <w:rPr>
      <w:i/>
      <w:iCs/>
    </w:rPr>
  </w:style>
  <w:style w:type="character" w:customStyle="1" w:styleId="10">
    <w:name w:val="Заголовок 1 Знак"/>
    <w:basedOn w:val="a0"/>
    <w:link w:val="1"/>
    <w:rsid w:val="001A011A"/>
    <w:rPr>
      <w:rFonts w:ascii="Cambria" w:eastAsia="Times New Roman" w:hAnsi="Cambria" w:cs="Times New Roman"/>
      <w:b/>
      <w:bCs/>
      <w:color w:val="000000"/>
      <w:kern w:val="32"/>
      <w:sz w:val="32"/>
      <w:szCs w:val="32"/>
      <w:lang w:val="ru" w:eastAsia="ru-RU"/>
    </w:rPr>
  </w:style>
  <w:style w:type="paragraph" w:customStyle="1" w:styleId="11">
    <w:name w:val="Абзац списка1"/>
    <w:basedOn w:val="a"/>
    <w:rsid w:val="001A011A"/>
    <w:pPr>
      <w:spacing w:after="200" w:line="276" w:lineRule="auto"/>
      <w:ind w:left="720"/>
    </w:pPr>
    <w:rPr>
      <w:rFonts w:ascii="Calibri" w:hAnsi="Calibri" w:cs="Calibri"/>
      <w:sz w:val="22"/>
      <w:szCs w:val="22"/>
      <w:lang w:eastAsia="en-US"/>
    </w:rPr>
  </w:style>
  <w:style w:type="paragraph" w:customStyle="1" w:styleId="ac">
    <w:name w:val="Знак Знак Знак Знак"/>
    <w:basedOn w:val="a"/>
    <w:autoRedefine/>
    <w:rsid w:val="001A011A"/>
    <w:pPr>
      <w:spacing w:after="160" w:line="240" w:lineRule="exact"/>
    </w:pPr>
    <w:rPr>
      <w:rFonts w:eastAsia="SimSun"/>
      <w:b/>
      <w:sz w:val="28"/>
      <w:lang w:val="en-US" w:eastAsia="en-US"/>
    </w:rPr>
  </w:style>
  <w:style w:type="paragraph" w:styleId="ad">
    <w:name w:val="List Paragraph"/>
    <w:basedOn w:val="a"/>
    <w:qFormat/>
    <w:rsid w:val="001A011A"/>
    <w:pPr>
      <w:ind w:left="720"/>
      <w:contextualSpacing/>
    </w:pPr>
  </w:style>
  <w:style w:type="paragraph" w:styleId="ae">
    <w:name w:val="Body Text Indent"/>
    <w:basedOn w:val="a"/>
    <w:link w:val="af"/>
    <w:rsid w:val="001A011A"/>
    <w:pPr>
      <w:spacing w:after="120"/>
      <w:ind w:left="283"/>
    </w:pPr>
    <w:rPr>
      <w:rFonts w:ascii="Arial Unicode MS" w:eastAsia="Arial Unicode MS" w:hAnsi="Arial Unicode MS" w:cs="Arial Unicode MS"/>
      <w:color w:val="000000"/>
      <w:lang w:val="ru"/>
    </w:rPr>
  </w:style>
  <w:style w:type="character" w:customStyle="1" w:styleId="af">
    <w:name w:val="Основной текст с отступом Знак"/>
    <w:basedOn w:val="a0"/>
    <w:link w:val="ae"/>
    <w:rsid w:val="001A011A"/>
    <w:rPr>
      <w:rFonts w:ascii="Arial Unicode MS" w:eastAsia="Arial Unicode MS" w:hAnsi="Arial Unicode MS" w:cs="Arial Unicode MS"/>
      <w:color w:val="000000"/>
      <w:sz w:val="24"/>
      <w:szCs w:val="24"/>
      <w:lang w:val="ru" w:eastAsia="ru-RU"/>
    </w:rPr>
  </w:style>
  <w:style w:type="paragraph" w:styleId="af0">
    <w:name w:val="header"/>
    <w:basedOn w:val="a"/>
    <w:link w:val="af1"/>
    <w:rsid w:val="001A011A"/>
    <w:pPr>
      <w:widowControl w:val="0"/>
      <w:tabs>
        <w:tab w:val="center" w:pos="4677"/>
        <w:tab w:val="right" w:pos="9355"/>
      </w:tabs>
      <w:autoSpaceDE w:val="0"/>
      <w:autoSpaceDN w:val="0"/>
      <w:adjustRightInd w:val="0"/>
    </w:pPr>
    <w:rPr>
      <w:sz w:val="20"/>
      <w:szCs w:val="20"/>
    </w:rPr>
  </w:style>
  <w:style w:type="character" w:customStyle="1" w:styleId="af1">
    <w:name w:val="Верхний колонтитул Знак"/>
    <w:basedOn w:val="a0"/>
    <w:link w:val="af0"/>
    <w:rsid w:val="001A011A"/>
    <w:rPr>
      <w:rFonts w:ascii="Times New Roman" w:eastAsia="Times New Roman" w:hAnsi="Times New Roman" w:cs="Times New Roman"/>
      <w:sz w:val="20"/>
      <w:szCs w:val="20"/>
      <w:lang w:eastAsia="ru-RU"/>
    </w:rPr>
  </w:style>
  <w:style w:type="paragraph" w:styleId="af2">
    <w:name w:val="footer"/>
    <w:basedOn w:val="a"/>
    <w:link w:val="af3"/>
    <w:rsid w:val="001A011A"/>
    <w:pPr>
      <w:widowControl w:val="0"/>
      <w:tabs>
        <w:tab w:val="center" w:pos="4677"/>
        <w:tab w:val="right" w:pos="9355"/>
      </w:tabs>
      <w:autoSpaceDE w:val="0"/>
      <w:autoSpaceDN w:val="0"/>
      <w:adjustRightInd w:val="0"/>
    </w:pPr>
    <w:rPr>
      <w:sz w:val="20"/>
      <w:szCs w:val="20"/>
    </w:rPr>
  </w:style>
  <w:style w:type="character" w:customStyle="1" w:styleId="af3">
    <w:name w:val="Нижний колонтитул Знак"/>
    <w:basedOn w:val="a0"/>
    <w:link w:val="af2"/>
    <w:rsid w:val="001A011A"/>
    <w:rPr>
      <w:rFonts w:ascii="Times New Roman" w:eastAsia="Times New Roman" w:hAnsi="Times New Roman" w:cs="Times New Roman"/>
      <w:sz w:val="20"/>
      <w:szCs w:val="20"/>
      <w:lang w:eastAsia="ru-RU"/>
    </w:rPr>
  </w:style>
  <w:style w:type="paragraph" w:customStyle="1" w:styleId="consplusnormal1">
    <w:name w:val="consplusnormal1"/>
    <w:basedOn w:val="a"/>
    <w:rsid w:val="001A011A"/>
    <w:pPr>
      <w:suppressAutoHyphens/>
      <w:autoSpaceDE w:val="0"/>
      <w:ind w:firstLine="720"/>
    </w:pPr>
    <w:rPr>
      <w:rFonts w:ascii="Arial" w:hAnsi="Arial" w:cs="Arial"/>
      <w:sz w:val="20"/>
      <w:szCs w:val="20"/>
      <w:lang w:eastAsia="ar-SA"/>
    </w:rPr>
  </w:style>
  <w:style w:type="paragraph" w:customStyle="1" w:styleId="Char">
    <w:name w:val="Char Знак"/>
    <w:basedOn w:val="a"/>
    <w:autoRedefine/>
    <w:rsid w:val="001A011A"/>
    <w:pPr>
      <w:spacing w:after="160" w:line="240" w:lineRule="exact"/>
    </w:pPr>
    <w:rPr>
      <w:rFonts w:eastAsia="SimSun"/>
      <w:b/>
      <w:sz w:val="28"/>
      <w:lang w:val="en-US" w:eastAsia="en-US"/>
    </w:rPr>
  </w:style>
  <w:style w:type="paragraph" w:styleId="2">
    <w:name w:val="Body Text Indent 2"/>
    <w:basedOn w:val="a"/>
    <w:link w:val="20"/>
    <w:rsid w:val="001A011A"/>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1A011A"/>
    <w:rPr>
      <w:rFonts w:ascii="Times New Roman" w:eastAsia="Times New Roman" w:hAnsi="Times New Roman" w:cs="Times New Roman"/>
      <w:sz w:val="20"/>
      <w:szCs w:val="20"/>
      <w:lang w:eastAsia="ru-RU"/>
    </w:rPr>
  </w:style>
  <w:style w:type="character" w:styleId="af4">
    <w:name w:val="page number"/>
    <w:rsid w:val="001A011A"/>
  </w:style>
  <w:style w:type="character" w:styleId="af5">
    <w:name w:val="annotation reference"/>
    <w:rsid w:val="001A011A"/>
    <w:rPr>
      <w:sz w:val="16"/>
      <w:szCs w:val="16"/>
    </w:rPr>
  </w:style>
  <w:style w:type="paragraph" w:styleId="af6">
    <w:name w:val="annotation text"/>
    <w:basedOn w:val="a"/>
    <w:link w:val="af7"/>
    <w:rsid w:val="001A011A"/>
    <w:pPr>
      <w:widowControl w:val="0"/>
      <w:autoSpaceDE w:val="0"/>
      <w:autoSpaceDN w:val="0"/>
      <w:adjustRightInd w:val="0"/>
    </w:pPr>
    <w:rPr>
      <w:sz w:val="20"/>
      <w:szCs w:val="20"/>
    </w:rPr>
  </w:style>
  <w:style w:type="character" w:customStyle="1" w:styleId="af7">
    <w:name w:val="Текст примечания Знак"/>
    <w:basedOn w:val="a0"/>
    <w:link w:val="af6"/>
    <w:rsid w:val="001A011A"/>
    <w:rPr>
      <w:rFonts w:ascii="Times New Roman" w:eastAsia="Times New Roman" w:hAnsi="Times New Roman" w:cs="Times New Roman"/>
      <w:sz w:val="20"/>
      <w:szCs w:val="20"/>
      <w:lang w:eastAsia="ru-RU"/>
    </w:rPr>
  </w:style>
  <w:style w:type="paragraph" w:styleId="af8">
    <w:name w:val="annotation subject"/>
    <w:basedOn w:val="af6"/>
    <w:next w:val="af6"/>
    <w:link w:val="af9"/>
    <w:rsid w:val="001A011A"/>
    <w:rPr>
      <w:b/>
      <w:bCs/>
    </w:rPr>
  </w:style>
  <w:style w:type="character" w:customStyle="1" w:styleId="af9">
    <w:name w:val="Тема примечания Знак"/>
    <w:basedOn w:val="af7"/>
    <w:link w:val="af8"/>
    <w:rsid w:val="001A011A"/>
    <w:rPr>
      <w:rFonts w:ascii="Times New Roman" w:eastAsia="Times New Roman" w:hAnsi="Times New Roman" w:cs="Times New Roman"/>
      <w:b/>
      <w:bCs/>
      <w:sz w:val="20"/>
      <w:szCs w:val="20"/>
      <w:lang w:eastAsia="ru-RU"/>
    </w:rPr>
  </w:style>
  <w:style w:type="character" w:customStyle="1" w:styleId="apple-style-span">
    <w:name w:val="apple-style-span"/>
    <w:basedOn w:val="a0"/>
    <w:rsid w:val="000B4F8D"/>
  </w:style>
  <w:style w:type="character" w:customStyle="1" w:styleId="apple-converted-space">
    <w:name w:val="apple-converted-space"/>
    <w:basedOn w:val="a0"/>
    <w:rsid w:val="000B4F8D"/>
  </w:style>
  <w:style w:type="paragraph" w:styleId="afa">
    <w:name w:val="Normal (Web)"/>
    <w:basedOn w:val="a"/>
    <w:uiPriority w:val="99"/>
    <w:semiHidden/>
    <w:unhideWhenUsed/>
    <w:rsid w:val="000B4F8D"/>
    <w:pPr>
      <w:spacing w:before="100" w:beforeAutospacing="1" w:after="100" w:afterAutospacing="1"/>
    </w:pPr>
  </w:style>
  <w:style w:type="paragraph" w:customStyle="1" w:styleId="12">
    <w:name w:val="Обычный1"/>
    <w:uiPriority w:val="99"/>
    <w:rsid w:val="000B4F8D"/>
    <w:pPr>
      <w:snapToGrid w:val="0"/>
      <w:spacing w:after="0" w:line="240" w:lineRule="auto"/>
    </w:pPr>
    <w:rPr>
      <w:rFonts w:ascii="Times New Roman" w:eastAsia="Times New Roman" w:hAnsi="Times New Roman" w:cs="Times New Roman"/>
      <w:sz w:val="24"/>
      <w:szCs w:val="20"/>
      <w:lang w:eastAsia="ru-RU"/>
    </w:rPr>
  </w:style>
  <w:style w:type="paragraph" w:customStyle="1" w:styleId="31">
    <w:name w:val="Основной текст 31"/>
    <w:basedOn w:val="a"/>
    <w:rsid w:val="000B4F8D"/>
    <w:pPr>
      <w:suppressAutoHyphens/>
      <w:spacing w:line="216" w:lineRule="auto"/>
      <w:jc w:val="both"/>
    </w:pPr>
    <w:rPr>
      <w:rFonts w:eastAsia="Calibri"/>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011A"/>
    <w:pPr>
      <w:keepNext/>
      <w:spacing w:before="240" w:after="60"/>
      <w:outlineLvl w:val="0"/>
    </w:pPr>
    <w:rPr>
      <w:rFonts w:ascii="Cambria" w:hAnsi="Cambria"/>
      <w:b/>
      <w:bCs/>
      <w:color w:val="000000"/>
      <w:kern w:val="32"/>
      <w:sz w:val="32"/>
      <w:szCs w:val="32"/>
      <w:lang w:val="ru"/>
    </w:rPr>
  </w:style>
  <w:style w:type="paragraph" w:styleId="4">
    <w:name w:val="heading 4"/>
    <w:basedOn w:val="a"/>
    <w:next w:val="a"/>
    <w:link w:val="40"/>
    <w:qFormat/>
    <w:rsid w:val="0063367D"/>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3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3367D"/>
    <w:rPr>
      <w:color w:val="0000FF" w:themeColor="hyperlink"/>
      <w:u w:val="single"/>
    </w:rPr>
  </w:style>
  <w:style w:type="paragraph" w:styleId="a5">
    <w:name w:val="Balloon Text"/>
    <w:basedOn w:val="a"/>
    <w:link w:val="a6"/>
    <w:unhideWhenUsed/>
    <w:rsid w:val="0063367D"/>
    <w:rPr>
      <w:rFonts w:ascii="Tahoma" w:hAnsi="Tahoma" w:cs="Tahoma"/>
      <w:sz w:val="16"/>
      <w:szCs w:val="16"/>
    </w:rPr>
  </w:style>
  <w:style w:type="character" w:customStyle="1" w:styleId="a6">
    <w:name w:val="Текст выноски Знак"/>
    <w:basedOn w:val="a0"/>
    <w:link w:val="a5"/>
    <w:rsid w:val="0063367D"/>
    <w:rPr>
      <w:rFonts w:ascii="Tahoma" w:eastAsia="Times New Roman" w:hAnsi="Tahoma" w:cs="Tahoma"/>
      <w:sz w:val="16"/>
      <w:szCs w:val="16"/>
      <w:lang w:eastAsia="ru-RU"/>
    </w:rPr>
  </w:style>
  <w:style w:type="character" w:customStyle="1" w:styleId="40">
    <w:name w:val="Заголовок 4 Знак"/>
    <w:basedOn w:val="a0"/>
    <w:link w:val="4"/>
    <w:rsid w:val="0063367D"/>
    <w:rPr>
      <w:rFonts w:ascii="Times New Roman" w:eastAsia="Times New Roman" w:hAnsi="Times New Roman" w:cs="Times New Roman"/>
      <w:sz w:val="28"/>
      <w:szCs w:val="20"/>
      <w:lang w:eastAsia="ru-RU"/>
    </w:rPr>
  </w:style>
  <w:style w:type="paragraph" w:customStyle="1" w:styleId="ConsPlusTitle">
    <w:name w:val="ConsPlusTitle"/>
    <w:rsid w:val="006336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33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qFormat/>
    <w:rsid w:val="0063367D"/>
    <w:pPr>
      <w:jc w:val="center"/>
    </w:pPr>
    <w:rPr>
      <w:sz w:val="26"/>
      <w:szCs w:val="20"/>
    </w:rPr>
  </w:style>
  <w:style w:type="character" w:customStyle="1" w:styleId="a8">
    <w:name w:val="Название Знак"/>
    <w:basedOn w:val="a0"/>
    <w:link w:val="a7"/>
    <w:rsid w:val="0063367D"/>
    <w:rPr>
      <w:rFonts w:ascii="Times New Roman" w:eastAsia="Times New Roman" w:hAnsi="Times New Roman" w:cs="Times New Roman"/>
      <w:sz w:val="26"/>
      <w:szCs w:val="20"/>
      <w:lang w:eastAsia="ru-RU"/>
    </w:rPr>
  </w:style>
  <w:style w:type="paragraph" w:styleId="a9">
    <w:name w:val="Body Text"/>
    <w:basedOn w:val="a"/>
    <w:link w:val="aa"/>
    <w:rsid w:val="0063367D"/>
    <w:pPr>
      <w:jc w:val="center"/>
    </w:pPr>
    <w:rPr>
      <w:sz w:val="28"/>
    </w:rPr>
  </w:style>
  <w:style w:type="character" w:customStyle="1" w:styleId="aa">
    <w:name w:val="Основной текст Знак"/>
    <w:basedOn w:val="a0"/>
    <w:link w:val="a9"/>
    <w:rsid w:val="0063367D"/>
    <w:rPr>
      <w:rFonts w:ascii="Times New Roman" w:eastAsia="Times New Roman" w:hAnsi="Times New Roman" w:cs="Times New Roman"/>
      <w:sz w:val="28"/>
      <w:szCs w:val="24"/>
      <w:lang w:eastAsia="ru-RU"/>
    </w:rPr>
  </w:style>
  <w:style w:type="paragraph" w:customStyle="1" w:styleId="ConsPlusNonformat">
    <w:name w:val="ConsPlusNonformat"/>
    <w:rsid w:val="006336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3367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Emphasis"/>
    <w:qFormat/>
    <w:rsid w:val="0063367D"/>
    <w:rPr>
      <w:i/>
      <w:iCs/>
    </w:rPr>
  </w:style>
  <w:style w:type="character" w:customStyle="1" w:styleId="10">
    <w:name w:val="Заголовок 1 Знак"/>
    <w:basedOn w:val="a0"/>
    <w:link w:val="1"/>
    <w:rsid w:val="001A011A"/>
    <w:rPr>
      <w:rFonts w:ascii="Cambria" w:eastAsia="Times New Roman" w:hAnsi="Cambria" w:cs="Times New Roman"/>
      <w:b/>
      <w:bCs/>
      <w:color w:val="000000"/>
      <w:kern w:val="32"/>
      <w:sz w:val="32"/>
      <w:szCs w:val="32"/>
      <w:lang w:val="ru" w:eastAsia="ru-RU"/>
    </w:rPr>
  </w:style>
  <w:style w:type="paragraph" w:customStyle="1" w:styleId="11">
    <w:name w:val="Абзац списка1"/>
    <w:basedOn w:val="a"/>
    <w:rsid w:val="001A011A"/>
    <w:pPr>
      <w:spacing w:after="200" w:line="276" w:lineRule="auto"/>
      <w:ind w:left="720"/>
    </w:pPr>
    <w:rPr>
      <w:rFonts w:ascii="Calibri" w:hAnsi="Calibri" w:cs="Calibri"/>
      <w:sz w:val="22"/>
      <w:szCs w:val="22"/>
      <w:lang w:eastAsia="en-US"/>
    </w:rPr>
  </w:style>
  <w:style w:type="paragraph" w:customStyle="1" w:styleId="ac">
    <w:name w:val="Знак Знак Знак Знак"/>
    <w:basedOn w:val="a"/>
    <w:autoRedefine/>
    <w:rsid w:val="001A011A"/>
    <w:pPr>
      <w:spacing w:after="160" w:line="240" w:lineRule="exact"/>
    </w:pPr>
    <w:rPr>
      <w:rFonts w:eastAsia="SimSun"/>
      <w:b/>
      <w:sz w:val="28"/>
      <w:lang w:val="en-US" w:eastAsia="en-US"/>
    </w:rPr>
  </w:style>
  <w:style w:type="paragraph" w:styleId="ad">
    <w:name w:val="List Paragraph"/>
    <w:basedOn w:val="a"/>
    <w:qFormat/>
    <w:rsid w:val="001A011A"/>
    <w:pPr>
      <w:ind w:left="720"/>
      <w:contextualSpacing/>
    </w:pPr>
  </w:style>
  <w:style w:type="paragraph" w:styleId="ae">
    <w:name w:val="Body Text Indent"/>
    <w:basedOn w:val="a"/>
    <w:link w:val="af"/>
    <w:rsid w:val="001A011A"/>
    <w:pPr>
      <w:spacing w:after="120"/>
      <w:ind w:left="283"/>
    </w:pPr>
    <w:rPr>
      <w:rFonts w:ascii="Arial Unicode MS" w:eastAsia="Arial Unicode MS" w:hAnsi="Arial Unicode MS" w:cs="Arial Unicode MS"/>
      <w:color w:val="000000"/>
      <w:lang w:val="ru"/>
    </w:rPr>
  </w:style>
  <w:style w:type="character" w:customStyle="1" w:styleId="af">
    <w:name w:val="Основной текст с отступом Знак"/>
    <w:basedOn w:val="a0"/>
    <w:link w:val="ae"/>
    <w:rsid w:val="001A011A"/>
    <w:rPr>
      <w:rFonts w:ascii="Arial Unicode MS" w:eastAsia="Arial Unicode MS" w:hAnsi="Arial Unicode MS" w:cs="Arial Unicode MS"/>
      <w:color w:val="000000"/>
      <w:sz w:val="24"/>
      <w:szCs w:val="24"/>
      <w:lang w:val="ru" w:eastAsia="ru-RU"/>
    </w:rPr>
  </w:style>
  <w:style w:type="paragraph" w:styleId="af0">
    <w:name w:val="header"/>
    <w:basedOn w:val="a"/>
    <w:link w:val="af1"/>
    <w:rsid w:val="001A011A"/>
    <w:pPr>
      <w:widowControl w:val="0"/>
      <w:tabs>
        <w:tab w:val="center" w:pos="4677"/>
        <w:tab w:val="right" w:pos="9355"/>
      </w:tabs>
      <w:autoSpaceDE w:val="0"/>
      <w:autoSpaceDN w:val="0"/>
      <w:adjustRightInd w:val="0"/>
    </w:pPr>
    <w:rPr>
      <w:sz w:val="20"/>
      <w:szCs w:val="20"/>
    </w:rPr>
  </w:style>
  <w:style w:type="character" w:customStyle="1" w:styleId="af1">
    <w:name w:val="Верхний колонтитул Знак"/>
    <w:basedOn w:val="a0"/>
    <w:link w:val="af0"/>
    <w:rsid w:val="001A011A"/>
    <w:rPr>
      <w:rFonts w:ascii="Times New Roman" w:eastAsia="Times New Roman" w:hAnsi="Times New Roman" w:cs="Times New Roman"/>
      <w:sz w:val="20"/>
      <w:szCs w:val="20"/>
      <w:lang w:eastAsia="ru-RU"/>
    </w:rPr>
  </w:style>
  <w:style w:type="paragraph" w:styleId="af2">
    <w:name w:val="footer"/>
    <w:basedOn w:val="a"/>
    <w:link w:val="af3"/>
    <w:rsid w:val="001A011A"/>
    <w:pPr>
      <w:widowControl w:val="0"/>
      <w:tabs>
        <w:tab w:val="center" w:pos="4677"/>
        <w:tab w:val="right" w:pos="9355"/>
      </w:tabs>
      <w:autoSpaceDE w:val="0"/>
      <w:autoSpaceDN w:val="0"/>
      <w:adjustRightInd w:val="0"/>
    </w:pPr>
    <w:rPr>
      <w:sz w:val="20"/>
      <w:szCs w:val="20"/>
    </w:rPr>
  </w:style>
  <w:style w:type="character" w:customStyle="1" w:styleId="af3">
    <w:name w:val="Нижний колонтитул Знак"/>
    <w:basedOn w:val="a0"/>
    <w:link w:val="af2"/>
    <w:rsid w:val="001A011A"/>
    <w:rPr>
      <w:rFonts w:ascii="Times New Roman" w:eastAsia="Times New Roman" w:hAnsi="Times New Roman" w:cs="Times New Roman"/>
      <w:sz w:val="20"/>
      <w:szCs w:val="20"/>
      <w:lang w:eastAsia="ru-RU"/>
    </w:rPr>
  </w:style>
  <w:style w:type="paragraph" w:customStyle="1" w:styleId="consplusnormal1">
    <w:name w:val="consplusnormal1"/>
    <w:basedOn w:val="a"/>
    <w:rsid w:val="001A011A"/>
    <w:pPr>
      <w:suppressAutoHyphens/>
      <w:autoSpaceDE w:val="0"/>
      <w:ind w:firstLine="720"/>
    </w:pPr>
    <w:rPr>
      <w:rFonts w:ascii="Arial" w:hAnsi="Arial" w:cs="Arial"/>
      <w:sz w:val="20"/>
      <w:szCs w:val="20"/>
      <w:lang w:eastAsia="ar-SA"/>
    </w:rPr>
  </w:style>
  <w:style w:type="paragraph" w:customStyle="1" w:styleId="Char">
    <w:name w:val="Char Знак"/>
    <w:basedOn w:val="a"/>
    <w:autoRedefine/>
    <w:rsid w:val="001A011A"/>
    <w:pPr>
      <w:spacing w:after="160" w:line="240" w:lineRule="exact"/>
    </w:pPr>
    <w:rPr>
      <w:rFonts w:eastAsia="SimSun"/>
      <w:b/>
      <w:sz w:val="28"/>
      <w:lang w:val="en-US" w:eastAsia="en-US"/>
    </w:rPr>
  </w:style>
  <w:style w:type="paragraph" w:styleId="2">
    <w:name w:val="Body Text Indent 2"/>
    <w:basedOn w:val="a"/>
    <w:link w:val="20"/>
    <w:rsid w:val="001A011A"/>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1A011A"/>
    <w:rPr>
      <w:rFonts w:ascii="Times New Roman" w:eastAsia="Times New Roman" w:hAnsi="Times New Roman" w:cs="Times New Roman"/>
      <w:sz w:val="20"/>
      <w:szCs w:val="20"/>
      <w:lang w:eastAsia="ru-RU"/>
    </w:rPr>
  </w:style>
  <w:style w:type="character" w:styleId="af4">
    <w:name w:val="page number"/>
    <w:rsid w:val="001A011A"/>
  </w:style>
  <w:style w:type="character" w:styleId="af5">
    <w:name w:val="annotation reference"/>
    <w:rsid w:val="001A011A"/>
    <w:rPr>
      <w:sz w:val="16"/>
      <w:szCs w:val="16"/>
    </w:rPr>
  </w:style>
  <w:style w:type="paragraph" w:styleId="af6">
    <w:name w:val="annotation text"/>
    <w:basedOn w:val="a"/>
    <w:link w:val="af7"/>
    <w:rsid w:val="001A011A"/>
    <w:pPr>
      <w:widowControl w:val="0"/>
      <w:autoSpaceDE w:val="0"/>
      <w:autoSpaceDN w:val="0"/>
      <w:adjustRightInd w:val="0"/>
    </w:pPr>
    <w:rPr>
      <w:sz w:val="20"/>
      <w:szCs w:val="20"/>
    </w:rPr>
  </w:style>
  <w:style w:type="character" w:customStyle="1" w:styleId="af7">
    <w:name w:val="Текст примечания Знак"/>
    <w:basedOn w:val="a0"/>
    <w:link w:val="af6"/>
    <w:rsid w:val="001A011A"/>
    <w:rPr>
      <w:rFonts w:ascii="Times New Roman" w:eastAsia="Times New Roman" w:hAnsi="Times New Roman" w:cs="Times New Roman"/>
      <w:sz w:val="20"/>
      <w:szCs w:val="20"/>
      <w:lang w:eastAsia="ru-RU"/>
    </w:rPr>
  </w:style>
  <w:style w:type="paragraph" w:styleId="af8">
    <w:name w:val="annotation subject"/>
    <w:basedOn w:val="af6"/>
    <w:next w:val="af6"/>
    <w:link w:val="af9"/>
    <w:rsid w:val="001A011A"/>
    <w:rPr>
      <w:b/>
      <w:bCs/>
    </w:rPr>
  </w:style>
  <w:style w:type="character" w:customStyle="1" w:styleId="af9">
    <w:name w:val="Тема примечания Знак"/>
    <w:basedOn w:val="af7"/>
    <w:link w:val="af8"/>
    <w:rsid w:val="001A011A"/>
    <w:rPr>
      <w:rFonts w:ascii="Times New Roman" w:eastAsia="Times New Roman" w:hAnsi="Times New Roman" w:cs="Times New Roman"/>
      <w:b/>
      <w:bCs/>
      <w:sz w:val="20"/>
      <w:szCs w:val="20"/>
      <w:lang w:eastAsia="ru-RU"/>
    </w:rPr>
  </w:style>
  <w:style w:type="character" w:customStyle="1" w:styleId="apple-style-span">
    <w:name w:val="apple-style-span"/>
    <w:basedOn w:val="a0"/>
    <w:rsid w:val="000B4F8D"/>
  </w:style>
  <w:style w:type="character" w:customStyle="1" w:styleId="apple-converted-space">
    <w:name w:val="apple-converted-space"/>
    <w:basedOn w:val="a0"/>
    <w:rsid w:val="000B4F8D"/>
  </w:style>
  <w:style w:type="paragraph" w:styleId="afa">
    <w:name w:val="Normal (Web)"/>
    <w:basedOn w:val="a"/>
    <w:uiPriority w:val="99"/>
    <w:semiHidden/>
    <w:unhideWhenUsed/>
    <w:rsid w:val="000B4F8D"/>
    <w:pPr>
      <w:spacing w:before="100" w:beforeAutospacing="1" w:after="100" w:afterAutospacing="1"/>
    </w:pPr>
  </w:style>
  <w:style w:type="paragraph" w:customStyle="1" w:styleId="12">
    <w:name w:val="Обычный1"/>
    <w:uiPriority w:val="99"/>
    <w:rsid w:val="000B4F8D"/>
    <w:pPr>
      <w:snapToGrid w:val="0"/>
      <w:spacing w:after="0" w:line="240" w:lineRule="auto"/>
    </w:pPr>
    <w:rPr>
      <w:rFonts w:ascii="Times New Roman" w:eastAsia="Times New Roman" w:hAnsi="Times New Roman" w:cs="Times New Roman"/>
      <w:sz w:val="24"/>
      <w:szCs w:val="20"/>
      <w:lang w:eastAsia="ru-RU"/>
    </w:rPr>
  </w:style>
  <w:style w:type="paragraph" w:customStyle="1" w:styleId="31">
    <w:name w:val="Основной текст 31"/>
    <w:basedOn w:val="a"/>
    <w:rsid w:val="000B4F8D"/>
    <w:pPr>
      <w:suppressAutoHyphens/>
      <w:spacing w:line="216" w:lineRule="auto"/>
      <w:jc w:val="both"/>
    </w:pPr>
    <w:rPr>
      <w:rFonts w:eastAsia="Calibri"/>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BF0228F862944A35CFE5C9ACA56D012CFB8196DC1051AFCAA5F6B9C8Y4G" TargetMode="External"/><Relationship Id="rId18" Type="http://schemas.openxmlformats.org/officeDocument/2006/relationships/hyperlink" Target="consultantplus://offline/ref=9BE8ACA4F7EFCB59D6E4F98D19650E5D604377E03C1A29BC25527D92ACF6E7093158FC7138A3FA48FA0DA18E53Q9aAK" TargetMode="External"/><Relationship Id="rId26" Type="http://schemas.openxmlformats.org/officeDocument/2006/relationships/hyperlink" Target="http://www.torgi.goy.r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48E257163B9AC8BA29A5C2408DC2B30D133025EFF6A5DBCE7958A6FA79AE54A5148D637EA9E818B6F85C1B3040qDyEH"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consultantplus://offline/ref=48E257163B9AC8BA29A5C2408DC2B30D133327EBF7A1DBCE7958A6FA79AE54A5148D637EA9E818B6F85C1B3040qDyEH"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consultantplus://offline/ref=48E257163B9AC8BA29A5C2408DC2B30D133120E2F6A6DBCE7958A6FA79AE54A5148D637EA9E818B6F85C1B3040qDyEH" TargetMode="External"/><Relationship Id="rId23" Type="http://schemas.openxmlformats.org/officeDocument/2006/relationships/hyperlink" Target="consultantplus://offline/ref=DE452DE46A3503CF76B12FF7B1C05F793E2EB0284968E5DD3B0A7DBC73E96926T3B7L" TargetMode="External"/><Relationship Id="rId28" Type="http://schemas.openxmlformats.org/officeDocument/2006/relationships/hyperlink" Target="mailto:maria.purtova@mail.ru" TargetMode="External"/><Relationship Id="rId10" Type="http://schemas.openxmlformats.org/officeDocument/2006/relationships/hyperlink" Target="consultantplus://offline/ref=86C2C84A1E59878DC716F1651B6E4D52BC6FD0E178B6B1F41C3296C6819D414F2C9EAEC836367E99ABE553C60Ez0v0I" TargetMode="External"/><Relationship Id="rId19" Type="http://schemas.openxmlformats.org/officeDocument/2006/relationships/hyperlink" Target="http://admorlov.ru/razvitie-rayona/arxitektura-stroitelstvo-i-gradostroitelstvo/administrativnye-reglamenty/administrativnye-reglamenty-2/" TargetMode="External"/><Relationship Id="rId4" Type="http://schemas.openxmlformats.org/officeDocument/2006/relationships/settings" Target="settings.xml"/><Relationship Id="rId9" Type="http://schemas.openxmlformats.org/officeDocument/2006/relationships/hyperlink" Target="consultantplus://offline/ref=86C2C84A1E59878DC716F1651B6E4D52BC6DDAE87DB6B1F41C3296C6819D414F2C9EAEC836367E99ABE553C60Ez0v0I" TargetMode="Externa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hyperlink" Target="http://www.consultant.ru/document/cons_doc_LAW_33773/8a479c028d080f9c4013f9a12ca4bc04a1bc752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47</Pages>
  <Words>17746</Words>
  <Characters>101158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Татьяна2</dc:creator>
  <cp:lastModifiedBy>Елена Николаевна</cp:lastModifiedBy>
  <cp:revision>2</cp:revision>
  <dcterms:created xsi:type="dcterms:W3CDTF">2023-02-15T12:55:00Z</dcterms:created>
  <dcterms:modified xsi:type="dcterms:W3CDTF">2023-02-16T06:00:00Z</dcterms:modified>
</cp:coreProperties>
</file>