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3CF" w:rsidRDefault="00D223CF"/>
    <w:p w:rsidR="00A778B1" w:rsidRPr="00F569CB" w:rsidRDefault="00A778B1" w:rsidP="00A778B1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bookmarkStart w:id="0" w:name="_GoBack"/>
      <w:bookmarkEnd w:id="0"/>
      <w:r w:rsidRPr="00F569CB">
        <w:rPr>
          <w:b/>
          <w:sz w:val="28"/>
          <w:szCs w:val="28"/>
        </w:rPr>
        <w:t xml:space="preserve">Как узнать о действующих налоговых льготах по </w:t>
      </w:r>
      <w:r w:rsidR="00F569CB" w:rsidRPr="00F569CB">
        <w:rPr>
          <w:b/>
          <w:sz w:val="28"/>
          <w:szCs w:val="28"/>
        </w:rPr>
        <w:t xml:space="preserve">налогу на имущество организаций, </w:t>
      </w:r>
      <w:r w:rsidRPr="00F569CB">
        <w:rPr>
          <w:b/>
          <w:sz w:val="28"/>
          <w:szCs w:val="28"/>
        </w:rPr>
        <w:t>транспортному и земельному налогам юридических лиц за налоговый период 202</w:t>
      </w:r>
      <w:r w:rsidR="00F569CB" w:rsidRPr="00F569CB">
        <w:rPr>
          <w:b/>
          <w:sz w:val="28"/>
          <w:szCs w:val="28"/>
        </w:rPr>
        <w:t>2</w:t>
      </w:r>
      <w:r w:rsidRPr="00F569CB">
        <w:rPr>
          <w:b/>
          <w:sz w:val="28"/>
          <w:szCs w:val="28"/>
        </w:rPr>
        <w:t xml:space="preserve"> года?</w:t>
      </w:r>
    </w:p>
    <w:p w:rsidR="00CF6BB7" w:rsidRDefault="00CF6BB7" w:rsidP="00A778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778B1" w:rsidRDefault="00A778B1" w:rsidP="00A778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569CB">
        <w:rPr>
          <w:sz w:val="28"/>
          <w:szCs w:val="28"/>
        </w:rPr>
        <w:t xml:space="preserve">Налоговые льготы устанавливаются нормативными правовыми актами различного уровня: </w:t>
      </w:r>
    </w:p>
    <w:p w:rsidR="00F569CB" w:rsidRPr="00F569CB" w:rsidRDefault="00F569CB" w:rsidP="00A778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 налогу на имущество организаций: главой 30 Налогового кодекса Российской Федерации и Законом Кировской области от 27.07.2016 № 692-ЗО «О налоге на имущество организаций в Кировской области»;</w:t>
      </w:r>
    </w:p>
    <w:p w:rsidR="00A778B1" w:rsidRPr="00F569CB" w:rsidRDefault="00A778B1" w:rsidP="00A778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569CB">
        <w:rPr>
          <w:sz w:val="28"/>
          <w:szCs w:val="28"/>
        </w:rPr>
        <w:t xml:space="preserve">- по транспортному налогу: главой 28 Налогового кодекса Российской Федерации и </w:t>
      </w:r>
      <w:r w:rsidR="00F569CB" w:rsidRPr="00F569CB">
        <w:rPr>
          <w:sz w:val="28"/>
          <w:szCs w:val="28"/>
        </w:rPr>
        <w:t>З</w:t>
      </w:r>
      <w:r w:rsidRPr="00F569CB">
        <w:rPr>
          <w:sz w:val="28"/>
          <w:szCs w:val="28"/>
        </w:rPr>
        <w:t xml:space="preserve">аконом Кировской области от 28.11.2002 № 114-ЗО «О транспортном налоге в Кировской области»; </w:t>
      </w:r>
    </w:p>
    <w:p w:rsidR="00A778B1" w:rsidRPr="00F569CB" w:rsidRDefault="00A778B1" w:rsidP="00A778B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  <w:r w:rsidRPr="00F569CB">
        <w:rPr>
          <w:sz w:val="28"/>
          <w:szCs w:val="28"/>
        </w:rPr>
        <w:t xml:space="preserve">- по земельному налогу главой 31 Налогового кодекса Российской Федерации и нормативными правовыми актами представительных органов муниципальных образований по месту нахождения объектов недвижимости. </w:t>
      </w:r>
      <w:r w:rsidRPr="00F569CB">
        <w:rPr>
          <w:sz w:val="28"/>
          <w:szCs w:val="28"/>
          <w:highlight w:val="yellow"/>
        </w:rPr>
        <w:t xml:space="preserve">  </w:t>
      </w:r>
    </w:p>
    <w:p w:rsidR="00A778B1" w:rsidRPr="00F569CB" w:rsidRDefault="00A778B1" w:rsidP="00A778B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  <w:r w:rsidRPr="00F569CB">
        <w:rPr>
          <w:sz w:val="28"/>
          <w:szCs w:val="28"/>
        </w:rPr>
        <w:t>С информацией о налоговых льготах (по всем видам налогов во всех муниципальных образованиях) можно ознакомиться в рубрике «Справочная информация о ставках и льготах по имущественным налогам» на официальном сайте Федеральной налоговой службы, либо обратившись в налоговые инспекции или в контакт-центр ФНС России (тел. 8 800 – 222-22-22).</w:t>
      </w:r>
    </w:p>
    <w:p w:rsidR="00D223CF" w:rsidRPr="00F569CB" w:rsidRDefault="00D223CF" w:rsidP="00D223CF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highlight w:val="yellow"/>
        </w:rPr>
      </w:pPr>
    </w:p>
    <w:p w:rsidR="00D223CF" w:rsidRPr="00F569CB" w:rsidRDefault="00A778B1" w:rsidP="00D223CF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F569CB">
        <w:rPr>
          <w:b/>
          <w:sz w:val="28"/>
          <w:szCs w:val="28"/>
        </w:rPr>
        <w:t xml:space="preserve">Как и когда подать заявление о предоставлении льготы по </w:t>
      </w:r>
      <w:r w:rsidR="00F569CB" w:rsidRPr="00F569CB">
        <w:rPr>
          <w:b/>
          <w:sz w:val="28"/>
          <w:szCs w:val="28"/>
        </w:rPr>
        <w:t xml:space="preserve">налогу на имущество организаций, </w:t>
      </w:r>
      <w:r w:rsidRPr="00F569CB">
        <w:rPr>
          <w:b/>
          <w:sz w:val="28"/>
          <w:szCs w:val="28"/>
        </w:rPr>
        <w:t>транспортному или земельному налогам?</w:t>
      </w:r>
    </w:p>
    <w:p w:rsidR="00CF6BB7" w:rsidRDefault="00CF6BB7" w:rsidP="00FA68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569CB" w:rsidRDefault="00F569CB" w:rsidP="00FA68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569CB">
        <w:rPr>
          <w:sz w:val="28"/>
          <w:szCs w:val="28"/>
        </w:rPr>
        <w:t xml:space="preserve">С </w:t>
      </w:r>
      <w:r w:rsidR="00367B45">
        <w:rPr>
          <w:sz w:val="28"/>
          <w:szCs w:val="28"/>
        </w:rPr>
        <w:t xml:space="preserve">1 января </w:t>
      </w:r>
      <w:r w:rsidRPr="00F569CB">
        <w:rPr>
          <w:sz w:val="28"/>
          <w:szCs w:val="28"/>
        </w:rPr>
        <w:t>2023 года (за налоговый период – 2022 год</w:t>
      </w:r>
      <w:r w:rsidR="00367B45">
        <w:rPr>
          <w:sz w:val="28"/>
          <w:szCs w:val="28"/>
        </w:rPr>
        <w:t xml:space="preserve"> и последующие налоговые периоды</w:t>
      </w:r>
      <w:r w:rsidRPr="00F569CB">
        <w:rPr>
          <w:sz w:val="28"/>
          <w:szCs w:val="28"/>
        </w:rPr>
        <w:t xml:space="preserve">) отменена обязанность </w:t>
      </w:r>
      <w:r w:rsidR="00367B45">
        <w:rPr>
          <w:sz w:val="28"/>
          <w:szCs w:val="28"/>
        </w:rPr>
        <w:t xml:space="preserve">российских </w:t>
      </w:r>
      <w:r w:rsidRPr="00F569CB">
        <w:rPr>
          <w:sz w:val="28"/>
          <w:szCs w:val="28"/>
        </w:rPr>
        <w:t xml:space="preserve">организаций по </w:t>
      </w:r>
      <w:r w:rsidR="00367B45">
        <w:rPr>
          <w:sz w:val="28"/>
          <w:szCs w:val="28"/>
        </w:rPr>
        <w:t xml:space="preserve">включению в </w:t>
      </w:r>
      <w:r w:rsidRPr="00F569CB">
        <w:rPr>
          <w:sz w:val="28"/>
          <w:szCs w:val="28"/>
        </w:rPr>
        <w:t>налогов</w:t>
      </w:r>
      <w:r w:rsidR="00367B45">
        <w:rPr>
          <w:sz w:val="28"/>
          <w:szCs w:val="28"/>
        </w:rPr>
        <w:t>ую</w:t>
      </w:r>
      <w:r w:rsidRPr="00F569CB">
        <w:rPr>
          <w:sz w:val="28"/>
          <w:szCs w:val="28"/>
        </w:rPr>
        <w:t xml:space="preserve"> деклараци</w:t>
      </w:r>
      <w:r w:rsidR="00367B45">
        <w:rPr>
          <w:sz w:val="28"/>
          <w:szCs w:val="28"/>
        </w:rPr>
        <w:t>ю</w:t>
      </w:r>
      <w:r w:rsidRPr="00F569CB">
        <w:rPr>
          <w:sz w:val="28"/>
          <w:szCs w:val="28"/>
        </w:rPr>
        <w:t xml:space="preserve"> по налогу на имущество организаций </w:t>
      </w:r>
      <w:r w:rsidR="00367B45">
        <w:rPr>
          <w:sz w:val="28"/>
          <w:szCs w:val="28"/>
        </w:rPr>
        <w:t xml:space="preserve">сведений об </w:t>
      </w:r>
      <w:r w:rsidRPr="00F569CB">
        <w:rPr>
          <w:sz w:val="28"/>
          <w:szCs w:val="28"/>
        </w:rPr>
        <w:t>объект</w:t>
      </w:r>
      <w:r w:rsidR="00367B45">
        <w:rPr>
          <w:sz w:val="28"/>
          <w:szCs w:val="28"/>
        </w:rPr>
        <w:t>ах</w:t>
      </w:r>
      <w:r w:rsidRPr="00F569CB">
        <w:rPr>
          <w:sz w:val="28"/>
          <w:szCs w:val="28"/>
        </w:rPr>
        <w:t xml:space="preserve"> налогообложения, налоговая база по которым определяется как кадастровая стоимость.</w:t>
      </w:r>
    </w:p>
    <w:p w:rsidR="00E71620" w:rsidRDefault="00367B45" w:rsidP="003F292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3F292E">
        <w:rPr>
          <w:sz w:val="28"/>
          <w:szCs w:val="28"/>
        </w:rPr>
        <w:t>, если</w:t>
      </w:r>
      <w:r>
        <w:rPr>
          <w:sz w:val="28"/>
          <w:szCs w:val="28"/>
        </w:rPr>
        <w:t xml:space="preserve"> у российской организации </w:t>
      </w:r>
      <w:r w:rsidR="003F292E">
        <w:rPr>
          <w:sz w:val="28"/>
          <w:szCs w:val="28"/>
        </w:rPr>
        <w:t>в</w:t>
      </w:r>
      <w:r w:rsidRPr="00367B45">
        <w:rPr>
          <w:sz w:val="28"/>
          <w:szCs w:val="28"/>
        </w:rPr>
        <w:t xml:space="preserve"> истекшем налоговом периоде имелись только вышеуказанные объекты налогообложения, налоговая декларация </w:t>
      </w:r>
      <w:r w:rsidR="003F292E">
        <w:rPr>
          <w:sz w:val="28"/>
          <w:szCs w:val="28"/>
        </w:rPr>
        <w:t xml:space="preserve">по налогу на имущество организаций </w:t>
      </w:r>
      <w:r w:rsidRPr="00367B45">
        <w:rPr>
          <w:sz w:val="28"/>
          <w:szCs w:val="28"/>
        </w:rPr>
        <w:t xml:space="preserve">не представляется. </w:t>
      </w:r>
    </w:p>
    <w:p w:rsidR="00FA68F0" w:rsidRPr="003F292E" w:rsidRDefault="003F292E" w:rsidP="00FA68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F292E">
        <w:rPr>
          <w:sz w:val="28"/>
          <w:szCs w:val="28"/>
        </w:rPr>
        <w:t>По транспортному и земельному налогам с</w:t>
      </w:r>
      <w:r w:rsidR="00FA68F0" w:rsidRPr="003F292E">
        <w:rPr>
          <w:sz w:val="28"/>
          <w:szCs w:val="28"/>
        </w:rPr>
        <w:t xml:space="preserve"> 2021 года отменена обязанность организаций по представлению в налоговые органы деклараций, в которых отражалась информация необходимая для исчисления налогов, в том числе о налоговых льготах. </w:t>
      </w:r>
    </w:p>
    <w:p w:rsidR="00CF6BB7" w:rsidRDefault="00CF6BB7" w:rsidP="00FA68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A68F0" w:rsidRPr="003F292E" w:rsidRDefault="00FA68F0" w:rsidP="00FA68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F292E">
        <w:rPr>
          <w:sz w:val="28"/>
          <w:szCs w:val="28"/>
        </w:rPr>
        <w:t xml:space="preserve">В </w:t>
      </w:r>
      <w:r w:rsidR="003F292E" w:rsidRPr="003F292E">
        <w:rPr>
          <w:sz w:val="28"/>
          <w:szCs w:val="28"/>
        </w:rPr>
        <w:t>2023</w:t>
      </w:r>
      <w:r w:rsidRPr="003F292E">
        <w:rPr>
          <w:sz w:val="28"/>
          <w:szCs w:val="28"/>
        </w:rPr>
        <w:t xml:space="preserve"> году для обеспечения полноты уплаты </w:t>
      </w:r>
      <w:r w:rsidR="003F292E" w:rsidRPr="003F292E">
        <w:rPr>
          <w:sz w:val="28"/>
          <w:szCs w:val="28"/>
        </w:rPr>
        <w:t>налога на им</w:t>
      </w:r>
      <w:r w:rsidRPr="003F292E">
        <w:rPr>
          <w:sz w:val="28"/>
          <w:szCs w:val="28"/>
        </w:rPr>
        <w:t>у</w:t>
      </w:r>
      <w:r w:rsidR="003F292E" w:rsidRPr="003F292E">
        <w:rPr>
          <w:sz w:val="28"/>
          <w:szCs w:val="28"/>
        </w:rPr>
        <w:t>щество организаций, исчисляемого российскими организациями исходя из кадастровой стоимости, транспортного и земе</w:t>
      </w:r>
      <w:r w:rsidRPr="003F292E">
        <w:rPr>
          <w:sz w:val="28"/>
          <w:szCs w:val="28"/>
        </w:rPr>
        <w:t>л</w:t>
      </w:r>
      <w:r w:rsidR="003F292E" w:rsidRPr="003F292E">
        <w:rPr>
          <w:sz w:val="28"/>
          <w:szCs w:val="28"/>
        </w:rPr>
        <w:t>ьн</w:t>
      </w:r>
      <w:r w:rsidRPr="003F292E">
        <w:rPr>
          <w:sz w:val="28"/>
          <w:szCs w:val="28"/>
        </w:rPr>
        <w:t>ого</w:t>
      </w:r>
      <w:r w:rsidR="003F292E" w:rsidRPr="003F292E">
        <w:rPr>
          <w:sz w:val="28"/>
          <w:szCs w:val="28"/>
        </w:rPr>
        <w:t xml:space="preserve"> налого</w:t>
      </w:r>
      <w:r w:rsidRPr="003F292E">
        <w:rPr>
          <w:sz w:val="28"/>
          <w:szCs w:val="28"/>
        </w:rPr>
        <w:t>в</w:t>
      </w:r>
      <w:r w:rsidR="003F292E" w:rsidRPr="003F292E">
        <w:rPr>
          <w:sz w:val="28"/>
          <w:szCs w:val="28"/>
        </w:rPr>
        <w:t>,</w:t>
      </w:r>
      <w:r w:rsidRPr="003F292E">
        <w:rPr>
          <w:sz w:val="28"/>
          <w:szCs w:val="28"/>
        </w:rPr>
        <w:t xml:space="preserve"> налоговые органы будут направлять налогоплательщикам-организациям </w:t>
      </w:r>
      <w:r w:rsidR="003F292E" w:rsidRPr="003F292E">
        <w:rPr>
          <w:sz w:val="28"/>
          <w:szCs w:val="28"/>
        </w:rPr>
        <w:t>С</w:t>
      </w:r>
      <w:r w:rsidRPr="003F292E">
        <w:rPr>
          <w:sz w:val="28"/>
          <w:szCs w:val="28"/>
        </w:rPr>
        <w:t xml:space="preserve">ообщения </w:t>
      </w:r>
      <w:r w:rsidR="003F292E" w:rsidRPr="003F292E">
        <w:rPr>
          <w:sz w:val="28"/>
          <w:szCs w:val="28"/>
        </w:rPr>
        <w:t>об исчисленных налоговым органом суммах транспортного налога, налога на имущество организаций, земельного налога</w:t>
      </w:r>
      <w:r w:rsidRPr="003F292E">
        <w:rPr>
          <w:sz w:val="28"/>
          <w:szCs w:val="28"/>
        </w:rPr>
        <w:t xml:space="preserve"> на основании сведений, которые поступили в налоговые органы.</w:t>
      </w:r>
    </w:p>
    <w:p w:rsidR="00F17BFC" w:rsidRDefault="00FA68F0" w:rsidP="00FA68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7BFC">
        <w:rPr>
          <w:sz w:val="28"/>
          <w:szCs w:val="28"/>
        </w:rPr>
        <w:lastRenderedPageBreak/>
        <w:t xml:space="preserve">Для применения установленных законодательством льгот по указанным налогам за </w:t>
      </w:r>
      <w:r w:rsidRPr="00510708">
        <w:rPr>
          <w:sz w:val="28"/>
          <w:szCs w:val="28"/>
        </w:rPr>
        <w:t>202</w:t>
      </w:r>
      <w:r w:rsidR="00B77A55" w:rsidRPr="00510708">
        <w:rPr>
          <w:sz w:val="28"/>
          <w:szCs w:val="28"/>
        </w:rPr>
        <w:t>2</w:t>
      </w:r>
      <w:r w:rsidRPr="00F17BFC">
        <w:rPr>
          <w:sz w:val="28"/>
          <w:szCs w:val="28"/>
        </w:rPr>
        <w:t xml:space="preserve"> год юридическое лицо вправе подать в любой налоговый орган заявление о предоставлении льготы, а также подтверждающие документы. </w:t>
      </w:r>
      <w:r w:rsidR="00F17BFC" w:rsidRPr="00F17BFC">
        <w:rPr>
          <w:sz w:val="28"/>
          <w:szCs w:val="28"/>
        </w:rPr>
        <w:t>Форма заявления налогоплательщика-российской организации о</w:t>
      </w:r>
      <w:r w:rsidR="00F17BFC">
        <w:rPr>
          <w:sz w:val="28"/>
          <w:szCs w:val="28"/>
        </w:rPr>
        <w:t xml:space="preserve"> предоставлении налоговой льготы по налогу на имущество организаций утверждена приказом ФНС России от 09.07.2021 № </w:t>
      </w:r>
      <w:r w:rsidR="00F17BFC" w:rsidRPr="00F17BFC">
        <w:rPr>
          <w:sz w:val="28"/>
          <w:szCs w:val="28"/>
        </w:rPr>
        <w:t>ЕД-7-21/646@</w:t>
      </w:r>
      <w:r w:rsidR="00F17BFC">
        <w:rPr>
          <w:sz w:val="28"/>
          <w:szCs w:val="28"/>
        </w:rPr>
        <w:t>.</w:t>
      </w:r>
    </w:p>
    <w:p w:rsidR="00FA68F0" w:rsidRPr="00F569CB" w:rsidRDefault="00FA68F0" w:rsidP="00FA68F0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  <w:r w:rsidRPr="00F17BFC">
        <w:rPr>
          <w:sz w:val="28"/>
          <w:szCs w:val="28"/>
        </w:rPr>
        <w:t xml:space="preserve">Форма заявления </w:t>
      </w:r>
      <w:r w:rsidR="00F17BFC">
        <w:rPr>
          <w:sz w:val="28"/>
          <w:szCs w:val="28"/>
        </w:rPr>
        <w:t xml:space="preserve">налогоплательщика-организации о предоставлении налоговой льготы </w:t>
      </w:r>
      <w:r w:rsidR="00B77A55" w:rsidRPr="00510708">
        <w:rPr>
          <w:sz w:val="28"/>
          <w:szCs w:val="28"/>
        </w:rPr>
        <w:t>по</w:t>
      </w:r>
      <w:r w:rsidR="00B77A55">
        <w:rPr>
          <w:sz w:val="28"/>
          <w:szCs w:val="28"/>
        </w:rPr>
        <w:t xml:space="preserve"> </w:t>
      </w:r>
      <w:r w:rsidR="00F17BFC">
        <w:rPr>
          <w:sz w:val="28"/>
          <w:szCs w:val="28"/>
        </w:rPr>
        <w:t xml:space="preserve">транспортному налогу и (или) земельному налогу </w:t>
      </w:r>
      <w:r w:rsidRPr="00F17BFC">
        <w:rPr>
          <w:sz w:val="28"/>
          <w:szCs w:val="28"/>
        </w:rPr>
        <w:t>утверждена приказом ФНС России от 25.07.2019 № ММВ-7-21/377@.</w:t>
      </w:r>
    </w:p>
    <w:p w:rsidR="00A778B1" w:rsidRPr="00F17BFC" w:rsidRDefault="00A778B1" w:rsidP="00A778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7BFC">
        <w:rPr>
          <w:sz w:val="28"/>
          <w:szCs w:val="28"/>
        </w:rPr>
        <w:t>Срок подачи заявления о предоставлении льготы в инспекцию не установлен</w:t>
      </w:r>
      <w:r w:rsidR="00FA68F0" w:rsidRPr="00F17BFC">
        <w:rPr>
          <w:sz w:val="28"/>
          <w:szCs w:val="28"/>
        </w:rPr>
        <w:t>,</w:t>
      </w:r>
      <w:r w:rsidR="00FA68F0" w:rsidRPr="00F17BFC">
        <w:t xml:space="preserve"> </w:t>
      </w:r>
      <w:r w:rsidR="00FA68F0" w:rsidRPr="00F17BFC">
        <w:rPr>
          <w:sz w:val="28"/>
          <w:szCs w:val="28"/>
        </w:rPr>
        <w:t>но для того, чтобы при расчете налогов налоговые органы могли учесть информацию о льготах, рекомендуется представить заявление на льготу до 01.0</w:t>
      </w:r>
      <w:r w:rsidR="00F17BFC" w:rsidRPr="00F17BFC">
        <w:rPr>
          <w:sz w:val="28"/>
          <w:szCs w:val="28"/>
        </w:rPr>
        <w:t>4</w:t>
      </w:r>
      <w:r w:rsidR="00FA68F0" w:rsidRPr="00F17BFC">
        <w:rPr>
          <w:sz w:val="28"/>
          <w:szCs w:val="28"/>
        </w:rPr>
        <w:t>.202</w:t>
      </w:r>
      <w:r w:rsidR="00B77A55" w:rsidRPr="00510708">
        <w:rPr>
          <w:sz w:val="28"/>
          <w:szCs w:val="28"/>
        </w:rPr>
        <w:t>3</w:t>
      </w:r>
      <w:r w:rsidR="00F17BFC">
        <w:rPr>
          <w:sz w:val="28"/>
          <w:szCs w:val="28"/>
        </w:rPr>
        <w:t>. Если на дату формирования С</w:t>
      </w:r>
      <w:r w:rsidR="00FA68F0" w:rsidRPr="00F17BFC">
        <w:rPr>
          <w:sz w:val="28"/>
          <w:szCs w:val="28"/>
        </w:rPr>
        <w:t>ообщения у налогового органа не будет информации о налоговой</w:t>
      </w:r>
      <w:r w:rsidR="00F17BFC">
        <w:rPr>
          <w:sz w:val="28"/>
          <w:szCs w:val="28"/>
        </w:rPr>
        <w:t xml:space="preserve"> льготе, в С</w:t>
      </w:r>
      <w:r w:rsidR="00FA68F0" w:rsidRPr="00F17BFC">
        <w:rPr>
          <w:sz w:val="28"/>
          <w:szCs w:val="28"/>
        </w:rPr>
        <w:t>ообщение будут включены суммы исчисленных налогов без учета льгот, что может привести к выявлению недоимки или перерасчету налога.</w:t>
      </w:r>
    </w:p>
    <w:p w:rsidR="00FA68F0" w:rsidRPr="00F569CB" w:rsidRDefault="00FA68F0" w:rsidP="00A778B1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A1B75" w:rsidRPr="00F17BFC" w:rsidRDefault="00EA1B75" w:rsidP="00EA1B75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F17BFC">
        <w:rPr>
          <w:b/>
          <w:sz w:val="28"/>
          <w:szCs w:val="28"/>
        </w:rPr>
        <w:t xml:space="preserve">Допустимо ли применять налоговые льготы при исчислении и уплате авансовых платежей по </w:t>
      </w:r>
      <w:r w:rsidR="00F17BFC" w:rsidRPr="00F17BFC">
        <w:rPr>
          <w:b/>
          <w:sz w:val="28"/>
          <w:szCs w:val="28"/>
        </w:rPr>
        <w:t xml:space="preserve">налогу на имущество организаций, </w:t>
      </w:r>
      <w:r w:rsidRPr="00F17BFC">
        <w:rPr>
          <w:b/>
          <w:sz w:val="28"/>
          <w:szCs w:val="28"/>
        </w:rPr>
        <w:t xml:space="preserve">транспортному или земельному налогам в течение года, если заявление о льготе в налоговый орган не представлено? </w:t>
      </w:r>
    </w:p>
    <w:p w:rsidR="00EA1B75" w:rsidRPr="00F17BFC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7BFC">
        <w:rPr>
          <w:sz w:val="28"/>
          <w:szCs w:val="28"/>
        </w:rPr>
        <w:t xml:space="preserve">Положения Налогового кодекса </w:t>
      </w:r>
      <w:r w:rsidR="00F17BFC" w:rsidRPr="00F17BFC">
        <w:rPr>
          <w:sz w:val="28"/>
          <w:szCs w:val="28"/>
        </w:rPr>
        <w:t xml:space="preserve">Российской Федерации </w:t>
      </w:r>
      <w:r w:rsidRPr="00F17BFC">
        <w:rPr>
          <w:sz w:val="28"/>
          <w:szCs w:val="28"/>
        </w:rPr>
        <w:t>не связывают уплату авансовых платежей по налогам и применение налоговых льгот с обязательным представлением заявления о льготе в течение какого-либо определённого периода.</w:t>
      </w:r>
      <w:r w:rsidR="00F17BFC">
        <w:rPr>
          <w:sz w:val="28"/>
          <w:szCs w:val="28"/>
        </w:rPr>
        <w:t xml:space="preserve"> Но нужно учитывать, что С</w:t>
      </w:r>
      <w:r w:rsidRPr="00F17BFC">
        <w:rPr>
          <w:sz w:val="28"/>
          <w:szCs w:val="28"/>
        </w:rPr>
        <w:t xml:space="preserve">ообщение об исчисленных суммах </w:t>
      </w:r>
      <w:r w:rsidR="00F17BFC" w:rsidRPr="00F17BFC">
        <w:rPr>
          <w:sz w:val="28"/>
          <w:szCs w:val="28"/>
        </w:rPr>
        <w:t xml:space="preserve">налога на имущество организаций, </w:t>
      </w:r>
      <w:r w:rsidRPr="00F17BFC">
        <w:rPr>
          <w:sz w:val="28"/>
          <w:szCs w:val="28"/>
        </w:rPr>
        <w:t xml:space="preserve">транспортного или земельного налогов составляется на основе информации, имеющейся у налогового органа, в </w:t>
      </w:r>
      <w:proofErr w:type="spellStart"/>
      <w:r w:rsidRPr="00F17BFC">
        <w:rPr>
          <w:sz w:val="28"/>
          <w:szCs w:val="28"/>
        </w:rPr>
        <w:t>т.ч</w:t>
      </w:r>
      <w:proofErr w:type="spellEnd"/>
      <w:r w:rsidRPr="00F17BFC">
        <w:rPr>
          <w:sz w:val="28"/>
          <w:szCs w:val="28"/>
        </w:rPr>
        <w:t xml:space="preserve">. результатов рассмотрения заявления о льготе. </w:t>
      </w:r>
    </w:p>
    <w:p w:rsidR="00EA1B75" w:rsidRPr="00F17BFC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7BFC">
        <w:rPr>
          <w:sz w:val="28"/>
          <w:szCs w:val="28"/>
        </w:rPr>
        <w:t>Таким образом, если налоговый орган на дату составления Сообщения не обладает информацией о предоставленной налоговой льготе, в Сообщение будут включены суммы исчисленных налогов без учета налоговых льгот. В дальнейшем, налогоплательщик вправе представить в налоговый орган пояснения и (или) документы, подтверждающие обоснованность применения налоговых льгот, в частности, заявление о льготе за соответствующий период.</w:t>
      </w:r>
    </w:p>
    <w:p w:rsidR="00EA1B75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BE5F8D" w:rsidRPr="00F569CB" w:rsidRDefault="00BE5F8D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A1B75" w:rsidRPr="00BE5F8D" w:rsidRDefault="00EA1B75" w:rsidP="00EA1B75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BE5F8D">
        <w:rPr>
          <w:b/>
          <w:sz w:val="28"/>
          <w:szCs w:val="28"/>
        </w:rPr>
        <w:t xml:space="preserve">Какие документы направляются налогоплательщику по результатам рассмотрения налоговым органом заявления о предоставлении налоговой льготы по </w:t>
      </w:r>
      <w:r w:rsidR="00BE5F8D" w:rsidRPr="00BE5F8D">
        <w:rPr>
          <w:b/>
          <w:sz w:val="28"/>
          <w:szCs w:val="28"/>
        </w:rPr>
        <w:t xml:space="preserve">налогу на имущество организаций, </w:t>
      </w:r>
      <w:r w:rsidRPr="00BE5F8D">
        <w:rPr>
          <w:b/>
          <w:sz w:val="28"/>
          <w:szCs w:val="28"/>
        </w:rPr>
        <w:t xml:space="preserve">транспортному налогу или земельному налогу? </w:t>
      </w:r>
    </w:p>
    <w:p w:rsidR="00EA1B75" w:rsidRPr="00BE5F8D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E5F8D">
        <w:rPr>
          <w:sz w:val="28"/>
          <w:szCs w:val="28"/>
        </w:rPr>
        <w:t>По результатам рассмотрения заявления о предоставлении налоговой льготы налоговый орган направляет налогоплательщику уведомление о предоставлении налоговой льготы либо сообщение об отказе от предоставления налоговой льготы.</w:t>
      </w:r>
    </w:p>
    <w:p w:rsidR="00EA1B75" w:rsidRPr="00BE5F8D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E5F8D">
        <w:rPr>
          <w:sz w:val="28"/>
          <w:szCs w:val="28"/>
        </w:rPr>
        <w:lastRenderedPageBreak/>
        <w:t>В уведомлении о предоставлении налоговой льготы должны быть указаны основания предоставления налоговой льготы, объекты налогообложения и периоды, применительно к которым предоставляется налоговая льгота.</w:t>
      </w:r>
    </w:p>
    <w:p w:rsidR="0020054D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0054D">
        <w:rPr>
          <w:sz w:val="28"/>
          <w:szCs w:val="28"/>
        </w:rPr>
        <w:t xml:space="preserve">В сообщении об отказе от предоставления налоговой льготы </w:t>
      </w:r>
      <w:r w:rsidR="0020054D" w:rsidRPr="00510708">
        <w:rPr>
          <w:sz w:val="28"/>
          <w:szCs w:val="28"/>
        </w:rPr>
        <w:t>по транспортному и земельному налогам</w:t>
      </w:r>
      <w:r w:rsidR="0020054D" w:rsidRPr="0020054D">
        <w:rPr>
          <w:sz w:val="28"/>
          <w:szCs w:val="28"/>
        </w:rPr>
        <w:t xml:space="preserve"> </w:t>
      </w:r>
      <w:r w:rsidRPr="0020054D">
        <w:rPr>
          <w:sz w:val="28"/>
          <w:szCs w:val="28"/>
        </w:rPr>
        <w:t xml:space="preserve">должны быть указаны основания отказа от предоставления налоговой льготы, объекты налогообложения, а также период, начиная с которого налоговая льгота не предоставляется. </w:t>
      </w:r>
    </w:p>
    <w:p w:rsidR="00EA1B75" w:rsidRPr="0020054D" w:rsidRDefault="0020054D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10708">
        <w:rPr>
          <w:sz w:val="28"/>
          <w:szCs w:val="28"/>
        </w:rPr>
        <w:t>В сообщении об отказе от предоставления налоговой льготы по</w:t>
      </w:r>
      <w:r w:rsidR="00EA1B75" w:rsidRPr="00510708">
        <w:rPr>
          <w:sz w:val="28"/>
          <w:szCs w:val="28"/>
        </w:rPr>
        <w:t xml:space="preserve"> </w:t>
      </w:r>
      <w:r w:rsidRPr="00510708">
        <w:rPr>
          <w:sz w:val="28"/>
          <w:szCs w:val="28"/>
        </w:rPr>
        <w:t>налогу на имущество организаций отражаются мотивированные основания отказа от предоставления налоговой льготы и период, применительно к которому налоговая льгота не предоставляется.</w:t>
      </w:r>
    </w:p>
    <w:p w:rsidR="00EA1B75" w:rsidRPr="00F569CB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A1B75" w:rsidRPr="00B40013" w:rsidRDefault="00EA1B75" w:rsidP="00EA1B75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B40013">
        <w:rPr>
          <w:b/>
          <w:sz w:val="28"/>
          <w:szCs w:val="28"/>
        </w:rPr>
        <w:t>Допускается ли по одному заявлению о льготе одновременное направление уведомления о предоставлении налоговой льготы и сообщения об отказе от предоставления налоговой льготы?</w:t>
      </w:r>
    </w:p>
    <w:p w:rsidR="00EA1B75" w:rsidRPr="00B40013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40013">
        <w:rPr>
          <w:sz w:val="28"/>
          <w:szCs w:val="28"/>
        </w:rPr>
        <w:t xml:space="preserve">Да, допускается при наличии соответствующих оснований применительно к разным периодам действия заявленной налоговой льготы и (или) разным налогам, по которым представлено заявление о льготе. </w:t>
      </w:r>
    </w:p>
    <w:p w:rsidR="00EA1B75" w:rsidRPr="00B40013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40013">
        <w:rPr>
          <w:sz w:val="28"/>
          <w:szCs w:val="28"/>
        </w:rPr>
        <w:t>Например, в заявлении о льготе указан срок предоставления налоговой льготы с 01.01 по 01.09, при этом за период с 01.01 по 31.05 действие налоговой льготы подтверждено (за этот период направляется уведомление о предоставлении налоговой льготы), а за период с 01.06 по 01.09 действие налоговой льготы не подтверждено (за этот период направляется сообщение об отказе от предоставления налоговой льготы).</w:t>
      </w:r>
    </w:p>
    <w:p w:rsidR="00EA1B75" w:rsidRPr="00F569CB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A1B75" w:rsidRPr="009330BC" w:rsidRDefault="00EA1B75" w:rsidP="00EA1B75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9330BC">
        <w:rPr>
          <w:b/>
          <w:sz w:val="28"/>
          <w:szCs w:val="28"/>
        </w:rPr>
        <w:t xml:space="preserve">Допускается ли предоставление заявления о льготе по </w:t>
      </w:r>
      <w:proofErr w:type="spellStart"/>
      <w:r w:rsidRPr="009330BC">
        <w:rPr>
          <w:b/>
          <w:sz w:val="28"/>
          <w:szCs w:val="28"/>
        </w:rPr>
        <w:t>необъектам</w:t>
      </w:r>
      <w:proofErr w:type="spellEnd"/>
      <w:r w:rsidRPr="009330BC">
        <w:rPr>
          <w:b/>
          <w:sz w:val="28"/>
          <w:szCs w:val="28"/>
        </w:rPr>
        <w:t xml:space="preserve"> налогообложения?</w:t>
      </w:r>
    </w:p>
    <w:p w:rsidR="00EA1B75" w:rsidRPr="009330BC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30BC">
        <w:rPr>
          <w:sz w:val="28"/>
          <w:szCs w:val="28"/>
        </w:rPr>
        <w:t xml:space="preserve">По </w:t>
      </w:r>
      <w:r w:rsidR="00B40013" w:rsidRPr="009330BC">
        <w:rPr>
          <w:sz w:val="28"/>
          <w:szCs w:val="28"/>
        </w:rPr>
        <w:t xml:space="preserve">объектам недвижимого имущества, </w:t>
      </w:r>
      <w:r w:rsidRPr="009330BC">
        <w:rPr>
          <w:sz w:val="28"/>
          <w:szCs w:val="28"/>
        </w:rPr>
        <w:t>транспортным средствам и земельным участкам, которые не являются объектами налогообложения (</w:t>
      </w:r>
      <w:r w:rsidR="009330BC" w:rsidRPr="009330BC">
        <w:rPr>
          <w:sz w:val="28"/>
          <w:szCs w:val="28"/>
        </w:rPr>
        <w:t xml:space="preserve">пункт 4 статьи 374, </w:t>
      </w:r>
      <w:r w:rsidRPr="009330BC">
        <w:rPr>
          <w:sz w:val="28"/>
          <w:szCs w:val="28"/>
        </w:rPr>
        <w:t>пункт 2 статьи 358, пункт 2 статьи 389 Налогового кодекса</w:t>
      </w:r>
      <w:r w:rsidR="009330BC" w:rsidRPr="009330BC">
        <w:rPr>
          <w:sz w:val="28"/>
          <w:szCs w:val="28"/>
        </w:rPr>
        <w:t xml:space="preserve"> Российской Федерации</w:t>
      </w:r>
      <w:r w:rsidRPr="009330BC">
        <w:rPr>
          <w:sz w:val="28"/>
          <w:szCs w:val="28"/>
        </w:rPr>
        <w:t xml:space="preserve">), отсутствует необходимость представления заявления о льготе в связи с тем, что по ним не имеется налогоплательщиков. </w:t>
      </w:r>
    </w:p>
    <w:p w:rsidR="00EA1B75" w:rsidRPr="00F569CB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A1B75" w:rsidRPr="009330BC" w:rsidRDefault="00EA1B75" w:rsidP="00EA1B75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9330BC">
        <w:rPr>
          <w:b/>
          <w:sz w:val="28"/>
          <w:szCs w:val="28"/>
        </w:rPr>
        <w:t xml:space="preserve">Можно ли в первый месяц налогового периода представить заявление о льготе для её использования в течение всего этого налогового периода? </w:t>
      </w:r>
    </w:p>
    <w:p w:rsidR="00EA1B75" w:rsidRPr="009330BC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30BC">
        <w:rPr>
          <w:sz w:val="28"/>
          <w:szCs w:val="28"/>
        </w:rPr>
        <w:t>Срок для представления заявления о льготе в налоговый орган определяется налогоплательщиком.</w:t>
      </w:r>
    </w:p>
    <w:p w:rsidR="00EA1B75" w:rsidRPr="009330BC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30BC">
        <w:rPr>
          <w:sz w:val="28"/>
          <w:szCs w:val="28"/>
        </w:rPr>
        <w:t xml:space="preserve">В рассматриваемой ситуации целесообразно понимать, что, если в заявлении о льготе будет указан весь налоговый период, за который заявлена налоговая льгота, для направления уведомления о предоставлении налоговой льготы налоговый орган должен располагать сведениями, подтверждающими право налогоплательщика на налоговую льготу за период, указанный в </w:t>
      </w:r>
      <w:r w:rsidRPr="009330BC">
        <w:rPr>
          <w:sz w:val="28"/>
          <w:szCs w:val="28"/>
        </w:rPr>
        <w:lastRenderedPageBreak/>
        <w:t>заявлении о льготе. В противном случае в отношении неподтверждённого периода действия налоговой льготы будет направлено сообщение об отказе от предоставления налоговой льготы.</w:t>
      </w:r>
    </w:p>
    <w:p w:rsidR="00EA1B75" w:rsidRPr="00F569CB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A1B75" w:rsidRPr="009330BC" w:rsidRDefault="00EA1B75" w:rsidP="00EA1B75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9330BC">
        <w:rPr>
          <w:b/>
          <w:sz w:val="28"/>
          <w:szCs w:val="28"/>
        </w:rPr>
        <w:t>Какой налоговый орган уполномочен рассматривать заявление о льготе по существу?</w:t>
      </w:r>
    </w:p>
    <w:p w:rsidR="00EA1B75" w:rsidRPr="009330BC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30BC">
        <w:rPr>
          <w:sz w:val="28"/>
          <w:szCs w:val="28"/>
        </w:rPr>
        <w:t>Налоговый орган по месту нахождения объекта налогообложения, указанного в заявлении о льготе.</w:t>
      </w:r>
    </w:p>
    <w:p w:rsidR="00EA1B75" w:rsidRPr="00F569CB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A1B75" w:rsidRPr="009330BC" w:rsidRDefault="00EA1B75" w:rsidP="00EA1B75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9330BC">
        <w:rPr>
          <w:b/>
          <w:sz w:val="28"/>
          <w:szCs w:val="28"/>
        </w:rPr>
        <w:t xml:space="preserve">Допускается ли направление заявления о льготе через личный кабинет </w:t>
      </w:r>
      <w:r w:rsidR="002B7CAE">
        <w:rPr>
          <w:b/>
          <w:sz w:val="28"/>
          <w:szCs w:val="28"/>
        </w:rPr>
        <w:t>юридического лица</w:t>
      </w:r>
      <w:r w:rsidRPr="009330BC">
        <w:rPr>
          <w:b/>
          <w:sz w:val="28"/>
          <w:szCs w:val="28"/>
        </w:rPr>
        <w:t xml:space="preserve"> на сайте ФНС России?</w:t>
      </w:r>
    </w:p>
    <w:p w:rsidR="00EA1B75" w:rsidRPr="009330BC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30BC">
        <w:rPr>
          <w:sz w:val="28"/>
          <w:szCs w:val="28"/>
        </w:rPr>
        <w:t>Нет, не допускается. В силу пункта 1 статьи 11</w:t>
      </w:r>
      <w:r w:rsidR="00B12FEB" w:rsidRPr="009330BC">
        <w:rPr>
          <w:sz w:val="28"/>
          <w:szCs w:val="28"/>
        </w:rPr>
        <w:t>.</w:t>
      </w:r>
      <w:r w:rsidRPr="009330BC">
        <w:rPr>
          <w:sz w:val="28"/>
          <w:szCs w:val="28"/>
        </w:rPr>
        <w:t xml:space="preserve">2 Налогового кодекса </w:t>
      </w:r>
      <w:r w:rsidR="009330BC">
        <w:rPr>
          <w:sz w:val="28"/>
          <w:szCs w:val="28"/>
        </w:rPr>
        <w:t xml:space="preserve">Российской Федерации </w:t>
      </w:r>
      <w:r w:rsidRPr="009330BC">
        <w:rPr>
          <w:sz w:val="28"/>
          <w:szCs w:val="28"/>
        </w:rPr>
        <w:t>личный кабинет налогоплательщика используется для реализации налогоплательщиками своих прав только в случаях, предусмотренных Налоговым кодексом</w:t>
      </w:r>
      <w:r w:rsidR="009330BC">
        <w:rPr>
          <w:sz w:val="28"/>
          <w:szCs w:val="28"/>
        </w:rPr>
        <w:t xml:space="preserve"> Российской Федерации</w:t>
      </w:r>
      <w:r w:rsidRPr="009330BC">
        <w:rPr>
          <w:sz w:val="28"/>
          <w:szCs w:val="28"/>
        </w:rPr>
        <w:t xml:space="preserve">. Представление организациями заявления о льготе через личный кабинет </w:t>
      </w:r>
      <w:r w:rsidR="00BD33B6">
        <w:rPr>
          <w:sz w:val="28"/>
          <w:szCs w:val="28"/>
        </w:rPr>
        <w:t>юридического лица</w:t>
      </w:r>
      <w:r w:rsidRPr="009330BC">
        <w:rPr>
          <w:sz w:val="28"/>
          <w:szCs w:val="28"/>
        </w:rPr>
        <w:t xml:space="preserve"> Налоговым кодексом не предусмотрено. </w:t>
      </w:r>
    </w:p>
    <w:p w:rsidR="00EA1B75" w:rsidRPr="00F569CB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EA1B75" w:rsidRPr="009330BC" w:rsidRDefault="00EA1B75" w:rsidP="00EA1B75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9330BC">
        <w:rPr>
          <w:b/>
          <w:sz w:val="28"/>
          <w:szCs w:val="28"/>
        </w:rPr>
        <w:t xml:space="preserve">Требуется ли представление заявления о льготе для применения пониженной налоговой ставки в отношении земельных участков определённого вида разрешенного использования? </w:t>
      </w:r>
    </w:p>
    <w:p w:rsidR="00EA1B75" w:rsidRPr="009330BC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30BC">
        <w:rPr>
          <w:sz w:val="28"/>
          <w:szCs w:val="28"/>
        </w:rPr>
        <w:t xml:space="preserve">Нет, не требуется. Исходя из абзаца первого пункта 2 статьи 387 Налогового кодекса </w:t>
      </w:r>
      <w:r w:rsidR="009330BC" w:rsidRPr="009330BC">
        <w:rPr>
          <w:sz w:val="28"/>
          <w:szCs w:val="28"/>
        </w:rPr>
        <w:t xml:space="preserve">Российской Федерации </w:t>
      </w:r>
      <w:r w:rsidRPr="009330BC">
        <w:rPr>
          <w:sz w:val="28"/>
          <w:szCs w:val="28"/>
        </w:rPr>
        <w:t>полномочия по определению налоговых ставок по земельному налогу не отождествляются с полномочиями по установлению налоговых льгот в соответствии с абзацем вторым пункта 2 статьи 387 Налогового кодекса</w:t>
      </w:r>
      <w:r w:rsidR="009330BC" w:rsidRPr="009330BC">
        <w:rPr>
          <w:sz w:val="28"/>
          <w:szCs w:val="28"/>
        </w:rPr>
        <w:t xml:space="preserve"> Российской Федерации</w:t>
      </w:r>
      <w:r w:rsidRPr="009330BC">
        <w:rPr>
          <w:sz w:val="28"/>
          <w:szCs w:val="28"/>
        </w:rPr>
        <w:t>. В отличие от налоговой ставки налоговая льгота не является обязательным элементом налогообложения (пункты 1, 2 статьи 17 Налогового кодекса</w:t>
      </w:r>
      <w:r w:rsidR="009330BC" w:rsidRPr="009330BC">
        <w:rPr>
          <w:sz w:val="28"/>
          <w:szCs w:val="28"/>
        </w:rPr>
        <w:t xml:space="preserve"> Российской Федерации</w:t>
      </w:r>
      <w:r w:rsidRPr="009330BC">
        <w:rPr>
          <w:sz w:val="28"/>
          <w:szCs w:val="28"/>
        </w:rPr>
        <w:t xml:space="preserve">). </w:t>
      </w:r>
    </w:p>
    <w:p w:rsidR="00EA1B75" w:rsidRPr="009330BC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30BC">
        <w:rPr>
          <w:sz w:val="28"/>
          <w:szCs w:val="28"/>
        </w:rPr>
        <w:t xml:space="preserve">Учитывая изложенное, целесообразно использовать позицию, содержащуюся в письме Минфина России от 01.10.2018 № 03-05-04-01/70113, о том, что пониженные налоговые ставки для налогообложения земельных участков определённых видов не являются налоговыми льготами для целей налогового администрирования. </w:t>
      </w:r>
    </w:p>
    <w:p w:rsidR="00EA1B75" w:rsidRPr="009330BC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330BC">
        <w:rPr>
          <w:sz w:val="28"/>
          <w:szCs w:val="28"/>
        </w:rPr>
        <w:t xml:space="preserve">Таким образом, для применения пониженной налоговой ставки в отношении земельных участков определённых видов разрешенного использования заявление о льготе не требуется. </w:t>
      </w:r>
    </w:p>
    <w:p w:rsidR="00EA1B75" w:rsidRPr="00F569CB" w:rsidRDefault="00EA1B75" w:rsidP="00EA1B75">
      <w:pPr>
        <w:autoSpaceDE w:val="0"/>
        <w:autoSpaceDN w:val="0"/>
        <w:adjustRightInd w:val="0"/>
        <w:ind w:firstLine="708"/>
        <w:jc w:val="both"/>
        <w:rPr>
          <w:sz w:val="28"/>
          <w:szCs w:val="28"/>
          <w:highlight w:val="yellow"/>
        </w:rPr>
      </w:pPr>
    </w:p>
    <w:p w:rsidR="00FD28CA" w:rsidRPr="005A7B8D" w:rsidRDefault="00FD28CA" w:rsidP="00EA1B75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5A7B8D">
        <w:rPr>
          <w:b/>
          <w:sz w:val="28"/>
          <w:szCs w:val="28"/>
        </w:rPr>
        <w:t xml:space="preserve">Предусмотрен ли </w:t>
      </w:r>
      <w:proofErr w:type="spellStart"/>
      <w:r w:rsidRPr="005A7B8D">
        <w:rPr>
          <w:b/>
          <w:sz w:val="28"/>
          <w:szCs w:val="28"/>
        </w:rPr>
        <w:t>беззаявительный</w:t>
      </w:r>
      <w:proofErr w:type="spellEnd"/>
      <w:r w:rsidRPr="005A7B8D">
        <w:rPr>
          <w:b/>
          <w:sz w:val="28"/>
          <w:szCs w:val="28"/>
        </w:rPr>
        <w:t xml:space="preserve"> порядок предоставления налоговых льгот </w:t>
      </w:r>
      <w:r w:rsidR="00957C81" w:rsidRPr="005A7B8D">
        <w:rPr>
          <w:b/>
          <w:sz w:val="28"/>
          <w:szCs w:val="28"/>
        </w:rPr>
        <w:t xml:space="preserve">по </w:t>
      </w:r>
      <w:r w:rsidR="00F67483">
        <w:rPr>
          <w:b/>
          <w:sz w:val="28"/>
          <w:szCs w:val="28"/>
        </w:rPr>
        <w:t xml:space="preserve">налогу на имущество организаций, </w:t>
      </w:r>
      <w:r w:rsidR="00957C81" w:rsidRPr="005A7B8D">
        <w:rPr>
          <w:b/>
          <w:sz w:val="28"/>
          <w:szCs w:val="28"/>
        </w:rPr>
        <w:t>транспортному и земельному налогам для юридических лиц?</w:t>
      </w:r>
    </w:p>
    <w:p w:rsidR="008453E0" w:rsidRPr="00957C81" w:rsidRDefault="00F67483" w:rsidP="008453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транспортному и земельному налогам с</w:t>
      </w:r>
      <w:r w:rsidR="00957C81" w:rsidRPr="005A7B8D">
        <w:rPr>
          <w:sz w:val="28"/>
          <w:szCs w:val="28"/>
        </w:rPr>
        <w:t xml:space="preserve"> 02.07.2021 </w:t>
      </w:r>
      <w:r w:rsidR="008453E0" w:rsidRPr="005A7B8D">
        <w:rPr>
          <w:sz w:val="28"/>
          <w:szCs w:val="28"/>
        </w:rPr>
        <w:t xml:space="preserve">введена возможность предоставления юридическим лицам налоговых льгот без подачи </w:t>
      </w:r>
      <w:r w:rsidR="008453E0" w:rsidRPr="005A7B8D">
        <w:rPr>
          <w:sz w:val="28"/>
          <w:szCs w:val="28"/>
        </w:rPr>
        <w:lastRenderedPageBreak/>
        <w:t>заявления на основании информации, полученной налоговым органом из источников, предусмотренных законодательством.</w:t>
      </w:r>
    </w:p>
    <w:p w:rsidR="008453E0" w:rsidRPr="00957C81" w:rsidRDefault="00F674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налогу на имущество организаций н</w:t>
      </w:r>
      <w:r w:rsidRPr="00F67483">
        <w:rPr>
          <w:sz w:val="28"/>
          <w:szCs w:val="28"/>
        </w:rPr>
        <w:t>алоговые льготы в отношении объектов недвижимого имущества, налоговая база по которым определяется как их кадастровая стоимость, предоставляются налогоплательщикам в порядке, предусмотренном пунктом 8 статьи 382 Налогового кодекса Российской Федерации</w:t>
      </w:r>
      <w:r w:rsidR="009C665F">
        <w:rPr>
          <w:sz w:val="28"/>
          <w:szCs w:val="28"/>
        </w:rPr>
        <w:t>, которым, в отдельных случаях, предусмотрена возможность предоставления налоговых льгот без подачи заявления о предоставлении налоговой льготы</w:t>
      </w:r>
      <w:r w:rsidRPr="00F67483">
        <w:rPr>
          <w:sz w:val="28"/>
          <w:szCs w:val="28"/>
        </w:rPr>
        <w:t>.</w:t>
      </w:r>
    </w:p>
    <w:sectPr w:rsidR="008453E0" w:rsidRPr="00957C81" w:rsidSect="00571BCB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22F" w:rsidRDefault="00B0722F" w:rsidP="00571BCB">
      <w:r>
        <w:separator/>
      </w:r>
    </w:p>
  </w:endnote>
  <w:endnote w:type="continuationSeparator" w:id="0">
    <w:p w:rsidR="00B0722F" w:rsidRDefault="00B0722F" w:rsidP="0057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22F" w:rsidRDefault="00B0722F" w:rsidP="00571BCB">
      <w:r>
        <w:separator/>
      </w:r>
    </w:p>
  </w:footnote>
  <w:footnote w:type="continuationSeparator" w:id="0">
    <w:p w:rsidR="00B0722F" w:rsidRDefault="00B0722F" w:rsidP="00571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290890"/>
      <w:docPartObj>
        <w:docPartGallery w:val="Page Numbers (Top of Page)"/>
        <w:docPartUnique/>
      </w:docPartObj>
    </w:sdtPr>
    <w:sdtEndPr/>
    <w:sdtContent>
      <w:p w:rsidR="00571BCB" w:rsidRDefault="00571BC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7B7">
          <w:rPr>
            <w:noProof/>
          </w:rPr>
          <w:t>5</w:t>
        </w:r>
        <w:r>
          <w:fldChar w:fldCharType="end"/>
        </w:r>
      </w:p>
    </w:sdtContent>
  </w:sdt>
  <w:p w:rsidR="00571BCB" w:rsidRDefault="00571B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CF"/>
    <w:rsid w:val="001F06C3"/>
    <w:rsid w:val="0020054D"/>
    <w:rsid w:val="00207C81"/>
    <w:rsid w:val="002B7CAE"/>
    <w:rsid w:val="002D57B7"/>
    <w:rsid w:val="00367B45"/>
    <w:rsid w:val="003C1AF2"/>
    <w:rsid w:val="003F292E"/>
    <w:rsid w:val="00510708"/>
    <w:rsid w:val="00567369"/>
    <w:rsid w:val="00571BCB"/>
    <w:rsid w:val="005A7B8D"/>
    <w:rsid w:val="008453E0"/>
    <w:rsid w:val="008F7B5D"/>
    <w:rsid w:val="009330BC"/>
    <w:rsid w:val="00955241"/>
    <w:rsid w:val="00957C81"/>
    <w:rsid w:val="009C665F"/>
    <w:rsid w:val="00A778B1"/>
    <w:rsid w:val="00B0722F"/>
    <w:rsid w:val="00B12FEB"/>
    <w:rsid w:val="00B40013"/>
    <w:rsid w:val="00B77A55"/>
    <w:rsid w:val="00B91BF1"/>
    <w:rsid w:val="00BB627A"/>
    <w:rsid w:val="00BD33B6"/>
    <w:rsid w:val="00BD4920"/>
    <w:rsid w:val="00BE5F8D"/>
    <w:rsid w:val="00CF6BB7"/>
    <w:rsid w:val="00D223CF"/>
    <w:rsid w:val="00E71620"/>
    <w:rsid w:val="00EA1B75"/>
    <w:rsid w:val="00F17BFC"/>
    <w:rsid w:val="00F569CB"/>
    <w:rsid w:val="00F67483"/>
    <w:rsid w:val="00FA68F0"/>
    <w:rsid w:val="00FD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75BE6A6-EE30-42D3-A723-202B14D8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B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1B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71B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1B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6BB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6B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10340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Евгений Петрович</dc:creator>
  <cp:keywords/>
  <dc:description/>
  <cp:lastModifiedBy>Фокина Анна Валерьевна</cp:lastModifiedBy>
  <cp:revision>4</cp:revision>
  <cp:lastPrinted>2023-01-18T11:28:00Z</cp:lastPrinted>
  <dcterms:created xsi:type="dcterms:W3CDTF">2023-01-12T11:15:00Z</dcterms:created>
  <dcterms:modified xsi:type="dcterms:W3CDTF">2023-02-05T10:14:00Z</dcterms:modified>
</cp:coreProperties>
</file>