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ayout w:type="fixed"/>
        <w:tblLook w:val="04A0"/>
      </w:tblPr>
      <w:tblGrid>
        <w:gridCol w:w="10319"/>
      </w:tblGrid>
      <w:tr w:rsidR="00E85FD9" w:rsidRPr="00E85FD9" w:rsidTr="00E85FD9">
        <w:tc>
          <w:tcPr>
            <w:tcW w:w="10319" w:type="dxa"/>
            <w:tcBorders>
              <w:top w:val="nil"/>
              <w:left w:val="nil"/>
              <w:bottom w:val="nil"/>
              <w:right w:val="nil"/>
            </w:tcBorders>
          </w:tcPr>
          <w:p w:rsidR="00E85FD9" w:rsidRPr="00E85FD9" w:rsidRDefault="00E85FD9" w:rsidP="00141E6D">
            <w:pPr>
              <w:shd w:val="clear" w:color="auto" w:fill="FFFFFF"/>
              <w:ind w:firstLine="6663"/>
              <w:rPr>
                <w:rFonts w:ascii="Times New Roman" w:eastAsia="Calibri" w:hAnsi="Times New Roman" w:cs="Times New Roman"/>
                <w:color w:val="000000"/>
              </w:rPr>
            </w:pPr>
            <w:r w:rsidRPr="00E85FD9">
              <w:rPr>
                <w:rFonts w:ascii="Times New Roman" w:eastAsia="Calibri" w:hAnsi="Times New Roman" w:cs="Times New Roman"/>
                <w:color w:val="000000"/>
              </w:rPr>
              <w:t>Приложение</w:t>
            </w:r>
          </w:p>
          <w:p w:rsidR="00E85FD9" w:rsidRPr="00E85FD9" w:rsidRDefault="00E85FD9" w:rsidP="00141E6D">
            <w:pPr>
              <w:shd w:val="clear" w:color="auto" w:fill="FFFFFF"/>
              <w:ind w:firstLine="6663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85FD9" w:rsidRPr="00E85FD9" w:rsidRDefault="00E85FD9" w:rsidP="00141E6D">
            <w:pPr>
              <w:tabs>
                <w:tab w:val="left" w:pos="2810"/>
              </w:tabs>
              <w:ind w:firstLine="6668"/>
              <w:rPr>
                <w:rFonts w:ascii="Times New Roman" w:eastAsia="Calibri" w:hAnsi="Times New Roman" w:cs="Times New Roman"/>
                <w:b/>
                <w:bCs/>
              </w:rPr>
            </w:pPr>
            <w:r w:rsidRPr="00E85FD9">
              <w:rPr>
                <w:rFonts w:ascii="Times New Roman" w:eastAsia="Calibri" w:hAnsi="Times New Roman" w:cs="Times New Roman"/>
                <w:color w:val="000000"/>
              </w:rPr>
              <w:t>к письму</w:t>
            </w:r>
          </w:p>
        </w:tc>
      </w:tr>
      <w:tr w:rsidR="00E85FD9" w:rsidRPr="00E85FD9" w:rsidTr="00E85FD9">
        <w:tc>
          <w:tcPr>
            <w:tcW w:w="10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FD9" w:rsidRPr="00E85FD9" w:rsidRDefault="00E85FD9" w:rsidP="00141E6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</w:p>
          <w:p w:rsidR="00E85FD9" w:rsidRPr="00E85FD9" w:rsidRDefault="00E85FD9" w:rsidP="00141E6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E85FD9">
              <w:rPr>
                <w:rFonts w:ascii="Times New Roman" w:eastAsia="Calibri" w:hAnsi="Times New Roman" w:cs="Times New Roman"/>
              </w:rPr>
              <w:t xml:space="preserve">План </w:t>
            </w:r>
          </w:p>
          <w:p w:rsidR="00E85FD9" w:rsidRPr="00E85FD9" w:rsidRDefault="00E85FD9" w:rsidP="00141E6D">
            <w:pPr>
              <w:shd w:val="clear" w:color="auto" w:fill="FFFFFF"/>
              <w:ind w:right="-369"/>
              <w:jc w:val="center"/>
              <w:rPr>
                <w:rFonts w:ascii="Times New Roman" w:eastAsia="Calibri" w:hAnsi="Times New Roman" w:cs="Times New Roman"/>
              </w:rPr>
            </w:pPr>
            <w:r w:rsidRPr="00E85FD9">
              <w:rPr>
                <w:rFonts w:ascii="Times New Roman" w:eastAsia="Calibri" w:hAnsi="Times New Roman" w:cs="Times New Roman"/>
              </w:rPr>
              <w:t xml:space="preserve">проведения дистанционных, обучающих мероприятий по вопросу маркировки средствами идентификации отдельных видов товаров на </w:t>
            </w:r>
            <w:r w:rsidRPr="00E85FD9">
              <w:rPr>
                <w:rFonts w:ascii="Times New Roman" w:hAnsi="Times New Roman" w:cs="Times New Roman"/>
              </w:rPr>
              <w:t>ию</w:t>
            </w:r>
            <w:r w:rsidR="008E41E3">
              <w:rPr>
                <w:rFonts w:ascii="Times New Roman" w:hAnsi="Times New Roman" w:cs="Times New Roman"/>
              </w:rPr>
              <w:t>л</w:t>
            </w:r>
            <w:r w:rsidRPr="00E85FD9">
              <w:rPr>
                <w:rFonts w:ascii="Times New Roman" w:hAnsi="Times New Roman" w:cs="Times New Roman"/>
              </w:rPr>
              <w:t xml:space="preserve">ь </w:t>
            </w:r>
            <w:r w:rsidRPr="00E85FD9">
              <w:rPr>
                <w:rFonts w:ascii="Times New Roman" w:eastAsia="Calibri" w:hAnsi="Times New Roman" w:cs="Times New Roman"/>
              </w:rPr>
              <w:t>2023 год</w:t>
            </w:r>
          </w:p>
          <w:p w:rsidR="00E85FD9" w:rsidRPr="00E85FD9" w:rsidRDefault="00E85FD9" w:rsidP="00141E6D">
            <w:pPr>
              <w:tabs>
                <w:tab w:val="left" w:pos="2810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8E41E3" w:rsidRDefault="008E41E3" w:rsidP="00C30C3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72" w:type="dxa"/>
        <w:tblLayout w:type="fixed"/>
        <w:tblLook w:val="04A0"/>
      </w:tblPr>
      <w:tblGrid>
        <w:gridCol w:w="2127"/>
        <w:gridCol w:w="7790"/>
      </w:tblGrid>
      <w:tr w:rsidR="008E41E3" w:rsidRPr="007314FD" w:rsidTr="002F3A0A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ab/>
              <w:t xml:space="preserve"> План мероприятий июль 2023</w:t>
            </w:r>
          </w:p>
          <w:p w:rsidR="008E41E3" w:rsidRPr="007314FD" w:rsidRDefault="008E41E3" w:rsidP="002F3A0A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E41E3" w:rsidRPr="007314FD" w:rsidTr="002F3A0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>11 июля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Вторник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>Маркировка пива в рознице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Спикер: Алексей Родин – Руководитель проекта товарной группы «Пиво и пивные напитки»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</w:p>
          <w:p w:rsidR="008E41E3" w:rsidRPr="007314FD" w:rsidRDefault="00F75B0B" w:rsidP="002F3A0A">
            <w:pPr>
              <w:rPr>
                <w:rFonts w:ascii="Times New Roman" w:hAnsi="Times New Roman" w:cs="Times New Roman"/>
              </w:rPr>
            </w:pPr>
            <w:hyperlink r:id="rId5" w:history="1">
              <w:r w:rsidR="008E41E3" w:rsidRPr="007314FD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/?ELEMENT_ID=411966</w:t>
              </w:r>
            </w:hyperlink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</w:p>
        </w:tc>
      </w:tr>
      <w:tr w:rsidR="008E41E3" w:rsidRPr="007314FD" w:rsidTr="002F3A0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 xml:space="preserve">11 июля 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Вторник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 xml:space="preserve">12.00 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>Технические решения для маркировки. Товарная группа «</w:t>
            </w:r>
            <w:proofErr w:type="spellStart"/>
            <w:r w:rsidRPr="007314FD">
              <w:rPr>
                <w:rFonts w:ascii="Times New Roman" w:hAnsi="Times New Roman" w:cs="Times New Roman"/>
                <w:b/>
                <w:bCs/>
              </w:rPr>
              <w:t>БАДы</w:t>
            </w:r>
            <w:proofErr w:type="spellEnd"/>
            <w:r w:rsidRPr="007314FD">
              <w:rPr>
                <w:rFonts w:ascii="Times New Roman" w:hAnsi="Times New Roman" w:cs="Times New Roman"/>
                <w:b/>
                <w:bCs/>
              </w:rPr>
              <w:t>» для всех участников оборота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 xml:space="preserve">Спикеры: 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Любовь Андреева – Руководитель проектов группы проекта «</w:t>
            </w:r>
            <w:proofErr w:type="spellStart"/>
            <w:r w:rsidRPr="007314FD">
              <w:rPr>
                <w:rFonts w:ascii="Times New Roman" w:hAnsi="Times New Roman" w:cs="Times New Roman"/>
              </w:rPr>
              <w:t>Фарма</w:t>
            </w:r>
            <w:proofErr w:type="spellEnd"/>
            <w:r w:rsidRPr="007314FD">
              <w:rPr>
                <w:rFonts w:ascii="Times New Roman" w:hAnsi="Times New Roman" w:cs="Times New Roman"/>
              </w:rPr>
              <w:t>»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 xml:space="preserve">Данила </w:t>
            </w:r>
            <w:proofErr w:type="spellStart"/>
            <w:r w:rsidRPr="007314FD">
              <w:rPr>
                <w:rFonts w:ascii="Times New Roman" w:hAnsi="Times New Roman" w:cs="Times New Roman"/>
              </w:rPr>
              <w:t>Севостьянов</w:t>
            </w:r>
            <w:proofErr w:type="spellEnd"/>
            <w:r w:rsidRPr="007314FD">
              <w:rPr>
                <w:rFonts w:ascii="Times New Roman" w:hAnsi="Times New Roman" w:cs="Times New Roman"/>
              </w:rPr>
              <w:t xml:space="preserve"> – Технический руководитель проектов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E41E3" w:rsidRPr="007314FD" w:rsidRDefault="00F75B0B" w:rsidP="002F3A0A">
            <w:pPr>
              <w:rPr>
                <w:rFonts w:ascii="Times New Roman" w:hAnsi="Times New Roman" w:cs="Times New Roman"/>
              </w:rPr>
            </w:pPr>
            <w:hyperlink r:id="rId6" w:history="1">
              <w:r w:rsidR="008E41E3" w:rsidRPr="007314FD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/?ELEMENT_ID=413188</w:t>
              </w:r>
            </w:hyperlink>
            <w:r w:rsidR="008E41E3" w:rsidRPr="007314FD">
              <w:rPr>
                <w:rFonts w:ascii="Times New Roman" w:hAnsi="Times New Roman" w:cs="Times New Roman"/>
              </w:rPr>
              <w:t xml:space="preserve"> 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</w:p>
        </w:tc>
      </w:tr>
      <w:tr w:rsidR="008E41E3" w:rsidRPr="007314FD" w:rsidTr="002F3A0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>12 июля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Среда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 xml:space="preserve">11.00 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 xml:space="preserve">Отгрузка маркированного товара на </w:t>
            </w:r>
            <w:proofErr w:type="spellStart"/>
            <w:r w:rsidRPr="007314FD">
              <w:rPr>
                <w:rFonts w:ascii="Times New Roman" w:hAnsi="Times New Roman" w:cs="Times New Roman"/>
                <w:b/>
                <w:bCs/>
              </w:rPr>
              <w:t>маркетплейсы</w:t>
            </w:r>
            <w:proofErr w:type="spellEnd"/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 xml:space="preserve">Спикер: Роман Карпов – Бизнес-аналитик управления </w:t>
            </w:r>
            <w:proofErr w:type="spellStart"/>
            <w:r w:rsidRPr="007314FD">
              <w:rPr>
                <w:rFonts w:ascii="Times New Roman" w:hAnsi="Times New Roman" w:cs="Times New Roman"/>
              </w:rPr>
              <w:t>безакцизными</w:t>
            </w:r>
            <w:proofErr w:type="spellEnd"/>
            <w:r w:rsidRPr="007314FD">
              <w:rPr>
                <w:rFonts w:ascii="Times New Roman" w:hAnsi="Times New Roman" w:cs="Times New Roman"/>
              </w:rPr>
              <w:t xml:space="preserve"> товарными группами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</w:p>
          <w:p w:rsidR="008E41E3" w:rsidRPr="007314FD" w:rsidRDefault="00F75B0B" w:rsidP="002F3A0A">
            <w:pPr>
              <w:rPr>
                <w:rFonts w:ascii="Times New Roman" w:hAnsi="Times New Roman" w:cs="Times New Roman"/>
              </w:rPr>
            </w:pPr>
            <w:hyperlink r:id="rId7" w:history="1">
              <w:r w:rsidR="008E41E3" w:rsidRPr="007314FD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/?ELEMENT_ID=413215</w:t>
              </w:r>
            </w:hyperlink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</w:p>
        </w:tc>
      </w:tr>
      <w:tr w:rsidR="008E41E3" w:rsidRPr="007314FD" w:rsidTr="002F3A0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>12 июля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Среда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>Маркировка импортного пива и слабоалкогольных напитков, этапы маркировки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Спикер: Иван Дворников – Руководитель проекта товарной группы «Пиво и пивные напитки»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</w:p>
          <w:p w:rsidR="008E41E3" w:rsidRPr="007314FD" w:rsidRDefault="00F75B0B" w:rsidP="002F3A0A">
            <w:pPr>
              <w:rPr>
                <w:rFonts w:ascii="Times New Roman" w:hAnsi="Times New Roman" w:cs="Times New Roman"/>
              </w:rPr>
            </w:pPr>
            <w:hyperlink r:id="rId8" w:history="1">
              <w:r w:rsidR="008E41E3" w:rsidRPr="007314FD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/?ELEMENT_ID=413268</w:t>
              </w:r>
            </w:hyperlink>
            <w:r w:rsidR="008E41E3" w:rsidRPr="007314FD">
              <w:rPr>
                <w:rFonts w:ascii="Times New Roman" w:hAnsi="Times New Roman" w:cs="Times New Roman"/>
              </w:rPr>
              <w:t xml:space="preserve"> 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</w:p>
        </w:tc>
      </w:tr>
      <w:tr w:rsidR="008E41E3" w:rsidRPr="007314FD" w:rsidTr="002F3A0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>13 июля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Четверг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11.00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>Линия поддержки бизнеса «Товарная группа товары из натурального меха». Ответы на актуальные вопросы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Спикер:</w:t>
            </w:r>
            <w:r w:rsidRPr="007314FD">
              <w:t xml:space="preserve"> </w:t>
            </w:r>
            <w:r w:rsidRPr="007314FD">
              <w:rPr>
                <w:rFonts w:ascii="Times New Roman" w:hAnsi="Times New Roman" w:cs="Times New Roman"/>
              </w:rPr>
              <w:t xml:space="preserve">Светлана </w:t>
            </w:r>
            <w:proofErr w:type="spellStart"/>
            <w:r w:rsidRPr="007314FD">
              <w:rPr>
                <w:rFonts w:ascii="Times New Roman" w:hAnsi="Times New Roman" w:cs="Times New Roman"/>
              </w:rPr>
              <w:t>Крафт</w:t>
            </w:r>
            <w:proofErr w:type="spellEnd"/>
            <w:r w:rsidRPr="007314FD">
              <w:rPr>
                <w:rFonts w:ascii="Times New Roman" w:hAnsi="Times New Roman" w:cs="Times New Roman"/>
              </w:rPr>
              <w:t xml:space="preserve"> – Бизнес-аналитик группы проекта «Обувь/</w:t>
            </w:r>
            <w:proofErr w:type="spellStart"/>
            <w:r w:rsidRPr="007314FD">
              <w:rPr>
                <w:rFonts w:ascii="Times New Roman" w:hAnsi="Times New Roman" w:cs="Times New Roman"/>
              </w:rPr>
              <w:t>Легпром</w:t>
            </w:r>
            <w:proofErr w:type="spellEnd"/>
            <w:r w:rsidRPr="007314FD">
              <w:rPr>
                <w:rFonts w:ascii="Times New Roman" w:hAnsi="Times New Roman" w:cs="Times New Roman"/>
              </w:rPr>
              <w:t>»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</w:p>
          <w:p w:rsidR="008E41E3" w:rsidRPr="007314FD" w:rsidRDefault="00F75B0B" w:rsidP="002F3A0A">
            <w:pPr>
              <w:rPr>
                <w:rFonts w:ascii="Times New Roman" w:hAnsi="Times New Roman" w:cs="Times New Roman"/>
              </w:rPr>
            </w:pPr>
            <w:hyperlink r:id="rId9" w:history="1">
              <w:r w:rsidR="008E41E3" w:rsidRPr="007314FD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/?ELEMENT_ID=413207</w:t>
              </w:r>
            </w:hyperlink>
            <w:r w:rsidR="008E41E3" w:rsidRPr="007314FD">
              <w:rPr>
                <w:rFonts w:ascii="Times New Roman" w:hAnsi="Times New Roman" w:cs="Times New Roman"/>
              </w:rPr>
              <w:t xml:space="preserve"> 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41E3" w:rsidRPr="007314FD" w:rsidTr="002F3A0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lastRenderedPageBreak/>
              <w:t>13 июля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Четверг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 xml:space="preserve">Партнерский </w:t>
            </w:r>
            <w:proofErr w:type="spellStart"/>
            <w:r w:rsidRPr="007314FD">
              <w:rPr>
                <w:rFonts w:ascii="Times New Roman" w:hAnsi="Times New Roman" w:cs="Times New Roman"/>
                <w:b/>
                <w:bCs/>
              </w:rPr>
              <w:t>вебинар</w:t>
            </w:r>
            <w:proofErr w:type="spellEnd"/>
            <w:r w:rsidRPr="007314FD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proofErr w:type="spellStart"/>
            <w:r w:rsidRPr="007314FD">
              <w:rPr>
                <w:rFonts w:ascii="Times New Roman" w:hAnsi="Times New Roman" w:cs="Times New Roman"/>
                <w:b/>
                <w:bCs/>
              </w:rPr>
              <w:t>Клеверенс</w:t>
            </w:r>
            <w:proofErr w:type="spellEnd"/>
            <w:r w:rsidRPr="007314FD">
              <w:rPr>
                <w:rFonts w:ascii="Times New Roman" w:hAnsi="Times New Roman" w:cs="Times New Roman"/>
                <w:b/>
                <w:bCs/>
              </w:rPr>
              <w:t>. Маркировка и ведение учёта табака»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 xml:space="preserve">Спикеры: 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 xml:space="preserve">Юрий </w:t>
            </w:r>
            <w:proofErr w:type="spellStart"/>
            <w:r w:rsidRPr="007314FD">
              <w:rPr>
                <w:rFonts w:ascii="Times New Roman" w:hAnsi="Times New Roman" w:cs="Times New Roman"/>
              </w:rPr>
              <w:t>Бабинков</w:t>
            </w:r>
            <w:proofErr w:type="spellEnd"/>
            <w:r w:rsidRPr="007314FD">
              <w:rPr>
                <w:rFonts w:ascii="Times New Roman" w:hAnsi="Times New Roman" w:cs="Times New Roman"/>
              </w:rPr>
              <w:t xml:space="preserve"> – Руководитель проектов группы проекта «Табак»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 xml:space="preserve">Олег </w:t>
            </w:r>
            <w:proofErr w:type="spellStart"/>
            <w:r w:rsidRPr="007314FD">
              <w:rPr>
                <w:rFonts w:ascii="Times New Roman" w:hAnsi="Times New Roman" w:cs="Times New Roman"/>
              </w:rPr>
              <w:t>Почепский</w:t>
            </w:r>
            <w:proofErr w:type="spellEnd"/>
            <w:r w:rsidRPr="007314FD">
              <w:rPr>
                <w:rFonts w:ascii="Times New Roman" w:hAnsi="Times New Roman" w:cs="Times New Roman"/>
              </w:rPr>
              <w:t xml:space="preserve"> – Бизнес-аналитик по мобильной автоматизации, «</w:t>
            </w:r>
            <w:proofErr w:type="spellStart"/>
            <w:r w:rsidRPr="007314FD">
              <w:rPr>
                <w:rFonts w:ascii="Times New Roman" w:hAnsi="Times New Roman" w:cs="Times New Roman"/>
              </w:rPr>
              <w:t>Клеверенс</w:t>
            </w:r>
            <w:proofErr w:type="spellEnd"/>
            <w:r w:rsidRPr="007314FD">
              <w:rPr>
                <w:rFonts w:ascii="Times New Roman" w:hAnsi="Times New Roman" w:cs="Times New Roman"/>
              </w:rPr>
              <w:t>»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</w:p>
          <w:p w:rsidR="008E41E3" w:rsidRPr="007314FD" w:rsidRDefault="00F75B0B" w:rsidP="002F3A0A">
            <w:pPr>
              <w:rPr>
                <w:rFonts w:ascii="Times New Roman" w:hAnsi="Times New Roman" w:cs="Times New Roman"/>
              </w:rPr>
            </w:pPr>
            <w:hyperlink r:id="rId10" w:history="1">
              <w:r w:rsidR="008E41E3" w:rsidRPr="007314FD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/?ELEMENT_ID=413259</w:t>
              </w:r>
            </w:hyperlink>
            <w:r w:rsidR="008E41E3" w:rsidRPr="007314FD">
              <w:rPr>
                <w:rFonts w:ascii="Times New Roman" w:hAnsi="Times New Roman" w:cs="Times New Roman"/>
              </w:rPr>
              <w:t xml:space="preserve"> 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</w:p>
        </w:tc>
      </w:tr>
      <w:tr w:rsidR="008E41E3" w:rsidRPr="007314FD" w:rsidTr="002F3A0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>18 июля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Вторник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11.00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 xml:space="preserve">Маркировка для </w:t>
            </w:r>
            <w:proofErr w:type="spellStart"/>
            <w:r w:rsidRPr="007314FD">
              <w:rPr>
                <w:rFonts w:ascii="Times New Roman" w:hAnsi="Times New Roman" w:cs="Times New Roman"/>
                <w:b/>
                <w:bCs/>
              </w:rPr>
              <w:t>HoReCa</w:t>
            </w:r>
            <w:proofErr w:type="spellEnd"/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Спикер: Илья Гребнев - Руководитель проекта товарной группы «Вода»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</w:p>
          <w:p w:rsidR="008E41E3" w:rsidRPr="007314FD" w:rsidRDefault="00F75B0B" w:rsidP="002F3A0A">
            <w:pPr>
              <w:rPr>
                <w:rFonts w:ascii="Times New Roman" w:hAnsi="Times New Roman" w:cs="Times New Roman"/>
              </w:rPr>
            </w:pPr>
            <w:hyperlink r:id="rId11" w:history="1">
              <w:r w:rsidR="008E41E3" w:rsidRPr="007314FD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/?ELEMENT_ID=413219</w:t>
              </w:r>
            </w:hyperlink>
            <w:r w:rsidR="008E41E3" w:rsidRPr="007314FD">
              <w:rPr>
                <w:rFonts w:ascii="Times New Roman" w:hAnsi="Times New Roman" w:cs="Times New Roman"/>
              </w:rPr>
              <w:t xml:space="preserve"> 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</w:p>
        </w:tc>
      </w:tr>
      <w:tr w:rsidR="008E41E3" w:rsidRPr="007314FD" w:rsidTr="002F3A0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>19 июля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Среда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11.00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>Оснащение оборудованием и расходными материалами для внедрения маркировки ТГ Пиво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Спикер: Иван Дворников – Руководитель проекта товарной группы «Пиво и пивные напитки»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</w:p>
          <w:p w:rsidR="008E41E3" w:rsidRPr="007314FD" w:rsidRDefault="00F75B0B" w:rsidP="002F3A0A">
            <w:pPr>
              <w:rPr>
                <w:rFonts w:ascii="Times New Roman" w:hAnsi="Times New Roman" w:cs="Times New Roman"/>
              </w:rPr>
            </w:pPr>
            <w:hyperlink r:id="rId12" w:history="1">
              <w:r w:rsidR="008E41E3" w:rsidRPr="007314FD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/?ELEMENT_ID=413272</w:t>
              </w:r>
            </w:hyperlink>
            <w:r w:rsidR="008E41E3" w:rsidRPr="007314FD">
              <w:rPr>
                <w:rFonts w:ascii="Times New Roman" w:hAnsi="Times New Roman" w:cs="Times New Roman"/>
              </w:rPr>
              <w:t xml:space="preserve"> 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41E3" w:rsidRPr="007314FD" w:rsidTr="002F3A0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>20 июля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Четверг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</w:rPr>
              <w:t>11.00</w:t>
            </w:r>
            <w:r w:rsidRPr="007314F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>Маркировка и декларирование импортных товаров легкой промышленности, обуви и товаров из натурального меха. Правила передачи сведений в Честный Знак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Спикер: Алексей Конов – Руководитель проектов группы проекта «Обувь/</w:t>
            </w:r>
            <w:proofErr w:type="spellStart"/>
            <w:r w:rsidRPr="007314FD">
              <w:rPr>
                <w:rFonts w:ascii="Times New Roman" w:hAnsi="Times New Roman" w:cs="Times New Roman"/>
              </w:rPr>
              <w:t>Легпром</w:t>
            </w:r>
            <w:proofErr w:type="spellEnd"/>
            <w:r w:rsidRPr="007314FD">
              <w:rPr>
                <w:rFonts w:ascii="Times New Roman" w:hAnsi="Times New Roman" w:cs="Times New Roman"/>
              </w:rPr>
              <w:t>»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</w:p>
          <w:p w:rsidR="008E41E3" w:rsidRPr="007314FD" w:rsidRDefault="00F75B0B" w:rsidP="002F3A0A">
            <w:pPr>
              <w:rPr>
                <w:rFonts w:ascii="Times New Roman" w:hAnsi="Times New Roman" w:cs="Times New Roman"/>
              </w:rPr>
            </w:pPr>
            <w:hyperlink r:id="rId13" w:history="1">
              <w:r w:rsidR="008E41E3" w:rsidRPr="007314FD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/?ELEMENT_ID=413199</w:t>
              </w:r>
            </w:hyperlink>
            <w:r w:rsidR="008E41E3" w:rsidRPr="007314FD">
              <w:rPr>
                <w:rFonts w:ascii="Times New Roman" w:hAnsi="Times New Roman" w:cs="Times New Roman"/>
              </w:rPr>
              <w:t xml:space="preserve"> 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41E3" w:rsidRPr="007314FD" w:rsidTr="002F3A0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>27 июля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Четверг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11.00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>Расширение перечня товаров легкой промышленности, подлежащих обязательной маркировке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Спикер: Софья Сомова - Руководитель проекта группы проекта «Обувь/</w:t>
            </w:r>
            <w:proofErr w:type="spellStart"/>
            <w:r w:rsidRPr="007314FD">
              <w:rPr>
                <w:rFonts w:ascii="Times New Roman" w:hAnsi="Times New Roman" w:cs="Times New Roman"/>
              </w:rPr>
              <w:t>Легпром</w:t>
            </w:r>
            <w:proofErr w:type="spellEnd"/>
            <w:r w:rsidRPr="007314FD">
              <w:rPr>
                <w:rFonts w:ascii="Times New Roman" w:hAnsi="Times New Roman" w:cs="Times New Roman"/>
              </w:rPr>
              <w:t>»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</w:p>
          <w:p w:rsidR="008E41E3" w:rsidRPr="007314FD" w:rsidRDefault="00F75B0B" w:rsidP="002F3A0A">
            <w:pPr>
              <w:rPr>
                <w:rFonts w:ascii="Times New Roman" w:hAnsi="Times New Roman" w:cs="Times New Roman"/>
              </w:rPr>
            </w:pPr>
            <w:hyperlink r:id="rId14" w:history="1">
              <w:r w:rsidR="008E41E3" w:rsidRPr="007314FD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/?ELEMENT_ID=413203</w:t>
              </w:r>
            </w:hyperlink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</w:p>
        </w:tc>
      </w:tr>
      <w:tr w:rsidR="008E41E3" w:rsidRPr="007314FD" w:rsidTr="002F3A0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>27 июля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Четверг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</w:rPr>
              <w:t>12.00</w:t>
            </w:r>
            <w:r w:rsidRPr="007314F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  <w:r w:rsidRPr="007314FD">
              <w:rPr>
                <w:rFonts w:ascii="Times New Roman" w:hAnsi="Times New Roman" w:cs="Times New Roman"/>
                <w:b/>
                <w:bCs/>
              </w:rPr>
              <w:t>Маркировка детской воды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 xml:space="preserve">Спикеры: 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Илья Гребнев – Руководитель проекта товарной группы «Вода»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</w:rPr>
            </w:pPr>
            <w:r w:rsidRPr="007314FD">
              <w:rPr>
                <w:rFonts w:ascii="Times New Roman" w:hAnsi="Times New Roman" w:cs="Times New Roman"/>
              </w:rPr>
              <w:t>Евгений Пильщиков – Менеджер проектов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E41E3" w:rsidRPr="007314FD" w:rsidRDefault="00F75B0B" w:rsidP="002F3A0A">
            <w:pPr>
              <w:rPr>
                <w:rFonts w:ascii="Times New Roman" w:hAnsi="Times New Roman" w:cs="Times New Roman"/>
              </w:rPr>
            </w:pPr>
            <w:hyperlink r:id="rId15" w:history="1">
              <w:r w:rsidR="008E41E3" w:rsidRPr="007314FD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E41E3" w:rsidRPr="007314FD">
                <w:rPr>
                  <w:rStyle w:val="a6"/>
                  <w:rFonts w:ascii="Times New Roman" w:hAnsi="Times New Roman" w:cs="Times New Roman"/>
                </w:rPr>
                <w:t>/?ELEMENT_ID=413223</w:t>
              </w:r>
            </w:hyperlink>
            <w:r w:rsidR="008E41E3" w:rsidRPr="007314FD">
              <w:rPr>
                <w:rFonts w:ascii="Times New Roman" w:hAnsi="Times New Roman" w:cs="Times New Roman"/>
              </w:rPr>
              <w:t xml:space="preserve"> </w:t>
            </w:r>
          </w:p>
          <w:p w:rsidR="008E41E3" w:rsidRPr="007314FD" w:rsidRDefault="008E41E3" w:rsidP="002F3A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E41E3" w:rsidRPr="003179D7" w:rsidRDefault="008E41E3" w:rsidP="00C30C31">
      <w:pPr>
        <w:rPr>
          <w:rFonts w:ascii="Times New Roman" w:hAnsi="Times New Roman" w:cs="Times New Roman"/>
          <w:sz w:val="2"/>
          <w:szCs w:val="2"/>
        </w:rPr>
      </w:pPr>
    </w:p>
    <w:sectPr w:rsidR="008E41E3" w:rsidRPr="003179D7" w:rsidSect="00E85FD9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51323"/>
    <w:rsid w:val="00060C34"/>
    <w:rsid w:val="00061B6B"/>
    <w:rsid w:val="00061D2E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53FC"/>
    <w:rsid w:val="000D747D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B12"/>
    <w:rsid w:val="00135CCB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901E2"/>
    <w:rsid w:val="00193161"/>
    <w:rsid w:val="001970ED"/>
    <w:rsid w:val="001A106D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27D8"/>
    <w:rsid w:val="001F2955"/>
    <w:rsid w:val="001F5C13"/>
    <w:rsid w:val="001F7942"/>
    <w:rsid w:val="00204813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61C7"/>
    <w:rsid w:val="00317298"/>
    <w:rsid w:val="003179D7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E0B81"/>
    <w:rsid w:val="004E20D8"/>
    <w:rsid w:val="004E4D79"/>
    <w:rsid w:val="004E75C8"/>
    <w:rsid w:val="004E771C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D38"/>
    <w:rsid w:val="00537178"/>
    <w:rsid w:val="005417DD"/>
    <w:rsid w:val="00544D5E"/>
    <w:rsid w:val="0054500E"/>
    <w:rsid w:val="00547283"/>
    <w:rsid w:val="005537CD"/>
    <w:rsid w:val="00556373"/>
    <w:rsid w:val="0055751B"/>
    <w:rsid w:val="00562B4C"/>
    <w:rsid w:val="005661EB"/>
    <w:rsid w:val="00574949"/>
    <w:rsid w:val="00574B8D"/>
    <w:rsid w:val="00587413"/>
    <w:rsid w:val="005A462B"/>
    <w:rsid w:val="005A717C"/>
    <w:rsid w:val="005A71FF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30AC9"/>
    <w:rsid w:val="006377DE"/>
    <w:rsid w:val="00642300"/>
    <w:rsid w:val="00642394"/>
    <w:rsid w:val="00642BBB"/>
    <w:rsid w:val="0064379B"/>
    <w:rsid w:val="00645FF0"/>
    <w:rsid w:val="00646D6F"/>
    <w:rsid w:val="0065115D"/>
    <w:rsid w:val="00656890"/>
    <w:rsid w:val="00673C56"/>
    <w:rsid w:val="00674420"/>
    <w:rsid w:val="0068169E"/>
    <w:rsid w:val="006855C3"/>
    <w:rsid w:val="00686D57"/>
    <w:rsid w:val="00687F71"/>
    <w:rsid w:val="00691E66"/>
    <w:rsid w:val="00691F96"/>
    <w:rsid w:val="00692724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5548"/>
    <w:rsid w:val="006C6BFC"/>
    <w:rsid w:val="006D2FB1"/>
    <w:rsid w:val="006D3E75"/>
    <w:rsid w:val="006E0AB7"/>
    <w:rsid w:val="006E0F9D"/>
    <w:rsid w:val="006E3723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409F"/>
    <w:rsid w:val="00725794"/>
    <w:rsid w:val="007271BF"/>
    <w:rsid w:val="00731757"/>
    <w:rsid w:val="007334F9"/>
    <w:rsid w:val="00733F16"/>
    <w:rsid w:val="007349AC"/>
    <w:rsid w:val="00734BB2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713C"/>
    <w:rsid w:val="00850442"/>
    <w:rsid w:val="008544F6"/>
    <w:rsid w:val="00864893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41E3"/>
    <w:rsid w:val="008E50C5"/>
    <w:rsid w:val="008E5751"/>
    <w:rsid w:val="008F1350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665ED"/>
    <w:rsid w:val="0096794A"/>
    <w:rsid w:val="0097463A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63D6"/>
    <w:rsid w:val="00A105F1"/>
    <w:rsid w:val="00A145F8"/>
    <w:rsid w:val="00A3736A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63DE"/>
    <w:rsid w:val="00AF6A6C"/>
    <w:rsid w:val="00AF70A0"/>
    <w:rsid w:val="00B064E3"/>
    <w:rsid w:val="00B0693A"/>
    <w:rsid w:val="00B0792F"/>
    <w:rsid w:val="00B10FB3"/>
    <w:rsid w:val="00B11B22"/>
    <w:rsid w:val="00B210BB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37BF"/>
    <w:rsid w:val="00BB6808"/>
    <w:rsid w:val="00BC4185"/>
    <w:rsid w:val="00BC5413"/>
    <w:rsid w:val="00BC65A3"/>
    <w:rsid w:val="00BD053B"/>
    <w:rsid w:val="00BD40BD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0C31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76E0"/>
    <w:rsid w:val="00D001B6"/>
    <w:rsid w:val="00D022F2"/>
    <w:rsid w:val="00D05F9E"/>
    <w:rsid w:val="00D10227"/>
    <w:rsid w:val="00D10D1A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5FD9"/>
    <w:rsid w:val="00E86A35"/>
    <w:rsid w:val="00E87E13"/>
    <w:rsid w:val="00E90449"/>
    <w:rsid w:val="00E93CD5"/>
    <w:rsid w:val="00E94F9A"/>
    <w:rsid w:val="00EA083F"/>
    <w:rsid w:val="00EA3DD3"/>
    <w:rsid w:val="00EA6EF3"/>
    <w:rsid w:val="00EB0456"/>
    <w:rsid w:val="00EB0545"/>
    <w:rsid w:val="00EB0971"/>
    <w:rsid w:val="00EB1D3F"/>
    <w:rsid w:val="00EC49F1"/>
    <w:rsid w:val="00EC5289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7194"/>
    <w:rsid w:val="00F7033E"/>
    <w:rsid w:val="00F74009"/>
    <w:rsid w:val="00F75B0B"/>
    <w:rsid w:val="00F82D12"/>
    <w:rsid w:val="00F846B0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13268" TargetMode="External"/><Relationship Id="rId13" Type="http://schemas.openxmlformats.org/officeDocument/2006/relationships/hyperlink" Target="https://xn--80ajghhoc2aj1c8b.xn--p1ai/lectures/vebinary/?ELEMENT_ID=4131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lectures/vebinary/?ELEMENT_ID=413215" TargetMode="External"/><Relationship Id="rId12" Type="http://schemas.openxmlformats.org/officeDocument/2006/relationships/hyperlink" Target="https://xn--80ajghhoc2aj1c8b.xn--p1ai/lectures/vebinary/?ELEMENT_ID=41327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13188" TargetMode="External"/><Relationship Id="rId11" Type="http://schemas.openxmlformats.org/officeDocument/2006/relationships/hyperlink" Target="https://xn--80ajghhoc2aj1c8b.xn--p1ai/lectures/vebinary/?ELEMENT_ID=413219" TargetMode="External"/><Relationship Id="rId5" Type="http://schemas.openxmlformats.org/officeDocument/2006/relationships/hyperlink" Target="https://xn--80ajghhoc2aj1c8b.xn--p1ai/lectures/vebinary/?ELEMENT_ID=411966" TargetMode="External"/><Relationship Id="rId15" Type="http://schemas.openxmlformats.org/officeDocument/2006/relationships/hyperlink" Target="https://xn--80ajghhoc2aj1c8b.xn--p1ai/lectures/vebinary/?ELEMENT_ID=413223" TargetMode="External"/><Relationship Id="rId10" Type="http://schemas.openxmlformats.org/officeDocument/2006/relationships/hyperlink" Target="https://xn--80ajghhoc2aj1c8b.xn--p1ai/lectures/vebinary/?ELEMENT_ID=4132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13207" TargetMode="External"/><Relationship Id="rId14" Type="http://schemas.openxmlformats.org/officeDocument/2006/relationships/hyperlink" Target="https://xn--80ajghhoc2aj1c8b.xn--p1ai/lectures/vebinary/?ELEMENT_ID=413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Пользователь</cp:lastModifiedBy>
  <cp:revision>5</cp:revision>
  <dcterms:created xsi:type="dcterms:W3CDTF">2023-07-06T08:52:00Z</dcterms:created>
  <dcterms:modified xsi:type="dcterms:W3CDTF">2023-07-06T08:57:00Z</dcterms:modified>
</cp:coreProperties>
</file>