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E91" w:rsidRDefault="00965E91" w:rsidP="00965E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253642" cy="2253642"/>
            <wp:effectExtent l="0" t="0" r="0" b="0"/>
            <wp:docPr id="1" name="Рисунок 1" descr="https://avatars.mds.yandex.net/get-images-cbir/1377610/-s8RMH8hLsIKJDT07AE6Eg9141/o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images-cbir/1377610/-s8RMH8hLsIKJDT07AE6Eg9141/oc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341" cy="2263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E91" w:rsidRDefault="00965E91" w:rsidP="00B75B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</w:p>
    <w:p w:rsidR="00965E91" w:rsidRPr="007C1637" w:rsidRDefault="00182D52" w:rsidP="00BE48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1637">
        <w:rPr>
          <w:rFonts w:ascii="Times New Roman" w:hAnsi="Times New Roman" w:cs="Times New Roman"/>
          <w:sz w:val="28"/>
          <w:szCs w:val="28"/>
          <w:shd w:val="clear" w:color="auto" w:fill="FFFFFF"/>
        </w:rPr>
        <w:t>Белый, с</w:t>
      </w:r>
      <w:r w:rsidR="00965E91" w:rsidRPr="007C1637">
        <w:rPr>
          <w:rFonts w:ascii="Times New Roman" w:hAnsi="Times New Roman" w:cs="Times New Roman"/>
          <w:sz w:val="28"/>
          <w:szCs w:val="28"/>
          <w:shd w:val="clear" w:color="auto" w:fill="FFFFFF"/>
        </w:rPr>
        <w:t>ерый</w:t>
      </w:r>
      <w:r w:rsidRPr="007C1637">
        <w:rPr>
          <w:rFonts w:ascii="Times New Roman" w:hAnsi="Times New Roman" w:cs="Times New Roman"/>
          <w:sz w:val="28"/>
          <w:szCs w:val="28"/>
          <w:shd w:val="clear" w:color="auto" w:fill="FFFFFF"/>
        </w:rPr>
        <w:t>, ч</w:t>
      </w:r>
      <w:r w:rsidR="00965E91" w:rsidRPr="007C1637">
        <w:rPr>
          <w:rFonts w:ascii="Times New Roman" w:hAnsi="Times New Roman" w:cs="Times New Roman"/>
          <w:sz w:val="28"/>
          <w:szCs w:val="28"/>
          <w:shd w:val="clear" w:color="auto" w:fill="FFFFFF"/>
        </w:rPr>
        <w:t>ерный</w:t>
      </w:r>
      <w:r w:rsidRPr="007C16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</w:t>
      </w:r>
      <w:r w:rsidR="00965E91" w:rsidRPr="007C1637">
        <w:rPr>
          <w:rFonts w:ascii="Times New Roman" w:hAnsi="Times New Roman" w:cs="Times New Roman"/>
          <w:sz w:val="28"/>
          <w:szCs w:val="28"/>
          <w:shd w:val="clear" w:color="auto" w:fill="FFFFFF"/>
        </w:rPr>
        <w:t>то не только три цвета, но и вид</w:t>
      </w:r>
      <w:r w:rsidR="00CB2769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965E91" w:rsidRPr="007C16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зар</w:t>
      </w:r>
      <w:r w:rsidR="00CB2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аботной </w:t>
      </w:r>
      <w:r w:rsidR="00965E91" w:rsidRPr="007C1637">
        <w:rPr>
          <w:rFonts w:ascii="Times New Roman" w:hAnsi="Times New Roman" w:cs="Times New Roman"/>
          <w:sz w:val="28"/>
          <w:szCs w:val="28"/>
          <w:shd w:val="clear" w:color="auto" w:fill="FFFFFF"/>
        </w:rPr>
        <w:t>плат</w:t>
      </w:r>
      <w:r w:rsidR="00CB2769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965E91" w:rsidRPr="007C1637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</w:t>
      </w:r>
      <w:r w:rsidR="00CB2769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965E91" w:rsidRPr="007C16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работодатели платят своим работникам. </w:t>
      </w:r>
    </w:p>
    <w:p w:rsidR="00182D52" w:rsidRDefault="00182D52" w:rsidP="00BE48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A7747" w:rsidRPr="007C1637" w:rsidRDefault="007A7747" w:rsidP="007A77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5BA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«Белая»</w:t>
      </w:r>
      <w:r w:rsidR="00471E4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6A5BA0" w:rsidRPr="006A5B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заработная плата</w:t>
      </w:r>
      <w:r w:rsidR="00471E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A5B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6A5BA0" w:rsidRPr="006A5B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это</w:t>
      </w:r>
      <w:r w:rsidR="00471E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6A5BA0" w:rsidRPr="006A5BA0">
        <w:rPr>
          <w:rFonts w:ascii="Times New Roman" w:hAnsi="Times New Roman" w:cs="Times New Roman"/>
          <w:sz w:val="28"/>
          <w:szCs w:val="28"/>
          <w:shd w:val="clear" w:color="auto" w:fill="FFFFFF"/>
        </w:rPr>
        <w:t>полностью официально оформленный доход работника, из которого удержан НДФЛ и уплачены все обязательные страховые платежи.</w:t>
      </w:r>
    </w:p>
    <w:p w:rsidR="00D217BB" w:rsidRPr="007C1637" w:rsidRDefault="00182D52" w:rsidP="00D217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1637">
        <w:rPr>
          <w:rFonts w:ascii="Times New Roman" w:hAnsi="Times New Roman" w:cs="Times New Roman"/>
          <w:sz w:val="28"/>
          <w:szCs w:val="28"/>
          <w:shd w:val="clear" w:color="auto" w:fill="FFFFFF"/>
        </w:rPr>
        <w:t>Недобросовестные работодатели, основная цель которых уйти от уплаты налог</w:t>
      </w:r>
      <w:r w:rsidR="00A43026" w:rsidRPr="007C16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ов, </w:t>
      </w:r>
      <w:r w:rsidRPr="007C16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прибегают к «черным» или «серым» схемам оплаты труда </w:t>
      </w:r>
      <w:r w:rsidR="00471E4F">
        <w:rPr>
          <w:rFonts w:ascii="Times New Roman" w:hAnsi="Times New Roman" w:cs="Times New Roman"/>
          <w:sz w:val="28"/>
          <w:szCs w:val="28"/>
          <w:shd w:val="clear" w:color="auto" w:fill="FFFFFF"/>
        </w:rPr>
        <w:t>с работн</w:t>
      </w:r>
      <w:r w:rsidR="00D217BB" w:rsidRPr="007C16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иками: </w:t>
      </w:r>
    </w:p>
    <w:p w:rsidR="00D217BB" w:rsidRPr="007C1637" w:rsidRDefault="00834C3A" w:rsidP="00D217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163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6A5BA0" w:rsidRPr="006A5BA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</w:t>
      </w:r>
      <w:r w:rsidRPr="006A5BA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ерн</w:t>
      </w:r>
      <w:r w:rsidR="00D217BB" w:rsidRPr="006A5BA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ая</w:t>
      </w:r>
      <w:r w:rsidRPr="007C16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D217BB" w:rsidRPr="007C1637">
        <w:rPr>
          <w:rFonts w:ascii="Times New Roman" w:hAnsi="Times New Roman" w:cs="Times New Roman"/>
          <w:sz w:val="28"/>
          <w:szCs w:val="28"/>
          <w:shd w:val="clear" w:color="auto" w:fill="FFFFFF"/>
        </w:rPr>
        <w:t>зар</w:t>
      </w:r>
      <w:r w:rsidR="007A77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аботная </w:t>
      </w:r>
      <w:r w:rsidR="00D217BB" w:rsidRPr="007C1637">
        <w:rPr>
          <w:rFonts w:ascii="Times New Roman" w:hAnsi="Times New Roman" w:cs="Times New Roman"/>
          <w:sz w:val="28"/>
          <w:szCs w:val="28"/>
          <w:shd w:val="clear" w:color="auto" w:fill="FFFFFF"/>
        </w:rPr>
        <w:t>плата</w:t>
      </w:r>
      <w:r w:rsidRPr="007C16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A5BA0">
        <w:rPr>
          <w:rFonts w:ascii="Times New Roman" w:hAnsi="Times New Roman" w:cs="Times New Roman"/>
          <w:sz w:val="28"/>
          <w:szCs w:val="28"/>
          <w:shd w:val="clear" w:color="auto" w:fill="FFFFFF"/>
        </w:rPr>
        <w:t>– э</w:t>
      </w:r>
      <w:r w:rsidR="006A5BA0" w:rsidRPr="006A5BA0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6A5BA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6A5BA0" w:rsidRPr="006A5B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схема, по которой </w:t>
      </w:r>
      <w:r w:rsidR="00471E4F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работн</w:t>
      </w:r>
      <w:r w:rsidR="006A5BA0" w:rsidRPr="006A5B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ики, получающие денежное вознаграждение не </w:t>
      </w:r>
      <w:r w:rsidR="00471E4F">
        <w:rPr>
          <w:rFonts w:ascii="Times New Roman" w:hAnsi="Times New Roman" w:cs="Times New Roman"/>
          <w:sz w:val="28"/>
          <w:szCs w:val="28"/>
          <w:shd w:val="clear" w:color="auto" w:fill="FFFFFF"/>
        </w:rPr>
        <w:t>оформлены у работодателя</w:t>
      </w:r>
      <w:r w:rsidR="006A5B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Такая зарплата </w:t>
      </w:r>
      <w:r w:rsidR="00A43026" w:rsidRPr="007C16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полностью выплачивается </w:t>
      </w:r>
      <w:r w:rsidRPr="007C16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работнику </w:t>
      </w:r>
      <w:r w:rsidR="00B74ACF" w:rsidRPr="007C16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«в конверте» </w:t>
      </w:r>
      <w:r w:rsidRPr="007C16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без уплаты </w:t>
      </w:r>
      <w:r w:rsidR="005B28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работодателем налогов и </w:t>
      </w:r>
      <w:r w:rsidRPr="007C1637">
        <w:rPr>
          <w:rFonts w:ascii="Times New Roman" w:hAnsi="Times New Roman" w:cs="Times New Roman"/>
          <w:sz w:val="28"/>
          <w:szCs w:val="28"/>
          <w:shd w:val="clear" w:color="auto" w:fill="FFFFFF"/>
        </w:rPr>
        <w:t>страхов</w:t>
      </w:r>
      <w:r w:rsidR="00D217BB" w:rsidRPr="007C1637">
        <w:rPr>
          <w:rFonts w:ascii="Times New Roman" w:hAnsi="Times New Roman" w:cs="Times New Roman"/>
          <w:sz w:val="28"/>
          <w:szCs w:val="28"/>
          <w:shd w:val="clear" w:color="auto" w:fill="FFFFFF"/>
        </w:rPr>
        <w:t>ых взносов;</w:t>
      </w:r>
    </w:p>
    <w:p w:rsidR="00834C3A" w:rsidRPr="007C1637" w:rsidRDefault="00834C3A" w:rsidP="00BE48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163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6A5BA0" w:rsidRPr="006A5BA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</w:t>
      </w:r>
      <w:r w:rsidRPr="006A5BA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ер</w:t>
      </w:r>
      <w:r w:rsidR="006A5BA0" w:rsidRPr="006A5BA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ая</w:t>
      </w:r>
      <w:r w:rsidRPr="006A5BA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="00D217BB" w:rsidRPr="007C16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A5BA0">
        <w:rPr>
          <w:rFonts w:ascii="Times New Roman" w:hAnsi="Times New Roman" w:cs="Times New Roman"/>
          <w:sz w:val="28"/>
          <w:szCs w:val="28"/>
          <w:shd w:val="clear" w:color="auto" w:fill="FFFFFF"/>
        </w:rPr>
        <w:t>заработная плата –</w:t>
      </w:r>
      <w:r w:rsidR="00471E4F" w:rsidRPr="00471E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71E4F"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r w:rsidR="00471E4F" w:rsidRPr="006A5BA0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471E4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471E4F" w:rsidRPr="006A5B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схема, по которой </w:t>
      </w:r>
      <w:r w:rsidR="00471E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работнику </w:t>
      </w:r>
      <w:r w:rsidR="00471E4F" w:rsidRPr="00471E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часть </w:t>
      </w:r>
      <w:r w:rsidR="00DC4095" w:rsidRPr="006A5BA0">
        <w:rPr>
          <w:rFonts w:ascii="Times New Roman" w:hAnsi="Times New Roman" w:cs="Times New Roman"/>
          <w:sz w:val="28"/>
          <w:szCs w:val="28"/>
          <w:shd w:val="clear" w:color="auto" w:fill="FFFFFF"/>
        </w:rPr>
        <w:t>денежно</w:t>
      </w:r>
      <w:r w:rsidR="00DC4095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="00DC4095" w:rsidRPr="006A5B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вознаграждени</w:t>
      </w:r>
      <w:r w:rsidR="00DC4095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DC4095" w:rsidRPr="006A5B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71E4F" w:rsidRPr="00471E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выплачивается официально, при этом </w:t>
      </w:r>
      <w:r w:rsidR="00DC40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</w:t>
      </w:r>
      <w:r w:rsidR="00471E4F" w:rsidRPr="00471E4F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размер прописывается в трудовом договоре, а часть выдается "</w:t>
      </w:r>
      <w:r w:rsidR="00471E4F" w:rsidRPr="00471E4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</w:t>
      </w:r>
      <w:r w:rsidR="00471E4F" w:rsidRPr="00471E4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71E4F" w:rsidRPr="00471E4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конверте</w:t>
      </w:r>
      <w:r w:rsidR="00471E4F" w:rsidRPr="00471E4F">
        <w:rPr>
          <w:rFonts w:ascii="Times New Roman" w:hAnsi="Times New Roman" w:cs="Times New Roman"/>
          <w:sz w:val="28"/>
          <w:szCs w:val="28"/>
          <w:shd w:val="clear" w:color="auto" w:fill="FFFFFF"/>
        </w:rPr>
        <w:t>" на руки. Размер последней, как правило, устанавливается лишь на словах. Для работодателя основная цель создания "серых" схем выплаты </w:t>
      </w:r>
      <w:r w:rsidR="00471E4F" w:rsidRPr="00DC409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зарплаты</w:t>
      </w:r>
      <w:r w:rsidR="00471E4F" w:rsidRPr="00471E4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C4095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471E4F" w:rsidRPr="00471E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уход от налогов.</w:t>
      </w:r>
    </w:p>
    <w:p w:rsidR="006A5BA0" w:rsidRDefault="006A5BA0" w:rsidP="00BE48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</w:p>
    <w:p w:rsidR="00E444CA" w:rsidRDefault="006A5BA0" w:rsidP="00BE48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6A5BA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Белая зарплата – это преимущество для работника в социальных гарантиях и трудовых спорах.</w:t>
      </w:r>
    </w:p>
    <w:p w:rsidR="006A5BA0" w:rsidRDefault="006A5BA0" w:rsidP="00BE48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75BD7" w:rsidRPr="00B74ACF" w:rsidRDefault="00B74ACF" w:rsidP="00BE48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105669" w:rsidRPr="00B74ACF">
        <w:rPr>
          <w:rFonts w:ascii="Times New Roman" w:hAnsi="Times New Roman" w:cs="Times New Roman"/>
          <w:sz w:val="28"/>
          <w:szCs w:val="28"/>
          <w:shd w:val="clear" w:color="auto" w:fill="FFFFFF"/>
        </w:rPr>
        <w:t>аботник, получающий зар</w:t>
      </w:r>
      <w:r w:rsidR="005D39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аботную </w:t>
      </w:r>
      <w:r w:rsidR="00105669" w:rsidRPr="00B74ACF">
        <w:rPr>
          <w:rFonts w:ascii="Times New Roman" w:hAnsi="Times New Roman" w:cs="Times New Roman"/>
          <w:sz w:val="28"/>
          <w:szCs w:val="28"/>
          <w:shd w:val="clear" w:color="auto" w:fill="FFFFFF"/>
        </w:rPr>
        <w:t>плату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частично или полностью</w:t>
      </w:r>
      <w:r w:rsidR="005B28D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«в </w:t>
      </w:r>
      <w:r w:rsidR="00CB27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конверте»</w:t>
      </w:r>
      <w:r w:rsidR="00105669" w:rsidRPr="00B74ACF">
        <w:rPr>
          <w:rFonts w:ascii="Times New Roman" w:hAnsi="Times New Roman" w:cs="Times New Roman"/>
          <w:sz w:val="28"/>
          <w:szCs w:val="28"/>
          <w:shd w:val="clear" w:color="auto" w:fill="FFFFFF"/>
        </w:rPr>
        <w:t>, должен</w:t>
      </w:r>
      <w:r w:rsidR="00CB2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понимать</w:t>
      </w:r>
      <w:r w:rsidR="00105669" w:rsidRPr="00B74ACF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он:</w:t>
      </w:r>
    </w:p>
    <w:p w:rsidR="00B75BD7" w:rsidRPr="00B74ACF" w:rsidRDefault="00105669" w:rsidP="00A430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4A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B74ACF" w:rsidRPr="00B74A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лишает себя возможности получать </w:t>
      </w:r>
      <w:r w:rsidR="00CB2769">
        <w:rPr>
          <w:rFonts w:ascii="Times New Roman" w:hAnsi="Times New Roman" w:cs="Times New Roman"/>
          <w:sz w:val="28"/>
          <w:szCs w:val="28"/>
          <w:shd w:val="clear" w:color="auto" w:fill="FFFFFF"/>
        </w:rPr>
        <w:t>оплачиваемые больничные листы в </w:t>
      </w:r>
      <w:r w:rsidR="00B74ACF" w:rsidRPr="00B74ACF">
        <w:rPr>
          <w:rFonts w:ascii="Times New Roman" w:hAnsi="Times New Roman" w:cs="Times New Roman"/>
          <w:sz w:val="28"/>
          <w:szCs w:val="28"/>
          <w:shd w:val="clear" w:color="auto" w:fill="FFFFFF"/>
        </w:rPr>
        <w:t>период временной нетрудоспособности, пособие по безработице и выходное пособие при увольнении по сокращению штата;</w:t>
      </w:r>
    </w:p>
    <w:p w:rsidR="00B74ACF" w:rsidRPr="00B74ACF" w:rsidRDefault="00B74ACF" w:rsidP="00B74A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4ACF">
        <w:rPr>
          <w:rFonts w:ascii="Times New Roman" w:hAnsi="Times New Roman" w:cs="Times New Roman"/>
          <w:sz w:val="28"/>
          <w:szCs w:val="28"/>
          <w:shd w:val="clear" w:color="auto" w:fill="FFFFFF"/>
        </w:rPr>
        <w:t>- не защищен от травматизма и профессиональных заболеваний: при наступлении страхового случая работник лишается выплаты пособия по временной нетрудоспособности, страховой выплаты и возмещения дополнительных расходов пострадавшего на его медицинскую и социальную реабилитацию;</w:t>
      </w:r>
    </w:p>
    <w:p w:rsidR="00B74ACF" w:rsidRDefault="00B74ACF" w:rsidP="00B74A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4AC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</w:t>
      </w:r>
      <w:r w:rsidR="00E444CA">
        <w:rPr>
          <w:rFonts w:ascii="Times New Roman" w:hAnsi="Times New Roman" w:cs="Times New Roman"/>
          <w:sz w:val="28"/>
          <w:szCs w:val="28"/>
          <w:shd w:val="clear" w:color="auto" w:fill="FFFFFF"/>
        </w:rPr>
        <w:t>лишает себя</w:t>
      </w:r>
      <w:r w:rsidRPr="00B74A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доплаты за вредные (опасные) условия труда, работу в выходные и праздничные дни, в ночное время, сверхурочные часы;</w:t>
      </w:r>
    </w:p>
    <w:p w:rsidR="005B6CA0" w:rsidRPr="00B74ACF" w:rsidRDefault="005B6CA0" w:rsidP="00B74A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4ACF">
        <w:rPr>
          <w:rFonts w:ascii="Times New Roman" w:hAnsi="Times New Roman" w:cs="Times New Roman"/>
          <w:sz w:val="28"/>
          <w:szCs w:val="28"/>
          <w:shd w:val="clear" w:color="auto" w:fill="FFFFFF"/>
        </w:rPr>
        <w:t>-  лишает себя пенсионных накоплений, которые в свою очередь повлияют на величину будущей пенсии;</w:t>
      </w:r>
    </w:p>
    <w:p w:rsidR="00B74ACF" w:rsidRDefault="00105669" w:rsidP="00B74A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4A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B74ACF" w:rsidRPr="00B74A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сможет </w:t>
      </w:r>
      <w:r w:rsidR="00B74A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полном объеме </w:t>
      </w:r>
      <w:r w:rsidR="00B74ACF" w:rsidRPr="00B74ACF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получить социальный или имущественный налоговый вычет по налогу на доходы физических лиц (НДФЛ) за покупку жилья, за обучение и лечение, взять кредит в банке</w:t>
      </w:r>
      <w:r w:rsidR="00E444C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444CA" w:rsidRPr="00E444CA" w:rsidRDefault="00E444CA" w:rsidP="00E444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может остаться без зарплаты</w:t>
      </w:r>
      <w:r w:rsidRPr="00E444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вообще,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случае, если</w:t>
      </w:r>
      <w:r w:rsidRPr="00E444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работодатель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решит, что </w:t>
      </w:r>
      <w:r w:rsidRPr="00E444CA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работник недостаточно хорошо справляется со своими обязанностями.</w:t>
      </w:r>
    </w:p>
    <w:p w:rsidR="005B28D8" w:rsidRDefault="005B28D8" w:rsidP="00E444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4CA" w:rsidRDefault="00E444CA" w:rsidP="00E444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Добровольно соглашаясь на получение </w:t>
      </w:r>
      <w:r w:rsidRPr="00E444CA">
        <w:rPr>
          <w:rFonts w:ascii="Times New Roman" w:hAnsi="Times New Roman" w:cs="Times New Roman"/>
          <w:sz w:val="28"/>
          <w:szCs w:val="28"/>
          <w:shd w:val="clear" w:color="auto" w:fill="FFFFFF"/>
        </w:rPr>
        <w:t>зарплаты «в конверте</w:t>
      </w:r>
      <w:r w:rsidR="000C759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E444CA">
        <w:rPr>
          <w:rFonts w:ascii="Times New Roman" w:eastAsia="Times New Roman" w:hAnsi="Times New Roman" w:cs="Times New Roman"/>
          <w:sz w:val="28"/>
          <w:szCs w:val="28"/>
          <w:lang w:eastAsia="ru-RU"/>
        </w:rPr>
        <w:t>, работник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лишает себя социальных гарант</w:t>
      </w:r>
      <w:r w:rsidR="00CB2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ий, но и </w:t>
      </w:r>
      <w:r w:rsidR="005B2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рискует </w:t>
      </w:r>
      <w:r w:rsidR="00CB2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привлечен к административной или уголовной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</w:t>
      </w:r>
      <w:r w:rsidRPr="00E44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C7590" w:rsidRDefault="000C7590" w:rsidP="00E444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590" w:rsidRPr="000C7590" w:rsidRDefault="000C7590" w:rsidP="005B6CA0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Соглашаясь на получение </w:t>
      </w:r>
      <w:r w:rsidR="005D3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даже части </w:t>
      </w:r>
      <w:r w:rsidRPr="000C7590">
        <w:rPr>
          <w:rFonts w:ascii="Times New Roman" w:hAnsi="Times New Roman" w:cs="Times New Roman"/>
          <w:sz w:val="28"/>
          <w:szCs w:val="28"/>
          <w:shd w:val="clear" w:color="auto" w:fill="FFFFFF"/>
        </w:rPr>
        <w:t>зар</w:t>
      </w:r>
      <w:r w:rsidR="005D39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аботной </w:t>
      </w:r>
      <w:r w:rsidRPr="000C7590">
        <w:rPr>
          <w:rFonts w:ascii="Times New Roman" w:hAnsi="Times New Roman" w:cs="Times New Roman"/>
          <w:sz w:val="28"/>
          <w:szCs w:val="28"/>
          <w:shd w:val="clear" w:color="auto" w:fill="FFFFFF"/>
        </w:rPr>
        <w:t>платы</w:t>
      </w:r>
      <w:r w:rsidR="005B6C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«в конверте»</w:t>
      </w:r>
      <w:r w:rsidR="00CB2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трудоустройство без официального оформления</w:t>
      </w:r>
      <w:r w:rsidRPr="000C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15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задумайтесь </w:t>
      </w:r>
      <w:r w:rsidRPr="000C7590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рисках и последствиях</w:t>
      </w:r>
      <w:r w:rsidR="00CB2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9B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вашей «</w:t>
      </w:r>
      <w:r w:rsidR="00CB276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теневой</w:t>
      </w:r>
      <w:r w:rsidR="005D39B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B2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занятости</w:t>
      </w:r>
      <w:r w:rsidRPr="000C759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7C273F" w:rsidRPr="000C7590" w:rsidRDefault="000C7590" w:rsidP="00E444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фактах </w:t>
      </w:r>
      <w:r w:rsidR="00CB2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получения своей </w:t>
      </w:r>
      <w:r w:rsidRPr="000C75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заработной платы «в конверте» или неофициально</w:t>
      </w:r>
      <w:r w:rsidR="00CB276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C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трудоустройств</w:t>
      </w:r>
      <w:r w:rsidR="00CB2769">
        <w:rPr>
          <w:rFonts w:ascii="Times New Roman" w:eastAsia="Times New Roman" w:hAnsi="Times New Roman" w:cs="Times New Roman"/>
          <w:sz w:val="28"/>
          <w:szCs w:val="28"/>
          <w:lang w:eastAsia="ru-RU"/>
        </w:rPr>
        <w:t>е ВЫ</w:t>
      </w:r>
      <w:r w:rsidRPr="000C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5669" w:rsidRPr="000C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сообщить </w:t>
      </w:r>
      <w:r w:rsidR="007C273F" w:rsidRPr="000C75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</w:t>
      </w:r>
      <w:r w:rsidR="00CB2769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7C273F" w:rsidRPr="000C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горячей линии:</w:t>
      </w:r>
    </w:p>
    <w:p w:rsidR="00915782" w:rsidRDefault="00915782" w:rsidP="009157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73F" w:rsidRPr="000C7590" w:rsidRDefault="007C273F" w:rsidP="009157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5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="00CB276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0C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инспекци</w:t>
      </w:r>
      <w:r w:rsidR="00CB276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C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в Кировской области: +79229118435</w:t>
      </w:r>
      <w:r w:rsidR="000C7590" w:rsidRPr="000C75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273F" w:rsidRPr="000C7590" w:rsidRDefault="007C273F" w:rsidP="009157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590">
        <w:rPr>
          <w:rFonts w:ascii="Times New Roman" w:eastAsia="Times New Roman" w:hAnsi="Times New Roman" w:cs="Times New Roman"/>
          <w:sz w:val="28"/>
          <w:szCs w:val="28"/>
          <w:lang w:eastAsia="ru-RU"/>
        </w:rPr>
        <w:t>УФНС России по Кировской области: 37-82-11</w:t>
      </w:r>
      <w:r w:rsidR="000C7590" w:rsidRPr="000C75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7590" w:rsidRPr="000C7590" w:rsidRDefault="000C7590" w:rsidP="009157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59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CB276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C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ГСЗН Кировской области: 27-27-39.</w:t>
      </w:r>
    </w:p>
    <w:p w:rsidR="000C7590" w:rsidRPr="00B75BD7" w:rsidRDefault="000C7590" w:rsidP="00915782">
      <w:pPr>
        <w:jc w:val="center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sectPr w:rsidR="000C7590" w:rsidRPr="00B75BD7" w:rsidSect="00B51D5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D57" w:rsidRDefault="00B51D57" w:rsidP="00B51D57">
      <w:pPr>
        <w:spacing w:after="0" w:line="240" w:lineRule="auto"/>
      </w:pPr>
      <w:r>
        <w:separator/>
      </w:r>
    </w:p>
  </w:endnote>
  <w:endnote w:type="continuationSeparator" w:id="0">
    <w:p w:rsidR="00B51D57" w:rsidRDefault="00B51D57" w:rsidP="00B51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D57" w:rsidRDefault="00B51D57" w:rsidP="00B51D57">
      <w:pPr>
        <w:spacing w:after="0" w:line="240" w:lineRule="auto"/>
      </w:pPr>
      <w:r>
        <w:separator/>
      </w:r>
    </w:p>
  </w:footnote>
  <w:footnote w:type="continuationSeparator" w:id="0">
    <w:p w:rsidR="00B51D57" w:rsidRDefault="00B51D57" w:rsidP="00B51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66805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51D57" w:rsidRPr="00B51D57" w:rsidRDefault="00B51D57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B51D57">
          <w:rPr>
            <w:rFonts w:ascii="Times New Roman" w:hAnsi="Times New Roman" w:cs="Times New Roman"/>
            <w:sz w:val="28"/>
          </w:rPr>
          <w:fldChar w:fldCharType="begin"/>
        </w:r>
        <w:r w:rsidRPr="00B51D57">
          <w:rPr>
            <w:rFonts w:ascii="Times New Roman" w:hAnsi="Times New Roman" w:cs="Times New Roman"/>
            <w:sz w:val="28"/>
          </w:rPr>
          <w:instrText>PAGE   \* MERGEFORMAT</w:instrText>
        </w:r>
        <w:r w:rsidRPr="00B51D57"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</w:rPr>
          <w:t>2</w:t>
        </w:r>
        <w:r w:rsidRPr="00B51D57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B51D57" w:rsidRDefault="00B51D5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354D9"/>
    <w:multiLevelType w:val="multilevel"/>
    <w:tmpl w:val="C5CE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80441D"/>
    <w:multiLevelType w:val="multilevel"/>
    <w:tmpl w:val="97A2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69"/>
    <w:rsid w:val="000C7590"/>
    <w:rsid w:val="00105669"/>
    <w:rsid w:val="00182D52"/>
    <w:rsid w:val="00471E4F"/>
    <w:rsid w:val="004F66F8"/>
    <w:rsid w:val="00550C14"/>
    <w:rsid w:val="005B28D8"/>
    <w:rsid w:val="005B6CA0"/>
    <w:rsid w:val="005D39BE"/>
    <w:rsid w:val="00650116"/>
    <w:rsid w:val="006A5BA0"/>
    <w:rsid w:val="00703AD4"/>
    <w:rsid w:val="007A7747"/>
    <w:rsid w:val="007C1637"/>
    <w:rsid w:val="007C273F"/>
    <w:rsid w:val="00834C3A"/>
    <w:rsid w:val="008748D7"/>
    <w:rsid w:val="008B25C6"/>
    <w:rsid w:val="00915782"/>
    <w:rsid w:val="00965E91"/>
    <w:rsid w:val="009A0EE9"/>
    <w:rsid w:val="00A43026"/>
    <w:rsid w:val="00B51D57"/>
    <w:rsid w:val="00B74ACF"/>
    <w:rsid w:val="00B75BD7"/>
    <w:rsid w:val="00B772CE"/>
    <w:rsid w:val="00BE4876"/>
    <w:rsid w:val="00CB2769"/>
    <w:rsid w:val="00D217BB"/>
    <w:rsid w:val="00DA0E68"/>
    <w:rsid w:val="00DC4095"/>
    <w:rsid w:val="00E444CA"/>
    <w:rsid w:val="00F2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C0EC8-0CF4-4571-B025-D7874B08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C27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566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05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105669"/>
  </w:style>
  <w:style w:type="character" w:customStyle="1" w:styleId="feeds-pagenavigationtooltip">
    <w:name w:val="feeds-page__navigation_tooltip"/>
    <w:basedOn w:val="a0"/>
    <w:rsid w:val="00105669"/>
  </w:style>
  <w:style w:type="character" w:customStyle="1" w:styleId="30">
    <w:name w:val="Заголовок 3 Знак"/>
    <w:basedOn w:val="a0"/>
    <w:link w:val="3"/>
    <w:uiPriority w:val="9"/>
    <w:rsid w:val="007C27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B51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1D57"/>
  </w:style>
  <w:style w:type="paragraph" w:styleId="a7">
    <w:name w:val="footer"/>
    <w:basedOn w:val="a"/>
    <w:link w:val="a8"/>
    <w:uiPriority w:val="99"/>
    <w:unhideWhenUsed/>
    <w:rsid w:val="00B51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1D57"/>
  </w:style>
  <w:style w:type="paragraph" w:styleId="a9">
    <w:name w:val="Balloon Text"/>
    <w:basedOn w:val="a"/>
    <w:link w:val="aa"/>
    <w:uiPriority w:val="99"/>
    <w:semiHidden/>
    <w:unhideWhenUsed/>
    <w:rsid w:val="00B51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1D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8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13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89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93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804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27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115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 Машковцева</dc:creator>
  <cp:keywords/>
  <dc:description/>
  <cp:lastModifiedBy>Екатерина А. Машковцева</cp:lastModifiedBy>
  <cp:revision>13</cp:revision>
  <cp:lastPrinted>2023-01-31T07:18:00Z</cp:lastPrinted>
  <dcterms:created xsi:type="dcterms:W3CDTF">2023-01-27T12:39:00Z</dcterms:created>
  <dcterms:modified xsi:type="dcterms:W3CDTF">2023-01-31T07:18:00Z</dcterms:modified>
</cp:coreProperties>
</file>