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C895C" w14:textId="77777777" w:rsidR="006434DF" w:rsidRDefault="006434DF" w:rsidP="008C5C77">
      <w:pPr>
        <w:spacing w:line="240" w:lineRule="auto"/>
        <w:jc w:val="center"/>
        <w:rPr>
          <w:b/>
          <w:bCs/>
          <w:szCs w:val="28"/>
        </w:rPr>
      </w:pPr>
      <w:bookmarkStart w:id="0" w:name="_Hlk82530724"/>
    </w:p>
    <w:p w14:paraId="1C2E5B9A" w14:textId="77777777" w:rsidR="006434DF" w:rsidRPr="006434DF" w:rsidRDefault="006434DF" w:rsidP="008C5C77">
      <w:pPr>
        <w:spacing w:line="240" w:lineRule="auto"/>
        <w:jc w:val="center"/>
        <w:rPr>
          <w:b/>
          <w:bCs/>
          <w:szCs w:val="28"/>
        </w:rPr>
      </w:pPr>
    </w:p>
    <w:p w14:paraId="4C47D5F3" w14:textId="095433F7" w:rsidR="006434DF" w:rsidRPr="006434DF" w:rsidRDefault="006434DF" w:rsidP="006434DF">
      <w:pPr>
        <w:jc w:val="center"/>
        <w:rPr>
          <w:b/>
          <w:sz w:val="26"/>
          <w:szCs w:val="26"/>
          <w:lang w:val="en-US"/>
        </w:rPr>
      </w:pPr>
      <w:r w:rsidRPr="006434DF">
        <w:rPr>
          <w:noProof/>
          <w:lang w:eastAsia="ru-RU"/>
        </w:rPr>
        <w:drawing>
          <wp:anchor distT="0" distB="0" distL="114300" distR="114300" simplePos="0" relativeHeight="251664384" behindDoc="0" locked="0" layoutInCell="1" allowOverlap="1" wp14:anchorId="2D5C62D2" wp14:editId="40A15C06">
            <wp:simplePos x="0" y="0"/>
            <wp:positionH relativeFrom="column">
              <wp:posOffset>2823210</wp:posOffset>
            </wp:positionH>
            <wp:positionV relativeFrom="paragraph">
              <wp:posOffset>-114300</wp:posOffset>
            </wp:positionV>
            <wp:extent cx="424815" cy="522605"/>
            <wp:effectExtent l="0" t="0" r="0" b="0"/>
            <wp:wrapSquare wrapText="bothSides"/>
            <wp:docPr id="1" name="Рисунок 1"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7A5F0" w14:textId="77777777" w:rsidR="006434DF" w:rsidRPr="006434DF" w:rsidRDefault="006434DF" w:rsidP="006434DF">
      <w:pPr>
        <w:jc w:val="center"/>
        <w:rPr>
          <w:b/>
          <w:sz w:val="26"/>
          <w:szCs w:val="26"/>
          <w:lang w:val="en-US"/>
        </w:rPr>
      </w:pPr>
    </w:p>
    <w:p w14:paraId="23D5E026" w14:textId="77777777" w:rsidR="006434DF" w:rsidRPr="006434DF" w:rsidRDefault="006434DF" w:rsidP="006434DF">
      <w:pPr>
        <w:jc w:val="center"/>
        <w:rPr>
          <w:b/>
          <w:sz w:val="26"/>
          <w:szCs w:val="26"/>
        </w:rPr>
      </w:pPr>
    </w:p>
    <w:p w14:paraId="5F04E44D" w14:textId="77777777" w:rsidR="006434DF" w:rsidRPr="006434DF" w:rsidRDefault="006434DF" w:rsidP="006434DF">
      <w:pPr>
        <w:jc w:val="center"/>
        <w:rPr>
          <w:b/>
          <w:sz w:val="24"/>
          <w:szCs w:val="24"/>
        </w:rPr>
      </w:pPr>
    </w:p>
    <w:p w14:paraId="64CBCE80" w14:textId="77777777" w:rsidR="005E5ED2" w:rsidRDefault="005E5ED2" w:rsidP="005E5ED2">
      <w:pPr>
        <w:jc w:val="center"/>
        <w:rPr>
          <w:b/>
          <w:szCs w:val="28"/>
        </w:rPr>
      </w:pPr>
      <w:r>
        <w:rPr>
          <w:b/>
          <w:szCs w:val="28"/>
        </w:rPr>
        <w:t xml:space="preserve">АДМИНИСТРАЦИЯ ОРЛОВСКОГО </w:t>
      </w:r>
    </w:p>
    <w:p w14:paraId="79BDDF76" w14:textId="77777777" w:rsidR="005E5ED2" w:rsidRPr="004C3F11" w:rsidRDefault="005E5ED2" w:rsidP="005E5ED2">
      <w:pPr>
        <w:jc w:val="center"/>
        <w:rPr>
          <w:szCs w:val="28"/>
        </w:rPr>
      </w:pPr>
      <w:r>
        <w:rPr>
          <w:b/>
          <w:szCs w:val="28"/>
        </w:rPr>
        <w:t>МУНИЦИПАЛЬНОГО ОКРУГА</w:t>
      </w:r>
    </w:p>
    <w:p w14:paraId="04329F57" w14:textId="77777777" w:rsidR="005E5ED2" w:rsidRPr="00E4205B" w:rsidRDefault="005E5ED2" w:rsidP="005E5ED2">
      <w:pPr>
        <w:jc w:val="center"/>
        <w:rPr>
          <w:szCs w:val="28"/>
        </w:rPr>
      </w:pPr>
    </w:p>
    <w:p w14:paraId="25178E9F" w14:textId="77777777" w:rsidR="005E5ED2" w:rsidRPr="00E4205B" w:rsidRDefault="005E5ED2" w:rsidP="005E5ED2">
      <w:pPr>
        <w:jc w:val="center"/>
        <w:rPr>
          <w:b/>
          <w:bCs/>
          <w:szCs w:val="28"/>
        </w:rPr>
      </w:pPr>
      <w:r w:rsidRPr="00E4205B">
        <w:rPr>
          <w:b/>
          <w:bCs/>
          <w:szCs w:val="28"/>
        </w:rPr>
        <w:t>ПОСТАНОВЛЕНИЕ</w:t>
      </w:r>
    </w:p>
    <w:p w14:paraId="13C71E37" w14:textId="77777777" w:rsidR="005E5ED2" w:rsidRPr="00E4205B" w:rsidRDefault="005E5ED2" w:rsidP="005E5ED2">
      <w:pPr>
        <w:jc w:val="both"/>
        <w:rPr>
          <w:b/>
          <w:bCs/>
          <w:szCs w:val="28"/>
        </w:rPr>
      </w:pPr>
    </w:p>
    <w:p w14:paraId="58DEDD26" w14:textId="1FE554FF" w:rsidR="005E5ED2" w:rsidRPr="00BC155D" w:rsidRDefault="000C47CD" w:rsidP="005E5ED2">
      <w:pPr>
        <w:jc w:val="center"/>
        <w:rPr>
          <w:bCs/>
          <w:szCs w:val="28"/>
          <w:u w:val="single"/>
        </w:rPr>
      </w:pPr>
      <w:r>
        <w:rPr>
          <w:bCs/>
          <w:szCs w:val="28"/>
          <w:u w:val="single"/>
        </w:rPr>
        <w:t>13.01.2026</w:t>
      </w:r>
      <w:r w:rsidR="005E5ED2">
        <w:rPr>
          <w:bCs/>
          <w:szCs w:val="28"/>
        </w:rPr>
        <w:t xml:space="preserve">   </w:t>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t xml:space="preserve">          </w:t>
      </w:r>
      <w:r>
        <w:rPr>
          <w:bCs/>
          <w:szCs w:val="28"/>
          <w:u w:val="single"/>
        </w:rPr>
        <w:t>№ 23</w:t>
      </w:r>
      <w:r w:rsidR="005E5ED2" w:rsidRPr="00BC155D">
        <w:rPr>
          <w:bCs/>
          <w:szCs w:val="28"/>
          <w:u w:val="single"/>
        </w:rPr>
        <w:t xml:space="preserve"> – п</w:t>
      </w:r>
    </w:p>
    <w:p w14:paraId="78D6EB58" w14:textId="77777777" w:rsidR="005E5ED2" w:rsidRPr="00E4205B" w:rsidRDefault="005E5ED2" w:rsidP="005E5ED2">
      <w:pPr>
        <w:jc w:val="both"/>
        <w:rPr>
          <w:b/>
          <w:bCs/>
          <w:szCs w:val="28"/>
        </w:rPr>
      </w:pPr>
    </w:p>
    <w:p w14:paraId="680F886D" w14:textId="77777777" w:rsidR="005E5ED2" w:rsidRPr="00E4205B" w:rsidRDefault="005E5ED2" w:rsidP="005E5ED2">
      <w:pPr>
        <w:jc w:val="center"/>
        <w:rPr>
          <w:szCs w:val="28"/>
        </w:rPr>
      </w:pPr>
      <w:r w:rsidRPr="00E4205B">
        <w:rPr>
          <w:b/>
          <w:bCs/>
          <w:szCs w:val="28"/>
        </w:rPr>
        <w:t>г. Орлов</w:t>
      </w:r>
    </w:p>
    <w:p w14:paraId="18B9150C" w14:textId="77777777" w:rsidR="006434DF" w:rsidRPr="00DF489E" w:rsidRDefault="006434DF" w:rsidP="00DF489E">
      <w:pPr>
        <w:widowControl w:val="0"/>
        <w:autoSpaceDE w:val="0"/>
        <w:autoSpaceDN w:val="0"/>
        <w:adjustRightInd w:val="0"/>
        <w:jc w:val="both"/>
        <w:rPr>
          <w:szCs w:val="28"/>
        </w:rPr>
      </w:pPr>
    </w:p>
    <w:p w14:paraId="3DA5F61F" w14:textId="43630CDF" w:rsidR="006434DF" w:rsidRPr="00DF489E" w:rsidRDefault="006D503C" w:rsidP="006D503C">
      <w:pPr>
        <w:widowControl w:val="0"/>
        <w:autoSpaceDE w:val="0"/>
        <w:autoSpaceDN w:val="0"/>
        <w:adjustRightInd w:val="0"/>
        <w:jc w:val="center"/>
        <w:rPr>
          <w:b/>
          <w:szCs w:val="28"/>
        </w:rPr>
      </w:pPr>
      <w:r>
        <w:rPr>
          <w:b/>
          <w:szCs w:val="28"/>
        </w:rPr>
        <w:t xml:space="preserve">Об утверждении </w:t>
      </w:r>
      <w:r w:rsidR="0068467C">
        <w:rPr>
          <w:b/>
          <w:szCs w:val="28"/>
        </w:rPr>
        <w:t>административного регламента предоставления муниципальной услуги «</w:t>
      </w:r>
      <w:r w:rsidR="008B6466">
        <w:rPr>
          <w:b/>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68467C">
        <w:rPr>
          <w:b/>
          <w:szCs w:val="28"/>
        </w:rPr>
        <w:t>»</w:t>
      </w:r>
    </w:p>
    <w:p w14:paraId="22DFC6D9" w14:textId="77777777" w:rsidR="006434DF" w:rsidRPr="00DF489E" w:rsidRDefault="006434DF" w:rsidP="00DF489E">
      <w:pPr>
        <w:pStyle w:val="20"/>
        <w:keepNext/>
        <w:keepLines/>
        <w:shd w:val="clear" w:color="auto" w:fill="auto"/>
        <w:spacing w:after="0" w:line="240" w:lineRule="auto"/>
        <w:rPr>
          <w:rFonts w:ascii="Times New Roman" w:hAnsi="Times New Roman" w:cs="Times New Roman"/>
          <w:b/>
          <w:sz w:val="28"/>
          <w:szCs w:val="28"/>
        </w:rPr>
      </w:pPr>
    </w:p>
    <w:p w14:paraId="7DDC4686" w14:textId="51E2DEEE" w:rsidR="006434DF" w:rsidRPr="00DF489E" w:rsidRDefault="006434DF" w:rsidP="00D347C5">
      <w:pPr>
        <w:pStyle w:val="ConsPlusTitle"/>
        <w:spacing w:line="360" w:lineRule="auto"/>
        <w:ind w:firstLine="709"/>
        <w:jc w:val="both"/>
        <w:outlineLvl w:val="0"/>
        <w:rPr>
          <w:rFonts w:ascii="Times New Roman" w:hAnsi="Times New Roman" w:cs="Times New Roman"/>
          <w:b w:val="0"/>
          <w:sz w:val="28"/>
          <w:szCs w:val="28"/>
        </w:rPr>
      </w:pPr>
      <w:r w:rsidRPr="00CA6CE4">
        <w:rPr>
          <w:rFonts w:ascii="Times New Roman" w:hAnsi="Times New Roman" w:cs="Times New Roman"/>
          <w:b w:val="0"/>
          <w:bCs/>
          <w:sz w:val="28"/>
          <w:szCs w:val="28"/>
        </w:rPr>
        <w:t xml:space="preserve">В соответствии с Федеральным </w:t>
      </w:r>
      <w:hyperlink r:id="rId9" w:history="1">
        <w:r w:rsidRPr="00CA6CE4">
          <w:rPr>
            <w:rFonts w:ascii="Times New Roman" w:hAnsi="Times New Roman" w:cs="Times New Roman"/>
            <w:b w:val="0"/>
            <w:bCs/>
            <w:sz w:val="28"/>
            <w:szCs w:val="28"/>
          </w:rPr>
          <w:t>законом</w:t>
        </w:r>
      </w:hyperlink>
      <w:r w:rsidRPr="00CA6CE4">
        <w:rPr>
          <w:rFonts w:ascii="Times New Roman" w:hAnsi="Times New Roman" w:cs="Times New Roman"/>
          <w:b w:val="0"/>
          <w:bCs/>
          <w:sz w:val="28"/>
          <w:szCs w:val="28"/>
        </w:rPr>
        <w:t xml:space="preserve"> от 27.07.2010 </w:t>
      </w:r>
      <w:r w:rsidR="005E5ED2" w:rsidRPr="00CA6CE4">
        <w:rPr>
          <w:rFonts w:ascii="Times New Roman" w:hAnsi="Times New Roman" w:cs="Times New Roman"/>
          <w:b w:val="0"/>
          <w:bCs/>
          <w:sz w:val="28"/>
          <w:szCs w:val="28"/>
        </w:rPr>
        <w:t>№</w:t>
      </w:r>
      <w:r w:rsidRPr="00CA6CE4">
        <w:rPr>
          <w:rFonts w:ascii="Times New Roman" w:hAnsi="Times New Roman" w:cs="Times New Roman"/>
          <w:b w:val="0"/>
          <w:bCs/>
          <w:sz w:val="28"/>
          <w:szCs w:val="28"/>
        </w:rPr>
        <w:t xml:space="preserve"> 210-ФЗ "Об организации предоставления государственных и муниципальных услуг</w:t>
      </w:r>
      <w:r w:rsidR="00E26D06" w:rsidRPr="00CA6CE4">
        <w:rPr>
          <w:rFonts w:ascii="Times New Roman" w:hAnsi="Times New Roman" w:cs="Times New Roman"/>
          <w:b w:val="0"/>
          <w:bCs/>
          <w:sz w:val="28"/>
          <w:szCs w:val="28"/>
        </w:rPr>
        <w:t>»</w:t>
      </w:r>
      <w:r w:rsidR="00D347C5" w:rsidRPr="00CA6CE4">
        <w:rPr>
          <w:rFonts w:ascii="Times New Roman" w:hAnsi="Times New Roman" w:cs="Times New Roman"/>
          <w:b w:val="0"/>
          <w:sz w:val="28"/>
          <w:szCs w:val="28"/>
        </w:rPr>
        <w:t xml:space="preserve">, </w:t>
      </w:r>
      <w:r w:rsidRPr="00CA6CE4">
        <w:rPr>
          <w:rFonts w:ascii="Times New Roman" w:hAnsi="Times New Roman" w:cs="Times New Roman"/>
          <w:b w:val="0"/>
          <w:bCs/>
          <w:sz w:val="28"/>
          <w:szCs w:val="28"/>
        </w:rPr>
        <w:t xml:space="preserve">администрация Орловского </w:t>
      </w:r>
      <w:r w:rsidR="000C47CD">
        <w:rPr>
          <w:rFonts w:ascii="Times New Roman" w:hAnsi="Times New Roman" w:cs="Times New Roman"/>
          <w:b w:val="0"/>
          <w:bCs/>
          <w:sz w:val="28"/>
          <w:szCs w:val="28"/>
        </w:rPr>
        <w:t>муниципального округа</w:t>
      </w:r>
      <w:bookmarkStart w:id="1" w:name="_GoBack"/>
      <w:bookmarkEnd w:id="1"/>
      <w:r w:rsidRPr="00DF489E">
        <w:rPr>
          <w:rFonts w:ascii="Times New Roman" w:hAnsi="Times New Roman" w:cs="Times New Roman"/>
          <w:b w:val="0"/>
          <w:sz w:val="28"/>
          <w:szCs w:val="28"/>
        </w:rPr>
        <w:t xml:space="preserve"> ПОСТАНОВЛЯЕТ:</w:t>
      </w:r>
    </w:p>
    <w:p w14:paraId="3A60DBC7" w14:textId="6E57068C" w:rsidR="006D503C" w:rsidRDefault="006434DF" w:rsidP="008B6466">
      <w:pPr>
        <w:pStyle w:val="1"/>
        <w:numPr>
          <w:ilvl w:val="0"/>
          <w:numId w:val="1"/>
        </w:numPr>
        <w:tabs>
          <w:tab w:val="left" w:pos="966"/>
        </w:tabs>
        <w:spacing w:after="0" w:line="360" w:lineRule="auto"/>
        <w:ind w:left="0" w:firstLine="709"/>
        <w:jc w:val="both"/>
        <w:rPr>
          <w:rFonts w:ascii="Times New Roman" w:hAnsi="Times New Roman" w:cs="Times New Roman"/>
          <w:sz w:val="28"/>
          <w:szCs w:val="28"/>
        </w:rPr>
      </w:pPr>
      <w:r w:rsidRPr="00DF489E">
        <w:rPr>
          <w:rFonts w:ascii="Times New Roman" w:hAnsi="Times New Roman" w:cs="Times New Roman"/>
          <w:sz w:val="28"/>
          <w:szCs w:val="28"/>
        </w:rPr>
        <w:t xml:space="preserve">Утвердить </w:t>
      </w:r>
      <w:r w:rsidR="006D503C">
        <w:rPr>
          <w:rFonts w:ascii="Times New Roman" w:hAnsi="Times New Roman" w:cs="Times New Roman"/>
          <w:sz w:val="28"/>
          <w:szCs w:val="28"/>
        </w:rPr>
        <w:t>административный регламент предоставления муниципальной услуги «</w:t>
      </w:r>
      <w:r w:rsidR="008B6466" w:rsidRPr="008B6466">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6D503C">
        <w:rPr>
          <w:rFonts w:ascii="Times New Roman" w:hAnsi="Times New Roman" w:cs="Times New Roman"/>
          <w:sz w:val="28"/>
          <w:szCs w:val="28"/>
        </w:rPr>
        <w:t>» согласно приложению.</w:t>
      </w:r>
    </w:p>
    <w:p w14:paraId="77B5E590" w14:textId="42551D89" w:rsidR="00CA6CE4" w:rsidRPr="00CA6CE4" w:rsidRDefault="00CA6CE4" w:rsidP="00CA6CE4">
      <w:pPr>
        <w:pStyle w:val="a9"/>
        <w:widowControl w:val="0"/>
        <w:numPr>
          <w:ilvl w:val="0"/>
          <w:numId w:val="1"/>
        </w:numPr>
        <w:autoSpaceDE w:val="0"/>
        <w:autoSpaceDN w:val="0"/>
        <w:adjustRightInd w:val="0"/>
        <w:spacing w:line="360" w:lineRule="auto"/>
        <w:ind w:left="-142" w:firstLine="851"/>
        <w:jc w:val="both"/>
        <w:rPr>
          <w:szCs w:val="28"/>
        </w:rPr>
      </w:pPr>
      <w:r w:rsidRPr="00CA6CE4">
        <w:rPr>
          <w:szCs w:val="26"/>
        </w:rPr>
        <w:t xml:space="preserve">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  </w:t>
      </w:r>
    </w:p>
    <w:p w14:paraId="37051B3A" w14:textId="6B47AFF6" w:rsidR="005E5ED2" w:rsidRPr="005E5ED2" w:rsidRDefault="005E5ED2" w:rsidP="006D503C">
      <w:pPr>
        <w:pStyle w:val="1"/>
        <w:numPr>
          <w:ilvl w:val="0"/>
          <w:numId w:val="1"/>
        </w:numPr>
        <w:tabs>
          <w:tab w:val="left" w:pos="966"/>
        </w:tabs>
        <w:spacing w:after="0" w:line="360" w:lineRule="auto"/>
        <w:ind w:left="0" w:firstLine="709"/>
        <w:jc w:val="both"/>
        <w:rPr>
          <w:rFonts w:ascii="Times New Roman" w:hAnsi="Times New Roman" w:cs="Times New Roman"/>
          <w:sz w:val="28"/>
          <w:szCs w:val="28"/>
        </w:rPr>
      </w:pPr>
      <w:r w:rsidRPr="005E5ED2">
        <w:rPr>
          <w:rFonts w:ascii="Times New Roman" w:hAnsi="Times New Roman" w:cs="Times New Roman"/>
          <w:sz w:val="28"/>
          <w:szCs w:val="28"/>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14:paraId="59F23F4F" w14:textId="1AB78C4E" w:rsidR="005E5ED2" w:rsidRPr="005E5ED2" w:rsidRDefault="006D503C" w:rsidP="005E5ED2">
      <w:pPr>
        <w:spacing w:line="360" w:lineRule="auto"/>
        <w:ind w:firstLine="709"/>
        <w:jc w:val="both"/>
        <w:rPr>
          <w:rFonts w:eastAsiaTheme="minorHAnsi"/>
          <w:szCs w:val="28"/>
          <w:shd w:val="clear" w:color="auto" w:fill="FFFFFF"/>
        </w:rPr>
      </w:pPr>
      <w:r>
        <w:rPr>
          <w:rFonts w:eastAsiaTheme="minorHAnsi"/>
          <w:szCs w:val="28"/>
          <w:shd w:val="clear" w:color="auto" w:fill="FFFFFF"/>
        </w:rPr>
        <w:t>3</w:t>
      </w:r>
      <w:r w:rsidR="005E5ED2" w:rsidRPr="005E5ED2">
        <w:rPr>
          <w:rFonts w:eastAsiaTheme="minorHAnsi"/>
          <w:szCs w:val="28"/>
          <w:shd w:val="clear" w:color="auto" w:fill="FFFFFF"/>
        </w:rPr>
        <w:t>. Постановление вступает в силу с момента опубликования.</w:t>
      </w:r>
    </w:p>
    <w:p w14:paraId="3D739F3A" w14:textId="77777777" w:rsidR="005E5ED2" w:rsidRPr="005E5ED2" w:rsidRDefault="005E5ED2" w:rsidP="005E5ED2">
      <w:pPr>
        <w:spacing w:line="360" w:lineRule="auto"/>
        <w:jc w:val="both"/>
        <w:rPr>
          <w:rFonts w:eastAsiaTheme="minorHAnsi"/>
          <w:szCs w:val="28"/>
          <w:shd w:val="clear" w:color="auto" w:fill="FFFFFF"/>
        </w:rPr>
      </w:pPr>
    </w:p>
    <w:p w14:paraId="625ECD2B" w14:textId="77777777" w:rsidR="005E5ED2" w:rsidRPr="005E5ED2" w:rsidRDefault="005E5ED2" w:rsidP="005E5ED2">
      <w:pPr>
        <w:spacing w:line="240" w:lineRule="auto"/>
        <w:jc w:val="both"/>
        <w:rPr>
          <w:rFonts w:eastAsiaTheme="minorHAnsi"/>
          <w:szCs w:val="28"/>
          <w:shd w:val="clear" w:color="auto" w:fill="FFFFFF"/>
        </w:rPr>
      </w:pPr>
      <w:r w:rsidRPr="005E5ED2">
        <w:rPr>
          <w:rFonts w:eastAsiaTheme="minorHAnsi"/>
          <w:szCs w:val="28"/>
          <w:shd w:val="clear" w:color="auto" w:fill="FFFFFF"/>
        </w:rPr>
        <w:t>Глава администрации</w:t>
      </w:r>
    </w:p>
    <w:p w14:paraId="20766F00" w14:textId="1B653D28" w:rsidR="00DF489E" w:rsidRDefault="005E5ED2" w:rsidP="005E5ED2">
      <w:pPr>
        <w:spacing w:line="240" w:lineRule="auto"/>
        <w:jc w:val="both"/>
        <w:rPr>
          <w:szCs w:val="28"/>
        </w:rPr>
      </w:pPr>
      <w:r w:rsidRPr="005E5ED2">
        <w:rPr>
          <w:rFonts w:eastAsiaTheme="minorHAnsi"/>
          <w:szCs w:val="28"/>
          <w:shd w:val="clear" w:color="auto" w:fill="FFFFFF"/>
        </w:rPr>
        <w:t xml:space="preserve">Орловского муниципального округа          </w:t>
      </w:r>
      <w:r w:rsidR="008B6466">
        <w:rPr>
          <w:rFonts w:eastAsiaTheme="minorHAnsi"/>
          <w:szCs w:val="28"/>
          <w:shd w:val="clear" w:color="auto" w:fill="FFFFFF"/>
        </w:rPr>
        <w:t xml:space="preserve"> </w:t>
      </w:r>
      <w:proofErr w:type="spellStart"/>
      <w:r w:rsidR="008B6466">
        <w:rPr>
          <w:rFonts w:eastAsiaTheme="minorHAnsi"/>
          <w:szCs w:val="28"/>
          <w:shd w:val="clear" w:color="auto" w:fill="FFFFFF"/>
        </w:rPr>
        <w:t>Л.В.Фокина</w:t>
      </w:r>
      <w:proofErr w:type="spellEnd"/>
    </w:p>
    <w:p w14:paraId="3FC1CADA" w14:textId="77777777" w:rsidR="00565150" w:rsidRDefault="00565150" w:rsidP="008C5C77">
      <w:pPr>
        <w:spacing w:line="240" w:lineRule="auto"/>
        <w:jc w:val="center"/>
        <w:rPr>
          <w:b/>
          <w:bCs/>
          <w:szCs w:val="28"/>
        </w:rPr>
      </w:pPr>
    </w:p>
    <w:p w14:paraId="7E3C94EA" w14:textId="6C603FE8" w:rsidR="0040482C" w:rsidRDefault="0040482C" w:rsidP="0040482C">
      <w:pPr>
        <w:pStyle w:val="ConsPlusNormal"/>
        <w:jc w:val="right"/>
        <w:outlineLvl w:val="0"/>
      </w:pPr>
      <w:r>
        <w:lastRenderedPageBreak/>
        <w:t xml:space="preserve">Приложение </w:t>
      </w:r>
    </w:p>
    <w:p w14:paraId="7529D475" w14:textId="77777777" w:rsidR="0040482C" w:rsidRDefault="0040482C" w:rsidP="0040482C">
      <w:pPr>
        <w:pStyle w:val="ConsPlusNormal"/>
        <w:jc w:val="both"/>
      </w:pPr>
    </w:p>
    <w:p w14:paraId="60C88BA8" w14:textId="77777777" w:rsidR="0040482C" w:rsidRDefault="0040482C" w:rsidP="0040482C">
      <w:pPr>
        <w:pStyle w:val="ConsPlusNormal"/>
        <w:jc w:val="right"/>
      </w:pPr>
      <w:r>
        <w:t>Утвержден</w:t>
      </w:r>
    </w:p>
    <w:p w14:paraId="5F60BD63" w14:textId="572069A8" w:rsidR="0040482C" w:rsidRDefault="0040482C" w:rsidP="0040482C">
      <w:pPr>
        <w:pStyle w:val="ConsPlusNormal"/>
        <w:jc w:val="right"/>
      </w:pPr>
      <w:r>
        <w:t>Постановлением администрации</w:t>
      </w:r>
    </w:p>
    <w:p w14:paraId="1D4E6A31" w14:textId="30B5930C" w:rsidR="0040482C" w:rsidRDefault="0040482C" w:rsidP="0040482C">
      <w:pPr>
        <w:pStyle w:val="ConsPlusNormal"/>
        <w:jc w:val="right"/>
      </w:pPr>
      <w:r>
        <w:t>Орловского муниципального округа</w:t>
      </w:r>
    </w:p>
    <w:p w14:paraId="644C8A81" w14:textId="77777777" w:rsidR="0040482C" w:rsidRDefault="0040482C" w:rsidP="0040482C">
      <w:pPr>
        <w:pStyle w:val="ConsPlusNormal"/>
        <w:jc w:val="right"/>
      </w:pPr>
      <w:r>
        <w:t>Кировской области</w:t>
      </w:r>
    </w:p>
    <w:p w14:paraId="676A533F" w14:textId="11BE922E" w:rsidR="0040482C" w:rsidRDefault="000C47CD" w:rsidP="0040482C">
      <w:pPr>
        <w:pStyle w:val="ConsPlusNormal"/>
        <w:jc w:val="right"/>
      </w:pPr>
      <w:proofErr w:type="gramStart"/>
      <w:r>
        <w:t>от</w:t>
      </w:r>
      <w:proofErr w:type="gramEnd"/>
      <w:r>
        <w:t xml:space="preserve"> 13.01.2026 г. № 23-п</w:t>
      </w:r>
    </w:p>
    <w:p w14:paraId="750896AA" w14:textId="77777777" w:rsidR="0040482C" w:rsidRDefault="0040482C" w:rsidP="0040482C">
      <w:pPr>
        <w:pStyle w:val="ConsPlusNormal"/>
        <w:jc w:val="both"/>
      </w:pPr>
    </w:p>
    <w:p w14:paraId="6588DE7C" w14:textId="77777777" w:rsidR="0040482C" w:rsidRPr="00EF3271" w:rsidRDefault="0040482C" w:rsidP="0040482C">
      <w:pPr>
        <w:pStyle w:val="ConsPlusTitle"/>
        <w:jc w:val="center"/>
        <w:rPr>
          <w:rFonts w:ascii="Times New Roman" w:hAnsi="Times New Roman" w:cs="Times New Roman"/>
        </w:rPr>
      </w:pPr>
      <w:bookmarkStart w:id="2" w:name="P38"/>
      <w:bookmarkEnd w:id="2"/>
      <w:r w:rsidRPr="00EF3271">
        <w:rPr>
          <w:rFonts w:ascii="Times New Roman" w:hAnsi="Times New Roman" w:cs="Times New Roman"/>
        </w:rPr>
        <w:t>АДМИНИСТРАТИВНЫЙ РЕГЛАМЕНТ</w:t>
      </w:r>
    </w:p>
    <w:p w14:paraId="6058FF47" w14:textId="2BBCEB83" w:rsidR="0040482C" w:rsidRDefault="0040482C" w:rsidP="00D536D8">
      <w:pPr>
        <w:pStyle w:val="ConsPlusTitle"/>
        <w:jc w:val="center"/>
        <w:rPr>
          <w:rFonts w:ascii="Times New Roman" w:hAnsi="Times New Roman" w:cs="Times New Roman"/>
        </w:rPr>
      </w:pPr>
      <w:proofErr w:type="gramStart"/>
      <w:r w:rsidRPr="00EF3271">
        <w:rPr>
          <w:rFonts w:ascii="Times New Roman" w:hAnsi="Times New Roman" w:cs="Times New Roman"/>
        </w:rPr>
        <w:t>предоставления</w:t>
      </w:r>
      <w:proofErr w:type="gramEnd"/>
      <w:r w:rsidRPr="00EF3271">
        <w:rPr>
          <w:rFonts w:ascii="Times New Roman" w:hAnsi="Times New Roman" w:cs="Times New Roman"/>
        </w:rPr>
        <w:t xml:space="preserve"> муниципальной услуги "</w:t>
      </w:r>
      <w:r w:rsidR="00D536D8" w:rsidRPr="00D536D8">
        <w:t xml:space="preserve"> </w:t>
      </w:r>
      <w:r w:rsidR="00D536D8" w:rsidRPr="00D536D8">
        <w:rPr>
          <w:rFonts w:ascii="Times New Roman" w:hAnsi="Times New Roman" w:cs="Times New Roman"/>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sidRPr="00EF3271">
        <w:rPr>
          <w:rFonts w:ascii="Times New Roman" w:hAnsi="Times New Roman" w:cs="Times New Roman"/>
        </w:rPr>
        <w:t>"</w:t>
      </w:r>
    </w:p>
    <w:p w14:paraId="0B107E52" w14:textId="77777777" w:rsidR="00A379ED" w:rsidRPr="00EF3271" w:rsidRDefault="00A379ED" w:rsidP="00D536D8">
      <w:pPr>
        <w:pStyle w:val="ConsPlusTitle"/>
        <w:jc w:val="center"/>
        <w:rPr>
          <w:rFonts w:ascii="Times New Roman" w:hAnsi="Times New Roman" w:cs="Times New Roman"/>
        </w:rPr>
      </w:pPr>
    </w:p>
    <w:p w14:paraId="514626ED" w14:textId="319DBC0E" w:rsidR="0040482C" w:rsidRDefault="00A379ED" w:rsidP="00A379ED">
      <w:pPr>
        <w:pStyle w:val="ConsPlusNormal"/>
        <w:numPr>
          <w:ilvl w:val="0"/>
          <w:numId w:val="3"/>
        </w:numPr>
        <w:jc w:val="center"/>
        <w:rPr>
          <w:b/>
        </w:rPr>
      </w:pPr>
      <w:r w:rsidRPr="00A379ED">
        <w:rPr>
          <w:b/>
        </w:rPr>
        <w:t>Общие положения.</w:t>
      </w:r>
    </w:p>
    <w:p w14:paraId="2F4DAE58" w14:textId="77777777" w:rsidR="00A379ED" w:rsidRPr="00A379ED" w:rsidRDefault="00A379ED" w:rsidP="00A379ED">
      <w:pPr>
        <w:pStyle w:val="ConsPlusNormal"/>
        <w:ind w:left="720"/>
        <w:rPr>
          <w:b/>
        </w:rPr>
      </w:pPr>
    </w:p>
    <w:p w14:paraId="6F5E3D5B" w14:textId="2D4CC82A" w:rsidR="00A379ED" w:rsidRDefault="00A379ED" w:rsidP="00A379ED">
      <w:pPr>
        <w:pStyle w:val="ConsPlusNormal"/>
        <w:numPr>
          <w:ilvl w:val="1"/>
          <w:numId w:val="3"/>
        </w:numPr>
        <w:ind w:left="0" w:firstLine="567"/>
        <w:jc w:val="both"/>
      </w:pPr>
      <w:r w:rsidRPr="00A379ED">
        <w:rPr>
          <w:b/>
        </w:rPr>
        <w:t>Предмет регулирования регламента</w:t>
      </w:r>
      <w:r>
        <w:t>.</w:t>
      </w:r>
    </w:p>
    <w:bookmarkEnd w:id="0"/>
    <w:p w14:paraId="24582C12" w14:textId="798D9300"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1.1.</w:t>
      </w:r>
      <w:r w:rsidR="00A379ED">
        <w:rPr>
          <w:rFonts w:eastAsiaTheme="minorHAnsi"/>
          <w:sz w:val="24"/>
          <w:szCs w:val="24"/>
        </w:rPr>
        <w:t>1.</w:t>
      </w:r>
      <w:r>
        <w:rPr>
          <w:rFonts w:eastAsiaTheme="minorHAnsi"/>
          <w:sz w:val="24"/>
          <w:szCs w:val="24"/>
        </w:rPr>
        <w:t xml:space="preserve"> Настоящий административный регламент предоставления муниципальной услуги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p>
    <w:p w14:paraId="3248B98B" w14:textId="69EFB064"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Основные понятия в настоящем Административном регламенте используются в том же значении, в котором они приведены в </w:t>
      </w:r>
      <w:r w:rsidRPr="00D536D8">
        <w:rPr>
          <w:rFonts w:eastAsiaTheme="minorHAnsi"/>
          <w:sz w:val="24"/>
          <w:szCs w:val="24"/>
        </w:rPr>
        <w:t xml:space="preserve">Федеральном </w:t>
      </w:r>
      <w:hyperlink r:id="rId10" w:history="1">
        <w:r w:rsidRPr="00D536D8">
          <w:rPr>
            <w:rFonts w:eastAsiaTheme="minorHAnsi"/>
            <w:sz w:val="24"/>
            <w:szCs w:val="24"/>
          </w:rPr>
          <w:t>законе</w:t>
        </w:r>
      </w:hyperlink>
      <w:r w:rsidRPr="00D536D8">
        <w:rPr>
          <w:rFonts w:eastAsiaTheme="minorHAnsi"/>
          <w:sz w:val="24"/>
          <w:szCs w:val="24"/>
        </w:rPr>
        <w:t xml:space="preserve">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14:paraId="0D60A3AF" w14:textId="77777777" w:rsidR="00A379ED" w:rsidRPr="00D536D8" w:rsidRDefault="00A379ED" w:rsidP="00D536D8">
      <w:pPr>
        <w:autoSpaceDE w:val="0"/>
        <w:autoSpaceDN w:val="0"/>
        <w:adjustRightInd w:val="0"/>
        <w:spacing w:line="240" w:lineRule="auto"/>
        <w:ind w:firstLine="540"/>
        <w:jc w:val="both"/>
        <w:rPr>
          <w:rFonts w:eastAsiaTheme="minorHAnsi"/>
          <w:sz w:val="24"/>
          <w:szCs w:val="24"/>
        </w:rPr>
      </w:pPr>
    </w:p>
    <w:p w14:paraId="6A5E823B" w14:textId="59E86A53" w:rsidR="00A379ED" w:rsidRPr="00A379ED" w:rsidRDefault="00D536D8" w:rsidP="00D536D8">
      <w:pPr>
        <w:autoSpaceDE w:val="0"/>
        <w:autoSpaceDN w:val="0"/>
        <w:adjustRightInd w:val="0"/>
        <w:spacing w:line="240" w:lineRule="auto"/>
        <w:ind w:firstLine="540"/>
        <w:jc w:val="both"/>
        <w:rPr>
          <w:rFonts w:eastAsiaTheme="minorHAnsi"/>
          <w:b/>
          <w:sz w:val="24"/>
          <w:szCs w:val="24"/>
        </w:rPr>
      </w:pPr>
      <w:bookmarkStart w:id="3" w:name="Par3"/>
      <w:bookmarkEnd w:id="3"/>
      <w:r w:rsidRPr="00A379ED">
        <w:rPr>
          <w:rFonts w:eastAsiaTheme="minorHAnsi"/>
          <w:b/>
          <w:sz w:val="24"/>
          <w:szCs w:val="24"/>
        </w:rPr>
        <w:t xml:space="preserve">1.2. </w:t>
      </w:r>
      <w:r w:rsidR="00A379ED" w:rsidRPr="00A379ED">
        <w:rPr>
          <w:rFonts w:eastAsiaTheme="minorHAnsi"/>
          <w:b/>
          <w:sz w:val="24"/>
          <w:szCs w:val="24"/>
        </w:rPr>
        <w:t>Круг заявителей.</w:t>
      </w:r>
    </w:p>
    <w:p w14:paraId="2B02DB2B" w14:textId="46B6F696" w:rsidR="00D536D8" w:rsidRDefault="00D536D8" w:rsidP="00D536D8">
      <w:pPr>
        <w:autoSpaceDE w:val="0"/>
        <w:autoSpaceDN w:val="0"/>
        <w:adjustRightInd w:val="0"/>
        <w:spacing w:line="240" w:lineRule="auto"/>
        <w:ind w:firstLine="540"/>
        <w:jc w:val="both"/>
        <w:rPr>
          <w:rFonts w:eastAsiaTheme="minorHAnsi"/>
          <w:sz w:val="24"/>
          <w:szCs w:val="24"/>
        </w:rPr>
      </w:pPr>
      <w:r w:rsidRPr="00D536D8">
        <w:rPr>
          <w:rFonts w:eastAsiaTheme="minorHAnsi"/>
          <w:sz w:val="24"/>
          <w:szCs w:val="24"/>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11" w:history="1">
        <w:r w:rsidRPr="00D536D8">
          <w:rPr>
            <w:rFonts w:eastAsiaTheme="minorHAnsi"/>
            <w:sz w:val="24"/>
            <w:szCs w:val="24"/>
          </w:rPr>
          <w:t>частях 2</w:t>
        </w:r>
      </w:hyperlink>
      <w:r w:rsidRPr="00D536D8">
        <w:rPr>
          <w:rFonts w:eastAsiaTheme="minorHAnsi"/>
          <w:sz w:val="24"/>
          <w:szCs w:val="24"/>
        </w:rPr>
        <w:t xml:space="preserve"> и </w:t>
      </w:r>
      <w:hyperlink r:id="rId12" w:history="1">
        <w:r w:rsidRPr="00D536D8">
          <w:rPr>
            <w:rFonts w:eastAsiaTheme="minorHAnsi"/>
            <w:sz w:val="24"/>
            <w:szCs w:val="24"/>
          </w:rPr>
          <w:t>3 статьи</w:t>
        </w:r>
      </w:hyperlink>
      <w:r w:rsidRPr="00D536D8">
        <w:rPr>
          <w:rFonts w:eastAsiaTheme="minorHAnsi"/>
          <w:sz w:val="24"/>
          <w:szCs w:val="24"/>
        </w:rPr>
        <w:t xml:space="preserve"> Закона </w:t>
      </w:r>
      <w:r>
        <w:rPr>
          <w:rFonts w:eastAsiaTheme="minorHAnsi"/>
          <w:sz w:val="24"/>
          <w:szCs w:val="24"/>
        </w:rPr>
        <w:t>№</w:t>
      </w:r>
      <w:r w:rsidRPr="00D536D8">
        <w:rPr>
          <w:rFonts w:eastAsiaTheme="minorHAnsi"/>
          <w:sz w:val="24"/>
          <w:szCs w:val="24"/>
        </w:rPr>
        <w:t xml:space="preserve"> 210-ФЗ, либо к уполномоченным в соответствии с законодательством Российской Федерации экспертам, указанным в </w:t>
      </w:r>
      <w:hyperlink r:id="rId13" w:history="1">
        <w:r w:rsidRPr="00D536D8">
          <w:rPr>
            <w:rFonts w:eastAsiaTheme="minorHAnsi"/>
            <w:sz w:val="24"/>
            <w:szCs w:val="24"/>
          </w:rPr>
          <w:t>части 2 статьи 1</w:t>
        </w:r>
      </w:hyperlink>
      <w:r w:rsidRPr="00D536D8">
        <w:rPr>
          <w:rFonts w:eastAsiaTheme="minorHAnsi"/>
          <w:sz w:val="24"/>
          <w:szCs w:val="24"/>
        </w:rPr>
        <w:t xml:space="preserve"> Закона </w:t>
      </w:r>
      <w:r>
        <w:rPr>
          <w:rFonts w:eastAsiaTheme="minorHAnsi"/>
          <w:sz w:val="24"/>
          <w:szCs w:val="24"/>
        </w:rPr>
        <w:t>№</w:t>
      </w:r>
      <w:r w:rsidRPr="00D536D8">
        <w:rPr>
          <w:rFonts w:eastAsiaTheme="minorHAnsi"/>
          <w:sz w:val="24"/>
          <w:szCs w:val="24"/>
        </w:rPr>
        <w:t xml:space="preserve"> 210-ФЗ, или в многофункциональный центр предоставления государственных и муниципальных услуг (далее - многофункциональный центр) с запросом о предоставлении муниципальной услуги, выраженным в письменной или электронной форме.</w:t>
      </w:r>
    </w:p>
    <w:p w14:paraId="4FFFC0CF" w14:textId="77777777" w:rsidR="00A379ED" w:rsidRPr="00D536D8" w:rsidRDefault="00A379ED" w:rsidP="00D536D8">
      <w:pPr>
        <w:autoSpaceDE w:val="0"/>
        <w:autoSpaceDN w:val="0"/>
        <w:adjustRightInd w:val="0"/>
        <w:spacing w:line="240" w:lineRule="auto"/>
        <w:ind w:firstLine="540"/>
        <w:jc w:val="both"/>
        <w:rPr>
          <w:rFonts w:eastAsiaTheme="minorHAnsi"/>
          <w:sz w:val="24"/>
          <w:szCs w:val="24"/>
        </w:rPr>
      </w:pPr>
    </w:p>
    <w:p w14:paraId="4443D296" w14:textId="607793D8" w:rsidR="00A379ED" w:rsidRPr="00A379ED" w:rsidRDefault="00D536D8" w:rsidP="00D536D8">
      <w:pPr>
        <w:autoSpaceDE w:val="0"/>
        <w:autoSpaceDN w:val="0"/>
        <w:adjustRightInd w:val="0"/>
        <w:spacing w:line="240" w:lineRule="auto"/>
        <w:ind w:firstLine="540"/>
        <w:jc w:val="both"/>
        <w:rPr>
          <w:rFonts w:eastAsiaTheme="minorHAnsi"/>
          <w:b/>
          <w:sz w:val="24"/>
          <w:szCs w:val="24"/>
        </w:rPr>
      </w:pPr>
      <w:bookmarkStart w:id="4" w:name="Par4"/>
      <w:bookmarkEnd w:id="4"/>
      <w:r w:rsidRPr="00A379ED">
        <w:rPr>
          <w:rFonts w:eastAsiaTheme="minorHAnsi"/>
          <w:b/>
          <w:sz w:val="24"/>
          <w:szCs w:val="24"/>
        </w:rPr>
        <w:t xml:space="preserve">1.3. </w:t>
      </w:r>
      <w:r w:rsidR="00A379ED" w:rsidRPr="00A379ED">
        <w:rPr>
          <w:rFonts w:eastAsiaTheme="minorHAnsi"/>
          <w:b/>
          <w:sz w:val="24"/>
          <w:szCs w:val="24"/>
        </w:rPr>
        <w:t>Требования к порядку информирования о предоставлении муниципальной услуги.</w:t>
      </w:r>
    </w:p>
    <w:p w14:paraId="08D4B458" w14:textId="77777777" w:rsidR="00A379ED" w:rsidRDefault="00A379ED" w:rsidP="00A379ED">
      <w:pPr>
        <w:pStyle w:val="ConsPlusNormal"/>
        <w:ind w:firstLine="709"/>
        <w:jc w:val="both"/>
      </w:pPr>
      <w:r>
        <w:t>1.3.1. Информирование о порядке предоставления муниципальной услуги осуществляется:</w:t>
      </w:r>
    </w:p>
    <w:p w14:paraId="631759F3" w14:textId="77777777" w:rsidR="00A379ED" w:rsidRDefault="00A379ED" w:rsidP="00A379ED">
      <w:pPr>
        <w:pStyle w:val="ConsPlusNormal"/>
        <w:ind w:firstLine="709"/>
        <w:jc w:val="both"/>
      </w:pPr>
      <w:r>
        <w:t>1) непосредственно при личном приеме Заявителя в администрации Орловского муниципального округа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11E2B225" w14:textId="77777777" w:rsidR="00A379ED" w:rsidRDefault="00A379ED" w:rsidP="00A379ED">
      <w:pPr>
        <w:pStyle w:val="ConsPlusNormal"/>
        <w:ind w:firstLine="709"/>
        <w:jc w:val="both"/>
      </w:pPr>
      <w:r>
        <w:t>2) по телефону в Уполномоченном органе или многофункциональном центре;</w:t>
      </w:r>
    </w:p>
    <w:p w14:paraId="40D8FA60" w14:textId="77777777" w:rsidR="00A379ED" w:rsidRDefault="00A379ED" w:rsidP="00A379ED">
      <w:pPr>
        <w:pStyle w:val="ConsPlusNormal"/>
        <w:ind w:firstLine="709"/>
        <w:jc w:val="both"/>
      </w:pPr>
      <w:r>
        <w:t>3) письменно, в том числе посредством электронной почты, факсимильной связи;</w:t>
      </w:r>
    </w:p>
    <w:p w14:paraId="5F0A12E9" w14:textId="77777777" w:rsidR="00A379ED" w:rsidRDefault="00A379ED" w:rsidP="00A379ED">
      <w:pPr>
        <w:pStyle w:val="ConsPlusNormal"/>
        <w:ind w:firstLine="709"/>
        <w:jc w:val="both"/>
      </w:pPr>
      <w:r>
        <w:t>4) посредством размещения в открытой и доступной форме информации:</w:t>
      </w:r>
    </w:p>
    <w:p w14:paraId="20844CEA" w14:textId="77777777" w:rsidR="00A379ED" w:rsidRDefault="00A379ED" w:rsidP="00A379ED">
      <w:pPr>
        <w:pStyle w:val="ConsPlusNormal"/>
        <w:ind w:firstLine="709"/>
        <w:jc w:val="both"/>
      </w:pPr>
      <w:proofErr w:type="gramStart"/>
      <w:r>
        <w:t>в</w:t>
      </w:r>
      <w:proofErr w:type="gramEnd"/>
      <w:r>
        <w:t xml:space="preserve">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0E875F70" w14:textId="77777777" w:rsidR="00A379ED" w:rsidRDefault="00A379ED" w:rsidP="00A379ED">
      <w:pPr>
        <w:pStyle w:val="ConsPlusNormal"/>
        <w:ind w:firstLine="709"/>
        <w:jc w:val="both"/>
      </w:pPr>
      <w:proofErr w:type="gramStart"/>
      <w:r>
        <w:t>на</w:t>
      </w:r>
      <w:proofErr w:type="gramEnd"/>
      <w:r>
        <w:t xml:space="preserve"> региональном портале государственных и муниципальных услуг (функций), являющемся государственной информационной системой Кировской области </w:t>
      </w:r>
      <w:r>
        <w:lastRenderedPageBreak/>
        <w:t>(http://www.gosuslugi43.ru) (далее - Портал Кировской области);</w:t>
      </w:r>
    </w:p>
    <w:p w14:paraId="7A650887" w14:textId="77777777" w:rsidR="00A379ED" w:rsidRDefault="00A379ED" w:rsidP="00A379ED">
      <w:pPr>
        <w:pStyle w:val="ConsPlusNormal"/>
        <w:ind w:firstLine="709"/>
        <w:jc w:val="both"/>
      </w:pPr>
      <w:proofErr w:type="gramStart"/>
      <w:r>
        <w:t>на</w:t>
      </w:r>
      <w:proofErr w:type="gramEnd"/>
      <w:r>
        <w:t xml:space="preserve"> официальном сайте Уполномоченного органа (www.admorlov.ru);</w:t>
      </w:r>
    </w:p>
    <w:p w14:paraId="11050FC4" w14:textId="77777777" w:rsidR="00A379ED" w:rsidRDefault="00A379ED" w:rsidP="00A379ED">
      <w:pPr>
        <w:pStyle w:val="ConsPlusNormal"/>
        <w:ind w:firstLine="709"/>
        <w:jc w:val="both"/>
      </w:pPr>
      <w:r>
        <w:t>5) посредством размещения информации на информационных стендах Уполномоченного органа или многофункционального центра.</w:t>
      </w:r>
    </w:p>
    <w:p w14:paraId="0A3A9B43" w14:textId="77777777" w:rsidR="00A379ED" w:rsidRDefault="00A379ED" w:rsidP="00A379ED">
      <w:pPr>
        <w:pStyle w:val="ConsPlusNormal"/>
        <w:ind w:firstLine="709"/>
        <w:jc w:val="both"/>
      </w:pPr>
      <w:r>
        <w:t>1.3.2. Информирование осуществляется по вопросам, касающимся:</w:t>
      </w:r>
    </w:p>
    <w:p w14:paraId="056310A4" w14:textId="77777777" w:rsidR="00A379ED" w:rsidRDefault="00A379ED" w:rsidP="00A379ED">
      <w:pPr>
        <w:pStyle w:val="ConsPlusNormal"/>
        <w:ind w:firstLine="709"/>
        <w:jc w:val="both"/>
      </w:pPr>
      <w:proofErr w:type="gramStart"/>
      <w:r>
        <w:t>способов</w:t>
      </w:r>
      <w:proofErr w:type="gramEnd"/>
      <w:r>
        <w:t xml:space="preserve"> подачи заявления о предоставлении муниципальной услуги;</w:t>
      </w:r>
    </w:p>
    <w:p w14:paraId="44821901" w14:textId="77777777" w:rsidR="00A379ED" w:rsidRDefault="00A379ED" w:rsidP="00A379ED">
      <w:pPr>
        <w:pStyle w:val="ConsPlusNormal"/>
        <w:ind w:firstLine="709"/>
        <w:jc w:val="both"/>
      </w:pPr>
      <w:proofErr w:type="gramStart"/>
      <w:r>
        <w:t>адресов</w:t>
      </w:r>
      <w:proofErr w:type="gramEnd"/>
      <w:r>
        <w:t xml:space="preserve"> Уполномоченного органа и многофункциональных центров, обращение в которые необходимо для предоставления муниципальной услуги;</w:t>
      </w:r>
    </w:p>
    <w:p w14:paraId="4E060265" w14:textId="77777777" w:rsidR="00A379ED" w:rsidRDefault="00A379ED" w:rsidP="00A379ED">
      <w:pPr>
        <w:pStyle w:val="ConsPlusNormal"/>
        <w:ind w:firstLine="709"/>
        <w:jc w:val="both"/>
      </w:pPr>
      <w:proofErr w:type="gramStart"/>
      <w:r>
        <w:t>справочной</w:t>
      </w:r>
      <w:proofErr w:type="gramEnd"/>
      <w:r>
        <w:t xml:space="preserve"> информации о работе Уполномоченного органа (структурных подразделений Уполномоченного органа);</w:t>
      </w:r>
    </w:p>
    <w:p w14:paraId="5796BE06" w14:textId="77777777" w:rsidR="00A379ED" w:rsidRDefault="00A379ED" w:rsidP="00A379ED">
      <w:pPr>
        <w:pStyle w:val="ConsPlusNormal"/>
        <w:ind w:firstLine="709"/>
        <w:jc w:val="both"/>
      </w:pPr>
      <w:proofErr w:type="gramStart"/>
      <w:r>
        <w:t>документов</w:t>
      </w:r>
      <w:proofErr w:type="gramEnd"/>
      <w:r>
        <w:t>, необходимых для предоставления муниципальной услуги; порядка и сроков предоставления муниципальной услуги;</w:t>
      </w:r>
    </w:p>
    <w:p w14:paraId="4D04C425" w14:textId="77777777" w:rsidR="00A379ED" w:rsidRDefault="00A379ED" w:rsidP="00A379ED">
      <w:pPr>
        <w:pStyle w:val="ConsPlusNormal"/>
        <w:ind w:firstLine="709"/>
        <w:jc w:val="both"/>
      </w:pPr>
      <w:proofErr w:type="gramStart"/>
      <w:r>
        <w:t>порядка</w:t>
      </w:r>
      <w:proofErr w:type="gramEnd"/>
      <w:r>
        <w:t xml:space="preserve">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AE5A2B9" w14:textId="77777777" w:rsidR="00A379ED" w:rsidRDefault="00A379ED" w:rsidP="00A379ED">
      <w:pPr>
        <w:pStyle w:val="ConsPlusNormal"/>
        <w:ind w:firstLine="709"/>
        <w:jc w:val="both"/>
      </w:pPr>
      <w:proofErr w:type="gramStart"/>
      <w:r>
        <w:t>порядка</w:t>
      </w:r>
      <w:proofErr w:type="gramEnd"/>
      <w:r>
        <w:t xml:space="preserve">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6A06088" w14:textId="77777777" w:rsidR="00A379ED" w:rsidRDefault="00A379ED" w:rsidP="00A379ED">
      <w:pPr>
        <w:pStyle w:val="ConsPlusNormal"/>
        <w:ind w:firstLine="709"/>
        <w:jc w:val="both"/>
      </w:pPr>
      <w:r>
        <w:t>Получение информации по вопросам предоставления муниципальной услуги осуществляется бесплатно.</w:t>
      </w:r>
    </w:p>
    <w:p w14:paraId="31A42CA1" w14:textId="77777777" w:rsidR="00A379ED" w:rsidRDefault="00A379ED" w:rsidP="00A379ED">
      <w:pPr>
        <w:pStyle w:val="ConsPlusNormal"/>
        <w:ind w:firstLine="709"/>
        <w:jc w:val="both"/>
      </w:pPr>
      <w: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250F38F" w14:textId="77777777" w:rsidR="00A379ED" w:rsidRDefault="00A379ED" w:rsidP="00A379ED">
      <w:pPr>
        <w:pStyle w:val="ConsPlusNormal"/>
        <w:ind w:firstLine="709"/>
        <w:jc w:val="both"/>
      </w:pPr>
      <w: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769C6AF8" w14:textId="77777777" w:rsidR="00A379ED" w:rsidRDefault="00A379ED" w:rsidP="00A379ED">
      <w:pPr>
        <w:pStyle w:val="ConsPlusNormal"/>
        <w:ind w:firstLine="709"/>
        <w:jc w:val="both"/>
      </w:pPr>
      <w: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14:paraId="69C0AADF" w14:textId="77777777" w:rsidR="00A379ED" w:rsidRDefault="00A379ED" w:rsidP="00A379ED">
      <w:pPr>
        <w:pStyle w:val="ConsPlusNormal"/>
        <w:ind w:firstLine="709"/>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1F682AD2" w14:textId="77777777" w:rsidR="00A379ED" w:rsidRDefault="00A379ED" w:rsidP="00A379ED">
      <w:pPr>
        <w:pStyle w:val="ConsPlusNormal"/>
        <w:ind w:firstLine="709"/>
        <w:jc w:val="both"/>
      </w:pPr>
      <w:proofErr w:type="gramStart"/>
      <w:r>
        <w:t>изложить</w:t>
      </w:r>
      <w:proofErr w:type="gramEnd"/>
      <w:r>
        <w:t xml:space="preserve"> обращение в письменной форме;</w:t>
      </w:r>
    </w:p>
    <w:p w14:paraId="7A3F6CCA" w14:textId="77777777" w:rsidR="00A379ED" w:rsidRDefault="00A379ED" w:rsidP="00A379ED">
      <w:pPr>
        <w:pStyle w:val="ConsPlusNormal"/>
        <w:ind w:firstLine="709"/>
        <w:jc w:val="both"/>
      </w:pPr>
      <w:proofErr w:type="gramStart"/>
      <w:r>
        <w:t>назначить</w:t>
      </w:r>
      <w:proofErr w:type="gramEnd"/>
      <w:r>
        <w:t xml:space="preserve"> другое время для консультаций.</w:t>
      </w:r>
    </w:p>
    <w:p w14:paraId="6E3D6B8E" w14:textId="77777777" w:rsidR="00A379ED" w:rsidRDefault="00A379ED" w:rsidP="00A379ED">
      <w:pPr>
        <w:pStyle w:val="ConsPlusNormal"/>
        <w:ind w:firstLine="709"/>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5540F43" w14:textId="77777777" w:rsidR="00A379ED" w:rsidRDefault="00A379ED" w:rsidP="00A379ED">
      <w:pPr>
        <w:pStyle w:val="ConsPlusNormal"/>
        <w:ind w:firstLine="709"/>
        <w:jc w:val="both"/>
      </w:pPr>
      <w:r>
        <w:t>Продолжительность информирования по телефону не должна превышать 10 минут.</w:t>
      </w:r>
    </w:p>
    <w:p w14:paraId="44DA4DBD" w14:textId="77777777" w:rsidR="00A379ED" w:rsidRDefault="00A379ED" w:rsidP="00A379ED">
      <w:pPr>
        <w:pStyle w:val="ConsPlusNormal"/>
        <w:ind w:firstLine="709"/>
        <w:jc w:val="both"/>
      </w:pPr>
      <w:r>
        <w:t>Информирование осуществляется в соответствии с графиком приема граждан.</w:t>
      </w:r>
    </w:p>
    <w:p w14:paraId="05E521AF" w14:textId="003E8E24" w:rsidR="00A379ED" w:rsidRDefault="00A379ED" w:rsidP="00A379ED">
      <w:pPr>
        <w:pStyle w:val="ConsPlusNormal"/>
        <w:ind w:firstLine="709"/>
        <w:jc w:val="both"/>
      </w:pPr>
      <w: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4249D7C5" w14:textId="4616F156" w:rsidR="00A379ED" w:rsidRDefault="00A379ED" w:rsidP="00A379ED">
      <w:pPr>
        <w:pStyle w:val="ConsPlusNormal"/>
        <w:ind w:firstLine="709"/>
        <w:jc w:val="both"/>
      </w:pPr>
      <w:r>
        <w:t xml:space="preserve">1.3.5.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AE2E40">
        <w:t>№</w:t>
      </w:r>
      <w:r>
        <w:t xml:space="preserve"> 861.</w:t>
      </w:r>
    </w:p>
    <w:p w14:paraId="25E765F4" w14:textId="77777777" w:rsidR="00A379ED" w:rsidRDefault="00A379ED" w:rsidP="00A379ED">
      <w:pPr>
        <w:pStyle w:val="ConsPlusNormal"/>
        <w:ind w:firstLine="709"/>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93EFCC3" w14:textId="77777777" w:rsidR="00A379ED" w:rsidRDefault="00A379ED" w:rsidP="00A379ED">
      <w:pPr>
        <w:pStyle w:val="ConsPlusNormal"/>
        <w:ind w:firstLine="709"/>
        <w:jc w:val="both"/>
      </w:pPr>
      <w:r>
        <w:t>1.3.6. На официальном сайте Уполномоченного органа, на стендах в местах предо</w:t>
      </w:r>
      <w:r>
        <w:lastRenderedPageBreak/>
        <w:t>ставления муниципальной услуги и в многофункциональном центре размещается следующая справочная информация:</w:t>
      </w:r>
    </w:p>
    <w:p w14:paraId="40738461" w14:textId="77777777" w:rsidR="00A379ED" w:rsidRDefault="00A379ED" w:rsidP="00A379ED">
      <w:pPr>
        <w:pStyle w:val="ConsPlusNormal"/>
        <w:ind w:firstLine="709"/>
        <w:jc w:val="both"/>
      </w:pPr>
      <w:proofErr w:type="gramStart"/>
      <w:r>
        <w:t>место</w:t>
      </w:r>
      <w:proofErr w:type="gramEnd"/>
      <w:r>
        <w:t xml:space="preserve"> нахождения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2AAA5847" w14:textId="77777777" w:rsidR="00A379ED" w:rsidRDefault="00A379ED" w:rsidP="00A379ED">
      <w:pPr>
        <w:pStyle w:val="ConsPlusNormal"/>
        <w:ind w:firstLine="709"/>
        <w:jc w:val="both"/>
      </w:pPr>
      <w:proofErr w:type="gramStart"/>
      <w:r>
        <w:t>справочные</w:t>
      </w:r>
      <w:proofErr w:type="gramEnd"/>
      <w:r>
        <w:t xml:space="preserve">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640969DE" w14:textId="77777777" w:rsidR="00A379ED" w:rsidRDefault="00A379ED" w:rsidP="00A379ED">
      <w:pPr>
        <w:pStyle w:val="ConsPlusNormal"/>
        <w:ind w:firstLine="709"/>
        <w:jc w:val="both"/>
      </w:pPr>
      <w:proofErr w:type="gramStart"/>
      <w:r>
        <w:t>адрес</w:t>
      </w:r>
      <w:proofErr w:type="gramEnd"/>
      <w:r>
        <w:t xml:space="preserve"> официального сайта, а также электронной почты и (или) формы обратной связи Уполномоченного органа в сети "Интернет".</w:t>
      </w:r>
    </w:p>
    <w:p w14:paraId="582F4DD4" w14:textId="77777777" w:rsidR="00A379ED" w:rsidRDefault="00A379ED" w:rsidP="00A379ED">
      <w:pPr>
        <w:pStyle w:val="ConsPlusNormal"/>
        <w:ind w:firstLine="709"/>
        <w:jc w:val="both"/>
      </w:pPr>
      <w: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9C9923D" w14:textId="77777777" w:rsidR="00A379ED" w:rsidRDefault="00A379ED" w:rsidP="00A379ED">
      <w:pPr>
        <w:pStyle w:val="ConsPlusNormal"/>
        <w:ind w:firstLine="709"/>
        <w:jc w:val="both"/>
      </w:pPr>
      <w: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34FBE7EE" w14:textId="77777777" w:rsidR="00A379ED" w:rsidRDefault="00A379ED" w:rsidP="00A379ED">
      <w:pPr>
        <w:pStyle w:val="ConsPlusNormal"/>
        <w:ind w:firstLine="709"/>
        <w:jc w:val="both"/>
      </w:pPr>
      <w: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BD281FB" w14:textId="77777777" w:rsidR="00D536D8" w:rsidRDefault="00D536D8" w:rsidP="00D536D8">
      <w:pPr>
        <w:autoSpaceDE w:val="0"/>
        <w:autoSpaceDN w:val="0"/>
        <w:adjustRightInd w:val="0"/>
        <w:spacing w:line="240" w:lineRule="auto"/>
        <w:jc w:val="both"/>
        <w:outlineLvl w:val="0"/>
        <w:rPr>
          <w:rFonts w:eastAsiaTheme="minorHAnsi"/>
          <w:sz w:val="24"/>
          <w:szCs w:val="24"/>
        </w:rPr>
      </w:pPr>
    </w:p>
    <w:p w14:paraId="45D13D18" w14:textId="77777777" w:rsidR="00D536D8" w:rsidRDefault="00D536D8" w:rsidP="00D536D8">
      <w:pPr>
        <w:autoSpaceDE w:val="0"/>
        <w:autoSpaceDN w:val="0"/>
        <w:adjustRightInd w:val="0"/>
        <w:spacing w:line="240" w:lineRule="auto"/>
        <w:jc w:val="center"/>
        <w:outlineLvl w:val="0"/>
        <w:rPr>
          <w:rFonts w:eastAsiaTheme="minorHAnsi"/>
          <w:b/>
          <w:bCs/>
          <w:sz w:val="24"/>
          <w:szCs w:val="24"/>
        </w:rPr>
      </w:pPr>
      <w:r>
        <w:rPr>
          <w:rFonts w:eastAsiaTheme="minorHAnsi"/>
          <w:b/>
          <w:bCs/>
          <w:sz w:val="24"/>
          <w:szCs w:val="24"/>
        </w:rPr>
        <w:t>2. Стандарт предоставления муниципальной услуги</w:t>
      </w:r>
    </w:p>
    <w:p w14:paraId="0721A36E" w14:textId="77777777" w:rsidR="00D536D8" w:rsidRDefault="00D536D8" w:rsidP="00D536D8">
      <w:pPr>
        <w:autoSpaceDE w:val="0"/>
        <w:autoSpaceDN w:val="0"/>
        <w:adjustRightInd w:val="0"/>
        <w:spacing w:line="240" w:lineRule="auto"/>
        <w:jc w:val="both"/>
        <w:rPr>
          <w:rFonts w:eastAsiaTheme="minorHAnsi"/>
          <w:sz w:val="24"/>
          <w:szCs w:val="24"/>
        </w:rPr>
      </w:pPr>
    </w:p>
    <w:p w14:paraId="793554DE" w14:textId="3C59F2F3" w:rsidR="00AE2E40" w:rsidRPr="00AE2E40" w:rsidRDefault="00D536D8" w:rsidP="00D536D8">
      <w:pPr>
        <w:autoSpaceDE w:val="0"/>
        <w:autoSpaceDN w:val="0"/>
        <w:adjustRightInd w:val="0"/>
        <w:spacing w:line="240" w:lineRule="auto"/>
        <w:ind w:firstLine="540"/>
        <w:jc w:val="both"/>
        <w:rPr>
          <w:rFonts w:eastAsiaTheme="minorHAnsi"/>
          <w:b/>
          <w:sz w:val="24"/>
          <w:szCs w:val="24"/>
        </w:rPr>
      </w:pPr>
      <w:r w:rsidRPr="00AE2E40">
        <w:rPr>
          <w:rFonts w:eastAsiaTheme="minorHAnsi"/>
          <w:b/>
          <w:sz w:val="24"/>
          <w:szCs w:val="24"/>
        </w:rPr>
        <w:t xml:space="preserve">2.1. </w:t>
      </w:r>
      <w:r w:rsidR="00AE2E40" w:rsidRPr="00AE2E40">
        <w:rPr>
          <w:rFonts w:eastAsiaTheme="minorHAnsi"/>
          <w:b/>
          <w:sz w:val="24"/>
          <w:szCs w:val="24"/>
        </w:rPr>
        <w:t>Наименование муниципальной услуги.</w:t>
      </w:r>
    </w:p>
    <w:p w14:paraId="3087610B" w14:textId="61CA35C2" w:rsidR="00D536D8" w:rsidRDefault="00AE2E40"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2.1.1. </w:t>
      </w:r>
      <w:r w:rsidR="00D536D8">
        <w:rPr>
          <w:rFonts w:eastAsiaTheme="minorHAnsi"/>
          <w:sz w:val="24"/>
          <w:szCs w:val="24"/>
        </w:rPr>
        <w:t>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257D3962" w14:textId="77777777" w:rsidR="00AE2E40" w:rsidRDefault="00AE2E40" w:rsidP="00D536D8">
      <w:pPr>
        <w:autoSpaceDE w:val="0"/>
        <w:autoSpaceDN w:val="0"/>
        <w:adjustRightInd w:val="0"/>
        <w:spacing w:line="240" w:lineRule="auto"/>
        <w:ind w:firstLine="540"/>
        <w:jc w:val="both"/>
        <w:rPr>
          <w:rFonts w:eastAsiaTheme="minorHAnsi"/>
          <w:sz w:val="24"/>
          <w:szCs w:val="24"/>
        </w:rPr>
      </w:pPr>
    </w:p>
    <w:p w14:paraId="500F1947" w14:textId="774687E9" w:rsidR="00AE2E40" w:rsidRPr="00AE2E40" w:rsidRDefault="00D536D8" w:rsidP="00D536D8">
      <w:pPr>
        <w:autoSpaceDE w:val="0"/>
        <w:autoSpaceDN w:val="0"/>
        <w:adjustRightInd w:val="0"/>
        <w:spacing w:line="240" w:lineRule="auto"/>
        <w:ind w:firstLine="540"/>
        <w:jc w:val="both"/>
        <w:rPr>
          <w:rFonts w:eastAsiaTheme="minorHAnsi"/>
          <w:b/>
          <w:sz w:val="24"/>
          <w:szCs w:val="24"/>
        </w:rPr>
      </w:pPr>
      <w:r w:rsidRPr="00AE2E40">
        <w:rPr>
          <w:rFonts w:eastAsiaTheme="minorHAnsi"/>
          <w:b/>
          <w:sz w:val="24"/>
          <w:szCs w:val="24"/>
        </w:rPr>
        <w:t xml:space="preserve">2.2. </w:t>
      </w:r>
      <w:r w:rsidR="00AE2E40" w:rsidRPr="00AE2E40">
        <w:rPr>
          <w:rFonts w:eastAsiaTheme="minorHAnsi"/>
          <w:b/>
          <w:sz w:val="24"/>
          <w:szCs w:val="24"/>
        </w:rPr>
        <w:t>Наименование органа, предоставляющего муниципальную услугу</w:t>
      </w:r>
    </w:p>
    <w:p w14:paraId="54A2B1AB" w14:textId="5D0351FB" w:rsidR="00D536D8" w:rsidRDefault="00AE2E40"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2.2.1 </w:t>
      </w:r>
      <w:r w:rsidR="00D536D8">
        <w:rPr>
          <w:rFonts w:eastAsiaTheme="minorHAnsi"/>
          <w:sz w:val="24"/>
          <w:szCs w:val="24"/>
        </w:rPr>
        <w:t xml:space="preserve">Муниципальная услуга предоставляется администрацией </w:t>
      </w:r>
      <w:r>
        <w:rPr>
          <w:rFonts w:eastAsiaTheme="minorHAnsi"/>
          <w:sz w:val="24"/>
          <w:szCs w:val="24"/>
        </w:rPr>
        <w:t xml:space="preserve">Орловского муниципального округа в лице </w:t>
      </w:r>
      <w:r w:rsidRPr="00AE2E40">
        <w:rPr>
          <w:rFonts w:eastAsiaTheme="minorHAnsi"/>
          <w:sz w:val="24"/>
          <w:szCs w:val="24"/>
          <w:highlight w:val="yellow"/>
        </w:rPr>
        <w:t>архитектуры</w:t>
      </w:r>
    </w:p>
    <w:p w14:paraId="2555E947" w14:textId="77777777" w:rsidR="00AE2E40" w:rsidRDefault="00AE2E40" w:rsidP="00D536D8">
      <w:pPr>
        <w:autoSpaceDE w:val="0"/>
        <w:autoSpaceDN w:val="0"/>
        <w:adjustRightInd w:val="0"/>
        <w:spacing w:line="240" w:lineRule="auto"/>
        <w:ind w:firstLine="540"/>
        <w:jc w:val="both"/>
        <w:rPr>
          <w:rFonts w:eastAsiaTheme="minorHAnsi"/>
          <w:sz w:val="24"/>
          <w:szCs w:val="24"/>
        </w:rPr>
      </w:pPr>
    </w:p>
    <w:p w14:paraId="0E37D074" w14:textId="27F1D7F7" w:rsidR="00AE2E40" w:rsidRPr="00AE2E40" w:rsidRDefault="00AE2E40" w:rsidP="00AE2E40">
      <w:pPr>
        <w:autoSpaceDE w:val="0"/>
        <w:autoSpaceDN w:val="0"/>
        <w:adjustRightInd w:val="0"/>
        <w:spacing w:line="240" w:lineRule="auto"/>
        <w:ind w:firstLine="540"/>
        <w:jc w:val="both"/>
        <w:rPr>
          <w:rFonts w:eastAsiaTheme="minorHAnsi"/>
          <w:b/>
          <w:sz w:val="24"/>
          <w:szCs w:val="24"/>
        </w:rPr>
      </w:pPr>
      <w:r w:rsidRPr="00AE2E40">
        <w:rPr>
          <w:rFonts w:eastAsiaTheme="minorHAnsi"/>
          <w:b/>
          <w:sz w:val="24"/>
          <w:szCs w:val="24"/>
        </w:rPr>
        <w:t>2.3. Правовые основания для предоставления</w:t>
      </w:r>
      <w:r>
        <w:rPr>
          <w:rFonts w:eastAsiaTheme="minorHAnsi"/>
          <w:b/>
          <w:sz w:val="24"/>
          <w:szCs w:val="24"/>
        </w:rPr>
        <w:t xml:space="preserve"> </w:t>
      </w:r>
      <w:r w:rsidRPr="00AE2E40">
        <w:rPr>
          <w:rFonts w:eastAsiaTheme="minorHAnsi"/>
          <w:b/>
          <w:sz w:val="24"/>
          <w:szCs w:val="24"/>
        </w:rPr>
        <w:t>муниципальной услуги</w:t>
      </w:r>
    </w:p>
    <w:p w14:paraId="0E44A253" w14:textId="77777777" w:rsidR="00AE2E40" w:rsidRPr="00AE2E40" w:rsidRDefault="00AE2E40" w:rsidP="00AE2E40">
      <w:pPr>
        <w:autoSpaceDE w:val="0"/>
        <w:autoSpaceDN w:val="0"/>
        <w:adjustRightInd w:val="0"/>
        <w:spacing w:line="240" w:lineRule="auto"/>
        <w:ind w:firstLine="540"/>
        <w:jc w:val="both"/>
        <w:rPr>
          <w:rFonts w:eastAsiaTheme="minorHAnsi"/>
          <w:sz w:val="24"/>
          <w:szCs w:val="24"/>
        </w:rPr>
      </w:pPr>
    </w:p>
    <w:p w14:paraId="7A13F5C2" w14:textId="03F6E10C" w:rsidR="00AE2E40" w:rsidRPr="00AE2E40" w:rsidRDefault="00AE2E40" w:rsidP="00AE2E40">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2.3.1. Перечень нормативных правовых актов, регулирующих предоставление муниципальной услуги, размещен:</w:t>
      </w:r>
    </w:p>
    <w:p w14:paraId="6AC808BD" w14:textId="77777777" w:rsidR="00AE2E40" w:rsidRPr="00AE2E40" w:rsidRDefault="00AE2E40" w:rsidP="00AE2E40">
      <w:pPr>
        <w:autoSpaceDE w:val="0"/>
        <w:autoSpaceDN w:val="0"/>
        <w:adjustRightInd w:val="0"/>
        <w:spacing w:line="240" w:lineRule="auto"/>
        <w:ind w:firstLine="540"/>
        <w:jc w:val="both"/>
        <w:rPr>
          <w:rFonts w:eastAsiaTheme="minorHAnsi"/>
          <w:sz w:val="24"/>
          <w:szCs w:val="24"/>
        </w:rPr>
      </w:pPr>
      <w:proofErr w:type="gramStart"/>
      <w:r w:rsidRPr="00AE2E40">
        <w:rPr>
          <w:rFonts w:eastAsiaTheme="minorHAnsi"/>
          <w:sz w:val="24"/>
          <w:szCs w:val="24"/>
        </w:rPr>
        <w:t>на</w:t>
      </w:r>
      <w:proofErr w:type="gramEnd"/>
      <w:r w:rsidRPr="00AE2E40">
        <w:rPr>
          <w:rFonts w:eastAsiaTheme="minorHAnsi"/>
          <w:sz w:val="24"/>
          <w:szCs w:val="24"/>
        </w:rPr>
        <w:t xml:space="preserve"> Едином портале;</w:t>
      </w:r>
    </w:p>
    <w:p w14:paraId="17041ED8" w14:textId="77777777" w:rsidR="00AE2E40" w:rsidRPr="00AE2E40" w:rsidRDefault="00AE2E40" w:rsidP="00AE2E40">
      <w:pPr>
        <w:autoSpaceDE w:val="0"/>
        <w:autoSpaceDN w:val="0"/>
        <w:adjustRightInd w:val="0"/>
        <w:spacing w:line="240" w:lineRule="auto"/>
        <w:ind w:firstLine="540"/>
        <w:jc w:val="both"/>
        <w:rPr>
          <w:rFonts w:eastAsiaTheme="minorHAnsi"/>
          <w:sz w:val="24"/>
          <w:szCs w:val="24"/>
        </w:rPr>
      </w:pPr>
      <w:proofErr w:type="gramStart"/>
      <w:r w:rsidRPr="00AE2E40">
        <w:rPr>
          <w:rFonts w:eastAsiaTheme="minorHAnsi"/>
          <w:sz w:val="24"/>
          <w:szCs w:val="24"/>
        </w:rPr>
        <w:t>на</w:t>
      </w:r>
      <w:proofErr w:type="gramEnd"/>
      <w:r w:rsidRPr="00AE2E40">
        <w:rPr>
          <w:rFonts w:eastAsiaTheme="minorHAnsi"/>
          <w:sz w:val="24"/>
          <w:szCs w:val="24"/>
        </w:rPr>
        <w:t xml:space="preserve"> Портале Кировской области;</w:t>
      </w:r>
    </w:p>
    <w:p w14:paraId="6BE30B1A" w14:textId="141FF267" w:rsidR="00AE2E40" w:rsidRDefault="00AE2E40" w:rsidP="00AE2E40">
      <w:pPr>
        <w:autoSpaceDE w:val="0"/>
        <w:autoSpaceDN w:val="0"/>
        <w:adjustRightInd w:val="0"/>
        <w:spacing w:line="240" w:lineRule="auto"/>
        <w:ind w:firstLine="540"/>
        <w:jc w:val="both"/>
        <w:rPr>
          <w:rFonts w:eastAsiaTheme="minorHAnsi"/>
          <w:sz w:val="24"/>
          <w:szCs w:val="24"/>
        </w:rPr>
      </w:pPr>
      <w:proofErr w:type="gramStart"/>
      <w:r w:rsidRPr="00AE2E40">
        <w:rPr>
          <w:rFonts w:eastAsiaTheme="minorHAnsi"/>
          <w:sz w:val="24"/>
          <w:szCs w:val="24"/>
        </w:rPr>
        <w:t>на</w:t>
      </w:r>
      <w:proofErr w:type="gramEnd"/>
      <w:r w:rsidRPr="00AE2E40">
        <w:rPr>
          <w:rFonts w:eastAsiaTheme="minorHAnsi"/>
          <w:sz w:val="24"/>
          <w:szCs w:val="24"/>
        </w:rPr>
        <w:t xml:space="preserve"> официальном сайте муниципального образования.</w:t>
      </w:r>
    </w:p>
    <w:p w14:paraId="28A31A28" w14:textId="77777777" w:rsidR="00AE2E40" w:rsidRDefault="00AE2E40" w:rsidP="00AE2E40">
      <w:pPr>
        <w:autoSpaceDE w:val="0"/>
        <w:autoSpaceDN w:val="0"/>
        <w:adjustRightInd w:val="0"/>
        <w:spacing w:line="240" w:lineRule="auto"/>
        <w:ind w:firstLine="540"/>
        <w:jc w:val="both"/>
        <w:rPr>
          <w:rFonts w:eastAsiaTheme="minorHAnsi"/>
          <w:sz w:val="24"/>
          <w:szCs w:val="24"/>
        </w:rPr>
      </w:pPr>
    </w:p>
    <w:p w14:paraId="142F47FA" w14:textId="77777777" w:rsidR="00AE2E40" w:rsidRDefault="00AE2E40" w:rsidP="00AE2E40">
      <w:pPr>
        <w:autoSpaceDE w:val="0"/>
        <w:autoSpaceDN w:val="0"/>
        <w:adjustRightInd w:val="0"/>
        <w:spacing w:line="240" w:lineRule="auto"/>
        <w:ind w:firstLine="540"/>
        <w:jc w:val="both"/>
        <w:rPr>
          <w:rFonts w:eastAsiaTheme="minorHAnsi"/>
          <w:sz w:val="24"/>
          <w:szCs w:val="24"/>
        </w:rPr>
      </w:pPr>
    </w:p>
    <w:p w14:paraId="61D96D91" w14:textId="77777777" w:rsidR="00D536D8" w:rsidRPr="00AE2E40" w:rsidRDefault="00D536D8" w:rsidP="00D536D8">
      <w:pPr>
        <w:autoSpaceDE w:val="0"/>
        <w:autoSpaceDN w:val="0"/>
        <w:adjustRightInd w:val="0"/>
        <w:spacing w:line="240" w:lineRule="auto"/>
        <w:ind w:firstLine="540"/>
        <w:jc w:val="both"/>
        <w:rPr>
          <w:rFonts w:eastAsiaTheme="minorHAnsi"/>
          <w:b/>
          <w:sz w:val="24"/>
          <w:szCs w:val="24"/>
        </w:rPr>
      </w:pPr>
      <w:r w:rsidRPr="00AE2E40">
        <w:rPr>
          <w:rFonts w:eastAsiaTheme="minorHAnsi"/>
          <w:b/>
          <w:sz w:val="24"/>
          <w:szCs w:val="24"/>
        </w:rPr>
        <w:t>2.4. Описание результата предоставления муниципальной услуги.</w:t>
      </w:r>
    </w:p>
    <w:p w14:paraId="6D4D44E4" w14:textId="31243352" w:rsidR="00D536D8" w:rsidRDefault="00AE2E40"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2.4.1. </w:t>
      </w:r>
      <w:r w:rsidR="00D536D8">
        <w:rPr>
          <w:rFonts w:eastAsiaTheme="minorHAnsi"/>
          <w:sz w:val="24"/>
          <w:szCs w:val="24"/>
        </w:rPr>
        <w:t>Результатами предоставления муниципальной услуги являются:</w:t>
      </w:r>
    </w:p>
    <w:p w14:paraId="4858CA46"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выдача</w:t>
      </w:r>
      <w:proofErr w:type="gramEnd"/>
      <w:r>
        <w:rPr>
          <w:rFonts w:eastAsiaTheme="minorHAnsi"/>
          <w:sz w:val="24"/>
          <w:szCs w:val="24"/>
        </w:rPr>
        <w:t xml:space="preserve">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154CB8E" w14:textId="08EDC6C9"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выдача</w:t>
      </w:r>
      <w:proofErr w:type="gramEnd"/>
      <w:r>
        <w:rPr>
          <w:rFonts w:eastAsiaTheme="minorHAnsi"/>
          <w:sz w:val="24"/>
          <w:szCs w:val="24"/>
        </w:rPr>
        <w:t xml:space="preserve"> постановления администрации об отказе в предоставлении разрешения на отклонение от предельных параметров разрешенного строительства, реконструкции объектов капитального стро</w:t>
      </w:r>
      <w:r w:rsidR="00AE2E40">
        <w:rPr>
          <w:rFonts w:eastAsiaTheme="minorHAnsi"/>
          <w:sz w:val="24"/>
          <w:szCs w:val="24"/>
        </w:rPr>
        <w:t>ительства.</w:t>
      </w:r>
    </w:p>
    <w:p w14:paraId="2CB9E25F" w14:textId="77777777" w:rsidR="00D536D8" w:rsidRPr="00AE2E40" w:rsidRDefault="00D536D8" w:rsidP="00D536D8">
      <w:pPr>
        <w:autoSpaceDE w:val="0"/>
        <w:autoSpaceDN w:val="0"/>
        <w:adjustRightInd w:val="0"/>
        <w:spacing w:line="240" w:lineRule="auto"/>
        <w:ind w:firstLine="540"/>
        <w:jc w:val="both"/>
        <w:rPr>
          <w:rFonts w:eastAsiaTheme="minorHAnsi"/>
          <w:b/>
          <w:sz w:val="24"/>
          <w:szCs w:val="24"/>
        </w:rPr>
      </w:pPr>
      <w:bookmarkStart w:id="5" w:name="Par44"/>
      <w:bookmarkEnd w:id="5"/>
      <w:r w:rsidRPr="00AE2E40">
        <w:rPr>
          <w:rFonts w:eastAsiaTheme="minorHAnsi"/>
          <w:b/>
          <w:sz w:val="24"/>
          <w:szCs w:val="24"/>
        </w:rPr>
        <w:t>2.5. Исчерпывающий перечень документов, необходимых для предоставления муниципальной услуги.</w:t>
      </w:r>
    </w:p>
    <w:p w14:paraId="722E337F" w14:textId="77777777" w:rsidR="00D536D8" w:rsidRDefault="00D536D8" w:rsidP="00D536D8">
      <w:pPr>
        <w:autoSpaceDE w:val="0"/>
        <w:autoSpaceDN w:val="0"/>
        <w:adjustRightInd w:val="0"/>
        <w:spacing w:line="240" w:lineRule="auto"/>
        <w:ind w:firstLine="540"/>
        <w:jc w:val="both"/>
        <w:rPr>
          <w:rFonts w:eastAsiaTheme="minorHAnsi"/>
          <w:sz w:val="24"/>
          <w:szCs w:val="24"/>
        </w:rPr>
      </w:pPr>
      <w:bookmarkStart w:id="6" w:name="Par45"/>
      <w:bookmarkEnd w:id="6"/>
      <w:r>
        <w:rPr>
          <w:rFonts w:eastAsiaTheme="minorHAnsi"/>
          <w:sz w:val="24"/>
          <w:szCs w:val="24"/>
        </w:rPr>
        <w:lastRenderedPageBreak/>
        <w:t>2.5.1. Для получения разрешения на отклонение от предельных параметров разрешенного строительства, реконструкции объектов капитального строительства заявитель представляет:</w:t>
      </w:r>
    </w:p>
    <w:p w14:paraId="717A78EF" w14:textId="0A6DE628" w:rsidR="00D536D8" w:rsidRPr="00AE2E40"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2.5.1.1</w:t>
      </w:r>
      <w:r w:rsidRPr="00AE2E40">
        <w:rPr>
          <w:rFonts w:eastAsiaTheme="minorHAnsi"/>
          <w:sz w:val="24"/>
          <w:szCs w:val="24"/>
        </w:rPr>
        <w:t xml:space="preserve">. </w:t>
      </w:r>
      <w:hyperlink w:anchor="Par296" w:history="1">
        <w:r w:rsidRPr="00AE2E40">
          <w:rPr>
            <w:rFonts w:eastAsiaTheme="minorHAnsi"/>
            <w:sz w:val="24"/>
            <w:szCs w:val="24"/>
          </w:rPr>
          <w:t>Заявление</w:t>
        </w:r>
      </w:hyperlink>
      <w:r w:rsidRPr="00AE2E40">
        <w:rPr>
          <w:rFonts w:eastAsiaTheme="minorHAnsi"/>
          <w:sz w:val="24"/>
          <w:szCs w:val="24"/>
        </w:rPr>
        <w:t xml:space="preserve"> о предоставлении муниципальной услуги (приложение </w:t>
      </w:r>
      <w:r w:rsidR="00AE2E40">
        <w:rPr>
          <w:rFonts w:eastAsiaTheme="minorHAnsi"/>
          <w:sz w:val="24"/>
          <w:szCs w:val="24"/>
        </w:rPr>
        <w:t>№</w:t>
      </w:r>
      <w:r w:rsidRPr="00AE2E40">
        <w:rPr>
          <w:rFonts w:eastAsiaTheme="minorHAnsi"/>
          <w:sz w:val="24"/>
          <w:szCs w:val="24"/>
        </w:rPr>
        <w:t xml:space="preserve"> 1 к настоящему Административному регламенту).</w:t>
      </w:r>
    </w:p>
    <w:p w14:paraId="027E54F3"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bookmarkStart w:id="7" w:name="Par47"/>
      <w:bookmarkEnd w:id="7"/>
      <w:r w:rsidRPr="00AE2E40">
        <w:rPr>
          <w:rFonts w:eastAsiaTheme="minorHAnsi"/>
          <w:sz w:val="24"/>
          <w:szCs w:val="24"/>
        </w:rPr>
        <w:t>2.5.1.2. Копию свидетельства о государственной регистрации юридического лица или выписку из Единого государственного реестра юридических лиц.</w:t>
      </w:r>
    </w:p>
    <w:p w14:paraId="438DA5F3"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2.5.1.3. Документы, содержащие сведения из Единого государственного реестра недвижимости о правах на земельный участок, объект капитального строительства.</w:t>
      </w:r>
    </w:p>
    <w:p w14:paraId="2C24338C"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2.5.1.4. Правоустанавливающие документы на земельный участок.</w:t>
      </w:r>
    </w:p>
    <w:p w14:paraId="03DA4B4B"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2.5.1.5. Выписку из Единого государственного реестра недвижимости.</w:t>
      </w:r>
    </w:p>
    <w:p w14:paraId="68873005"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bookmarkStart w:id="8" w:name="Par51"/>
      <w:bookmarkEnd w:id="8"/>
      <w:r w:rsidRPr="00AE2E40">
        <w:rPr>
          <w:rFonts w:eastAsiaTheme="minorHAnsi"/>
          <w:sz w:val="24"/>
          <w:szCs w:val="24"/>
        </w:rPr>
        <w:t>2.5.1.6. Градостроительный план земельного участка, выданный не ранее чем за три года до дня представления заявления на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254A1D5D"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2.5.1.7. Схему размещения объекта капитального строительства (в отношении которого запрашивается разрешение) на земельном участке с элементами благоустройства с указанием параметров объекта (общей площади, этажности, площади застройки, количества парковочных мест, территории озеленения).</w:t>
      </w:r>
    </w:p>
    <w:p w14:paraId="275541B1"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2.5.1.8. Документы, подтверждающие, что конфигурация, инженерно-геологические или иные характеристики земельного участка неблагоприятны для застройки.</w:t>
      </w:r>
    </w:p>
    <w:p w14:paraId="0CC5F307" w14:textId="77777777" w:rsidR="00D536D8" w:rsidRPr="00AE2E40" w:rsidRDefault="00D536D8" w:rsidP="00D536D8">
      <w:pPr>
        <w:autoSpaceDE w:val="0"/>
        <w:autoSpaceDN w:val="0"/>
        <w:adjustRightInd w:val="0"/>
        <w:spacing w:line="240" w:lineRule="auto"/>
        <w:ind w:firstLine="540"/>
        <w:jc w:val="both"/>
        <w:rPr>
          <w:rFonts w:eastAsiaTheme="minorHAnsi"/>
          <w:sz w:val="24"/>
          <w:szCs w:val="24"/>
        </w:rPr>
      </w:pPr>
      <w:r w:rsidRPr="00AE2E40">
        <w:rPr>
          <w:rFonts w:eastAsiaTheme="minorHAnsi"/>
          <w:sz w:val="24"/>
          <w:szCs w:val="24"/>
        </w:rPr>
        <w:t>2.5.2. Документы, указанные в подпунктах 2.5.1.1, 2.5.1.7, 2.5.1.8 пункта 2.5.1 настоящего Административного регламента, должны быть представлены заявителем самостоятельно.</w:t>
      </w:r>
    </w:p>
    <w:p w14:paraId="21091136" w14:textId="77777777" w:rsidR="00D536D8" w:rsidRDefault="00D536D8" w:rsidP="00D536D8">
      <w:pPr>
        <w:autoSpaceDE w:val="0"/>
        <w:autoSpaceDN w:val="0"/>
        <w:adjustRightInd w:val="0"/>
        <w:spacing w:line="240" w:lineRule="auto"/>
        <w:ind w:firstLine="540"/>
        <w:jc w:val="both"/>
        <w:rPr>
          <w:rFonts w:eastAsiaTheme="minorHAnsi"/>
          <w:sz w:val="24"/>
          <w:szCs w:val="24"/>
        </w:rPr>
      </w:pPr>
      <w:bookmarkStart w:id="9" w:name="Par55"/>
      <w:bookmarkEnd w:id="9"/>
      <w:r w:rsidRPr="00AE2E40">
        <w:rPr>
          <w:rFonts w:eastAsiaTheme="minorHAnsi"/>
          <w:sz w:val="24"/>
          <w:szCs w:val="24"/>
        </w:rPr>
        <w:t xml:space="preserve">2.5.3. Документы, указанные в </w:t>
      </w:r>
      <w:hyperlink w:anchor="Par47" w:history="1">
        <w:r w:rsidRPr="00AE2E40">
          <w:rPr>
            <w:rFonts w:eastAsiaTheme="minorHAnsi"/>
            <w:sz w:val="24"/>
            <w:szCs w:val="24"/>
          </w:rPr>
          <w:t>подпунктах 2.5.1.2</w:t>
        </w:r>
      </w:hyperlink>
      <w:r w:rsidRPr="00AE2E40">
        <w:rPr>
          <w:rFonts w:eastAsiaTheme="minorHAnsi"/>
          <w:sz w:val="24"/>
          <w:szCs w:val="24"/>
        </w:rPr>
        <w:t xml:space="preserve"> - </w:t>
      </w:r>
      <w:hyperlink w:anchor="Par51" w:history="1">
        <w:r w:rsidRPr="00AE2E40">
          <w:rPr>
            <w:rFonts w:eastAsiaTheme="minorHAnsi"/>
            <w:sz w:val="24"/>
            <w:szCs w:val="24"/>
          </w:rPr>
          <w:t>2.5.1.6 пункта 2.5.1</w:t>
        </w:r>
      </w:hyperlink>
      <w:r w:rsidRPr="00AE2E40">
        <w:rPr>
          <w:rFonts w:eastAsiaTheme="minorHAnsi"/>
          <w:sz w:val="24"/>
          <w:szCs w:val="24"/>
        </w:rPr>
        <w:t xml:space="preserve"> настоящего </w:t>
      </w:r>
      <w:r>
        <w:rPr>
          <w:rFonts w:eastAsiaTheme="minorHAnsi"/>
          <w:sz w:val="24"/>
          <w:szCs w:val="24"/>
        </w:rPr>
        <w:t>Административного регламента,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двух рабочих дней со дня получения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если заявитель не представил указанные документы самостоятельно.</w:t>
      </w:r>
    </w:p>
    <w:p w14:paraId="73E60AE6"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2.5.4. Заявление и документы для предоставления муниципальной услуги могут быть представлены заявителем лично или его представителем (законным представителем).</w:t>
      </w:r>
    </w:p>
    <w:p w14:paraId="5B3D01EE" w14:textId="3A0C985C" w:rsidR="00D536D8" w:rsidRPr="00AE5CC6"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w:t>
      </w:r>
      <w:r w:rsidRPr="00AE5CC6">
        <w:rPr>
          <w:rFonts w:eastAsiaTheme="minorHAnsi"/>
          <w:sz w:val="24"/>
          <w:szCs w:val="24"/>
        </w:rPr>
        <w:t xml:space="preserve">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w:t>
      </w:r>
      <w:hyperlink r:id="rId14" w:history="1">
        <w:r w:rsidRPr="00AE5CC6">
          <w:rPr>
            <w:rFonts w:eastAsiaTheme="minorHAnsi"/>
            <w:sz w:val="24"/>
            <w:szCs w:val="24"/>
          </w:rPr>
          <w:t>законом</w:t>
        </w:r>
      </w:hyperlink>
      <w:r w:rsidRPr="00AE5CC6">
        <w:rPr>
          <w:rFonts w:eastAsiaTheme="minorHAnsi"/>
          <w:sz w:val="24"/>
          <w:szCs w:val="24"/>
        </w:rPr>
        <w:t xml:space="preserve"> от 29 декабря 2022 года </w:t>
      </w:r>
      <w:r w:rsidR="00AE5CC6" w:rsidRPr="00AE5CC6">
        <w:rPr>
          <w:rFonts w:eastAsiaTheme="minorHAnsi"/>
          <w:sz w:val="24"/>
          <w:szCs w:val="24"/>
        </w:rPr>
        <w:t>№</w:t>
      </w:r>
      <w:r w:rsidRPr="00AE5CC6">
        <w:rPr>
          <w:rFonts w:eastAsiaTheme="minorHAnsi"/>
          <w:sz w:val="24"/>
          <w:szCs w:val="24"/>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E7FE259" w14:textId="77777777" w:rsidR="00D536D8" w:rsidRPr="00AE5CC6" w:rsidRDefault="00D536D8" w:rsidP="00D536D8">
      <w:pPr>
        <w:autoSpaceDE w:val="0"/>
        <w:autoSpaceDN w:val="0"/>
        <w:adjustRightInd w:val="0"/>
        <w:spacing w:line="240" w:lineRule="auto"/>
        <w:ind w:firstLine="540"/>
        <w:jc w:val="both"/>
        <w:rPr>
          <w:rFonts w:eastAsiaTheme="minorHAnsi"/>
          <w:sz w:val="24"/>
          <w:szCs w:val="24"/>
        </w:rPr>
      </w:pPr>
      <w:r w:rsidRPr="00AE5CC6">
        <w:rPr>
          <w:rFonts w:eastAsiaTheme="minorHAnsi"/>
          <w:sz w:val="24"/>
          <w:szCs w:val="24"/>
        </w:rPr>
        <w:t xml:space="preserve">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представляется одновременно с документами, указанными в </w:t>
      </w:r>
      <w:hyperlink w:anchor="Par45" w:history="1">
        <w:r w:rsidRPr="00AE5CC6">
          <w:rPr>
            <w:rFonts w:eastAsiaTheme="minorHAnsi"/>
            <w:sz w:val="24"/>
            <w:szCs w:val="24"/>
          </w:rPr>
          <w:t>п. 2.5.1</w:t>
        </w:r>
      </w:hyperlink>
      <w:r w:rsidRPr="00AE5CC6">
        <w:rPr>
          <w:rFonts w:eastAsiaTheme="minorHAnsi"/>
          <w:sz w:val="24"/>
          <w:szCs w:val="24"/>
        </w:rPr>
        <w:t xml:space="preserve"> настоящего Административного регламента.</w:t>
      </w:r>
    </w:p>
    <w:p w14:paraId="1B1B56D6"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При представлении заявления и документов для предоставления муниципальной услуги заявителем лично или его представителем (законным представителем) предъявляются оригиналы таких документов для обозрения.</w:t>
      </w:r>
    </w:p>
    <w:p w14:paraId="02DF15C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lastRenderedPageBreak/>
        <w:t>Копии документов для предоставления муниципальной услуги, представленные заявителем лично или его представителем (законным представителем), сверяются с оригиналами и заверяются специалистом, ответственным за прием таких документов.</w:t>
      </w:r>
    </w:p>
    <w:p w14:paraId="0F4D00BC"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2.5.5. Органы, предоставляющие муниципальные услуги, не вправе требовать от заявителя:</w:t>
      </w:r>
    </w:p>
    <w:p w14:paraId="1821D4FC"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4F49339" w14:textId="77777777" w:rsidR="00D536D8" w:rsidRPr="00AE5CC6"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w:t>
      </w:r>
      <w:r w:rsidRPr="00AE5CC6">
        <w:rPr>
          <w:rFonts w:eastAsiaTheme="minorHAnsi"/>
          <w:sz w:val="24"/>
          <w:szCs w:val="24"/>
        </w:rPr>
        <w:t xml:space="preserve">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5" w:history="1">
        <w:r w:rsidRPr="00AE5CC6">
          <w:rPr>
            <w:rFonts w:eastAsiaTheme="minorHAnsi"/>
            <w:sz w:val="24"/>
            <w:szCs w:val="24"/>
          </w:rPr>
          <w:t>частью 1 статьи 1</w:t>
        </w:r>
      </w:hyperlink>
      <w:r w:rsidRPr="00AE5CC6">
        <w:rPr>
          <w:rFonts w:eastAsiaTheme="minorHAnsi"/>
          <w:sz w:val="24"/>
          <w:szCs w:val="24"/>
        </w:rPr>
        <w:t xml:space="preserve"> Федерального закона от 27.07.2010 N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 w:history="1">
        <w:r w:rsidRPr="00AE5CC6">
          <w:rPr>
            <w:rFonts w:eastAsiaTheme="minorHAnsi"/>
            <w:sz w:val="24"/>
            <w:szCs w:val="24"/>
          </w:rPr>
          <w:t>частью 6 статьи 7</w:t>
        </w:r>
      </w:hyperlink>
      <w:r w:rsidRPr="00AE5CC6">
        <w:rPr>
          <w:rFonts w:eastAsiaTheme="minorHAnsi"/>
          <w:sz w:val="24"/>
          <w:szCs w:val="24"/>
        </w:rPr>
        <w:t xml:space="preserve"> Федерального закона от 27.07.2010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5C0DD15" w14:textId="77777777" w:rsidR="00D536D8" w:rsidRPr="00AE5CC6" w:rsidRDefault="00D536D8" w:rsidP="00D536D8">
      <w:pPr>
        <w:autoSpaceDE w:val="0"/>
        <w:autoSpaceDN w:val="0"/>
        <w:adjustRightInd w:val="0"/>
        <w:spacing w:line="240" w:lineRule="auto"/>
        <w:ind w:firstLine="540"/>
        <w:jc w:val="both"/>
        <w:rPr>
          <w:rFonts w:eastAsiaTheme="minorHAnsi"/>
          <w:sz w:val="24"/>
          <w:szCs w:val="24"/>
        </w:rPr>
      </w:pPr>
      <w:r w:rsidRPr="00AE5CC6">
        <w:rPr>
          <w:rFonts w:eastAsiaTheme="minorHAnsi"/>
          <w:sz w:val="24"/>
          <w:szCs w:val="24"/>
        </w:rPr>
        <w:t xml:space="preserve">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AE5CC6">
          <w:rPr>
            <w:rFonts w:eastAsiaTheme="minorHAnsi"/>
            <w:sz w:val="24"/>
            <w:szCs w:val="24"/>
          </w:rPr>
          <w:t>части 1 статьи 9</w:t>
        </w:r>
      </w:hyperlink>
      <w:r w:rsidRPr="00AE5CC6">
        <w:rPr>
          <w:rFonts w:eastAsiaTheme="minorHAnsi"/>
          <w:sz w:val="24"/>
          <w:szCs w:val="24"/>
        </w:rPr>
        <w:t xml:space="preserve"> Федерального закона от 27.07.2010 N 210-ФЗ;</w:t>
      </w:r>
    </w:p>
    <w:p w14:paraId="22EE2D45"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AE5CC6">
        <w:rPr>
          <w:rFonts w:eastAsiaTheme="minorHAnsi"/>
          <w:sz w:val="24"/>
          <w:szCs w:val="24"/>
        </w:rPr>
        <w:t>4) представления документов и информации</w:t>
      </w:r>
      <w:r>
        <w:rPr>
          <w:rFonts w:eastAsiaTheme="minorHAnsi"/>
          <w:sz w:val="24"/>
          <w:szCs w:val="24"/>
        </w:rPr>
        <w:t>,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64B8436"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а</w:t>
      </w:r>
      <w:proofErr w:type="gramEnd"/>
      <w:r>
        <w:rPr>
          <w:rFonts w:eastAsiaTheme="minorHAnsi"/>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A1BE4C8"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б</w:t>
      </w:r>
      <w:proofErr w:type="gramEnd"/>
      <w:r>
        <w:rPr>
          <w:rFonts w:eastAsiaTheme="minorHAnsi"/>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муниципальной услуги и не включенных в представленный ранее комплект документов;</w:t>
      </w:r>
    </w:p>
    <w:p w14:paraId="5B24AC57"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в</w:t>
      </w:r>
      <w:proofErr w:type="gramEnd"/>
      <w:r>
        <w:rPr>
          <w:rFonts w:eastAsiaTheme="minorHAnsi"/>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14:paraId="28F45DB9" w14:textId="10D1C052" w:rsidR="00D536D8" w:rsidRPr="00AE5CC6"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w:t>
      </w:r>
      <w:r w:rsidRPr="00AE5CC6">
        <w:rPr>
          <w:rFonts w:eastAsiaTheme="minorHAnsi"/>
          <w:sz w:val="24"/>
          <w:szCs w:val="24"/>
        </w:rPr>
        <w:t xml:space="preserve">муниципального служащего, работника многофункционального центра, работника организации, предусмотренной </w:t>
      </w:r>
      <w:hyperlink r:id="rId18" w:history="1">
        <w:r w:rsidRPr="00AE5CC6">
          <w:rPr>
            <w:rFonts w:eastAsiaTheme="minorHAnsi"/>
            <w:sz w:val="24"/>
            <w:szCs w:val="24"/>
          </w:rPr>
          <w:t>частью 1.1 статьи 16</w:t>
        </w:r>
      </w:hyperlink>
      <w:r w:rsidRPr="00AE5CC6">
        <w:rPr>
          <w:rFonts w:eastAsiaTheme="minorHAnsi"/>
          <w:sz w:val="24"/>
          <w:szCs w:val="24"/>
        </w:rPr>
        <w:t xml:space="preserve"> Федерального закона от 27.07.2010 </w:t>
      </w:r>
      <w:r w:rsidR="00175F1E">
        <w:rPr>
          <w:rFonts w:eastAsiaTheme="minorHAnsi"/>
          <w:sz w:val="24"/>
          <w:szCs w:val="24"/>
        </w:rPr>
        <w:t>№</w:t>
      </w:r>
      <w:r w:rsidRPr="00AE5CC6">
        <w:rPr>
          <w:rFonts w:eastAsiaTheme="minorHAnsi"/>
          <w:sz w:val="24"/>
          <w:szCs w:val="24"/>
        </w:rPr>
        <w:t xml:space="preserve">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history="1">
        <w:r w:rsidRPr="00AE5CC6">
          <w:rPr>
            <w:rFonts w:eastAsiaTheme="minorHAnsi"/>
            <w:sz w:val="24"/>
            <w:szCs w:val="24"/>
          </w:rPr>
          <w:t>частью 1.1 статьи 16</w:t>
        </w:r>
      </w:hyperlink>
      <w:r w:rsidRPr="00AE5CC6">
        <w:rPr>
          <w:rFonts w:eastAsiaTheme="minorHAnsi"/>
          <w:sz w:val="24"/>
          <w:szCs w:val="24"/>
        </w:rPr>
        <w:t xml:space="preserve"> Федерального закона от 27.07.2010 </w:t>
      </w:r>
      <w:r w:rsidR="00175F1E">
        <w:rPr>
          <w:rFonts w:eastAsiaTheme="minorHAnsi"/>
          <w:sz w:val="24"/>
          <w:szCs w:val="24"/>
        </w:rPr>
        <w:t>№</w:t>
      </w:r>
      <w:r w:rsidRPr="00AE5CC6">
        <w:rPr>
          <w:rFonts w:eastAsiaTheme="minorHAnsi"/>
          <w:sz w:val="24"/>
          <w:szCs w:val="24"/>
        </w:rPr>
        <w:t xml:space="preserve"> 210-ФЗ, уведомляется заявитель, а также приносятся извинения за доставленные неудобства;</w:t>
      </w:r>
    </w:p>
    <w:p w14:paraId="41BC4D10"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AE5CC6">
        <w:rPr>
          <w:rFonts w:eastAsiaTheme="minorHAnsi"/>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AE5CC6">
          <w:rPr>
            <w:rFonts w:eastAsiaTheme="minorHAnsi"/>
            <w:sz w:val="24"/>
            <w:szCs w:val="24"/>
          </w:rPr>
          <w:t>пунктом 7.2 части 1 статьи 16</w:t>
        </w:r>
      </w:hyperlink>
      <w:r w:rsidRPr="00AE5CC6">
        <w:rPr>
          <w:rFonts w:eastAsiaTheme="minorHAnsi"/>
          <w:sz w:val="24"/>
          <w:szCs w:val="24"/>
        </w:rPr>
        <w:t xml:space="preserve"> Федерального закона от 27.07.2010 N 210-ФЗ, за исключением случаев, если </w:t>
      </w:r>
      <w:r>
        <w:rPr>
          <w:rFonts w:eastAsiaTheme="minorHAnsi"/>
          <w:sz w:val="24"/>
          <w:szCs w:val="24"/>
        </w:rPr>
        <w:t>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22499FF" w14:textId="77777777" w:rsidR="00AE5CC6" w:rsidRDefault="00AE5CC6" w:rsidP="00D536D8">
      <w:pPr>
        <w:autoSpaceDE w:val="0"/>
        <w:autoSpaceDN w:val="0"/>
        <w:adjustRightInd w:val="0"/>
        <w:spacing w:line="240" w:lineRule="auto"/>
        <w:ind w:firstLine="540"/>
        <w:jc w:val="both"/>
        <w:rPr>
          <w:rFonts w:eastAsiaTheme="minorHAnsi"/>
          <w:sz w:val="24"/>
          <w:szCs w:val="24"/>
        </w:rPr>
      </w:pPr>
    </w:p>
    <w:p w14:paraId="449EF42A" w14:textId="77777777" w:rsidR="00D536D8" w:rsidRPr="00AE5CC6" w:rsidRDefault="00D536D8" w:rsidP="00D536D8">
      <w:pPr>
        <w:autoSpaceDE w:val="0"/>
        <w:autoSpaceDN w:val="0"/>
        <w:adjustRightInd w:val="0"/>
        <w:spacing w:line="240" w:lineRule="auto"/>
        <w:ind w:firstLine="540"/>
        <w:jc w:val="both"/>
        <w:rPr>
          <w:rFonts w:eastAsiaTheme="minorHAnsi"/>
          <w:b/>
          <w:sz w:val="24"/>
          <w:szCs w:val="24"/>
        </w:rPr>
      </w:pPr>
      <w:bookmarkStart w:id="10" w:name="Par73"/>
      <w:bookmarkEnd w:id="10"/>
      <w:r w:rsidRPr="00AE5CC6">
        <w:rPr>
          <w:rFonts w:eastAsiaTheme="minorHAnsi"/>
          <w:b/>
          <w:sz w:val="24"/>
          <w:szCs w:val="24"/>
        </w:rPr>
        <w:t>2.6. Срок предоставления муниципальной услуги.</w:t>
      </w:r>
    </w:p>
    <w:p w14:paraId="2109BF5C" w14:textId="10209736"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Максимальный срок предоставления муниципальной услуги - не более 15 </w:t>
      </w:r>
      <w:r w:rsidR="00AE5CC6">
        <w:rPr>
          <w:rFonts w:eastAsiaTheme="minorHAnsi"/>
          <w:sz w:val="24"/>
          <w:szCs w:val="24"/>
        </w:rPr>
        <w:t>рабочих</w:t>
      </w:r>
      <w:r>
        <w:rPr>
          <w:rFonts w:eastAsiaTheme="minorHAnsi"/>
          <w:sz w:val="24"/>
          <w:szCs w:val="24"/>
        </w:rPr>
        <w:t xml:space="preserve"> дней со дня получения администрацией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0DFEE692"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срок предоставления муниципальной услуги не включается срок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6E020B8"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AE5CC6">
        <w:rPr>
          <w:rFonts w:eastAsiaTheme="minorHAnsi"/>
          <w:sz w:val="24"/>
          <w:szCs w:val="24"/>
          <w:highlight w:val="yellow"/>
        </w:rPr>
        <w:t>В случае передачи документов через многофункциональный центр срок исчисляется со дня получения администрацией указанного заявления.</w:t>
      </w:r>
    </w:p>
    <w:p w14:paraId="58213169"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5F53F6BA"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2.7.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332D2D24"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Услуги, которые являются необходимыми и обязательными для предоставления муниципальной услуги, отсутствуют.</w:t>
      </w:r>
    </w:p>
    <w:p w14:paraId="0C717365"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6729834F"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2.8. Исчерпывающий перечень оснований для отказа в приеме документов:</w:t>
      </w:r>
    </w:p>
    <w:p w14:paraId="3E9F679C"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2.8.1. Несоответствие заявителя требованиям, </w:t>
      </w:r>
      <w:r w:rsidRPr="00175F1E">
        <w:rPr>
          <w:rFonts w:eastAsiaTheme="minorHAnsi"/>
          <w:sz w:val="24"/>
          <w:szCs w:val="24"/>
        </w:rPr>
        <w:t xml:space="preserve">установленным </w:t>
      </w:r>
      <w:hyperlink w:anchor="Par3" w:history="1">
        <w:r w:rsidRPr="00175F1E">
          <w:rPr>
            <w:rFonts w:eastAsiaTheme="minorHAnsi"/>
            <w:sz w:val="24"/>
            <w:szCs w:val="24"/>
          </w:rPr>
          <w:t>пунктом 1.2</w:t>
        </w:r>
      </w:hyperlink>
      <w:r w:rsidRPr="00175F1E">
        <w:rPr>
          <w:rFonts w:eastAsiaTheme="minorHAnsi"/>
          <w:sz w:val="24"/>
          <w:szCs w:val="24"/>
        </w:rPr>
        <w:t xml:space="preserve"> настоящего Административного регламента.</w:t>
      </w:r>
    </w:p>
    <w:p w14:paraId="04569375"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2.8.2.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 кадастровый номер земельного участка.</w:t>
      </w:r>
    </w:p>
    <w:p w14:paraId="0863A36F"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2.8.3. Текст письменного (в том числе в форме электронного документа) заявления не поддается прочтению.</w:t>
      </w:r>
    </w:p>
    <w:p w14:paraId="71818814"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2.8.4. В заявлении отсутствует информация, предусмотренная формой заявления к заполнению в соответствующей строке.</w:t>
      </w:r>
    </w:p>
    <w:p w14:paraId="114E4E4C" w14:textId="79453E92" w:rsidR="00D536D8" w:rsidRDefault="00D536D8" w:rsidP="00D536D8">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 xml:space="preserve">2.8.5. Непредставление заявителем документов, которые должны быть представлены самостоятельно в соответствии с </w:t>
      </w:r>
      <w:hyperlink w:anchor="Par45" w:history="1">
        <w:r w:rsidRPr="00175F1E">
          <w:rPr>
            <w:rFonts w:eastAsiaTheme="minorHAnsi"/>
            <w:sz w:val="24"/>
            <w:szCs w:val="24"/>
          </w:rPr>
          <w:t>пунктом 2.5.</w:t>
        </w:r>
      </w:hyperlink>
      <w:r w:rsidR="00175F1E">
        <w:rPr>
          <w:rFonts w:eastAsiaTheme="minorHAnsi"/>
          <w:sz w:val="24"/>
          <w:szCs w:val="24"/>
        </w:rPr>
        <w:t>2</w:t>
      </w:r>
      <w:proofErr w:type="gramStart"/>
      <w:r w:rsidR="00175F1E">
        <w:rPr>
          <w:rFonts w:eastAsiaTheme="minorHAnsi"/>
          <w:sz w:val="24"/>
          <w:szCs w:val="24"/>
        </w:rPr>
        <w:t>.</w:t>
      </w:r>
      <w:r w:rsidRPr="00175F1E">
        <w:rPr>
          <w:rFonts w:eastAsiaTheme="minorHAnsi"/>
          <w:sz w:val="24"/>
          <w:szCs w:val="24"/>
        </w:rPr>
        <w:t xml:space="preserve"> настоящего</w:t>
      </w:r>
      <w:proofErr w:type="gramEnd"/>
      <w:r w:rsidRPr="00175F1E">
        <w:rPr>
          <w:rFonts w:eastAsiaTheme="minorHAnsi"/>
          <w:sz w:val="24"/>
          <w:szCs w:val="24"/>
        </w:rPr>
        <w:t xml:space="preserve"> Административного регламента.</w:t>
      </w:r>
    </w:p>
    <w:p w14:paraId="707E4E70" w14:textId="77777777" w:rsidR="00175F1E" w:rsidRPr="00175F1E" w:rsidRDefault="00175F1E" w:rsidP="00D536D8">
      <w:pPr>
        <w:autoSpaceDE w:val="0"/>
        <w:autoSpaceDN w:val="0"/>
        <w:adjustRightInd w:val="0"/>
        <w:spacing w:line="240" w:lineRule="auto"/>
        <w:ind w:firstLine="540"/>
        <w:jc w:val="both"/>
        <w:rPr>
          <w:rFonts w:eastAsiaTheme="minorHAnsi"/>
          <w:sz w:val="24"/>
          <w:szCs w:val="24"/>
        </w:rPr>
      </w:pPr>
    </w:p>
    <w:p w14:paraId="041E63CC"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CE746B4"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bookmarkStart w:id="11" w:name="Par86"/>
      <w:bookmarkEnd w:id="11"/>
      <w:r w:rsidRPr="00175F1E">
        <w:rPr>
          <w:rFonts w:eastAsiaTheme="minorHAnsi"/>
          <w:sz w:val="24"/>
          <w:szCs w:val="24"/>
        </w:rPr>
        <w:t>2.9.1. Основаниями для отказа в предоставлении муниципальной услуги являются:</w:t>
      </w:r>
    </w:p>
    <w:p w14:paraId="6F9026B4" w14:textId="77777777" w:rsidR="00D536D8" w:rsidRPr="00175F1E" w:rsidRDefault="00D536D8" w:rsidP="00D536D8">
      <w:pPr>
        <w:autoSpaceDE w:val="0"/>
        <w:autoSpaceDN w:val="0"/>
        <w:adjustRightInd w:val="0"/>
        <w:spacing w:line="240" w:lineRule="auto"/>
        <w:ind w:firstLine="540"/>
        <w:jc w:val="both"/>
        <w:rPr>
          <w:rFonts w:eastAsiaTheme="minorHAnsi"/>
          <w:sz w:val="24"/>
          <w:szCs w:val="24"/>
        </w:rPr>
      </w:pPr>
      <w:proofErr w:type="gramStart"/>
      <w:r w:rsidRPr="00175F1E">
        <w:rPr>
          <w:rFonts w:eastAsiaTheme="minorHAnsi"/>
          <w:sz w:val="24"/>
          <w:szCs w:val="24"/>
        </w:rPr>
        <w:t>размеры</w:t>
      </w:r>
      <w:proofErr w:type="gramEnd"/>
      <w:r w:rsidRPr="00175F1E">
        <w:rPr>
          <w:rFonts w:eastAsiaTheme="minorHAnsi"/>
          <w:sz w:val="24"/>
          <w:szCs w:val="24"/>
        </w:rPr>
        <w:t xml:space="preserve"> земельного участка, на который запрашивается отклонение от предельных параметров, равны или превышают установленные градостроительным регламентом минимальные размеры земельных участков;</w:t>
      </w:r>
    </w:p>
    <w:p w14:paraId="0829B3E4"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отсутствие</w:t>
      </w:r>
      <w:proofErr w:type="gramEnd"/>
      <w:r>
        <w:rPr>
          <w:rFonts w:eastAsiaTheme="minorHAnsi"/>
          <w:sz w:val="24"/>
          <w:szCs w:val="24"/>
        </w:rPr>
        <w:t xml:space="preserve"> обосновывающих материалов, подтверждающих, что конфигурация, инженерно-геологические или иные характеристики земельного участка являются неблагоприятными для размещения объекта капитального строительства в соответствии с параметрами разрешенного строительства, реконструкции объектов капитального строительства, установленными в градостроительном регламенте;</w:t>
      </w:r>
    </w:p>
    <w:p w14:paraId="42E6E5E7"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предоставление</w:t>
      </w:r>
      <w:proofErr w:type="gramEnd"/>
      <w:r>
        <w:rPr>
          <w:rFonts w:eastAsiaTheme="minorHAnsi"/>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61CE7C3D"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несоответствие</w:t>
      </w:r>
      <w:proofErr w:type="gramEnd"/>
      <w:r>
        <w:rPr>
          <w:rFonts w:eastAsiaTheme="minorHAnsi"/>
          <w:sz w:val="24"/>
          <w:szCs w:val="24"/>
        </w:rPr>
        <w:t xml:space="preserve"> отклонения ограничениям использования объектов недвижимости, установленным на </w:t>
      </w:r>
      <w:proofErr w:type="spellStart"/>
      <w:r>
        <w:rPr>
          <w:rFonts w:eastAsiaTheme="minorHAnsi"/>
          <w:sz w:val="24"/>
          <w:szCs w:val="24"/>
        </w:rPr>
        <w:t>приаэродромной</w:t>
      </w:r>
      <w:proofErr w:type="spellEnd"/>
      <w:r>
        <w:rPr>
          <w:rFonts w:eastAsiaTheme="minorHAnsi"/>
          <w:sz w:val="24"/>
          <w:szCs w:val="24"/>
        </w:rPr>
        <w:t xml:space="preserve"> территории, или иным ограничениям, установленным в соответствии с требованиями законодательства Российской Федерации;</w:t>
      </w:r>
    </w:p>
    <w:p w14:paraId="498127BF"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lastRenderedPageBreak/>
        <w:t>отклонение</w:t>
      </w:r>
      <w:proofErr w:type="gramEnd"/>
      <w:r>
        <w:rPr>
          <w:rFonts w:eastAsiaTheme="minorHAnsi"/>
          <w:sz w:val="24"/>
          <w:szCs w:val="24"/>
        </w:rPr>
        <w:t>, запрашиваемое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превышает десять процентов;</w:t>
      </w:r>
    </w:p>
    <w:p w14:paraId="7ADEA054"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отклонение</w:t>
      </w:r>
      <w:proofErr w:type="gramEnd"/>
      <w:r>
        <w:rPr>
          <w:rFonts w:eastAsiaTheme="minorHAnsi"/>
          <w:sz w:val="24"/>
          <w:szCs w:val="24"/>
        </w:rPr>
        <w:t xml:space="preserve">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запрашиваемое в границах территорий исторических поселений федерального или регионального значения.</w:t>
      </w:r>
    </w:p>
    <w:p w14:paraId="49B99D78"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 xml:space="preserve">Неполучение или несвоевременное получение документов, запрошенных в соответствии с </w:t>
      </w:r>
      <w:hyperlink w:anchor="Par55" w:history="1">
        <w:r w:rsidRPr="00175F1E">
          <w:rPr>
            <w:rFonts w:eastAsiaTheme="minorHAnsi"/>
            <w:sz w:val="24"/>
            <w:szCs w:val="24"/>
          </w:rPr>
          <w:t>пунктом 2.5.3</w:t>
        </w:r>
      </w:hyperlink>
      <w:r w:rsidRPr="00175F1E">
        <w:rPr>
          <w:rFonts w:eastAsiaTheme="minorHAnsi"/>
          <w:sz w:val="24"/>
          <w:szCs w:val="24"/>
        </w:rPr>
        <w:t xml:space="preserve"> настоящего Административного регламента, не может являться основанием для отказа в предоставлении разрешения на отклонение от предельных параметров разрешенного строительства, реконструкции </w:t>
      </w:r>
      <w:r>
        <w:rPr>
          <w:rFonts w:eastAsiaTheme="minorHAnsi"/>
          <w:sz w:val="24"/>
          <w:szCs w:val="24"/>
        </w:rPr>
        <w:t>объектов капитального строительства.</w:t>
      </w:r>
    </w:p>
    <w:p w14:paraId="70DACE3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2.9.2. Основания для приостановления предоставления муниципальной услуги отсутствуют.</w:t>
      </w:r>
    </w:p>
    <w:p w14:paraId="5E4C74D9"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152735EF"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2.10. Размер платы, взимаемой за предоставление муниципальной услуги.</w:t>
      </w:r>
    </w:p>
    <w:p w14:paraId="1C4CCCCC"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Предоставление муниципальной услуги осуществляется на бесплатной основе.</w:t>
      </w:r>
    </w:p>
    <w:p w14:paraId="362BA37E"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49595FB6"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2.11. Максимальный срок ожидания в очереди при подаче запроса о предоставлении муниципальной услуги.</w:t>
      </w:r>
    </w:p>
    <w:p w14:paraId="04B9AC67"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2.11.1.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14:paraId="62179261"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2.11.2. 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администрацию.</w:t>
      </w:r>
    </w:p>
    <w:p w14:paraId="432BD983"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3D577E76" w14:textId="77777777" w:rsidR="00D536D8" w:rsidRPr="00175F1E" w:rsidRDefault="00D536D8" w:rsidP="00D536D8">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2.12. Требования к помещениям, в которых предоставляется муниципальная услуга.</w:t>
      </w:r>
    </w:p>
    <w:p w14:paraId="231CC26B" w14:textId="3DB84223" w:rsidR="00175F1E" w:rsidRPr="009B57AC" w:rsidRDefault="00175F1E" w:rsidP="00175F1E">
      <w:pPr>
        <w:pStyle w:val="ConsPlusNormal"/>
        <w:ind w:firstLine="540"/>
        <w:jc w:val="both"/>
      </w:pPr>
      <w:r w:rsidRPr="009B57AC">
        <w:t>2.1</w:t>
      </w:r>
      <w:r>
        <w:t>2</w:t>
      </w:r>
      <w:r w:rsidRPr="009B57AC">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15B3A18" w14:textId="77777777" w:rsidR="00175F1E" w:rsidRPr="009B57AC" w:rsidRDefault="00175F1E" w:rsidP="00175F1E">
      <w:pPr>
        <w:pStyle w:val="ConsPlusNormal"/>
        <w:ind w:firstLine="540"/>
        <w:jc w:val="both"/>
      </w:pPr>
      <w:r w:rsidRPr="009B57AC">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3D07F8A" w14:textId="77777777" w:rsidR="00175F1E" w:rsidRPr="009B57AC" w:rsidRDefault="00175F1E" w:rsidP="00175F1E">
      <w:pPr>
        <w:pStyle w:val="ConsPlusNormal"/>
        <w:ind w:firstLine="540"/>
        <w:jc w:val="both"/>
      </w:pPr>
      <w:r w:rsidRPr="009B57A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0B99C4A" w14:textId="77777777" w:rsidR="00175F1E" w:rsidRPr="009B57AC" w:rsidRDefault="00175F1E" w:rsidP="00175F1E">
      <w:pPr>
        <w:pStyle w:val="ConsPlusNormal"/>
        <w:ind w:firstLine="540"/>
        <w:jc w:val="both"/>
      </w:pPr>
      <w:r w:rsidRPr="009B57A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BAD7D7A" w14:textId="77777777" w:rsidR="00175F1E" w:rsidRPr="009B57AC" w:rsidRDefault="00175F1E" w:rsidP="00175F1E">
      <w:pPr>
        <w:pStyle w:val="ConsPlusNormal"/>
        <w:ind w:firstLine="540"/>
        <w:jc w:val="both"/>
      </w:pPr>
      <w:r w:rsidRPr="009B57AC">
        <w:t>Центральный вход в здание Уполномоченного органа должен быть оборудован информационной табличкой (вывеской), содержащей информацию:</w:t>
      </w:r>
    </w:p>
    <w:p w14:paraId="29B38CCF" w14:textId="77777777" w:rsidR="00175F1E" w:rsidRPr="009B57AC" w:rsidRDefault="00175F1E" w:rsidP="00175F1E">
      <w:pPr>
        <w:pStyle w:val="ConsPlusNormal"/>
        <w:ind w:firstLine="540"/>
        <w:jc w:val="both"/>
      </w:pPr>
      <w:proofErr w:type="gramStart"/>
      <w:r w:rsidRPr="009B57AC">
        <w:t>наименование</w:t>
      </w:r>
      <w:proofErr w:type="gramEnd"/>
      <w:r w:rsidRPr="009B57AC">
        <w:t>;</w:t>
      </w:r>
    </w:p>
    <w:p w14:paraId="682DB2B8" w14:textId="77777777" w:rsidR="00175F1E" w:rsidRPr="009B57AC" w:rsidRDefault="00175F1E" w:rsidP="00175F1E">
      <w:pPr>
        <w:pStyle w:val="ConsPlusNormal"/>
        <w:ind w:firstLine="540"/>
        <w:jc w:val="both"/>
      </w:pPr>
      <w:proofErr w:type="gramStart"/>
      <w:r w:rsidRPr="009B57AC">
        <w:t>местонахождение</w:t>
      </w:r>
      <w:proofErr w:type="gramEnd"/>
      <w:r w:rsidRPr="009B57AC">
        <w:t xml:space="preserve"> и юридический адрес;</w:t>
      </w:r>
    </w:p>
    <w:p w14:paraId="3C2E2EA9" w14:textId="77777777" w:rsidR="00175F1E" w:rsidRPr="009B57AC" w:rsidRDefault="00175F1E" w:rsidP="00175F1E">
      <w:pPr>
        <w:pStyle w:val="ConsPlusNormal"/>
        <w:ind w:firstLine="540"/>
        <w:jc w:val="both"/>
      </w:pPr>
      <w:proofErr w:type="gramStart"/>
      <w:r w:rsidRPr="009B57AC">
        <w:lastRenderedPageBreak/>
        <w:t>режим</w:t>
      </w:r>
      <w:proofErr w:type="gramEnd"/>
      <w:r w:rsidRPr="009B57AC">
        <w:t xml:space="preserve"> работы;</w:t>
      </w:r>
    </w:p>
    <w:p w14:paraId="52C0DFDC" w14:textId="77777777" w:rsidR="00175F1E" w:rsidRPr="009B57AC" w:rsidRDefault="00175F1E" w:rsidP="00175F1E">
      <w:pPr>
        <w:pStyle w:val="ConsPlusNormal"/>
        <w:ind w:firstLine="540"/>
        <w:jc w:val="both"/>
      </w:pPr>
      <w:proofErr w:type="gramStart"/>
      <w:r>
        <w:t>график</w:t>
      </w:r>
      <w:proofErr w:type="gramEnd"/>
      <w:r>
        <w:t xml:space="preserve"> приема.</w:t>
      </w:r>
    </w:p>
    <w:p w14:paraId="4C58EC4A" w14:textId="77777777" w:rsidR="00175F1E" w:rsidRPr="009B57AC" w:rsidRDefault="00175F1E" w:rsidP="00175F1E">
      <w:pPr>
        <w:pStyle w:val="ConsPlusNormal"/>
        <w:ind w:firstLine="540"/>
        <w:jc w:val="both"/>
      </w:pPr>
      <w:r w:rsidRPr="009B57AC">
        <w:t>Помещения, в которых предоставляется муниципальная услуга, должны соответствовать санитарно-эпидемиологическим правилам и нормативам.</w:t>
      </w:r>
    </w:p>
    <w:p w14:paraId="0A6DA5E8" w14:textId="77777777" w:rsidR="00175F1E" w:rsidRPr="009B57AC" w:rsidRDefault="00175F1E" w:rsidP="00175F1E">
      <w:pPr>
        <w:pStyle w:val="ConsPlusNormal"/>
        <w:ind w:firstLine="540"/>
        <w:jc w:val="both"/>
      </w:pPr>
      <w:r w:rsidRPr="009B57AC">
        <w:t>Помещения, в которых предоставляется муниципальная услуга, оснащаются:</w:t>
      </w:r>
    </w:p>
    <w:p w14:paraId="2B8272A6" w14:textId="77777777" w:rsidR="00175F1E" w:rsidRPr="009B57AC" w:rsidRDefault="00175F1E" w:rsidP="00175F1E">
      <w:pPr>
        <w:pStyle w:val="ConsPlusNormal"/>
        <w:ind w:firstLine="540"/>
        <w:jc w:val="both"/>
      </w:pPr>
      <w:proofErr w:type="gramStart"/>
      <w:r w:rsidRPr="009B57AC">
        <w:t>противопожарной</w:t>
      </w:r>
      <w:proofErr w:type="gramEnd"/>
      <w:r w:rsidRPr="009B57AC">
        <w:t xml:space="preserve"> системой и средствами пожаротушения;</w:t>
      </w:r>
    </w:p>
    <w:p w14:paraId="46751B14" w14:textId="77777777" w:rsidR="00175F1E" w:rsidRPr="009B57AC" w:rsidRDefault="00175F1E" w:rsidP="00175F1E">
      <w:pPr>
        <w:pStyle w:val="ConsPlusNormal"/>
        <w:ind w:firstLine="540"/>
        <w:jc w:val="both"/>
      </w:pPr>
      <w:proofErr w:type="gramStart"/>
      <w:r w:rsidRPr="009B57AC">
        <w:t>системой</w:t>
      </w:r>
      <w:proofErr w:type="gramEnd"/>
      <w:r w:rsidRPr="009B57AC">
        <w:t xml:space="preserve"> оповещения о возникновении чрезвычайной ситуации;</w:t>
      </w:r>
    </w:p>
    <w:p w14:paraId="159CA0C4" w14:textId="77777777" w:rsidR="00175F1E" w:rsidRPr="009B57AC" w:rsidRDefault="00175F1E" w:rsidP="00175F1E">
      <w:pPr>
        <w:pStyle w:val="ConsPlusNormal"/>
        <w:ind w:firstLine="540"/>
        <w:jc w:val="both"/>
      </w:pPr>
      <w:proofErr w:type="gramStart"/>
      <w:r w:rsidRPr="009B57AC">
        <w:t>средствами</w:t>
      </w:r>
      <w:proofErr w:type="gramEnd"/>
      <w:r w:rsidRPr="009B57AC">
        <w:t xml:space="preserve"> оказания первой медицинской помощи;</w:t>
      </w:r>
    </w:p>
    <w:p w14:paraId="34D03228" w14:textId="77777777" w:rsidR="00175F1E" w:rsidRPr="009B57AC" w:rsidRDefault="00175F1E" w:rsidP="00175F1E">
      <w:pPr>
        <w:pStyle w:val="ConsPlusNormal"/>
        <w:ind w:firstLine="540"/>
        <w:jc w:val="both"/>
      </w:pPr>
      <w:proofErr w:type="gramStart"/>
      <w:r w:rsidRPr="009B57AC">
        <w:t>туалетными</w:t>
      </w:r>
      <w:proofErr w:type="gramEnd"/>
      <w:r w:rsidRPr="009B57AC">
        <w:t xml:space="preserve"> комнатами для посетителей.</w:t>
      </w:r>
    </w:p>
    <w:p w14:paraId="3220EFCA" w14:textId="77777777" w:rsidR="00175F1E" w:rsidRPr="009B57AC" w:rsidRDefault="00175F1E" w:rsidP="00175F1E">
      <w:pPr>
        <w:pStyle w:val="ConsPlusNormal"/>
        <w:ind w:firstLine="540"/>
        <w:jc w:val="both"/>
      </w:pPr>
      <w:r w:rsidRPr="009B57AC">
        <w:t xml:space="preserve">Зал ожидания </w:t>
      </w:r>
      <w:r>
        <w:t>з</w:t>
      </w:r>
      <w:r w:rsidRPr="009B57AC">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49BE842" w14:textId="77777777" w:rsidR="00175F1E" w:rsidRPr="009B57AC" w:rsidRDefault="00175F1E" w:rsidP="00175F1E">
      <w:pPr>
        <w:pStyle w:val="ConsPlusNormal"/>
        <w:ind w:firstLine="540"/>
        <w:jc w:val="both"/>
      </w:pPr>
      <w:r w:rsidRPr="009B57A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C29F794" w14:textId="77777777" w:rsidR="00175F1E" w:rsidRPr="009B57AC" w:rsidRDefault="00175F1E" w:rsidP="00175F1E">
      <w:pPr>
        <w:pStyle w:val="ConsPlusNormal"/>
        <w:ind w:firstLine="540"/>
        <w:jc w:val="both"/>
      </w:pPr>
      <w:r w:rsidRPr="009B57AC">
        <w:t>Места для заполнения заявлений оборудуются стульями, столами (стойками), бланками заявлений, письменными принадлежностями.</w:t>
      </w:r>
    </w:p>
    <w:p w14:paraId="510BCD2B" w14:textId="77777777" w:rsidR="00175F1E" w:rsidRPr="009B57AC" w:rsidRDefault="00175F1E" w:rsidP="00175F1E">
      <w:pPr>
        <w:pStyle w:val="ConsPlusNormal"/>
        <w:ind w:firstLine="540"/>
        <w:jc w:val="both"/>
      </w:pPr>
      <w:r>
        <w:t>Места приема з</w:t>
      </w:r>
      <w:r w:rsidRPr="009B57AC">
        <w:t>аявителей оборудуются информационными табличками (вывесками) с указанием:</w:t>
      </w:r>
    </w:p>
    <w:p w14:paraId="4CCAD3BF" w14:textId="77777777" w:rsidR="00175F1E" w:rsidRPr="009B57AC" w:rsidRDefault="00175F1E" w:rsidP="00175F1E">
      <w:pPr>
        <w:pStyle w:val="ConsPlusNormal"/>
        <w:ind w:firstLine="540"/>
        <w:jc w:val="both"/>
      </w:pPr>
      <w:proofErr w:type="gramStart"/>
      <w:r w:rsidRPr="009B57AC">
        <w:t>номера</w:t>
      </w:r>
      <w:proofErr w:type="gramEnd"/>
      <w:r w:rsidRPr="009B57AC">
        <w:t xml:space="preserve"> кабинета и наименования отдела;</w:t>
      </w:r>
    </w:p>
    <w:p w14:paraId="1C2A1A29" w14:textId="77777777" w:rsidR="00175F1E" w:rsidRPr="009B57AC" w:rsidRDefault="00175F1E" w:rsidP="00175F1E">
      <w:pPr>
        <w:pStyle w:val="ConsPlusNormal"/>
        <w:ind w:firstLine="540"/>
        <w:jc w:val="both"/>
      </w:pPr>
      <w:proofErr w:type="gramStart"/>
      <w:r w:rsidRPr="009B57AC">
        <w:t>фамилии</w:t>
      </w:r>
      <w:proofErr w:type="gramEnd"/>
      <w:r w:rsidRPr="009B57AC">
        <w:t>, имени и отчества (последнее - при наличии), должности ответственного лица за пр</w:t>
      </w:r>
      <w:r>
        <w:t>ием документов; графика приема з</w:t>
      </w:r>
      <w:r w:rsidRPr="009B57AC">
        <w:t>аявителей.</w:t>
      </w:r>
    </w:p>
    <w:p w14:paraId="163A4D38" w14:textId="77777777" w:rsidR="00175F1E" w:rsidRPr="009B57AC" w:rsidRDefault="00175F1E" w:rsidP="00175F1E">
      <w:pPr>
        <w:pStyle w:val="ConsPlusNormal"/>
        <w:ind w:firstLine="540"/>
        <w:jc w:val="both"/>
      </w:pPr>
      <w:r w:rsidRPr="009B57A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5B12B45" w14:textId="77777777" w:rsidR="00175F1E" w:rsidRPr="009B57AC" w:rsidRDefault="00175F1E" w:rsidP="00175F1E">
      <w:pPr>
        <w:pStyle w:val="ConsPlusNormal"/>
        <w:ind w:firstLine="540"/>
        <w:jc w:val="both"/>
      </w:pPr>
      <w:r w:rsidRPr="009B57A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8D5CC50" w14:textId="77777777" w:rsidR="00175F1E" w:rsidRPr="009B57AC" w:rsidRDefault="00175F1E" w:rsidP="00175F1E">
      <w:pPr>
        <w:pStyle w:val="ConsPlusNormal"/>
        <w:ind w:firstLine="540"/>
        <w:jc w:val="both"/>
      </w:pPr>
      <w:r w:rsidRPr="009B57AC">
        <w:t>При предоставлении муниципальной услуги инвалидам обеспечиваются:</w:t>
      </w:r>
    </w:p>
    <w:p w14:paraId="0D0BCF2A" w14:textId="77777777" w:rsidR="00175F1E" w:rsidRPr="009B57AC" w:rsidRDefault="00175F1E" w:rsidP="00175F1E">
      <w:pPr>
        <w:pStyle w:val="ConsPlusNormal"/>
        <w:ind w:firstLine="540"/>
        <w:jc w:val="both"/>
      </w:pPr>
      <w:proofErr w:type="gramStart"/>
      <w:r w:rsidRPr="009B57AC">
        <w:t>возможность</w:t>
      </w:r>
      <w:proofErr w:type="gramEnd"/>
      <w:r w:rsidRPr="009B57AC">
        <w:t xml:space="preserve"> беспрепятственного доступа к объекту (зданию, помещению), в котором предоставляется муниципальная услуга;</w:t>
      </w:r>
    </w:p>
    <w:p w14:paraId="19173748" w14:textId="77777777" w:rsidR="00175F1E" w:rsidRPr="009B57AC" w:rsidRDefault="00175F1E" w:rsidP="00175F1E">
      <w:pPr>
        <w:pStyle w:val="ConsPlusNormal"/>
        <w:ind w:firstLine="540"/>
        <w:jc w:val="both"/>
      </w:pPr>
      <w:proofErr w:type="gramStart"/>
      <w:r w:rsidRPr="009B57AC">
        <w:t>возможность</w:t>
      </w:r>
      <w:proofErr w:type="gramEnd"/>
      <w:r w:rsidRPr="009B57AC">
        <w:t xml:space="preserve">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2AB08166" w14:textId="77777777" w:rsidR="00175F1E" w:rsidRPr="009B57AC" w:rsidRDefault="00175F1E" w:rsidP="00175F1E">
      <w:pPr>
        <w:pStyle w:val="ConsPlusNormal"/>
        <w:ind w:firstLine="540"/>
        <w:jc w:val="both"/>
      </w:pPr>
      <w:proofErr w:type="gramStart"/>
      <w:r w:rsidRPr="009B57AC">
        <w:t>сопровождение</w:t>
      </w:r>
      <w:proofErr w:type="gramEnd"/>
      <w:r w:rsidRPr="009B57AC">
        <w:t xml:space="preserve"> инвалидов, имеющих стойкие расстройства функции зрения и самостоятельного передвижения;</w:t>
      </w:r>
    </w:p>
    <w:p w14:paraId="50610164" w14:textId="77777777" w:rsidR="00175F1E" w:rsidRPr="009B57AC" w:rsidRDefault="00175F1E" w:rsidP="00175F1E">
      <w:pPr>
        <w:pStyle w:val="ConsPlusNormal"/>
        <w:ind w:firstLine="540"/>
        <w:jc w:val="both"/>
      </w:pPr>
      <w:proofErr w:type="gramStart"/>
      <w:r w:rsidRPr="009B57AC">
        <w:t>надлежащее</w:t>
      </w:r>
      <w:proofErr w:type="gramEnd"/>
      <w:r w:rsidRPr="009B57AC">
        <w:t xml:space="preserve">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47F4347" w14:textId="77777777" w:rsidR="00175F1E" w:rsidRPr="009B57AC" w:rsidRDefault="00175F1E" w:rsidP="00175F1E">
      <w:pPr>
        <w:pStyle w:val="ConsPlusNormal"/>
        <w:ind w:firstLine="540"/>
        <w:jc w:val="both"/>
      </w:pPr>
      <w:proofErr w:type="gramStart"/>
      <w:r w:rsidRPr="009B57AC">
        <w:t>допуск</w:t>
      </w:r>
      <w:proofErr w:type="gramEnd"/>
      <w:r w:rsidRPr="009B57AC">
        <w:t xml:space="preserve"> </w:t>
      </w:r>
      <w:proofErr w:type="spellStart"/>
      <w:r w:rsidRPr="009B57AC">
        <w:t>сурдопереводчика</w:t>
      </w:r>
      <w:proofErr w:type="spellEnd"/>
      <w:r w:rsidRPr="009B57AC">
        <w:t xml:space="preserve"> и </w:t>
      </w:r>
      <w:proofErr w:type="spellStart"/>
      <w:r w:rsidRPr="009B57AC">
        <w:t>тифлосурдопереводчика</w:t>
      </w:r>
      <w:proofErr w:type="spellEnd"/>
      <w:r w:rsidRPr="009B57AC">
        <w:t>;</w:t>
      </w:r>
    </w:p>
    <w:p w14:paraId="1144CE7E" w14:textId="77777777" w:rsidR="00175F1E" w:rsidRPr="009B57AC" w:rsidRDefault="00175F1E" w:rsidP="00175F1E">
      <w:pPr>
        <w:pStyle w:val="ConsPlusNormal"/>
        <w:ind w:firstLine="540"/>
        <w:jc w:val="both"/>
      </w:pPr>
      <w:proofErr w:type="gramStart"/>
      <w:r w:rsidRPr="009B57AC">
        <w:t>допуск</w:t>
      </w:r>
      <w:proofErr w:type="gramEnd"/>
      <w:r w:rsidRPr="009B57AC">
        <w:t xml:space="preserve">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17B26722" w14:textId="77777777" w:rsidR="00175F1E" w:rsidRPr="009B57AC" w:rsidRDefault="00175F1E" w:rsidP="00175F1E">
      <w:pPr>
        <w:pStyle w:val="ConsPlusNormal"/>
        <w:ind w:firstLine="540"/>
        <w:jc w:val="both"/>
      </w:pPr>
      <w:proofErr w:type="gramStart"/>
      <w:r w:rsidRPr="009B57AC">
        <w:t>оказание</w:t>
      </w:r>
      <w:proofErr w:type="gramEnd"/>
      <w:r w:rsidRPr="009B57AC">
        <w:t xml:space="preserve"> инвалидам помощи в преодолении барьеров, мешающих получению ими муниципальных услуг наравне с другими лицами.</w:t>
      </w:r>
    </w:p>
    <w:p w14:paraId="5638CDE8" w14:textId="77777777" w:rsidR="00175F1E" w:rsidRDefault="00175F1E" w:rsidP="00D536D8">
      <w:pPr>
        <w:autoSpaceDE w:val="0"/>
        <w:autoSpaceDN w:val="0"/>
        <w:adjustRightInd w:val="0"/>
        <w:spacing w:line="240" w:lineRule="auto"/>
        <w:ind w:firstLine="540"/>
        <w:jc w:val="both"/>
        <w:rPr>
          <w:rFonts w:eastAsiaTheme="minorHAnsi"/>
          <w:sz w:val="24"/>
          <w:szCs w:val="24"/>
        </w:rPr>
      </w:pPr>
    </w:p>
    <w:p w14:paraId="6BC0488B" w14:textId="6906D6A0" w:rsidR="00175F1E" w:rsidRPr="00175F1E" w:rsidRDefault="00175F1E" w:rsidP="00175F1E">
      <w:pPr>
        <w:autoSpaceDE w:val="0"/>
        <w:autoSpaceDN w:val="0"/>
        <w:adjustRightInd w:val="0"/>
        <w:spacing w:line="240" w:lineRule="auto"/>
        <w:ind w:firstLine="540"/>
        <w:jc w:val="both"/>
        <w:rPr>
          <w:rFonts w:eastAsiaTheme="minorHAnsi"/>
          <w:b/>
          <w:sz w:val="24"/>
          <w:szCs w:val="24"/>
        </w:rPr>
      </w:pPr>
      <w:r w:rsidRPr="00175F1E">
        <w:rPr>
          <w:rFonts w:eastAsiaTheme="minorHAnsi"/>
          <w:b/>
          <w:sz w:val="24"/>
          <w:szCs w:val="24"/>
        </w:rPr>
        <w:t>2.1</w:t>
      </w:r>
      <w:r>
        <w:rPr>
          <w:rFonts w:eastAsiaTheme="minorHAnsi"/>
          <w:b/>
          <w:sz w:val="24"/>
          <w:szCs w:val="24"/>
        </w:rPr>
        <w:t>3</w:t>
      </w:r>
      <w:r w:rsidRPr="00175F1E">
        <w:rPr>
          <w:rFonts w:eastAsiaTheme="minorHAnsi"/>
          <w:b/>
          <w:sz w:val="24"/>
          <w:szCs w:val="24"/>
        </w:rPr>
        <w:t>. Показатели доступности и качества муниципальной услуги</w:t>
      </w:r>
    </w:p>
    <w:p w14:paraId="4AABDA75"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p>
    <w:p w14:paraId="3DE88BF4" w14:textId="1BD5FBAE"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2.1</w:t>
      </w:r>
      <w:r>
        <w:rPr>
          <w:rFonts w:eastAsiaTheme="minorHAnsi"/>
          <w:sz w:val="24"/>
          <w:szCs w:val="24"/>
        </w:rPr>
        <w:t>3</w:t>
      </w:r>
      <w:r w:rsidRPr="00175F1E">
        <w:rPr>
          <w:rFonts w:eastAsiaTheme="minorHAnsi"/>
          <w:sz w:val="24"/>
          <w:szCs w:val="24"/>
        </w:rPr>
        <w:t>.1. Показателями доступности предоставления муниципальной услуги являются:</w:t>
      </w:r>
    </w:p>
    <w:p w14:paraId="1D4DD421"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proofErr w:type="gramStart"/>
      <w:r w:rsidRPr="00175F1E">
        <w:rPr>
          <w:rFonts w:eastAsiaTheme="minorHAnsi"/>
          <w:sz w:val="24"/>
          <w:szCs w:val="24"/>
        </w:rPr>
        <w:t>расположенность</w:t>
      </w:r>
      <w:proofErr w:type="gramEnd"/>
      <w:r w:rsidRPr="00175F1E">
        <w:rPr>
          <w:rFonts w:eastAsiaTheme="minorHAnsi"/>
          <w:sz w:val="24"/>
          <w:szCs w:val="24"/>
        </w:rPr>
        <w:t xml:space="preserve"> помещения, в котором ведется прием, выдача документов, в зоне доступности общественного транспорта;</w:t>
      </w:r>
    </w:p>
    <w:p w14:paraId="4DCFAA36"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proofErr w:type="gramStart"/>
      <w:r w:rsidRPr="00175F1E">
        <w:rPr>
          <w:rFonts w:eastAsiaTheme="minorHAnsi"/>
          <w:sz w:val="24"/>
          <w:szCs w:val="24"/>
        </w:rPr>
        <w:t>наличие</w:t>
      </w:r>
      <w:proofErr w:type="gramEnd"/>
      <w:r w:rsidRPr="00175F1E">
        <w:rPr>
          <w:rFonts w:eastAsiaTheme="minorHAnsi"/>
          <w:sz w:val="24"/>
          <w:szCs w:val="24"/>
        </w:rPr>
        <w:t xml:space="preserve"> необходимого количества специалистов, а также помещений, в которых осуществляется прием документов от заявителей;</w:t>
      </w:r>
    </w:p>
    <w:p w14:paraId="32C1CA9C"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proofErr w:type="gramStart"/>
      <w:r w:rsidRPr="00175F1E">
        <w:rPr>
          <w:rFonts w:eastAsiaTheme="minorHAnsi"/>
          <w:sz w:val="24"/>
          <w:szCs w:val="24"/>
        </w:rPr>
        <w:lastRenderedPageBreak/>
        <w:t>наличие</w:t>
      </w:r>
      <w:proofErr w:type="gramEnd"/>
      <w:r w:rsidRPr="00175F1E">
        <w:rPr>
          <w:rFonts w:eastAsiaTheme="minorHAnsi"/>
          <w:sz w:val="24"/>
          <w:szCs w:val="24"/>
        </w:rPr>
        <w:t xml:space="preserve"> исчерпывающей информации о способах, порядке и сроках предоставления муниципальной услуги на информационных стендах, официальном сайте органа местно-</w:t>
      </w:r>
      <w:proofErr w:type="spellStart"/>
      <w:r w:rsidRPr="00175F1E">
        <w:rPr>
          <w:rFonts w:eastAsiaTheme="minorHAnsi"/>
          <w:sz w:val="24"/>
          <w:szCs w:val="24"/>
        </w:rPr>
        <w:t>го</w:t>
      </w:r>
      <w:proofErr w:type="spellEnd"/>
      <w:r w:rsidRPr="00175F1E">
        <w:rPr>
          <w:rFonts w:eastAsiaTheme="minorHAnsi"/>
          <w:sz w:val="24"/>
          <w:szCs w:val="24"/>
        </w:rPr>
        <w:t xml:space="preserve"> самоуправления, на Едином портале, Региональном портале;</w:t>
      </w:r>
    </w:p>
    <w:p w14:paraId="4F869937"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proofErr w:type="gramStart"/>
      <w:r w:rsidRPr="00175F1E">
        <w:rPr>
          <w:rFonts w:eastAsiaTheme="minorHAnsi"/>
          <w:sz w:val="24"/>
          <w:szCs w:val="24"/>
        </w:rPr>
        <w:t>оказание</w:t>
      </w:r>
      <w:proofErr w:type="gramEnd"/>
      <w:r w:rsidRPr="00175F1E">
        <w:rPr>
          <w:rFonts w:eastAsiaTheme="minorHAnsi"/>
          <w:sz w:val="24"/>
          <w:szCs w:val="24"/>
        </w:rPr>
        <w:t xml:space="preserve"> помощи инвалидам в преодолении барьеров, мешающих получению ими услуг наравне с другими лицами.</w:t>
      </w:r>
    </w:p>
    <w:p w14:paraId="79B0A4F3" w14:textId="4A35998A"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2.1</w:t>
      </w:r>
      <w:r>
        <w:rPr>
          <w:rFonts w:eastAsiaTheme="minorHAnsi"/>
          <w:sz w:val="24"/>
          <w:szCs w:val="24"/>
        </w:rPr>
        <w:t>3</w:t>
      </w:r>
      <w:r w:rsidRPr="00175F1E">
        <w:rPr>
          <w:rFonts w:eastAsiaTheme="minorHAnsi"/>
          <w:sz w:val="24"/>
          <w:szCs w:val="24"/>
        </w:rPr>
        <w:t>.2. Показателями качества предоставления муниципальной услуги являются:</w:t>
      </w:r>
    </w:p>
    <w:p w14:paraId="08B4F38B"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1) соблюдение сроков приема и рассмотрения документов;</w:t>
      </w:r>
    </w:p>
    <w:p w14:paraId="20EFD950"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 соблюдение срока получения результата муниципальной услуги;</w:t>
      </w:r>
    </w:p>
    <w:p w14:paraId="2C70A649"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3) отсутствие обоснованных жалоб на нарушения Административного регламента, совершенные работниками органа местного самоуправления;</w:t>
      </w:r>
    </w:p>
    <w:p w14:paraId="78A7F849"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 xml:space="preserve">4) количество взаимодействий заявителя с должностными лицами (без учета </w:t>
      </w:r>
      <w:proofErr w:type="gramStart"/>
      <w:r w:rsidRPr="00175F1E">
        <w:rPr>
          <w:rFonts w:eastAsiaTheme="minorHAnsi"/>
          <w:sz w:val="24"/>
          <w:szCs w:val="24"/>
        </w:rPr>
        <w:t>кон-</w:t>
      </w:r>
      <w:proofErr w:type="spellStart"/>
      <w:r w:rsidRPr="00175F1E">
        <w:rPr>
          <w:rFonts w:eastAsiaTheme="minorHAnsi"/>
          <w:sz w:val="24"/>
          <w:szCs w:val="24"/>
        </w:rPr>
        <w:t>сультаций</w:t>
      </w:r>
      <w:proofErr w:type="spellEnd"/>
      <w:proofErr w:type="gramEnd"/>
      <w:r w:rsidRPr="00175F1E">
        <w:rPr>
          <w:rFonts w:eastAsiaTheme="minorHAnsi"/>
          <w:sz w:val="24"/>
          <w:szCs w:val="24"/>
        </w:rPr>
        <w:t>).</w:t>
      </w:r>
    </w:p>
    <w:p w14:paraId="5EED0A72" w14:textId="77777777"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 xml:space="preserve">Заявитель вправе оценить качество предоставления муниципальной услуги с </w:t>
      </w:r>
      <w:proofErr w:type="spellStart"/>
      <w:proofErr w:type="gramStart"/>
      <w:r w:rsidRPr="00175F1E">
        <w:rPr>
          <w:rFonts w:eastAsiaTheme="minorHAnsi"/>
          <w:sz w:val="24"/>
          <w:szCs w:val="24"/>
        </w:rPr>
        <w:t>помо-щью</w:t>
      </w:r>
      <w:proofErr w:type="spellEnd"/>
      <w:proofErr w:type="gramEnd"/>
      <w:r w:rsidRPr="00175F1E">
        <w:rPr>
          <w:rFonts w:eastAsiaTheme="minorHAnsi"/>
          <w:sz w:val="24"/>
          <w:szCs w:val="24"/>
        </w:rPr>
        <w:t xml:space="preserve"> устройств подвижной радиотелефонной связи, с использованием Единого портала, Регионального портала, терминальных устройств.</w:t>
      </w:r>
    </w:p>
    <w:p w14:paraId="46B6900E" w14:textId="74243F2B" w:rsidR="00175F1E" w:rsidRP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2.1</w:t>
      </w:r>
      <w:r>
        <w:rPr>
          <w:rFonts w:eastAsiaTheme="minorHAnsi"/>
          <w:sz w:val="24"/>
          <w:szCs w:val="24"/>
        </w:rPr>
        <w:t>3</w:t>
      </w:r>
      <w:r w:rsidRPr="00175F1E">
        <w:rPr>
          <w:rFonts w:eastAsiaTheme="minorHAnsi"/>
          <w:sz w:val="24"/>
          <w:szCs w:val="24"/>
        </w:rPr>
        <w:t xml:space="preserve">.3. Информация о ходе предоставления муниципальной услуги может быть </w:t>
      </w:r>
      <w:proofErr w:type="spellStart"/>
      <w:proofErr w:type="gramStart"/>
      <w:r w:rsidRPr="00175F1E">
        <w:rPr>
          <w:rFonts w:eastAsiaTheme="minorHAnsi"/>
          <w:sz w:val="24"/>
          <w:szCs w:val="24"/>
        </w:rPr>
        <w:t>по-лучена</w:t>
      </w:r>
      <w:proofErr w:type="spellEnd"/>
      <w:proofErr w:type="gramEnd"/>
      <w:r w:rsidRPr="00175F1E">
        <w:rPr>
          <w:rFonts w:eastAsiaTheme="minorHAnsi"/>
          <w:sz w:val="24"/>
          <w:szCs w:val="24"/>
        </w:rPr>
        <w:t xml:space="preserve"> заявителем в личном кабинете на Едином портале или на Региональном портале, в МФЦ.</w:t>
      </w:r>
    </w:p>
    <w:p w14:paraId="60CE18B2" w14:textId="64C13E5A" w:rsidR="00175F1E" w:rsidRDefault="00175F1E" w:rsidP="00175F1E">
      <w:pPr>
        <w:autoSpaceDE w:val="0"/>
        <w:autoSpaceDN w:val="0"/>
        <w:adjustRightInd w:val="0"/>
        <w:spacing w:line="240" w:lineRule="auto"/>
        <w:ind w:firstLine="540"/>
        <w:jc w:val="both"/>
        <w:rPr>
          <w:rFonts w:eastAsiaTheme="minorHAnsi"/>
          <w:sz w:val="24"/>
          <w:szCs w:val="24"/>
        </w:rPr>
      </w:pPr>
      <w:r w:rsidRPr="00175F1E">
        <w:rPr>
          <w:rFonts w:eastAsiaTheme="minorHAnsi"/>
          <w:sz w:val="24"/>
          <w:szCs w:val="24"/>
        </w:rPr>
        <w:t xml:space="preserve">Предоставление муниципальной услуги по экстерриториальному принципу </w:t>
      </w:r>
      <w:proofErr w:type="gramStart"/>
      <w:r w:rsidRPr="00175F1E">
        <w:rPr>
          <w:rFonts w:eastAsiaTheme="minorHAnsi"/>
          <w:sz w:val="24"/>
          <w:szCs w:val="24"/>
        </w:rPr>
        <w:t>осу-</w:t>
      </w:r>
      <w:proofErr w:type="spellStart"/>
      <w:r w:rsidRPr="00175F1E">
        <w:rPr>
          <w:rFonts w:eastAsiaTheme="minorHAnsi"/>
          <w:sz w:val="24"/>
          <w:szCs w:val="24"/>
        </w:rPr>
        <w:t>ществляется</w:t>
      </w:r>
      <w:proofErr w:type="spellEnd"/>
      <w:proofErr w:type="gramEnd"/>
      <w:r w:rsidRPr="00175F1E">
        <w:rPr>
          <w:rFonts w:eastAsiaTheme="minorHAnsi"/>
          <w:sz w:val="24"/>
          <w:szCs w:val="24"/>
        </w:rPr>
        <w:t xml:space="preserve"> в части обеспечения возможности подачи заявлений посредством Единого портала и получения результата муниципальной услуги в МФЦ.</w:t>
      </w:r>
    </w:p>
    <w:p w14:paraId="7B25051E" w14:textId="77777777" w:rsidR="00175F1E" w:rsidRDefault="00175F1E" w:rsidP="00175F1E">
      <w:pPr>
        <w:autoSpaceDE w:val="0"/>
        <w:autoSpaceDN w:val="0"/>
        <w:adjustRightInd w:val="0"/>
        <w:spacing w:line="240" w:lineRule="auto"/>
        <w:ind w:firstLine="540"/>
        <w:jc w:val="both"/>
        <w:rPr>
          <w:rFonts w:eastAsiaTheme="minorHAnsi"/>
          <w:sz w:val="24"/>
          <w:szCs w:val="24"/>
        </w:rPr>
      </w:pPr>
    </w:p>
    <w:p w14:paraId="4DA7C6BB" w14:textId="4945859A" w:rsidR="00175F1E" w:rsidRDefault="00175F1E" w:rsidP="00175F1E">
      <w:pPr>
        <w:autoSpaceDE w:val="0"/>
        <w:autoSpaceDN w:val="0"/>
        <w:adjustRightInd w:val="0"/>
        <w:spacing w:line="240" w:lineRule="auto"/>
        <w:ind w:firstLine="567"/>
        <w:outlineLvl w:val="0"/>
        <w:rPr>
          <w:rFonts w:eastAsiaTheme="minorHAnsi"/>
          <w:b/>
          <w:bCs/>
          <w:sz w:val="24"/>
          <w:szCs w:val="24"/>
        </w:rPr>
      </w:pPr>
      <w:r>
        <w:rPr>
          <w:rFonts w:eastAsiaTheme="minorHAnsi"/>
          <w:b/>
          <w:bCs/>
          <w:sz w:val="24"/>
          <w:szCs w:val="24"/>
        </w:rPr>
        <w:t>2.14. Особенности выполнения административных процедур(действий) в многофункциональном центре</w:t>
      </w:r>
    </w:p>
    <w:p w14:paraId="19FA771F" w14:textId="77777777" w:rsidR="00175F1E" w:rsidRPr="00FE74ED" w:rsidRDefault="00175F1E" w:rsidP="00175F1E">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М</w:t>
      </w:r>
      <w:r>
        <w:rPr>
          <w:rFonts w:eastAsiaTheme="minorHAnsi"/>
          <w:sz w:val="24"/>
          <w:szCs w:val="24"/>
        </w:rPr>
        <w:t>ногофункциональный центр</w:t>
      </w:r>
      <w:r w:rsidRPr="00FE74ED">
        <w:rPr>
          <w:rFonts w:eastAsiaTheme="minorHAnsi"/>
          <w:sz w:val="24"/>
          <w:szCs w:val="24"/>
        </w:rPr>
        <w:t xml:space="preserve"> участвует в предоставлении муниципальной услуги в части:</w:t>
      </w:r>
    </w:p>
    <w:p w14:paraId="38B8A3C6" w14:textId="77777777" w:rsidR="00175F1E" w:rsidRPr="00FE74ED" w:rsidRDefault="00175F1E" w:rsidP="00175F1E">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 информирования по вопросам предоставления муниципальной услуги;</w:t>
      </w:r>
    </w:p>
    <w:p w14:paraId="1E6FAFA9" w14:textId="77777777" w:rsidR="00175F1E" w:rsidRPr="00FE74ED" w:rsidRDefault="00175F1E" w:rsidP="00175F1E">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 приема заявлений и документов, необходимых для предоставления муниципальной услуги;</w:t>
      </w:r>
    </w:p>
    <w:p w14:paraId="3DB299DF" w14:textId="77777777" w:rsidR="00175F1E" w:rsidRDefault="00175F1E" w:rsidP="00175F1E">
      <w:pPr>
        <w:autoSpaceDE w:val="0"/>
        <w:autoSpaceDN w:val="0"/>
        <w:adjustRightInd w:val="0"/>
        <w:spacing w:line="240" w:lineRule="auto"/>
        <w:ind w:firstLine="539"/>
        <w:jc w:val="both"/>
        <w:rPr>
          <w:rFonts w:eastAsiaTheme="minorHAnsi"/>
          <w:sz w:val="24"/>
          <w:szCs w:val="24"/>
        </w:rPr>
      </w:pPr>
      <w:r w:rsidRPr="00FE74ED">
        <w:rPr>
          <w:rFonts w:eastAsiaTheme="minorHAnsi"/>
          <w:sz w:val="24"/>
          <w:szCs w:val="24"/>
        </w:rPr>
        <w:t>- выдачи результата предоставления муниципальной услуги.</w:t>
      </w:r>
    </w:p>
    <w:p w14:paraId="07C5D1B0" w14:textId="77777777" w:rsidR="00175F1E" w:rsidRDefault="00175F1E" w:rsidP="00175F1E">
      <w:pPr>
        <w:autoSpaceDE w:val="0"/>
        <w:autoSpaceDN w:val="0"/>
        <w:adjustRightInd w:val="0"/>
        <w:spacing w:line="240" w:lineRule="auto"/>
        <w:ind w:firstLine="539"/>
        <w:jc w:val="both"/>
        <w:rPr>
          <w:rFonts w:eastAsiaTheme="minorHAnsi"/>
          <w:sz w:val="24"/>
          <w:szCs w:val="24"/>
        </w:rPr>
      </w:pPr>
      <w:r>
        <w:rPr>
          <w:rFonts w:eastAsiaTheme="minorHAnsi"/>
          <w:sz w:val="24"/>
          <w:szCs w:val="24"/>
        </w:rPr>
        <w:t>В случае подачи заявления на предоставление муниципальной услуги через многофункциональный центр:</w:t>
      </w:r>
    </w:p>
    <w:p w14:paraId="4B09FFF7" w14:textId="77777777" w:rsidR="00175F1E" w:rsidRDefault="00175F1E" w:rsidP="00175F1E">
      <w:pPr>
        <w:autoSpaceDE w:val="0"/>
        <w:autoSpaceDN w:val="0"/>
        <w:adjustRightInd w:val="0"/>
        <w:spacing w:line="240" w:lineRule="auto"/>
        <w:ind w:firstLine="539"/>
        <w:jc w:val="both"/>
        <w:rPr>
          <w:rFonts w:eastAsiaTheme="minorHAnsi"/>
          <w:sz w:val="24"/>
          <w:szCs w:val="24"/>
        </w:rPr>
      </w:pPr>
      <w:r>
        <w:rPr>
          <w:rFonts w:eastAsiaTheme="minorHAnsi"/>
          <w:sz w:val="24"/>
          <w:szCs w:val="24"/>
        </w:rPr>
        <w:t>Заявление на предоставление муниципальной услуги и комплект необходимых документов передаются из многофункционального центра в администрацию в соответствии с соглашением о взаимодействии;</w:t>
      </w:r>
    </w:p>
    <w:p w14:paraId="59AD74F4" w14:textId="77777777" w:rsidR="00175F1E" w:rsidRDefault="00175F1E" w:rsidP="00175F1E">
      <w:pPr>
        <w:autoSpaceDE w:val="0"/>
        <w:autoSpaceDN w:val="0"/>
        <w:adjustRightInd w:val="0"/>
        <w:spacing w:line="240" w:lineRule="auto"/>
        <w:ind w:firstLine="539"/>
        <w:jc w:val="both"/>
        <w:rPr>
          <w:rFonts w:eastAsiaTheme="minorHAnsi"/>
          <w:sz w:val="24"/>
          <w:szCs w:val="24"/>
        </w:rPr>
      </w:pPr>
      <w:proofErr w:type="gramStart"/>
      <w:r>
        <w:rPr>
          <w:rFonts w:eastAsiaTheme="minorHAnsi"/>
          <w:sz w:val="24"/>
          <w:szCs w:val="24"/>
        </w:rPr>
        <w:t>началом</w:t>
      </w:r>
      <w:proofErr w:type="gramEnd"/>
      <w:r>
        <w:rPr>
          <w:rFonts w:eastAsiaTheme="minorHAnsi"/>
          <w:sz w:val="24"/>
          <w:szCs w:val="24"/>
        </w:rPr>
        <w:t xml:space="preserve"> выполнения административных процедур (действий) является день получения многофункциональным центром заявления о предоставлении муниципальной услуги.</w:t>
      </w:r>
    </w:p>
    <w:p w14:paraId="4A56E0FC" w14:textId="77777777" w:rsidR="00D536D8" w:rsidRDefault="00D536D8" w:rsidP="00D536D8">
      <w:pPr>
        <w:autoSpaceDE w:val="0"/>
        <w:autoSpaceDN w:val="0"/>
        <w:adjustRightInd w:val="0"/>
        <w:spacing w:line="240" w:lineRule="auto"/>
        <w:jc w:val="both"/>
        <w:rPr>
          <w:rFonts w:eastAsiaTheme="minorHAnsi"/>
          <w:sz w:val="24"/>
          <w:szCs w:val="24"/>
        </w:rPr>
      </w:pPr>
    </w:p>
    <w:p w14:paraId="2350FA65" w14:textId="755C9880" w:rsidR="00D536D8" w:rsidRDefault="00175F1E" w:rsidP="00175F1E">
      <w:pPr>
        <w:autoSpaceDE w:val="0"/>
        <w:autoSpaceDN w:val="0"/>
        <w:adjustRightInd w:val="0"/>
        <w:spacing w:line="240" w:lineRule="auto"/>
        <w:ind w:firstLine="567"/>
        <w:outlineLvl w:val="1"/>
        <w:rPr>
          <w:rFonts w:eastAsiaTheme="minorHAnsi"/>
          <w:b/>
          <w:bCs/>
          <w:sz w:val="24"/>
          <w:szCs w:val="24"/>
        </w:rPr>
      </w:pPr>
      <w:r>
        <w:rPr>
          <w:rFonts w:eastAsiaTheme="minorHAnsi"/>
          <w:b/>
          <w:bCs/>
          <w:sz w:val="24"/>
          <w:szCs w:val="24"/>
        </w:rPr>
        <w:t>2.15.</w:t>
      </w:r>
      <w:r w:rsidR="00D536D8">
        <w:rPr>
          <w:rFonts w:eastAsiaTheme="minorHAnsi"/>
          <w:b/>
          <w:bCs/>
          <w:sz w:val="24"/>
          <w:szCs w:val="24"/>
        </w:rPr>
        <w:t>Особенности предоставления муниципальной услуги</w:t>
      </w:r>
      <w:r>
        <w:rPr>
          <w:rFonts w:eastAsiaTheme="minorHAnsi"/>
          <w:b/>
          <w:bCs/>
          <w:sz w:val="24"/>
          <w:szCs w:val="24"/>
        </w:rPr>
        <w:t xml:space="preserve"> </w:t>
      </w:r>
      <w:r w:rsidR="00D536D8">
        <w:rPr>
          <w:rFonts w:eastAsiaTheme="minorHAnsi"/>
          <w:b/>
          <w:bCs/>
          <w:sz w:val="24"/>
          <w:szCs w:val="24"/>
        </w:rPr>
        <w:t>в электронной форме</w:t>
      </w:r>
    </w:p>
    <w:p w14:paraId="220B806A" w14:textId="22E623C3"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2.1</w:t>
      </w:r>
      <w:r w:rsidR="00175F1E">
        <w:rPr>
          <w:rFonts w:eastAsiaTheme="minorHAnsi"/>
          <w:sz w:val="24"/>
          <w:szCs w:val="24"/>
        </w:rPr>
        <w:t>5</w:t>
      </w:r>
      <w:r>
        <w:rPr>
          <w:rFonts w:eastAsiaTheme="minorHAnsi"/>
          <w:sz w:val="24"/>
          <w:szCs w:val="24"/>
        </w:rPr>
        <w:t>. Особенности предоставления муниципальной услуги в электронной форме:</w:t>
      </w:r>
    </w:p>
    <w:p w14:paraId="2E4A2D5D" w14:textId="6E31EF8C"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получение</w:t>
      </w:r>
      <w:proofErr w:type="gramEnd"/>
      <w:r>
        <w:rPr>
          <w:rFonts w:eastAsiaTheme="minorHAnsi"/>
          <w:sz w:val="24"/>
          <w:szCs w:val="24"/>
        </w:rPr>
        <w:t xml:space="preserve"> информации о предоставляемой муниципальной услуге в сети "Интернет", в том числе на официальном сайте администрации муниципального образования </w:t>
      </w:r>
      <w:r w:rsidR="00307945">
        <w:rPr>
          <w:rFonts w:eastAsiaTheme="minorHAnsi"/>
          <w:sz w:val="24"/>
          <w:szCs w:val="24"/>
        </w:rPr>
        <w:t>Орловский</w:t>
      </w:r>
      <w:r>
        <w:rPr>
          <w:rFonts w:eastAsiaTheme="minorHAnsi"/>
          <w:sz w:val="24"/>
          <w:szCs w:val="24"/>
        </w:rPr>
        <w:t xml:space="preserve"> муниципальный округ, на Едином портале государственных и муниципальных услуг (функций), Портале Кировской области;</w:t>
      </w:r>
    </w:p>
    <w:p w14:paraId="6EBB0DDE"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получение</w:t>
      </w:r>
      <w:proofErr w:type="gramEnd"/>
      <w:r>
        <w:rPr>
          <w:rFonts w:eastAsiaTheme="minorHAnsi"/>
          <w:sz w:val="24"/>
          <w:szCs w:val="24"/>
        </w:rPr>
        <w:t xml:space="preserve"> и копирование формы заявления, необходимого для получения муниципальной услуги в электронной форме, в сети "Интернет", на Едином портале государственных и муниципальных услуг (функций), Портале Кировской области;</w:t>
      </w:r>
    </w:p>
    <w:p w14:paraId="190FE99F"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представление</w:t>
      </w:r>
      <w:proofErr w:type="gramEnd"/>
      <w:r>
        <w:rPr>
          <w:rFonts w:eastAsiaTheme="minorHAnsi"/>
          <w:sz w:val="24"/>
          <w:szCs w:val="24"/>
        </w:rPr>
        <w:t xml:space="preserve">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14:paraId="128248DD"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осуществление</w:t>
      </w:r>
      <w:proofErr w:type="gramEnd"/>
      <w:r>
        <w:rPr>
          <w:rFonts w:eastAsiaTheme="minorHAnsi"/>
          <w:sz w:val="24"/>
          <w:szCs w:val="24"/>
        </w:rPr>
        <w:t xml:space="preserve">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14:paraId="2B32006E"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получение</w:t>
      </w:r>
      <w:proofErr w:type="gramEnd"/>
      <w:r>
        <w:rPr>
          <w:rFonts w:eastAsiaTheme="minorHAnsi"/>
          <w:sz w:val="24"/>
          <w:szCs w:val="24"/>
        </w:rPr>
        <w:t xml:space="preserve"> результатов предоставления муниципальной услуги в электронном виде на Едином портале государственных и муниципальных услуг (функций), на Портале Ки</w:t>
      </w:r>
      <w:r>
        <w:rPr>
          <w:rFonts w:eastAsiaTheme="minorHAnsi"/>
          <w:sz w:val="24"/>
          <w:szCs w:val="24"/>
        </w:rPr>
        <w:lastRenderedPageBreak/>
        <w:t>ровской области через "Личный кабинет пользователя", если это не запрещено федеральным законом.</w:t>
      </w:r>
    </w:p>
    <w:p w14:paraId="38475401"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14:paraId="236E6E40"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для</w:t>
      </w:r>
      <w:proofErr w:type="gramEnd"/>
      <w:r>
        <w:rPr>
          <w:rFonts w:eastAsiaTheme="minorHAnsi"/>
          <w:sz w:val="24"/>
          <w:szCs w:val="24"/>
        </w:rPr>
        <w:t xml:space="preserve"> физических лиц: простая электронная подпись либо усиленная неквалифицированная подпись;</w:t>
      </w:r>
    </w:p>
    <w:p w14:paraId="5E885674"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для</w:t>
      </w:r>
      <w:proofErr w:type="gramEnd"/>
      <w:r>
        <w:rPr>
          <w:rFonts w:eastAsiaTheme="minorHAnsi"/>
          <w:sz w:val="24"/>
          <w:szCs w:val="24"/>
        </w:rPr>
        <w:t xml:space="preserve"> юридических лиц: усиленная квалифицированная подпись.</w:t>
      </w:r>
    </w:p>
    <w:p w14:paraId="2F698BBD" w14:textId="77777777" w:rsidR="00D536D8" w:rsidRDefault="00D536D8" w:rsidP="00D536D8">
      <w:pPr>
        <w:autoSpaceDE w:val="0"/>
        <w:autoSpaceDN w:val="0"/>
        <w:adjustRightInd w:val="0"/>
        <w:spacing w:line="240" w:lineRule="auto"/>
        <w:jc w:val="both"/>
        <w:rPr>
          <w:rFonts w:eastAsiaTheme="minorHAnsi"/>
          <w:sz w:val="24"/>
          <w:szCs w:val="24"/>
        </w:rPr>
      </w:pPr>
    </w:p>
    <w:p w14:paraId="7F22A534" w14:textId="71F6BDFD" w:rsidR="00D536D8" w:rsidRDefault="00175F1E" w:rsidP="00D536D8">
      <w:pPr>
        <w:autoSpaceDE w:val="0"/>
        <w:autoSpaceDN w:val="0"/>
        <w:adjustRightInd w:val="0"/>
        <w:spacing w:line="240" w:lineRule="auto"/>
        <w:jc w:val="center"/>
        <w:outlineLvl w:val="1"/>
        <w:rPr>
          <w:rFonts w:eastAsiaTheme="minorHAnsi"/>
          <w:b/>
          <w:bCs/>
          <w:sz w:val="24"/>
          <w:szCs w:val="24"/>
        </w:rPr>
      </w:pPr>
      <w:r>
        <w:rPr>
          <w:rFonts w:eastAsiaTheme="minorHAnsi"/>
          <w:b/>
          <w:bCs/>
          <w:sz w:val="24"/>
          <w:szCs w:val="24"/>
        </w:rPr>
        <w:t xml:space="preserve">2.16. </w:t>
      </w:r>
      <w:r w:rsidR="00D536D8">
        <w:rPr>
          <w:rFonts w:eastAsiaTheme="minorHAnsi"/>
          <w:b/>
          <w:bCs/>
          <w:sz w:val="24"/>
          <w:szCs w:val="24"/>
        </w:rPr>
        <w:t>Иные требования предоставления муниципальной услуги</w:t>
      </w:r>
    </w:p>
    <w:p w14:paraId="6F28AA08" w14:textId="77777777" w:rsidR="00D536D8" w:rsidRDefault="00D536D8" w:rsidP="00D536D8">
      <w:pPr>
        <w:autoSpaceDE w:val="0"/>
        <w:autoSpaceDN w:val="0"/>
        <w:adjustRightInd w:val="0"/>
        <w:spacing w:line="240" w:lineRule="auto"/>
        <w:jc w:val="both"/>
        <w:rPr>
          <w:rFonts w:eastAsiaTheme="minorHAnsi"/>
          <w:sz w:val="24"/>
          <w:szCs w:val="24"/>
        </w:rPr>
      </w:pPr>
    </w:p>
    <w:p w14:paraId="060FF5B6" w14:textId="2F67D5B3"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2.1</w:t>
      </w:r>
      <w:r w:rsidR="00175F1E">
        <w:rPr>
          <w:rFonts w:eastAsiaTheme="minorHAnsi"/>
          <w:sz w:val="24"/>
          <w:szCs w:val="24"/>
        </w:rPr>
        <w:t>6</w:t>
      </w:r>
      <w:r>
        <w:rPr>
          <w:rFonts w:eastAsiaTheme="minorHAnsi"/>
          <w:sz w:val="24"/>
          <w:szCs w:val="24"/>
        </w:rPr>
        <w:t>.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многофункциональном центре.</w:t>
      </w:r>
    </w:p>
    <w:p w14:paraId="2D5203E3"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Получение муниципальной услуги посредством запроса о предоставлении нескольких муниципальных услуг (комплексного запроса) невозможно.</w:t>
      </w:r>
    </w:p>
    <w:p w14:paraId="3E6BDADB" w14:textId="77777777" w:rsidR="00D536D8" w:rsidRDefault="00D536D8" w:rsidP="00D536D8">
      <w:pPr>
        <w:autoSpaceDE w:val="0"/>
        <w:autoSpaceDN w:val="0"/>
        <w:adjustRightInd w:val="0"/>
        <w:spacing w:line="240" w:lineRule="auto"/>
        <w:jc w:val="both"/>
        <w:rPr>
          <w:rFonts w:eastAsiaTheme="minorHAnsi"/>
          <w:sz w:val="24"/>
          <w:szCs w:val="24"/>
        </w:rPr>
      </w:pPr>
    </w:p>
    <w:p w14:paraId="4AB7D0A9" w14:textId="77777777" w:rsidR="00D536D8" w:rsidRDefault="00D536D8" w:rsidP="00D536D8">
      <w:pPr>
        <w:autoSpaceDE w:val="0"/>
        <w:autoSpaceDN w:val="0"/>
        <w:adjustRightInd w:val="0"/>
        <w:spacing w:line="240" w:lineRule="auto"/>
        <w:jc w:val="center"/>
        <w:outlineLvl w:val="0"/>
        <w:rPr>
          <w:rFonts w:eastAsiaTheme="minorHAnsi"/>
          <w:b/>
          <w:bCs/>
          <w:sz w:val="24"/>
          <w:szCs w:val="24"/>
        </w:rPr>
      </w:pPr>
      <w:r>
        <w:rPr>
          <w:rFonts w:eastAsiaTheme="minorHAnsi"/>
          <w:b/>
          <w:bCs/>
          <w:sz w:val="24"/>
          <w:szCs w:val="24"/>
        </w:rPr>
        <w:t>3. Состав, последовательность и сроки выполнения</w:t>
      </w:r>
    </w:p>
    <w:p w14:paraId="08CCB9B7" w14:textId="77777777" w:rsidR="00D536D8" w:rsidRDefault="00D536D8" w:rsidP="00D536D8">
      <w:pPr>
        <w:autoSpaceDE w:val="0"/>
        <w:autoSpaceDN w:val="0"/>
        <w:adjustRightInd w:val="0"/>
        <w:spacing w:line="240" w:lineRule="auto"/>
        <w:jc w:val="center"/>
        <w:rPr>
          <w:rFonts w:eastAsiaTheme="minorHAnsi"/>
          <w:b/>
          <w:bCs/>
          <w:sz w:val="24"/>
          <w:szCs w:val="24"/>
        </w:rPr>
      </w:pPr>
      <w:proofErr w:type="gramStart"/>
      <w:r>
        <w:rPr>
          <w:rFonts w:eastAsiaTheme="minorHAnsi"/>
          <w:b/>
          <w:bCs/>
          <w:sz w:val="24"/>
          <w:szCs w:val="24"/>
        </w:rPr>
        <w:t>административных</w:t>
      </w:r>
      <w:proofErr w:type="gramEnd"/>
      <w:r>
        <w:rPr>
          <w:rFonts w:eastAsiaTheme="minorHAnsi"/>
          <w:b/>
          <w:bCs/>
          <w:sz w:val="24"/>
          <w:szCs w:val="24"/>
        </w:rPr>
        <w:t xml:space="preserve"> процедур, требования к порядку</w:t>
      </w:r>
    </w:p>
    <w:p w14:paraId="30FD5E8C" w14:textId="77777777" w:rsidR="00D536D8" w:rsidRDefault="00D536D8" w:rsidP="00D536D8">
      <w:pPr>
        <w:autoSpaceDE w:val="0"/>
        <w:autoSpaceDN w:val="0"/>
        <w:adjustRightInd w:val="0"/>
        <w:spacing w:line="240" w:lineRule="auto"/>
        <w:jc w:val="center"/>
        <w:rPr>
          <w:rFonts w:eastAsiaTheme="minorHAnsi"/>
          <w:b/>
          <w:bCs/>
          <w:sz w:val="24"/>
          <w:szCs w:val="24"/>
        </w:rPr>
      </w:pPr>
      <w:proofErr w:type="gramStart"/>
      <w:r>
        <w:rPr>
          <w:rFonts w:eastAsiaTheme="minorHAnsi"/>
          <w:b/>
          <w:bCs/>
          <w:sz w:val="24"/>
          <w:szCs w:val="24"/>
        </w:rPr>
        <w:t>их</w:t>
      </w:r>
      <w:proofErr w:type="gramEnd"/>
      <w:r>
        <w:rPr>
          <w:rFonts w:eastAsiaTheme="minorHAnsi"/>
          <w:b/>
          <w:bCs/>
          <w:sz w:val="24"/>
          <w:szCs w:val="24"/>
        </w:rPr>
        <w:t xml:space="preserve"> выполнения, в том числе особенности выполнения</w:t>
      </w:r>
    </w:p>
    <w:p w14:paraId="0320FC20" w14:textId="77777777" w:rsidR="00D536D8" w:rsidRDefault="00D536D8" w:rsidP="00D536D8">
      <w:pPr>
        <w:autoSpaceDE w:val="0"/>
        <w:autoSpaceDN w:val="0"/>
        <w:adjustRightInd w:val="0"/>
        <w:spacing w:line="240" w:lineRule="auto"/>
        <w:jc w:val="center"/>
        <w:rPr>
          <w:rFonts w:eastAsiaTheme="minorHAnsi"/>
          <w:b/>
          <w:bCs/>
          <w:sz w:val="24"/>
          <w:szCs w:val="24"/>
        </w:rPr>
      </w:pPr>
      <w:proofErr w:type="gramStart"/>
      <w:r>
        <w:rPr>
          <w:rFonts w:eastAsiaTheme="minorHAnsi"/>
          <w:b/>
          <w:bCs/>
          <w:sz w:val="24"/>
          <w:szCs w:val="24"/>
        </w:rPr>
        <w:t>административных</w:t>
      </w:r>
      <w:proofErr w:type="gramEnd"/>
      <w:r>
        <w:rPr>
          <w:rFonts w:eastAsiaTheme="minorHAnsi"/>
          <w:b/>
          <w:bCs/>
          <w:sz w:val="24"/>
          <w:szCs w:val="24"/>
        </w:rPr>
        <w:t xml:space="preserve"> процедур в электронной форме,</w:t>
      </w:r>
    </w:p>
    <w:p w14:paraId="2375143E" w14:textId="77777777" w:rsidR="00D536D8" w:rsidRDefault="00D536D8" w:rsidP="00D536D8">
      <w:pPr>
        <w:autoSpaceDE w:val="0"/>
        <w:autoSpaceDN w:val="0"/>
        <w:adjustRightInd w:val="0"/>
        <w:spacing w:line="240" w:lineRule="auto"/>
        <w:jc w:val="center"/>
        <w:rPr>
          <w:rFonts w:eastAsiaTheme="minorHAnsi"/>
          <w:b/>
          <w:bCs/>
          <w:sz w:val="24"/>
          <w:szCs w:val="24"/>
        </w:rPr>
      </w:pPr>
      <w:proofErr w:type="gramStart"/>
      <w:r>
        <w:rPr>
          <w:rFonts w:eastAsiaTheme="minorHAnsi"/>
          <w:b/>
          <w:bCs/>
          <w:sz w:val="24"/>
          <w:szCs w:val="24"/>
        </w:rPr>
        <w:t>а</w:t>
      </w:r>
      <w:proofErr w:type="gramEnd"/>
      <w:r>
        <w:rPr>
          <w:rFonts w:eastAsiaTheme="minorHAnsi"/>
          <w:b/>
          <w:bCs/>
          <w:sz w:val="24"/>
          <w:szCs w:val="24"/>
        </w:rPr>
        <w:t xml:space="preserve"> также особенности выполнения административных процедур</w:t>
      </w:r>
    </w:p>
    <w:p w14:paraId="5D966657" w14:textId="77777777" w:rsidR="00D536D8" w:rsidRDefault="00D536D8" w:rsidP="00D536D8">
      <w:pPr>
        <w:autoSpaceDE w:val="0"/>
        <w:autoSpaceDN w:val="0"/>
        <w:adjustRightInd w:val="0"/>
        <w:spacing w:line="240" w:lineRule="auto"/>
        <w:jc w:val="center"/>
        <w:rPr>
          <w:rFonts w:eastAsiaTheme="minorHAnsi"/>
          <w:b/>
          <w:bCs/>
          <w:sz w:val="24"/>
          <w:szCs w:val="24"/>
        </w:rPr>
      </w:pPr>
      <w:proofErr w:type="gramStart"/>
      <w:r>
        <w:rPr>
          <w:rFonts w:eastAsiaTheme="minorHAnsi"/>
          <w:b/>
          <w:bCs/>
          <w:sz w:val="24"/>
          <w:szCs w:val="24"/>
        </w:rPr>
        <w:t>в</w:t>
      </w:r>
      <w:proofErr w:type="gramEnd"/>
      <w:r>
        <w:rPr>
          <w:rFonts w:eastAsiaTheme="minorHAnsi"/>
          <w:b/>
          <w:bCs/>
          <w:sz w:val="24"/>
          <w:szCs w:val="24"/>
        </w:rPr>
        <w:t xml:space="preserve"> многофункциональных центрах</w:t>
      </w:r>
    </w:p>
    <w:p w14:paraId="6DE103F3" w14:textId="77777777" w:rsidR="00D536D8" w:rsidRDefault="00D536D8" w:rsidP="00D536D8">
      <w:pPr>
        <w:autoSpaceDE w:val="0"/>
        <w:autoSpaceDN w:val="0"/>
        <w:adjustRightInd w:val="0"/>
        <w:spacing w:line="240" w:lineRule="auto"/>
        <w:jc w:val="both"/>
        <w:rPr>
          <w:rFonts w:eastAsiaTheme="minorHAnsi"/>
          <w:sz w:val="24"/>
          <w:szCs w:val="24"/>
        </w:rPr>
      </w:pPr>
    </w:p>
    <w:p w14:paraId="6C617424"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r w:rsidRPr="00A56C12">
        <w:rPr>
          <w:rFonts w:eastAsiaTheme="minorHAnsi"/>
          <w:b/>
          <w:sz w:val="24"/>
          <w:szCs w:val="24"/>
        </w:rPr>
        <w:t>3.1. Описание последовательности действий при предоставлении муниципальной услуги.</w:t>
      </w:r>
    </w:p>
    <w:p w14:paraId="71B17473"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Предоставление муниципальной услуги включает в себя следующие административные процедуры:</w:t>
      </w:r>
    </w:p>
    <w:p w14:paraId="3FCD44DB"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прием</w:t>
      </w:r>
      <w:proofErr w:type="gramEnd"/>
      <w:r>
        <w:rPr>
          <w:rFonts w:eastAsiaTheme="minorHAnsi"/>
          <w:sz w:val="24"/>
          <w:szCs w:val="24"/>
        </w:rPr>
        <w:t xml:space="preserve"> и регистрацию заявления и представленных документов;</w:t>
      </w:r>
    </w:p>
    <w:p w14:paraId="40D760BF"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направление</w:t>
      </w:r>
      <w:proofErr w:type="gramEnd"/>
      <w:r>
        <w:rPr>
          <w:rFonts w:eastAsiaTheme="minorHAnsi"/>
          <w:sz w:val="24"/>
          <w:szCs w:val="24"/>
        </w:rPr>
        <w:t xml:space="preserve"> межведомственных запросов;</w:t>
      </w:r>
    </w:p>
    <w:p w14:paraId="21A75B67"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рассмотрение</w:t>
      </w:r>
      <w:proofErr w:type="gramEnd"/>
      <w:r>
        <w:rPr>
          <w:rFonts w:eastAsiaTheme="minorHAnsi"/>
          <w:sz w:val="24"/>
          <w:szCs w:val="24"/>
        </w:rPr>
        <w:t xml:space="preserve"> заявления и представленных документов в целях принятия решения о предоставлении (об отказе в предоставлении) муниципальной услуги;</w:t>
      </w:r>
    </w:p>
    <w:p w14:paraId="2C6A33FE"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принятие</w:t>
      </w:r>
      <w:proofErr w:type="gramEnd"/>
      <w:r>
        <w:rPr>
          <w:rFonts w:eastAsiaTheme="minorHAnsi"/>
          <w:sz w:val="24"/>
          <w:szCs w:val="24"/>
        </w:rPr>
        <w:t xml:space="preserve"> решения о проведении общественных обсуждений или публичных слушаний;</w:t>
      </w:r>
    </w:p>
    <w:p w14:paraId="01596C3F"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принятие</w:t>
      </w:r>
      <w:proofErr w:type="gramEnd"/>
      <w:r>
        <w:rPr>
          <w:rFonts w:eastAsiaTheme="minorHAnsi"/>
          <w:sz w:val="24"/>
          <w:szCs w:val="24"/>
        </w:rPr>
        <w:t xml:space="preserve">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5E9A5F9D"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уведомление</w:t>
      </w:r>
      <w:proofErr w:type="gramEnd"/>
      <w:r>
        <w:rPr>
          <w:rFonts w:eastAsiaTheme="minorHAnsi"/>
          <w:sz w:val="24"/>
          <w:szCs w:val="24"/>
        </w:rPr>
        <w:t xml:space="preserve"> заявителя о готовности результата предоставления муниципальной услуги.</w:t>
      </w:r>
    </w:p>
    <w:p w14:paraId="6352E2C0"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Перечень административных процедур (действий) при предоставлении муниципальной услуги в электронной форме:</w:t>
      </w:r>
    </w:p>
    <w:p w14:paraId="7DD1C773"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прием</w:t>
      </w:r>
      <w:proofErr w:type="gramEnd"/>
      <w:r>
        <w:rPr>
          <w:rFonts w:eastAsiaTheme="minorHAnsi"/>
          <w:sz w:val="24"/>
          <w:szCs w:val="24"/>
        </w:rPr>
        <w:t xml:space="preserve"> и регистрация заявления и представленных документов;</w:t>
      </w:r>
    </w:p>
    <w:p w14:paraId="73DD6F99"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направление</w:t>
      </w:r>
      <w:proofErr w:type="gramEnd"/>
      <w:r>
        <w:rPr>
          <w:rFonts w:eastAsiaTheme="minorHAnsi"/>
          <w:sz w:val="24"/>
          <w:szCs w:val="24"/>
        </w:rPr>
        <w:t xml:space="preserve"> межведомственных запросов;</w:t>
      </w:r>
    </w:p>
    <w:p w14:paraId="110F4549"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рассмотрение</w:t>
      </w:r>
      <w:proofErr w:type="gramEnd"/>
      <w:r>
        <w:rPr>
          <w:rFonts w:eastAsiaTheme="minorHAnsi"/>
          <w:sz w:val="24"/>
          <w:szCs w:val="24"/>
        </w:rPr>
        <w:t xml:space="preserve"> заявления и представленных документов в целях принятия решения о предоставлении (об отказе в предоставлении) муниципальной услуги;</w:t>
      </w:r>
    </w:p>
    <w:p w14:paraId="11E1A903"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принятие</w:t>
      </w:r>
      <w:proofErr w:type="gramEnd"/>
      <w:r>
        <w:rPr>
          <w:rFonts w:eastAsiaTheme="minorHAnsi"/>
          <w:sz w:val="24"/>
          <w:szCs w:val="24"/>
        </w:rPr>
        <w:t xml:space="preserve"> решения о проведении общественных обсуждений или публичных слушаний;</w:t>
      </w:r>
    </w:p>
    <w:p w14:paraId="191D8101"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принятие</w:t>
      </w:r>
      <w:proofErr w:type="gramEnd"/>
      <w:r>
        <w:rPr>
          <w:rFonts w:eastAsiaTheme="minorHAnsi"/>
          <w:sz w:val="24"/>
          <w:szCs w:val="24"/>
        </w:rPr>
        <w:t xml:space="preserve">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BEABD96"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регистрация</w:t>
      </w:r>
      <w:proofErr w:type="gramEnd"/>
      <w:r>
        <w:rPr>
          <w:rFonts w:eastAsiaTheme="minorHAnsi"/>
          <w:sz w:val="24"/>
          <w:szCs w:val="24"/>
        </w:rPr>
        <w:t xml:space="preserve"> и выдача документов.</w:t>
      </w:r>
    </w:p>
    <w:p w14:paraId="1777DC24"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Перечень процедур (действий), выполняемых многофункциональным центром:</w:t>
      </w:r>
    </w:p>
    <w:p w14:paraId="6C4510D7"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прием</w:t>
      </w:r>
      <w:proofErr w:type="gramEnd"/>
      <w:r>
        <w:rPr>
          <w:rFonts w:eastAsiaTheme="minorHAnsi"/>
          <w:sz w:val="24"/>
          <w:szCs w:val="24"/>
        </w:rPr>
        <w:t xml:space="preserve"> и регистрация заявления и представленных документов;</w:t>
      </w:r>
    </w:p>
    <w:p w14:paraId="30A3F80D"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lastRenderedPageBreak/>
        <w:t>уведомление</w:t>
      </w:r>
      <w:proofErr w:type="gramEnd"/>
      <w:r>
        <w:rPr>
          <w:rFonts w:eastAsiaTheme="minorHAnsi"/>
          <w:sz w:val="24"/>
          <w:szCs w:val="24"/>
        </w:rPr>
        <w:t xml:space="preserve"> заявителя о готовности результата предоставления муниципальной услуги.</w:t>
      </w:r>
    </w:p>
    <w:p w14:paraId="1D6FCC96"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r w:rsidRPr="00A56C12">
        <w:rPr>
          <w:rFonts w:eastAsiaTheme="minorHAnsi"/>
          <w:b/>
          <w:sz w:val="24"/>
          <w:szCs w:val="24"/>
        </w:rPr>
        <w:t>3.2. Описание последовательности административных действий при приеме и регистрации заявления.</w:t>
      </w:r>
    </w:p>
    <w:p w14:paraId="6508635E" w14:textId="77777777" w:rsidR="00D536D8" w:rsidRPr="00A56C12"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администрацию.</w:t>
      </w:r>
    </w:p>
    <w:p w14:paraId="0DD8F4ED" w14:textId="0F0E2BE4" w:rsidR="00D536D8" w:rsidRPr="00A56C12"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ar44" w:history="1">
        <w:r w:rsidRPr="00A56C12">
          <w:rPr>
            <w:rFonts w:eastAsiaTheme="minorHAnsi"/>
            <w:sz w:val="24"/>
            <w:szCs w:val="24"/>
          </w:rPr>
          <w:t>пункте 2.</w:t>
        </w:r>
      </w:hyperlink>
      <w:r w:rsidR="00A56C12">
        <w:rPr>
          <w:rFonts w:eastAsiaTheme="minorHAnsi"/>
          <w:sz w:val="24"/>
          <w:szCs w:val="24"/>
        </w:rPr>
        <w:t>8</w:t>
      </w:r>
      <w:proofErr w:type="gramStart"/>
      <w:r w:rsidR="00A56C12">
        <w:rPr>
          <w:rFonts w:eastAsiaTheme="minorHAnsi"/>
          <w:sz w:val="24"/>
          <w:szCs w:val="24"/>
        </w:rPr>
        <w:t>.</w:t>
      </w:r>
      <w:r w:rsidRPr="00A56C12">
        <w:rPr>
          <w:rFonts w:eastAsiaTheme="minorHAnsi"/>
          <w:sz w:val="24"/>
          <w:szCs w:val="24"/>
        </w:rPr>
        <w:t xml:space="preserve"> настоящего</w:t>
      </w:r>
      <w:proofErr w:type="gramEnd"/>
      <w:r w:rsidRPr="00A56C12">
        <w:rPr>
          <w:rFonts w:eastAsiaTheme="minorHAnsi"/>
          <w:sz w:val="24"/>
          <w:szCs w:val="24"/>
        </w:rPr>
        <w:t xml:space="preserve"> Административного регламента.</w:t>
      </w:r>
    </w:p>
    <w:p w14:paraId="5738F187" w14:textId="77777777" w:rsidR="00D536D8" w:rsidRPr="00A56C12"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14:paraId="3E96A22F"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 xml:space="preserve">При наличии оснований для отказа специалист, ответственный за прием и регистрацию документов, объясняет заявителю содержание выявленных недостатков </w:t>
      </w:r>
      <w:r>
        <w:rPr>
          <w:rFonts w:eastAsiaTheme="minorHAnsi"/>
          <w:sz w:val="24"/>
          <w:szCs w:val="24"/>
        </w:rPr>
        <w:t>в представленных документах, предлагает принять меры по их устранению и возвращает пакет документов.</w:t>
      </w:r>
    </w:p>
    <w:p w14:paraId="33D8AC42"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14:paraId="1A5528E2"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2 рабочих дня с момента приема заявления.</w:t>
      </w:r>
    </w:p>
    <w:p w14:paraId="500E35D3" w14:textId="77777777" w:rsidR="00D536D8" w:rsidRDefault="00D536D8" w:rsidP="00D536D8">
      <w:pPr>
        <w:autoSpaceDE w:val="0"/>
        <w:autoSpaceDN w:val="0"/>
        <w:adjustRightInd w:val="0"/>
        <w:spacing w:line="240" w:lineRule="auto"/>
        <w:ind w:firstLine="540"/>
        <w:jc w:val="both"/>
        <w:rPr>
          <w:rFonts w:eastAsiaTheme="minorHAnsi"/>
          <w:sz w:val="24"/>
          <w:szCs w:val="24"/>
        </w:rPr>
      </w:pPr>
      <w:bookmarkStart w:id="12" w:name="Par168"/>
      <w:bookmarkEnd w:id="12"/>
      <w:r w:rsidRPr="00A56C12">
        <w:rPr>
          <w:rFonts w:eastAsiaTheme="minorHAnsi"/>
          <w:b/>
          <w:sz w:val="24"/>
          <w:szCs w:val="24"/>
        </w:rPr>
        <w:t>3.3. Описание последовательности административных действий при формировании и направлении межведомственных запросов</w:t>
      </w:r>
      <w:r>
        <w:rPr>
          <w:rFonts w:eastAsiaTheme="minorHAnsi"/>
          <w:sz w:val="24"/>
          <w:szCs w:val="24"/>
        </w:rPr>
        <w:t>.</w:t>
      </w:r>
    </w:p>
    <w:p w14:paraId="4C33C3A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14:paraId="78E6D6DB"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14:paraId="4ACD77E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14:paraId="477EE6B6"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2 рабочих дня с момента поступления зарегистрированного заявления специалисту, ответственному за предоставление услуги.</w:t>
      </w:r>
    </w:p>
    <w:p w14:paraId="6A65BA9E"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bookmarkStart w:id="13" w:name="Par173"/>
      <w:bookmarkEnd w:id="13"/>
      <w:r w:rsidRPr="00A56C12">
        <w:rPr>
          <w:rFonts w:eastAsiaTheme="minorHAnsi"/>
          <w:b/>
          <w:sz w:val="24"/>
          <w:szCs w:val="24"/>
        </w:rPr>
        <w:t>3.4. Описание последовательности административных действий по рассмотрению заявления и представленных документов в целях принятия решения о предоставлении (об отказе в предоставлении) муниципальной услуги.</w:t>
      </w:r>
    </w:p>
    <w:p w14:paraId="5BB52BD1" w14:textId="77777777" w:rsidR="00D536D8" w:rsidRPr="00A56C12"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w:t>
      </w:r>
      <w:r w:rsidRPr="00A56C12">
        <w:rPr>
          <w:rFonts w:eastAsiaTheme="minorHAnsi"/>
          <w:sz w:val="24"/>
          <w:szCs w:val="24"/>
        </w:rPr>
        <w:t>предоставление муниципальной услуги.</w:t>
      </w:r>
    </w:p>
    <w:p w14:paraId="505EEAC2" w14:textId="4D50C6BD" w:rsidR="00D536D8" w:rsidRPr="00A56C12"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 xml:space="preserve">Специалист, ответственный за предоставление муниципальной услуги, устанавливает наличие оснований для отказа в предоставлении муниципальной услуги, предусмотренных </w:t>
      </w:r>
      <w:hyperlink w:anchor="Par86" w:history="1">
        <w:r w:rsidRPr="00A56C12">
          <w:rPr>
            <w:rFonts w:eastAsiaTheme="minorHAnsi"/>
            <w:sz w:val="24"/>
            <w:szCs w:val="24"/>
          </w:rPr>
          <w:t>пунктом 2.9</w:t>
        </w:r>
      </w:hyperlink>
      <w:r w:rsidRPr="00A56C12">
        <w:rPr>
          <w:rFonts w:eastAsiaTheme="minorHAnsi"/>
          <w:sz w:val="24"/>
          <w:szCs w:val="24"/>
        </w:rPr>
        <w:t xml:space="preserve"> настоящего Административного регламента:</w:t>
      </w:r>
    </w:p>
    <w:p w14:paraId="6460FBA7"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sidRPr="00A56C12">
        <w:rPr>
          <w:rFonts w:eastAsiaTheme="minorHAnsi"/>
          <w:sz w:val="24"/>
          <w:szCs w:val="24"/>
        </w:rPr>
        <w:t>при</w:t>
      </w:r>
      <w:proofErr w:type="gramEnd"/>
      <w:r w:rsidRPr="00A56C12">
        <w:rPr>
          <w:rFonts w:eastAsiaTheme="minorHAnsi"/>
          <w:sz w:val="24"/>
          <w:szCs w:val="24"/>
        </w:rPr>
        <w:t xml:space="preserve"> наличии оснований для отказа в предоставлении муниципальной </w:t>
      </w:r>
      <w:r>
        <w:rPr>
          <w:rFonts w:eastAsiaTheme="minorHAnsi"/>
          <w:sz w:val="24"/>
          <w:szCs w:val="24"/>
        </w:rPr>
        <w:t>услуги готовит отказ в предоставлении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14:paraId="77A31413" w14:textId="5A36C08E"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при</w:t>
      </w:r>
      <w:proofErr w:type="gramEnd"/>
      <w:r>
        <w:rPr>
          <w:rFonts w:eastAsiaTheme="minorHAnsi"/>
          <w:sz w:val="24"/>
          <w:szCs w:val="24"/>
        </w:rPr>
        <w:t xml:space="preserve"> отсутствии оснований для отказа в предоставлении муниципальной услуги направляет полученные документы главе </w:t>
      </w:r>
      <w:r w:rsidR="00A56C12">
        <w:rPr>
          <w:rFonts w:eastAsiaTheme="minorHAnsi"/>
          <w:sz w:val="24"/>
          <w:szCs w:val="24"/>
        </w:rPr>
        <w:t>Орловского</w:t>
      </w:r>
      <w:r>
        <w:rPr>
          <w:rFonts w:eastAsiaTheme="minorHAnsi"/>
          <w:sz w:val="24"/>
          <w:szCs w:val="24"/>
        </w:rPr>
        <w:t xml:space="preserve"> муниципального округа для приня</w:t>
      </w:r>
      <w:r>
        <w:rPr>
          <w:rFonts w:eastAsiaTheme="minorHAnsi"/>
          <w:sz w:val="24"/>
          <w:szCs w:val="24"/>
        </w:rPr>
        <w:lastRenderedPageBreak/>
        <w:t>тия решения о назначении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46461802" w14:textId="75718A2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Результатом административных действий является отказ в предоставлении муниципальной услуги или направление представленных документов главе </w:t>
      </w:r>
      <w:r w:rsidR="00A56C12">
        <w:rPr>
          <w:rFonts w:eastAsiaTheme="minorHAnsi"/>
          <w:sz w:val="24"/>
          <w:szCs w:val="24"/>
        </w:rPr>
        <w:t>Орловского</w:t>
      </w:r>
      <w:r>
        <w:rPr>
          <w:rFonts w:eastAsiaTheme="minorHAnsi"/>
          <w:sz w:val="24"/>
          <w:szCs w:val="24"/>
        </w:rPr>
        <w:t xml:space="preserve"> муниципального округа для принятия решения о назначении общественных обсуждений или публичных слушаний.</w:t>
      </w:r>
    </w:p>
    <w:p w14:paraId="0A13EF5A"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2 рабочих дня.</w:t>
      </w:r>
    </w:p>
    <w:p w14:paraId="39D21561"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bookmarkStart w:id="14" w:name="Par180"/>
      <w:bookmarkEnd w:id="14"/>
      <w:r w:rsidRPr="00A56C12">
        <w:rPr>
          <w:rFonts w:eastAsiaTheme="minorHAnsi"/>
          <w:b/>
          <w:sz w:val="24"/>
          <w:szCs w:val="24"/>
        </w:rPr>
        <w:t>3.5. Описание последовательности административных действий по принятию решения о проведении общественных обсуждений или публичных слушаний.</w:t>
      </w:r>
    </w:p>
    <w:p w14:paraId="4B8B013B"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административной процедуры является поступление по межведомственным запросам документов специалисту, ответственному за предоставление муниципальной услуги.</w:t>
      </w:r>
    </w:p>
    <w:p w14:paraId="2EBB09DA"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Специалист в установленном порядке направляет полученные документы главе для принятия решения о назначении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5875CCBB"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административных действий является направление представленных документов главе для принятия решения о назначении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3A3C0849" w14:textId="77777777" w:rsidR="00D536D8" w:rsidRPr="00A56C12"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Максимальный срок выполнения </w:t>
      </w:r>
      <w:r w:rsidRPr="00A56C12">
        <w:rPr>
          <w:rFonts w:eastAsiaTheme="minorHAnsi"/>
          <w:sz w:val="24"/>
          <w:szCs w:val="24"/>
        </w:rPr>
        <w:t>действий не может превышать 15 рабочих дней.</w:t>
      </w:r>
    </w:p>
    <w:p w14:paraId="7E777D12"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 xml:space="preserve">3.6. Описание последовательности административных </w:t>
      </w:r>
      <w:r>
        <w:rPr>
          <w:rFonts w:eastAsiaTheme="minorHAnsi"/>
          <w:sz w:val="24"/>
          <w:szCs w:val="24"/>
        </w:rPr>
        <w:t>действий при принятии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9062854"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административной процедуры является поступление специалисту администрации, ответственному за предоставление муниципальной услуги, рекомендаций Комиссии по землепользованию и застройке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такого разрешения с указанием причин принятого решения, подготовленных на основании заключения о результатах общественных обсуждений или публичных слушаний.</w:t>
      </w:r>
    </w:p>
    <w:p w14:paraId="0C46040C"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Специалист, ответственный за предоставление муниципальной услуги, с учетом рекомендаций Комиссии по землепользованию и застройке готовит проект постановления администрации об отказе заявителю в предоставлении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515F88D" w14:textId="52C1E8FB"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Проект постановления в установленном порядке направляется на р</w:t>
      </w:r>
      <w:r w:rsidR="00A56C12">
        <w:rPr>
          <w:rFonts w:eastAsiaTheme="minorHAnsi"/>
          <w:sz w:val="24"/>
          <w:szCs w:val="24"/>
        </w:rPr>
        <w:t>ассмотрение и подписание главе Орловского</w:t>
      </w:r>
      <w:r>
        <w:rPr>
          <w:rFonts w:eastAsiaTheme="minorHAnsi"/>
          <w:sz w:val="24"/>
          <w:szCs w:val="24"/>
        </w:rPr>
        <w:t xml:space="preserve"> муниципального округа.</w:t>
      </w:r>
    </w:p>
    <w:p w14:paraId="66ED4244"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административной процедуры является принятие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муниципальной услуги.</w:t>
      </w:r>
    </w:p>
    <w:p w14:paraId="37140D16"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10 рабочих дней.</w:t>
      </w:r>
    </w:p>
    <w:p w14:paraId="1746CB6D"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r w:rsidRPr="00A56C12">
        <w:rPr>
          <w:rFonts w:eastAsiaTheme="minorHAnsi"/>
          <w:b/>
          <w:sz w:val="24"/>
          <w:szCs w:val="24"/>
        </w:rPr>
        <w:t>3.7.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14:paraId="11F6E48D" w14:textId="2BC2A57F"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После подписания главой </w:t>
      </w:r>
      <w:r w:rsidR="00A56C12">
        <w:rPr>
          <w:rFonts w:eastAsiaTheme="minorHAnsi"/>
          <w:sz w:val="24"/>
          <w:szCs w:val="24"/>
        </w:rPr>
        <w:t>Орловского</w:t>
      </w:r>
      <w:r>
        <w:rPr>
          <w:rFonts w:eastAsiaTheme="minorHAnsi"/>
          <w:sz w:val="24"/>
          <w:szCs w:val="24"/>
        </w:rPr>
        <w:t xml:space="preserve"> муниципального округа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w:t>
      </w:r>
      <w:r>
        <w:rPr>
          <w:rFonts w:eastAsiaTheme="minorHAnsi"/>
          <w:sz w:val="24"/>
          <w:szCs w:val="24"/>
        </w:rPr>
        <w:lastRenderedPageBreak/>
        <w:t>предоставлении муниципальной услуги 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 адресу электронной почты, указанным в заявлении.</w:t>
      </w:r>
    </w:p>
    <w:p w14:paraId="47AAA16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административной процедуры являются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7FFD93E" w14:textId="4580F2D3"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Выдача осуществляется при личном обращении заявителя в администрацию </w:t>
      </w:r>
      <w:r w:rsidR="00A56C12">
        <w:rPr>
          <w:rFonts w:eastAsiaTheme="minorHAnsi"/>
          <w:sz w:val="24"/>
          <w:szCs w:val="24"/>
        </w:rPr>
        <w:t>Орловского</w:t>
      </w:r>
      <w:r>
        <w:rPr>
          <w:rFonts w:eastAsiaTheme="minorHAnsi"/>
          <w:sz w:val="24"/>
          <w:szCs w:val="24"/>
        </w:rPr>
        <w:t xml:space="preserve"> муниципального округа.</w:t>
      </w:r>
    </w:p>
    <w:p w14:paraId="2D3E0906" w14:textId="39ABF36D" w:rsidR="00D536D8" w:rsidRPr="00A56C12" w:rsidRDefault="00D536D8" w:rsidP="00D536D8">
      <w:pPr>
        <w:autoSpaceDE w:val="0"/>
        <w:autoSpaceDN w:val="0"/>
        <w:adjustRightInd w:val="0"/>
        <w:spacing w:line="240" w:lineRule="auto"/>
        <w:ind w:firstLine="540"/>
        <w:jc w:val="both"/>
        <w:rPr>
          <w:rFonts w:eastAsiaTheme="minorHAnsi"/>
          <w:sz w:val="24"/>
          <w:szCs w:val="24"/>
        </w:rPr>
      </w:pPr>
      <w:r w:rsidRPr="00A56C12">
        <w:rPr>
          <w:rFonts w:eastAsiaTheme="minorHAnsi"/>
          <w:sz w:val="24"/>
          <w:szCs w:val="24"/>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администрацию </w:t>
      </w:r>
      <w:r w:rsidR="00A56C12">
        <w:rPr>
          <w:rFonts w:eastAsiaTheme="minorHAnsi"/>
          <w:sz w:val="24"/>
          <w:szCs w:val="24"/>
        </w:rPr>
        <w:t>Орловского</w:t>
      </w:r>
      <w:r w:rsidRPr="00A56C12">
        <w:rPr>
          <w:rFonts w:eastAsiaTheme="minorHAnsi"/>
          <w:sz w:val="24"/>
          <w:szCs w:val="24"/>
        </w:rPr>
        <w:t xml:space="preserve"> муниципального округа за результатом предоставления муниципальной услуги не включается в срок, установленный </w:t>
      </w:r>
      <w:hyperlink w:anchor="Par73" w:history="1">
        <w:r w:rsidRPr="00A56C12">
          <w:rPr>
            <w:rFonts w:eastAsiaTheme="minorHAnsi"/>
            <w:sz w:val="24"/>
            <w:szCs w:val="24"/>
          </w:rPr>
          <w:t>пунктом 2.6</w:t>
        </w:r>
      </w:hyperlink>
      <w:r w:rsidRPr="00A56C12">
        <w:rPr>
          <w:rFonts w:eastAsiaTheme="minorHAnsi"/>
          <w:sz w:val="24"/>
          <w:szCs w:val="24"/>
        </w:rPr>
        <w:t xml:space="preserve"> настоящего Административного регламента.</w:t>
      </w:r>
    </w:p>
    <w:p w14:paraId="3FECFB6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1 рабочий день с момента поступления принятых (подписанных) документов специалисту, ответственному за предоставление муниципальной услуги.</w:t>
      </w:r>
    </w:p>
    <w:p w14:paraId="0176730C" w14:textId="28DA312A"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один экземпляр подписанного постановления при личном обращении в администрацию </w:t>
      </w:r>
      <w:r w:rsidR="00A56C12">
        <w:rPr>
          <w:rFonts w:eastAsiaTheme="minorHAnsi"/>
          <w:sz w:val="24"/>
          <w:szCs w:val="24"/>
        </w:rPr>
        <w:t>Орловского</w:t>
      </w:r>
      <w:r>
        <w:rPr>
          <w:rFonts w:eastAsiaTheme="minorHAnsi"/>
          <w:sz w:val="24"/>
          <w:szCs w:val="24"/>
        </w:rPr>
        <w:t xml:space="preserve"> муниципального округа и при предъявлении документа, удостоверяющего личность заявителя, доверенности.</w:t>
      </w:r>
    </w:p>
    <w:p w14:paraId="38283CCC" w14:textId="77777777" w:rsidR="00D536D8" w:rsidRPr="00A56C12" w:rsidRDefault="00D536D8" w:rsidP="00D536D8">
      <w:pPr>
        <w:autoSpaceDE w:val="0"/>
        <w:autoSpaceDN w:val="0"/>
        <w:adjustRightInd w:val="0"/>
        <w:spacing w:line="240" w:lineRule="auto"/>
        <w:ind w:firstLine="540"/>
        <w:jc w:val="both"/>
        <w:rPr>
          <w:rFonts w:eastAsiaTheme="minorHAnsi"/>
          <w:b/>
          <w:sz w:val="24"/>
          <w:szCs w:val="24"/>
        </w:rPr>
      </w:pPr>
      <w:r w:rsidRPr="00A56C12">
        <w:rPr>
          <w:rFonts w:eastAsiaTheme="minorHAnsi"/>
          <w:b/>
          <w:sz w:val="24"/>
          <w:szCs w:val="24"/>
        </w:rPr>
        <w:t>3.8.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14:paraId="7AB122B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Информация о муниципальной услуге размещается на Едином портале или Региональном портале.</w:t>
      </w:r>
    </w:p>
    <w:p w14:paraId="788EC702"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или Регионального портала.</w:t>
      </w:r>
    </w:p>
    <w:p w14:paraId="18759ED3"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3.8.1. Описание последовательности действий при приеме и регистрации документов.</w:t>
      </w:r>
    </w:p>
    <w:p w14:paraId="735ACB4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14:paraId="7D367A8D"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3.8.2. Описание последовательности действий при формировании и направлении межведомственных запросов.</w:t>
      </w:r>
    </w:p>
    <w:p w14:paraId="2E085FF2"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Взаимодействие органов местного самоуправления и организаций, участвующих в предоставлении </w:t>
      </w:r>
      <w:r w:rsidRPr="009D1337">
        <w:rPr>
          <w:rFonts w:eastAsiaTheme="minorHAnsi"/>
          <w:sz w:val="24"/>
          <w:szCs w:val="24"/>
        </w:rPr>
        <w:t xml:space="preserve">муниципальной услуги, осуществляется в соответствии с </w:t>
      </w:r>
      <w:hyperlink w:anchor="Par168" w:history="1">
        <w:r w:rsidRPr="009D1337">
          <w:rPr>
            <w:rFonts w:eastAsiaTheme="minorHAnsi"/>
            <w:sz w:val="24"/>
            <w:szCs w:val="24"/>
          </w:rPr>
          <w:t>пунктом 3.3</w:t>
        </w:r>
      </w:hyperlink>
      <w:r w:rsidRPr="009D1337">
        <w:rPr>
          <w:rFonts w:eastAsiaTheme="minorHAnsi"/>
          <w:sz w:val="24"/>
          <w:szCs w:val="24"/>
        </w:rPr>
        <w:t xml:space="preserve"> настоящего Административного регламента.</w:t>
      </w:r>
    </w:p>
    <w:p w14:paraId="12558FF9"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3.8.3. Последовательность административных действий по принятию решения о проведении общественных обсуждений или публичных слушаний аналогична последовательности, указанной в </w:t>
      </w:r>
      <w:hyperlink w:anchor="Par173" w:history="1">
        <w:r w:rsidRPr="009D1337">
          <w:rPr>
            <w:rFonts w:eastAsiaTheme="minorHAnsi"/>
            <w:sz w:val="24"/>
            <w:szCs w:val="24"/>
          </w:rPr>
          <w:t>пункте 3.4</w:t>
        </w:r>
      </w:hyperlink>
      <w:r w:rsidRPr="009D1337">
        <w:rPr>
          <w:rFonts w:eastAsiaTheme="minorHAnsi"/>
          <w:sz w:val="24"/>
          <w:szCs w:val="24"/>
        </w:rPr>
        <w:t xml:space="preserve"> настоящего Административного регламента.</w:t>
      </w:r>
    </w:p>
    <w:p w14:paraId="7780FAC0"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3.8.4. Последовательность действий при рассмотрении заявления и представленных документов в целях принятия решения о предоставлении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аналогична последовательности, указанной в </w:t>
      </w:r>
      <w:hyperlink w:anchor="Par180" w:history="1">
        <w:r w:rsidRPr="009D1337">
          <w:rPr>
            <w:rFonts w:eastAsiaTheme="minorHAnsi"/>
            <w:sz w:val="24"/>
            <w:szCs w:val="24"/>
          </w:rPr>
          <w:t>пункте 3.5</w:t>
        </w:r>
      </w:hyperlink>
      <w:r w:rsidRPr="009D1337">
        <w:rPr>
          <w:rFonts w:eastAsiaTheme="minorHAnsi"/>
          <w:sz w:val="24"/>
          <w:szCs w:val="24"/>
        </w:rPr>
        <w:t xml:space="preserve"> настоящего Административного регламента.</w:t>
      </w:r>
    </w:p>
    <w:p w14:paraId="2A2099E7"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lastRenderedPageBreak/>
        <w:t>3.8.5. Описание последовательности действий при регистрации и выдаче документов заявителю.</w:t>
      </w:r>
    </w:p>
    <w:p w14:paraId="3FBCFA06"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Постановление о предоставлени</w:t>
      </w:r>
      <w:r>
        <w:rPr>
          <w:rFonts w:eastAsiaTheme="minorHAnsi"/>
          <w:sz w:val="24"/>
          <w:szCs w:val="24"/>
        </w:rPr>
        <w:t>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муниципальной услуги после подписания уполномоченным должностным лицом направляется на регистрацию в установленном порядке и выдается (направляется) заявителю.</w:t>
      </w:r>
    </w:p>
    <w:p w14:paraId="4FD0A07B"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на Едином портале или Региональном портале.</w:t>
      </w:r>
    </w:p>
    <w:p w14:paraId="11A96288"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Административная процедура выполняется в рамках общего срока предоставления муниципальной услуги, указанного в </w:t>
      </w:r>
      <w:hyperlink w:anchor="Par73" w:history="1">
        <w:r w:rsidRPr="009D1337">
          <w:rPr>
            <w:rFonts w:eastAsiaTheme="minorHAnsi"/>
            <w:sz w:val="24"/>
            <w:szCs w:val="24"/>
          </w:rPr>
          <w:t>пункте 2.6</w:t>
        </w:r>
      </w:hyperlink>
      <w:r w:rsidRPr="009D1337">
        <w:rPr>
          <w:rFonts w:eastAsiaTheme="minorHAnsi"/>
          <w:sz w:val="24"/>
          <w:szCs w:val="24"/>
        </w:rPr>
        <w:t xml:space="preserve"> настоящего Административного регламента.</w:t>
      </w:r>
    </w:p>
    <w:p w14:paraId="2A35B8B3"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Сроки выполнения административных процедур, предусмотренные Административным регламентом, распространяются в том числе на сроки предоставления муниципальных услуг в электронной форме.</w:t>
      </w:r>
    </w:p>
    <w:p w14:paraId="69FB74D4" w14:textId="77777777" w:rsidR="00D536D8" w:rsidRPr="009D1337" w:rsidRDefault="00D536D8" w:rsidP="00D536D8">
      <w:pPr>
        <w:autoSpaceDE w:val="0"/>
        <w:autoSpaceDN w:val="0"/>
        <w:adjustRightInd w:val="0"/>
        <w:spacing w:line="240" w:lineRule="auto"/>
        <w:ind w:firstLine="540"/>
        <w:jc w:val="both"/>
        <w:rPr>
          <w:rFonts w:eastAsiaTheme="minorHAnsi"/>
          <w:b/>
          <w:sz w:val="24"/>
          <w:szCs w:val="24"/>
        </w:rPr>
      </w:pPr>
      <w:r w:rsidRPr="009D1337">
        <w:rPr>
          <w:rFonts w:eastAsiaTheme="minorHAnsi"/>
          <w:b/>
          <w:sz w:val="24"/>
          <w:szCs w:val="24"/>
        </w:rPr>
        <w:t>3.9.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EBDE5F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сети "Интернет".</w:t>
      </w:r>
    </w:p>
    <w:p w14:paraId="062D4095"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3.9.1. Описание последовательности действий при приеме и регистрации документов.</w:t>
      </w:r>
    </w:p>
    <w:p w14:paraId="1113389F"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Основанием для начала исполнения муниципальной услуги является поступление в многофункциональный центр заявления с </w:t>
      </w:r>
      <w:r w:rsidRPr="009D1337">
        <w:rPr>
          <w:rFonts w:eastAsiaTheme="minorHAnsi"/>
          <w:sz w:val="24"/>
          <w:szCs w:val="24"/>
        </w:rPr>
        <w:t xml:space="preserve">документами, указанными в </w:t>
      </w:r>
      <w:hyperlink w:anchor="Par45" w:history="1">
        <w:r w:rsidRPr="009D1337">
          <w:rPr>
            <w:rFonts w:eastAsiaTheme="minorHAnsi"/>
            <w:sz w:val="24"/>
            <w:szCs w:val="24"/>
          </w:rPr>
          <w:t>п. 2.5.1</w:t>
        </w:r>
      </w:hyperlink>
      <w:r w:rsidRPr="009D1337">
        <w:rPr>
          <w:rFonts w:eastAsiaTheme="minorHAnsi"/>
          <w:sz w:val="24"/>
          <w:szCs w:val="24"/>
        </w:rPr>
        <w:t xml:space="preserve"> настоящего Административного регламента.</w:t>
      </w:r>
    </w:p>
    <w:p w14:paraId="46777A71"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Заявление и документы для предоставления муниципальной услуги могут быть представлены заявителем лично или его представителем (законным представителем).</w:t>
      </w:r>
    </w:p>
    <w:p w14:paraId="6E18DF70" w14:textId="531233AF" w:rsidR="00D536D8"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w:t>
      </w:r>
      <w:hyperlink r:id="rId21" w:history="1">
        <w:r w:rsidRPr="009D1337">
          <w:rPr>
            <w:rFonts w:eastAsiaTheme="minorHAnsi"/>
            <w:sz w:val="24"/>
            <w:szCs w:val="24"/>
          </w:rPr>
          <w:t>законом</w:t>
        </w:r>
      </w:hyperlink>
      <w:r w:rsidRPr="009D1337">
        <w:rPr>
          <w:rFonts w:eastAsiaTheme="minorHAnsi"/>
          <w:sz w:val="24"/>
          <w:szCs w:val="24"/>
        </w:rPr>
        <w:t xml:space="preserve"> от 29 декабря 2022 года </w:t>
      </w:r>
      <w:r w:rsidR="009D1337">
        <w:rPr>
          <w:rFonts w:eastAsiaTheme="minorHAnsi"/>
          <w:sz w:val="24"/>
          <w:szCs w:val="24"/>
        </w:rPr>
        <w:t>№</w:t>
      </w:r>
      <w:r w:rsidRPr="009D1337">
        <w:rPr>
          <w:rFonts w:eastAsiaTheme="minorHAnsi"/>
          <w:sz w:val="24"/>
          <w:szCs w:val="24"/>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r>
        <w:rPr>
          <w:rFonts w:eastAsiaTheme="minorHAnsi"/>
          <w:sz w:val="24"/>
          <w:szCs w:val="24"/>
        </w:rPr>
        <w:t>утратившими силу отдельных положений законодательных актов Российской Федерации".</w:t>
      </w:r>
    </w:p>
    <w:p w14:paraId="1036B771"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 xml:space="preserve">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w:t>
      </w:r>
      <w:r w:rsidRPr="009D1337">
        <w:rPr>
          <w:rFonts w:eastAsiaTheme="minorHAnsi"/>
          <w:sz w:val="24"/>
          <w:szCs w:val="24"/>
        </w:rPr>
        <w:t xml:space="preserve">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представляется одновременно с документами, указанными в </w:t>
      </w:r>
      <w:hyperlink w:anchor="Par45" w:history="1">
        <w:r w:rsidRPr="009D1337">
          <w:rPr>
            <w:rFonts w:eastAsiaTheme="minorHAnsi"/>
            <w:sz w:val="24"/>
            <w:szCs w:val="24"/>
          </w:rPr>
          <w:t>п. 2.5.1</w:t>
        </w:r>
      </w:hyperlink>
      <w:r w:rsidRPr="009D1337">
        <w:rPr>
          <w:rFonts w:eastAsiaTheme="minorHAnsi"/>
          <w:sz w:val="24"/>
          <w:szCs w:val="24"/>
        </w:rPr>
        <w:t xml:space="preserve"> настоящего Административного регламента.</w:t>
      </w:r>
    </w:p>
    <w:p w14:paraId="0277C770"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При представлении заявления и документов для предоставления муниципальной услуги заявителем лично или его представителем (законным представителем) предъявляются оригиналы таких документов для обозрения.</w:t>
      </w:r>
    </w:p>
    <w:p w14:paraId="2A755B76"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lastRenderedPageBreak/>
        <w:t>Копии документов для предоставления муниципальной услуги, представленные заявителем лично или его представителем (законным представителем), сверяются с оригиналами и заверяются специалистом, ответственным за прием таких документов.</w:t>
      </w:r>
    </w:p>
    <w:p w14:paraId="5BA91919"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Специалист, ответственный за прием и регистрацию документов:</w:t>
      </w:r>
    </w:p>
    <w:p w14:paraId="0134C1B5"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proofErr w:type="gramStart"/>
      <w:r w:rsidRPr="009D1337">
        <w:rPr>
          <w:rFonts w:eastAsiaTheme="minorHAnsi"/>
          <w:sz w:val="24"/>
          <w:szCs w:val="24"/>
        </w:rPr>
        <w:t>регистрирует</w:t>
      </w:r>
      <w:proofErr w:type="gramEnd"/>
      <w:r w:rsidRPr="009D1337">
        <w:rPr>
          <w:rFonts w:eastAsiaTheme="minorHAnsi"/>
          <w:sz w:val="24"/>
          <w:szCs w:val="24"/>
        </w:rPr>
        <w:t xml:space="preserve"> в установленном порядке поступившие документы;</w:t>
      </w:r>
    </w:p>
    <w:p w14:paraId="5FF7E643"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proofErr w:type="gramStart"/>
      <w:r w:rsidRPr="009D1337">
        <w:rPr>
          <w:rFonts w:eastAsiaTheme="minorHAnsi"/>
          <w:sz w:val="24"/>
          <w:szCs w:val="24"/>
        </w:rPr>
        <w:t>оформляет</w:t>
      </w:r>
      <w:proofErr w:type="gramEnd"/>
      <w:r w:rsidRPr="009D1337">
        <w:rPr>
          <w:rFonts w:eastAsiaTheme="minorHAnsi"/>
          <w:sz w:val="24"/>
          <w:szCs w:val="24"/>
        </w:rPr>
        <w:t xml:space="preserve"> уведомление о приеме документов и передает его заявителю;</w:t>
      </w:r>
    </w:p>
    <w:p w14:paraId="44498A4F"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proofErr w:type="gramStart"/>
      <w:r w:rsidRPr="009D1337">
        <w:rPr>
          <w:rFonts w:eastAsiaTheme="minorHAnsi"/>
          <w:sz w:val="24"/>
          <w:szCs w:val="24"/>
        </w:rPr>
        <w:t>направляет</w:t>
      </w:r>
      <w:proofErr w:type="gramEnd"/>
      <w:r w:rsidRPr="009D1337">
        <w:rPr>
          <w:rFonts w:eastAsiaTheme="minorHAnsi"/>
          <w:sz w:val="24"/>
          <w:szCs w:val="24"/>
        </w:rPr>
        <w:t xml:space="preserve"> заявление на предоставление муниципальной услуги и комплект необходимых документов в администрацию.</w:t>
      </w:r>
    </w:p>
    <w:p w14:paraId="544BC234"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При наличии оснований для </w:t>
      </w:r>
      <w:r>
        <w:rPr>
          <w:rFonts w:eastAsiaTheme="minorHAnsi"/>
          <w:sz w:val="24"/>
          <w:szCs w:val="24"/>
        </w:rPr>
        <w:t>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14:paraId="796625F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14:paraId="5ECC910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выполнения административной процедуры не может превышать 2 рабочих дня.</w:t>
      </w:r>
    </w:p>
    <w:p w14:paraId="68E5DC2A"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3.9.2.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14:paraId="553C30CA"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3.9.3. Описание последовательности действий при выдаче документов заявителю.</w:t>
      </w:r>
    </w:p>
    <w:p w14:paraId="0128A70E"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Основанием для начала исполнения муниципальной услуги является поступление в многофункциональный центр заявления с документами, указанными в </w:t>
      </w:r>
      <w:hyperlink w:anchor="Par45" w:history="1">
        <w:r w:rsidRPr="009D1337">
          <w:rPr>
            <w:rFonts w:eastAsiaTheme="minorHAnsi"/>
            <w:sz w:val="24"/>
            <w:szCs w:val="24"/>
          </w:rPr>
          <w:t>п. 2.5.1</w:t>
        </w:r>
      </w:hyperlink>
      <w:r w:rsidRPr="009D1337">
        <w:rPr>
          <w:rFonts w:eastAsiaTheme="minorHAnsi"/>
          <w:sz w:val="24"/>
          <w:szCs w:val="24"/>
        </w:rPr>
        <w:t xml:space="preserve"> настоящего Административного регламента.</w:t>
      </w:r>
    </w:p>
    <w:p w14:paraId="24689EDD"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Заявление и документы для предоставления муниципальной услуги могут быть представлены заявителем лично или его представителем (законным представителем).</w:t>
      </w:r>
    </w:p>
    <w:p w14:paraId="7D35EEB8" w14:textId="7A0EF1D1"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w:t>
      </w:r>
      <w:r>
        <w:rPr>
          <w:rFonts w:eastAsiaTheme="minorHAnsi"/>
          <w:sz w:val="24"/>
          <w:szCs w:val="24"/>
        </w:rPr>
        <w:t xml:space="preserve">, удостоверяющего личность, в соответствии с </w:t>
      </w:r>
      <w:r w:rsidRPr="009D1337">
        <w:rPr>
          <w:rFonts w:eastAsiaTheme="minorHAnsi"/>
          <w:sz w:val="24"/>
          <w:szCs w:val="24"/>
        </w:rPr>
        <w:t xml:space="preserve">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w:t>
      </w:r>
      <w:hyperlink r:id="rId22" w:history="1">
        <w:r w:rsidRPr="009D1337">
          <w:rPr>
            <w:rFonts w:eastAsiaTheme="minorHAnsi"/>
            <w:sz w:val="24"/>
            <w:szCs w:val="24"/>
          </w:rPr>
          <w:t>законом</w:t>
        </w:r>
      </w:hyperlink>
      <w:r w:rsidRPr="009D1337">
        <w:rPr>
          <w:rFonts w:eastAsiaTheme="minorHAnsi"/>
          <w:sz w:val="24"/>
          <w:szCs w:val="24"/>
        </w:rPr>
        <w:t xml:space="preserve"> от 29 декабря 2022 года </w:t>
      </w:r>
      <w:r w:rsidR="009D1337">
        <w:rPr>
          <w:rFonts w:eastAsiaTheme="minorHAnsi"/>
          <w:sz w:val="24"/>
          <w:szCs w:val="24"/>
        </w:rPr>
        <w:t>№</w:t>
      </w:r>
      <w:r w:rsidRPr="009D1337">
        <w:rPr>
          <w:rFonts w:eastAsiaTheme="minorHAnsi"/>
          <w:sz w:val="24"/>
          <w:szCs w:val="24"/>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FCE8D24" w14:textId="77777777" w:rsidR="00D536D8" w:rsidRPr="009D1337"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представляется одновременно с документами, указанными в </w:t>
      </w:r>
      <w:hyperlink w:anchor="Par45" w:history="1">
        <w:r w:rsidRPr="009D1337">
          <w:rPr>
            <w:rFonts w:eastAsiaTheme="minorHAnsi"/>
            <w:sz w:val="24"/>
            <w:szCs w:val="24"/>
          </w:rPr>
          <w:t>п. 2.5.1</w:t>
        </w:r>
      </w:hyperlink>
      <w:r w:rsidRPr="009D1337">
        <w:rPr>
          <w:rFonts w:eastAsiaTheme="minorHAnsi"/>
          <w:sz w:val="24"/>
          <w:szCs w:val="24"/>
        </w:rPr>
        <w:t xml:space="preserve"> настоящего Административного регламента.</w:t>
      </w:r>
    </w:p>
    <w:p w14:paraId="5E1F7D00" w14:textId="77777777" w:rsidR="00D536D8" w:rsidRDefault="00D536D8" w:rsidP="00D536D8">
      <w:pPr>
        <w:autoSpaceDE w:val="0"/>
        <w:autoSpaceDN w:val="0"/>
        <w:adjustRightInd w:val="0"/>
        <w:spacing w:line="240" w:lineRule="auto"/>
        <w:ind w:firstLine="540"/>
        <w:jc w:val="both"/>
        <w:rPr>
          <w:rFonts w:eastAsiaTheme="minorHAnsi"/>
          <w:sz w:val="24"/>
          <w:szCs w:val="24"/>
        </w:rPr>
      </w:pPr>
      <w:r w:rsidRPr="009D1337">
        <w:rPr>
          <w:rFonts w:eastAsiaTheme="minorHAnsi"/>
          <w:sz w:val="24"/>
          <w:szCs w:val="24"/>
        </w:rPr>
        <w:t xml:space="preserve">При представлении заявления и документов для предоставления муниципальной услуги заявителем лично или его представителем (законным представителем) предъявляются оригиналы таких документов для </w:t>
      </w:r>
      <w:r>
        <w:rPr>
          <w:rFonts w:eastAsiaTheme="minorHAnsi"/>
          <w:sz w:val="24"/>
          <w:szCs w:val="24"/>
        </w:rPr>
        <w:t>обозрения.</w:t>
      </w:r>
    </w:p>
    <w:p w14:paraId="4434B40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Копии документов для предоставления муниципальной услуги, представленные заявителем лично или его представителем (законным представителем), сверяются с оригиналами и заверяются специалистом, ответственным за прием таких документов.</w:t>
      </w:r>
    </w:p>
    <w:p w14:paraId="6BD4FC7D"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14:paraId="64E73A46"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3.9.4. Особенности выполнения административных процедур (действий) в многофункциональном центре.</w:t>
      </w:r>
    </w:p>
    <w:p w14:paraId="15B37ACE"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случае подачи запроса на предоставление муниципальной услуги через многофункциональный центр:</w:t>
      </w:r>
    </w:p>
    <w:p w14:paraId="217AEF7A"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lastRenderedPageBreak/>
        <w:t>заявление</w:t>
      </w:r>
      <w:proofErr w:type="gramEnd"/>
      <w:r>
        <w:rPr>
          <w:rFonts w:eastAsiaTheme="minorHAnsi"/>
          <w:sz w:val="24"/>
          <w:szCs w:val="24"/>
        </w:rPr>
        <w:t xml:space="preserve">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14:paraId="0441EF78" w14:textId="77777777" w:rsidR="00D536D8" w:rsidRDefault="00D536D8" w:rsidP="00D536D8">
      <w:pPr>
        <w:autoSpaceDE w:val="0"/>
        <w:autoSpaceDN w:val="0"/>
        <w:adjustRightInd w:val="0"/>
        <w:spacing w:line="240" w:lineRule="auto"/>
        <w:ind w:firstLine="540"/>
        <w:jc w:val="both"/>
        <w:rPr>
          <w:rFonts w:eastAsiaTheme="minorHAnsi"/>
          <w:sz w:val="24"/>
          <w:szCs w:val="24"/>
        </w:rPr>
      </w:pPr>
      <w:proofErr w:type="gramStart"/>
      <w:r>
        <w:rPr>
          <w:rFonts w:eastAsiaTheme="minorHAnsi"/>
          <w:sz w:val="24"/>
          <w:szCs w:val="24"/>
        </w:rPr>
        <w:t>началом</w:t>
      </w:r>
      <w:proofErr w:type="gramEnd"/>
      <w:r>
        <w:rPr>
          <w:rFonts w:eastAsiaTheme="minorHAnsi"/>
          <w:sz w:val="24"/>
          <w:szCs w:val="24"/>
        </w:rPr>
        <w:t xml:space="preserve">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14:paraId="2A5FD1F1" w14:textId="77777777" w:rsidR="009D1337" w:rsidRDefault="009D1337" w:rsidP="00D536D8">
      <w:pPr>
        <w:autoSpaceDE w:val="0"/>
        <w:autoSpaceDN w:val="0"/>
        <w:adjustRightInd w:val="0"/>
        <w:spacing w:line="240" w:lineRule="auto"/>
        <w:ind w:firstLine="540"/>
        <w:jc w:val="both"/>
        <w:rPr>
          <w:rFonts w:eastAsiaTheme="minorHAnsi"/>
          <w:sz w:val="24"/>
          <w:szCs w:val="24"/>
        </w:rPr>
      </w:pPr>
    </w:p>
    <w:p w14:paraId="708C8164" w14:textId="77777777" w:rsidR="00D536D8" w:rsidRPr="009D1337" w:rsidRDefault="00D536D8" w:rsidP="00D536D8">
      <w:pPr>
        <w:autoSpaceDE w:val="0"/>
        <w:autoSpaceDN w:val="0"/>
        <w:adjustRightInd w:val="0"/>
        <w:spacing w:line="240" w:lineRule="auto"/>
        <w:ind w:firstLine="540"/>
        <w:jc w:val="both"/>
        <w:rPr>
          <w:rFonts w:eastAsiaTheme="minorHAnsi"/>
          <w:b/>
          <w:sz w:val="24"/>
          <w:szCs w:val="24"/>
        </w:rPr>
      </w:pPr>
      <w:r w:rsidRPr="009D1337">
        <w:rPr>
          <w:rFonts w:eastAsiaTheme="minorHAnsi"/>
          <w:b/>
          <w:sz w:val="24"/>
          <w:szCs w:val="24"/>
        </w:rPr>
        <w:t>3.10. Порядок исправления допущенных опечаток и ошибок в выданных в результате предоставления муниципальной услуги документах.</w:t>
      </w:r>
    </w:p>
    <w:p w14:paraId="594CDF60"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случае необходимости внесения изменений в постановление администрации о предоставлении разрешения на отклонение от предельных параметров строительства, реконструкции объекта капитального строительства либо в постановление администрации об отказе в предоставлении разрешения на отклонение от предельных параметров строительства, реконструкции объекта капитального строительства в связи с допущенными опечатками и (или) ошибками заявитель направляет заявление.</w:t>
      </w:r>
    </w:p>
    <w:p w14:paraId="75223E10"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Заявление может быть подано посредством Единого портала или Регионального портала, через многофункциональный центр, а также непосредственно в администрацию.</w:t>
      </w:r>
    </w:p>
    <w:p w14:paraId="3DB3E3FF"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В случае внесения изменений в постановление администрации о предоставлении разрешения на отклонение от предельных параметров строительства, реконструкции объекта капитального строительства либо в постановление администрации об отказе в предоставлении разрешения на отклонение от предельных параметров строительства, реконструкции объекта капитального строительства в части исправления допущенных опечаток и ошибок по инициативе администрации в адрес заявителя направляется копия такого постановления.</w:t>
      </w:r>
    </w:p>
    <w:p w14:paraId="393E94F7"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Срок внесения изменений в постановление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14:paraId="30E58DB7"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3.11. Порядок отзыва заявления о предоставлении муниципальной услуги.</w:t>
      </w:r>
    </w:p>
    <w:p w14:paraId="717A71FB"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Заявитель имеет право отказаться от предоставления ему муниципальной услуги и отозвать ходатайство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14:paraId="0173957C"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Заявление может быть подано посредством Регионального портала, через многофункциональный центр, а также непосредственно в администрацию.</w:t>
      </w:r>
    </w:p>
    <w:p w14:paraId="4A3A6DB8" w14:textId="77777777" w:rsidR="00D536D8" w:rsidRDefault="00D536D8" w:rsidP="00D536D8">
      <w:pPr>
        <w:autoSpaceDE w:val="0"/>
        <w:autoSpaceDN w:val="0"/>
        <w:adjustRightInd w:val="0"/>
        <w:spacing w:line="240" w:lineRule="auto"/>
        <w:ind w:firstLine="540"/>
        <w:jc w:val="both"/>
        <w:rPr>
          <w:rFonts w:eastAsiaTheme="minorHAnsi"/>
          <w:sz w:val="24"/>
          <w:szCs w:val="24"/>
        </w:rPr>
      </w:pPr>
      <w:r>
        <w:rPr>
          <w:rFonts w:eastAsiaTheme="minorHAnsi"/>
          <w:sz w:val="24"/>
          <w:szCs w:val="24"/>
        </w:rPr>
        <w:t>Специалист, ответственный за предоставление муниципальной услуги, направляет заявителю заявление о предоставлении муниципальной услуги с представленными документами по адресу, содержащемуся в его заявлении, в течение 7 дней с момента поступления заявления об отзыве.</w:t>
      </w:r>
    </w:p>
    <w:p w14:paraId="3E90041C" w14:textId="77777777" w:rsidR="00D536D8" w:rsidRDefault="00D536D8" w:rsidP="00D536D8">
      <w:pPr>
        <w:autoSpaceDE w:val="0"/>
        <w:autoSpaceDN w:val="0"/>
        <w:adjustRightInd w:val="0"/>
        <w:spacing w:line="240" w:lineRule="auto"/>
        <w:jc w:val="both"/>
        <w:rPr>
          <w:rFonts w:eastAsiaTheme="minorHAnsi"/>
          <w:sz w:val="24"/>
          <w:szCs w:val="24"/>
        </w:rPr>
      </w:pPr>
    </w:p>
    <w:p w14:paraId="7E8C7133" w14:textId="77777777" w:rsidR="00D536D8" w:rsidRDefault="00D536D8" w:rsidP="00D536D8">
      <w:pPr>
        <w:autoSpaceDE w:val="0"/>
        <w:autoSpaceDN w:val="0"/>
        <w:adjustRightInd w:val="0"/>
        <w:spacing w:line="240" w:lineRule="auto"/>
        <w:jc w:val="both"/>
        <w:rPr>
          <w:rFonts w:eastAsiaTheme="minorHAnsi"/>
          <w:sz w:val="24"/>
          <w:szCs w:val="24"/>
        </w:rPr>
      </w:pPr>
    </w:p>
    <w:p w14:paraId="6CDFA331" w14:textId="77777777" w:rsidR="00D536D8" w:rsidRDefault="00D536D8" w:rsidP="00D536D8">
      <w:pPr>
        <w:autoSpaceDE w:val="0"/>
        <w:autoSpaceDN w:val="0"/>
        <w:adjustRightInd w:val="0"/>
        <w:spacing w:line="240" w:lineRule="auto"/>
        <w:jc w:val="both"/>
        <w:rPr>
          <w:rFonts w:eastAsiaTheme="minorHAnsi"/>
          <w:sz w:val="24"/>
          <w:szCs w:val="24"/>
        </w:rPr>
      </w:pPr>
    </w:p>
    <w:p w14:paraId="5A847DC5" w14:textId="77777777" w:rsidR="00D536D8" w:rsidRDefault="00D536D8" w:rsidP="00D536D8">
      <w:pPr>
        <w:autoSpaceDE w:val="0"/>
        <w:autoSpaceDN w:val="0"/>
        <w:adjustRightInd w:val="0"/>
        <w:spacing w:line="240" w:lineRule="auto"/>
        <w:jc w:val="both"/>
        <w:rPr>
          <w:rFonts w:eastAsiaTheme="minorHAnsi"/>
          <w:sz w:val="24"/>
          <w:szCs w:val="24"/>
        </w:rPr>
      </w:pPr>
    </w:p>
    <w:p w14:paraId="23CAA515" w14:textId="77777777" w:rsidR="00D536D8" w:rsidRDefault="00D536D8" w:rsidP="00D536D8">
      <w:pPr>
        <w:autoSpaceDE w:val="0"/>
        <w:autoSpaceDN w:val="0"/>
        <w:adjustRightInd w:val="0"/>
        <w:spacing w:line="240" w:lineRule="auto"/>
        <w:jc w:val="both"/>
        <w:rPr>
          <w:rFonts w:eastAsiaTheme="minorHAnsi"/>
          <w:sz w:val="24"/>
          <w:szCs w:val="24"/>
        </w:rPr>
      </w:pPr>
    </w:p>
    <w:p w14:paraId="302BE9A7" w14:textId="77777777" w:rsidR="00D536D8" w:rsidRDefault="00D536D8" w:rsidP="00D536D8">
      <w:pPr>
        <w:autoSpaceDE w:val="0"/>
        <w:autoSpaceDN w:val="0"/>
        <w:adjustRightInd w:val="0"/>
        <w:spacing w:line="240" w:lineRule="auto"/>
        <w:jc w:val="both"/>
        <w:rPr>
          <w:rFonts w:eastAsiaTheme="minorHAnsi"/>
          <w:sz w:val="24"/>
          <w:szCs w:val="24"/>
        </w:rPr>
      </w:pPr>
    </w:p>
    <w:p w14:paraId="1FAF6909" w14:textId="77777777" w:rsidR="00D536D8" w:rsidRDefault="00D536D8" w:rsidP="00D536D8">
      <w:pPr>
        <w:autoSpaceDE w:val="0"/>
        <w:autoSpaceDN w:val="0"/>
        <w:adjustRightInd w:val="0"/>
        <w:spacing w:line="240" w:lineRule="auto"/>
        <w:jc w:val="both"/>
        <w:rPr>
          <w:rFonts w:eastAsiaTheme="minorHAnsi"/>
          <w:sz w:val="24"/>
          <w:szCs w:val="24"/>
        </w:rPr>
      </w:pPr>
    </w:p>
    <w:p w14:paraId="275D4F0B" w14:textId="77777777" w:rsidR="00D536D8" w:rsidRDefault="00D536D8" w:rsidP="00D536D8">
      <w:pPr>
        <w:autoSpaceDE w:val="0"/>
        <w:autoSpaceDN w:val="0"/>
        <w:adjustRightInd w:val="0"/>
        <w:spacing w:line="240" w:lineRule="auto"/>
        <w:jc w:val="both"/>
        <w:rPr>
          <w:rFonts w:eastAsiaTheme="minorHAnsi"/>
          <w:sz w:val="24"/>
          <w:szCs w:val="24"/>
        </w:rPr>
      </w:pPr>
    </w:p>
    <w:p w14:paraId="41AE2B7E" w14:textId="77777777" w:rsidR="00D536D8" w:rsidRDefault="00D536D8" w:rsidP="00D536D8">
      <w:pPr>
        <w:autoSpaceDE w:val="0"/>
        <w:autoSpaceDN w:val="0"/>
        <w:adjustRightInd w:val="0"/>
        <w:spacing w:line="240" w:lineRule="auto"/>
        <w:jc w:val="both"/>
        <w:rPr>
          <w:rFonts w:eastAsiaTheme="minorHAnsi"/>
          <w:sz w:val="24"/>
          <w:szCs w:val="24"/>
        </w:rPr>
      </w:pPr>
    </w:p>
    <w:p w14:paraId="51C75A16" w14:textId="77777777" w:rsidR="00D536D8" w:rsidRDefault="00D536D8" w:rsidP="00D536D8">
      <w:pPr>
        <w:autoSpaceDE w:val="0"/>
        <w:autoSpaceDN w:val="0"/>
        <w:adjustRightInd w:val="0"/>
        <w:spacing w:line="240" w:lineRule="auto"/>
        <w:jc w:val="both"/>
        <w:rPr>
          <w:rFonts w:eastAsiaTheme="minorHAnsi"/>
          <w:sz w:val="24"/>
          <w:szCs w:val="24"/>
        </w:rPr>
      </w:pPr>
    </w:p>
    <w:p w14:paraId="27D9C8DB" w14:textId="3736DE8F" w:rsidR="00D536D8" w:rsidRDefault="00D536D8" w:rsidP="00D536D8">
      <w:pPr>
        <w:autoSpaceDE w:val="0"/>
        <w:autoSpaceDN w:val="0"/>
        <w:adjustRightInd w:val="0"/>
        <w:spacing w:line="240" w:lineRule="auto"/>
        <w:jc w:val="right"/>
        <w:outlineLvl w:val="0"/>
        <w:rPr>
          <w:rFonts w:eastAsiaTheme="minorHAnsi"/>
          <w:sz w:val="24"/>
          <w:szCs w:val="24"/>
        </w:rPr>
      </w:pPr>
      <w:r>
        <w:rPr>
          <w:rFonts w:eastAsiaTheme="minorHAnsi"/>
          <w:sz w:val="24"/>
          <w:szCs w:val="24"/>
        </w:rPr>
        <w:t xml:space="preserve">Приложение </w:t>
      </w:r>
      <w:r w:rsidR="00F55C0A">
        <w:rPr>
          <w:rFonts w:eastAsiaTheme="minorHAnsi"/>
          <w:sz w:val="24"/>
          <w:szCs w:val="24"/>
        </w:rPr>
        <w:t>№</w:t>
      </w:r>
      <w:r>
        <w:rPr>
          <w:rFonts w:eastAsiaTheme="minorHAnsi"/>
          <w:sz w:val="24"/>
          <w:szCs w:val="24"/>
        </w:rPr>
        <w:t xml:space="preserve"> 1</w:t>
      </w:r>
    </w:p>
    <w:p w14:paraId="68FB4EAD"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к</w:t>
      </w:r>
      <w:proofErr w:type="gramEnd"/>
      <w:r>
        <w:rPr>
          <w:rFonts w:eastAsiaTheme="minorHAnsi"/>
          <w:sz w:val="24"/>
          <w:szCs w:val="24"/>
        </w:rPr>
        <w:t xml:space="preserve"> Административному регламенту</w:t>
      </w:r>
    </w:p>
    <w:p w14:paraId="0C0629E1"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по</w:t>
      </w:r>
      <w:proofErr w:type="gramEnd"/>
      <w:r>
        <w:rPr>
          <w:rFonts w:eastAsiaTheme="minorHAnsi"/>
          <w:sz w:val="24"/>
          <w:szCs w:val="24"/>
        </w:rPr>
        <w:t xml:space="preserve"> предоставлению муниципальной услуги</w:t>
      </w:r>
    </w:p>
    <w:p w14:paraId="638146D9" w14:textId="77777777" w:rsidR="00D536D8" w:rsidRDefault="00D536D8" w:rsidP="00D536D8">
      <w:pPr>
        <w:autoSpaceDE w:val="0"/>
        <w:autoSpaceDN w:val="0"/>
        <w:adjustRightInd w:val="0"/>
        <w:spacing w:line="240" w:lineRule="auto"/>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3"/>
        <w:gridCol w:w="2249"/>
        <w:gridCol w:w="855"/>
        <w:gridCol w:w="1424"/>
        <w:gridCol w:w="2294"/>
        <w:gridCol w:w="1095"/>
      </w:tblGrid>
      <w:tr w:rsidR="00D536D8" w14:paraId="39539889" w14:textId="77777777">
        <w:tc>
          <w:tcPr>
            <w:tcW w:w="4257" w:type="dxa"/>
            <w:gridSpan w:val="3"/>
          </w:tcPr>
          <w:p w14:paraId="7187CFD1" w14:textId="77777777" w:rsidR="00D536D8" w:rsidRDefault="00D536D8">
            <w:pPr>
              <w:autoSpaceDE w:val="0"/>
              <w:autoSpaceDN w:val="0"/>
              <w:adjustRightInd w:val="0"/>
              <w:spacing w:line="240" w:lineRule="auto"/>
              <w:rPr>
                <w:rFonts w:eastAsiaTheme="minorHAnsi"/>
                <w:sz w:val="24"/>
                <w:szCs w:val="24"/>
              </w:rPr>
            </w:pPr>
          </w:p>
        </w:tc>
        <w:tc>
          <w:tcPr>
            <w:tcW w:w="4813" w:type="dxa"/>
            <w:gridSpan w:val="3"/>
          </w:tcPr>
          <w:p w14:paraId="023C6EBB"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В ____________________________________</w:t>
            </w:r>
          </w:p>
          <w:p w14:paraId="63709B54" w14:textId="77777777" w:rsidR="00D536D8" w:rsidRPr="009D1337" w:rsidRDefault="00D536D8">
            <w:pPr>
              <w:autoSpaceDE w:val="0"/>
              <w:autoSpaceDN w:val="0"/>
              <w:adjustRightInd w:val="0"/>
              <w:spacing w:line="240" w:lineRule="auto"/>
              <w:jc w:val="center"/>
              <w:rPr>
                <w:rFonts w:eastAsiaTheme="minorHAnsi"/>
                <w:sz w:val="18"/>
                <w:szCs w:val="18"/>
              </w:rPr>
            </w:pPr>
            <w:r w:rsidRPr="009D1337">
              <w:rPr>
                <w:rFonts w:eastAsiaTheme="minorHAnsi"/>
                <w:sz w:val="18"/>
                <w:szCs w:val="18"/>
              </w:rPr>
              <w:t>(</w:t>
            </w:r>
            <w:proofErr w:type="gramStart"/>
            <w:r w:rsidRPr="009D1337">
              <w:rPr>
                <w:rFonts w:eastAsiaTheme="minorHAnsi"/>
                <w:sz w:val="18"/>
                <w:szCs w:val="18"/>
              </w:rPr>
              <w:t>наименование</w:t>
            </w:r>
            <w:proofErr w:type="gramEnd"/>
            <w:r w:rsidRPr="009D1337">
              <w:rPr>
                <w:rFonts w:eastAsiaTheme="minorHAnsi"/>
                <w:sz w:val="18"/>
                <w:szCs w:val="18"/>
              </w:rPr>
              <w:t xml:space="preserve"> органа местного самоуправление</w:t>
            </w:r>
          </w:p>
          <w:p w14:paraId="7203C37A"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lastRenderedPageBreak/>
              <w:t>______________________________________</w:t>
            </w:r>
          </w:p>
          <w:p w14:paraId="156F07A0" w14:textId="77777777" w:rsidR="00D536D8" w:rsidRPr="009D1337" w:rsidRDefault="00D536D8">
            <w:pPr>
              <w:autoSpaceDE w:val="0"/>
              <w:autoSpaceDN w:val="0"/>
              <w:adjustRightInd w:val="0"/>
              <w:spacing w:line="240" w:lineRule="auto"/>
              <w:jc w:val="center"/>
              <w:rPr>
                <w:rFonts w:eastAsiaTheme="minorHAnsi"/>
                <w:sz w:val="18"/>
                <w:szCs w:val="18"/>
              </w:rPr>
            </w:pPr>
            <w:proofErr w:type="gramStart"/>
            <w:r w:rsidRPr="009D1337">
              <w:rPr>
                <w:rFonts w:eastAsiaTheme="minorHAnsi"/>
                <w:sz w:val="18"/>
                <w:szCs w:val="18"/>
              </w:rPr>
              <w:t>муниципального</w:t>
            </w:r>
            <w:proofErr w:type="gramEnd"/>
            <w:r w:rsidRPr="009D1337">
              <w:rPr>
                <w:rFonts w:eastAsiaTheme="minorHAnsi"/>
                <w:sz w:val="18"/>
                <w:szCs w:val="18"/>
              </w:rPr>
              <w:t xml:space="preserve"> образования)</w:t>
            </w:r>
          </w:p>
          <w:p w14:paraId="5F84329B"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от</w:t>
            </w:r>
            <w:proofErr w:type="gramEnd"/>
            <w:r>
              <w:rPr>
                <w:rFonts w:eastAsiaTheme="minorHAnsi"/>
                <w:sz w:val="24"/>
                <w:szCs w:val="24"/>
              </w:rPr>
              <w:t xml:space="preserve"> ___________________________________</w:t>
            </w:r>
          </w:p>
          <w:p w14:paraId="6D9647F6" w14:textId="77777777" w:rsidR="00D536D8" w:rsidRPr="001F028F" w:rsidRDefault="00D536D8">
            <w:pPr>
              <w:autoSpaceDE w:val="0"/>
              <w:autoSpaceDN w:val="0"/>
              <w:adjustRightInd w:val="0"/>
              <w:spacing w:line="240" w:lineRule="auto"/>
              <w:jc w:val="center"/>
              <w:rPr>
                <w:rFonts w:eastAsiaTheme="minorHAnsi"/>
                <w:sz w:val="18"/>
                <w:szCs w:val="18"/>
              </w:rPr>
            </w:pPr>
            <w:r w:rsidRPr="001F028F">
              <w:rPr>
                <w:rFonts w:eastAsiaTheme="minorHAnsi"/>
                <w:sz w:val="18"/>
                <w:szCs w:val="18"/>
              </w:rPr>
              <w:t>(</w:t>
            </w:r>
            <w:proofErr w:type="gramStart"/>
            <w:r w:rsidRPr="001F028F">
              <w:rPr>
                <w:rFonts w:eastAsiaTheme="minorHAnsi"/>
                <w:sz w:val="18"/>
                <w:szCs w:val="18"/>
              </w:rPr>
              <w:t>для</w:t>
            </w:r>
            <w:proofErr w:type="gramEnd"/>
            <w:r w:rsidRPr="001F028F">
              <w:rPr>
                <w:rFonts w:eastAsiaTheme="minorHAnsi"/>
                <w:sz w:val="18"/>
                <w:szCs w:val="18"/>
              </w:rPr>
              <w:t xml:space="preserve"> заявителя -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 для заявителя - физического лица - фамилия, имя, отчество, паспортные данные, регистрация по месту жительства, адрес фактического проживания, телефон)</w:t>
            </w:r>
          </w:p>
        </w:tc>
      </w:tr>
      <w:tr w:rsidR="00D536D8" w14:paraId="281DC3B0" w14:textId="77777777">
        <w:tc>
          <w:tcPr>
            <w:tcW w:w="9070" w:type="dxa"/>
            <w:gridSpan w:val="6"/>
          </w:tcPr>
          <w:p w14:paraId="570F9676" w14:textId="77777777" w:rsidR="00D536D8" w:rsidRDefault="00D536D8">
            <w:pPr>
              <w:autoSpaceDE w:val="0"/>
              <w:autoSpaceDN w:val="0"/>
              <w:adjustRightInd w:val="0"/>
              <w:spacing w:line="240" w:lineRule="auto"/>
              <w:jc w:val="center"/>
              <w:rPr>
                <w:rFonts w:eastAsiaTheme="minorHAnsi"/>
                <w:sz w:val="24"/>
                <w:szCs w:val="24"/>
              </w:rPr>
            </w:pPr>
            <w:bookmarkStart w:id="15" w:name="Par296"/>
            <w:bookmarkEnd w:id="15"/>
            <w:r>
              <w:rPr>
                <w:rFonts w:eastAsiaTheme="minorHAnsi"/>
                <w:sz w:val="24"/>
                <w:szCs w:val="24"/>
              </w:rPr>
              <w:lastRenderedPageBreak/>
              <w:t>Заявление</w:t>
            </w:r>
          </w:p>
          <w:p w14:paraId="0C0C0CC7"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о</w:t>
            </w:r>
            <w:proofErr w:type="gramEnd"/>
            <w:r>
              <w:rPr>
                <w:rFonts w:eastAsiaTheme="minorHAnsi"/>
                <w:sz w:val="24"/>
                <w:szCs w:val="24"/>
              </w:rPr>
              <w:t xml:space="preserve">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4552F4F3" w14:textId="77777777" w:rsidR="00D536D8" w:rsidRDefault="00D536D8">
            <w:pPr>
              <w:autoSpaceDE w:val="0"/>
              <w:autoSpaceDN w:val="0"/>
              <w:adjustRightInd w:val="0"/>
              <w:spacing w:line="240" w:lineRule="auto"/>
              <w:rPr>
                <w:rFonts w:eastAsiaTheme="minorHAnsi"/>
                <w:sz w:val="24"/>
                <w:szCs w:val="24"/>
              </w:rPr>
            </w:pPr>
          </w:p>
          <w:p w14:paraId="1A8BF322"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14:paraId="05FB2590"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0EDCC05C"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45CC41FE"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14:paraId="480C8C6F"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Параметры планируемых к размещению объектов капитального строительства</w:t>
            </w:r>
          </w:p>
          <w:p w14:paraId="24744C07"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1C9569E2"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2B0BC591"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14:paraId="7DA70392"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0B40E537"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53A6151E"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К заявлению прилагаются следующие документы (указывается перечень прилагаемых документов): ______________________________________________________________</w:t>
            </w:r>
          </w:p>
          <w:p w14:paraId="25850B33"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7C0B5B32"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Результат предоставления муниципальной услуги, прошу предоставить: (указать способ получения результата предоставления муниципальной услуги): ____________</w:t>
            </w:r>
          </w:p>
          <w:p w14:paraId="5AB68BCB"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tc>
      </w:tr>
      <w:tr w:rsidR="00D536D8" w14:paraId="129D6C9F" w14:textId="77777777">
        <w:tc>
          <w:tcPr>
            <w:tcW w:w="1153" w:type="dxa"/>
          </w:tcPr>
          <w:p w14:paraId="18E901B8" w14:textId="77777777" w:rsidR="00D536D8" w:rsidRDefault="00D536D8">
            <w:pPr>
              <w:autoSpaceDE w:val="0"/>
              <w:autoSpaceDN w:val="0"/>
              <w:adjustRightInd w:val="0"/>
              <w:spacing w:line="240" w:lineRule="auto"/>
              <w:rPr>
                <w:rFonts w:eastAsiaTheme="minorHAnsi"/>
                <w:sz w:val="24"/>
                <w:szCs w:val="24"/>
              </w:rPr>
            </w:pPr>
          </w:p>
        </w:tc>
        <w:tc>
          <w:tcPr>
            <w:tcW w:w="2249" w:type="dxa"/>
          </w:tcPr>
          <w:p w14:paraId="3DF3ADF6"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w:t>
            </w:r>
          </w:p>
          <w:p w14:paraId="48658019"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дата</w:t>
            </w:r>
            <w:proofErr w:type="gramEnd"/>
            <w:r>
              <w:rPr>
                <w:rFonts w:eastAsiaTheme="minorHAnsi"/>
                <w:sz w:val="24"/>
                <w:szCs w:val="24"/>
              </w:rPr>
              <w:t>)</w:t>
            </w:r>
          </w:p>
        </w:tc>
        <w:tc>
          <w:tcPr>
            <w:tcW w:w="2279" w:type="dxa"/>
            <w:gridSpan w:val="2"/>
          </w:tcPr>
          <w:p w14:paraId="78F00EBA"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w:t>
            </w:r>
          </w:p>
          <w:p w14:paraId="2C71F8FF"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подпись</w:t>
            </w:r>
            <w:proofErr w:type="gramEnd"/>
            <w:r>
              <w:rPr>
                <w:rFonts w:eastAsiaTheme="minorHAnsi"/>
                <w:sz w:val="24"/>
                <w:szCs w:val="24"/>
              </w:rPr>
              <w:t>)</w:t>
            </w:r>
          </w:p>
        </w:tc>
        <w:tc>
          <w:tcPr>
            <w:tcW w:w="2294" w:type="dxa"/>
          </w:tcPr>
          <w:p w14:paraId="2B6A1931"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w:t>
            </w:r>
          </w:p>
          <w:p w14:paraId="20553C60"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(ФИО)</w:t>
            </w:r>
          </w:p>
        </w:tc>
        <w:tc>
          <w:tcPr>
            <w:tcW w:w="1095" w:type="dxa"/>
          </w:tcPr>
          <w:p w14:paraId="00FA04F9" w14:textId="77777777" w:rsidR="00D536D8" w:rsidRDefault="00D536D8">
            <w:pPr>
              <w:autoSpaceDE w:val="0"/>
              <w:autoSpaceDN w:val="0"/>
              <w:adjustRightInd w:val="0"/>
              <w:spacing w:line="240" w:lineRule="auto"/>
              <w:rPr>
                <w:rFonts w:eastAsiaTheme="minorHAnsi"/>
                <w:sz w:val="24"/>
                <w:szCs w:val="24"/>
              </w:rPr>
            </w:pPr>
          </w:p>
        </w:tc>
      </w:tr>
      <w:tr w:rsidR="00D536D8" w14:paraId="4FCBC089" w14:textId="77777777">
        <w:tc>
          <w:tcPr>
            <w:tcW w:w="9070" w:type="dxa"/>
            <w:gridSpan w:val="6"/>
          </w:tcPr>
          <w:p w14:paraId="3C5CD107" w14:textId="77777777" w:rsidR="00D536D8" w:rsidRPr="009D1337" w:rsidRDefault="00D536D8">
            <w:pPr>
              <w:autoSpaceDE w:val="0"/>
              <w:autoSpaceDN w:val="0"/>
              <w:adjustRightInd w:val="0"/>
              <w:spacing w:line="240" w:lineRule="auto"/>
              <w:ind w:firstLine="283"/>
              <w:jc w:val="both"/>
              <w:rPr>
                <w:rFonts w:eastAsiaTheme="minorHAnsi"/>
                <w:sz w:val="20"/>
                <w:szCs w:val="20"/>
              </w:rPr>
            </w:pPr>
            <w:r w:rsidRPr="009D1337">
              <w:rPr>
                <w:rFonts w:eastAsiaTheme="minorHAnsi"/>
                <w:sz w:val="20"/>
                <w:szCs w:val="20"/>
              </w:rPr>
              <w:t>Даю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
        </w:tc>
      </w:tr>
    </w:tbl>
    <w:p w14:paraId="56A638C3" w14:textId="77777777" w:rsidR="00D536D8" w:rsidRDefault="00D536D8" w:rsidP="00D536D8">
      <w:pPr>
        <w:autoSpaceDE w:val="0"/>
        <w:autoSpaceDN w:val="0"/>
        <w:adjustRightInd w:val="0"/>
        <w:spacing w:line="240" w:lineRule="auto"/>
        <w:jc w:val="both"/>
        <w:rPr>
          <w:rFonts w:eastAsiaTheme="minorHAnsi"/>
          <w:sz w:val="24"/>
          <w:szCs w:val="24"/>
        </w:rPr>
      </w:pPr>
    </w:p>
    <w:p w14:paraId="41DC6762" w14:textId="77777777" w:rsidR="00D536D8" w:rsidRDefault="00D536D8" w:rsidP="00D536D8">
      <w:pPr>
        <w:autoSpaceDE w:val="0"/>
        <w:autoSpaceDN w:val="0"/>
        <w:adjustRightInd w:val="0"/>
        <w:spacing w:line="240" w:lineRule="auto"/>
        <w:jc w:val="both"/>
        <w:rPr>
          <w:rFonts w:eastAsiaTheme="minorHAnsi"/>
          <w:sz w:val="24"/>
          <w:szCs w:val="24"/>
        </w:rPr>
      </w:pPr>
    </w:p>
    <w:p w14:paraId="4F04EC4A" w14:textId="77777777" w:rsidR="00F55C0A" w:rsidRDefault="00F55C0A" w:rsidP="00D536D8">
      <w:pPr>
        <w:autoSpaceDE w:val="0"/>
        <w:autoSpaceDN w:val="0"/>
        <w:adjustRightInd w:val="0"/>
        <w:spacing w:line="240" w:lineRule="auto"/>
        <w:jc w:val="right"/>
        <w:outlineLvl w:val="0"/>
        <w:rPr>
          <w:rFonts w:eastAsiaTheme="minorHAnsi"/>
          <w:sz w:val="24"/>
          <w:szCs w:val="24"/>
        </w:rPr>
      </w:pPr>
    </w:p>
    <w:p w14:paraId="0AE9B2A5" w14:textId="77777777" w:rsidR="00F55C0A" w:rsidRDefault="00F55C0A" w:rsidP="00D536D8">
      <w:pPr>
        <w:autoSpaceDE w:val="0"/>
        <w:autoSpaceDN w:val="0"/>
        <w:adjustRightInd w:val="0"/>
        <w:spacing w:line="240" w:lineRule="auto"/>
        <w:jc w:val="right"/>
        <w:outlineLvl w:val="0"/>
        <w:rPr>
          <w:rFonts w:eastAsiaTheme="minorHAnsi"/>
          <w:sz w:val="24"/>
          <w:szCs w:val="24"/>
        </w:rPr>
      </w:pPr>
    </w:p>
    <w:p w14:paraId="42771CAA" w14:textId="77777777" w:rsidR="00F55C0A" w:rsidRDefault="00F55C0A" w:rsidP="00D536D8">
      <w:pPr>
        <w:autoSpaceDE w:val="0"/>
        <w:autoSpaceDN w:val="0"/>
        <w:adjustRightInd w:val="0"/>
        <w:spacing w:line="240" w:lineRule="auto"/>
        <w:jc w:val="right"/>
        <w:outlineLvl w:val="0"/>
        <w:rPr>
          <w:rFonts w:eastAsiaTheme="minorHAnsi"/>
          <w:sz w:val="24"/>
          <w:szCs w:val="24"/>
        </w:rPr>
      </w:pPr>
    </w:p>
    <w:p w14:paraId="6D4E6484" w14:textId="28B5E33C" w:rsidR="00D536D8" w:rsidRDefault="00D536D8" w:rsidP="00D536D8">
      <w:pPr>
        <w:autoSpaceDE w:val="0"/>
        <w:autoSpaceDN w:val="0"/>
        <w:adjustRightInd w:val="0"/>
        <w:spacing w:line="240" w:lineRule="auto"/>
        <w:jc w:val="right"/>
        <w:outlineLvl w:val="0"/>
        <w:rPr>
          <w:rFonts w:eastAsiaTheme="minorHAnsi"/>
          <w:sz w:val="24"/>
          <w:szCs w:val="24"/>
        </w:rPr>
      </w:pPr>
      <w:r>
        <w:rPr>
          <w:rFonts w:eastAsiaTheme="minorHAnsi"/>
          <w:sz w:val="24"/>
          <w:szCs w:val="24"/>
        </w:rPr>
        <w:t xml:space="preserve">Приложение </w:t>
      </w:r>
      <w:r w:rsidR="00F55C0A">
        <w:rPr>
          <w:rFonts w:eastAsiaTheme="minorHAnsi"/>
          <w:sz w:val="24"/>
          <w:szCs w:val="24"/>
        </w:rPr>
        <w:t>№</w:t>
      </w:r>
      <w:r>
        <w:rPr>
          <w:rFonts w:eastAsiaTheme="minorHAnsi"/>
          <w:sz w:val="24"/>
          <w:szCs w:val="24"/>
        </w:rPr>
        <w:t xml:space="preserve"> 2</w:t>
      </w:r>
    </w:p>
    <w:p w14:paraId="73730034"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к</w:t>
      </w:r>
      <w:proofErr w:type="gramEnd"/>
      <w:r>
        <w:rPr>
          <w:rFonts w:eastAsiaTheme="minorHAnsi"/>
          <w:sz w:val="24"/>
          <w:szCs w:val="24"/>
        </w:rPr>
        <w:t xml:space="preserve"> Административному регламенту</w:t>
      </w:r>
    </w:p>
    <w:p w14:paraId="1DDBCC98"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по</w:t>
      </w:r>
      <w:proofErr w:type="gramEnd"/>
      <w:r>
        <w:rPr>
          <w:rFonts w:eastAsiaTheme="minorHAnsi"/>
          <w:sz w:val="24"/>
          <w:szCs w:val="24"/>
        </w:rPr>
        <w:t xml:space="preserve"> предоставлению муниципальной услуги</w:t>
      </w:r>
    </w:p>
    <w:p w14:paraId="1444A6E2" w14:textId="77777777" w:rsidR="00D536D8" w:rsidRDefault="00D536D8" w:rsidP="00D536D8">
      <w:pPr>
        <w:autoSpaceDE w:val="0"/>
        <w:autoSpaceDN w:val="0"/>
        <w:adjustRightInd w:val="0"/>
        <w:spacing w:line="240" w:lineRule="auto"/>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536D8" w14:paraId="34CAA396" w14:textId="77777777">
        <w:tc>
          <w:tcPr>
            <w:tcW w:w="9070" w:type="dxa"/>
            <w:gridSpan w:val="2"/>
          </w:tcPr>
          <w:p w14:paraId="28C2E067" w14:textId="77777777" w:rsidR="00D536D8" w:rsidRDefault="00D536D8">
            <w:pPr>
              <w:autoSpaceDE w:val="0"/>
              <w:autoSpaceDN w:val="0"/>
              <w:adjustRightInd w:val="0"/>
              <w:spacing w:line="240" w:lineRule="auto"/>
              <w:rPr>
                <w:rFonts w:eastAsiaTheme="minorHAnsi"/>
                <w:sz w:val="24"/>
                <w:szCs w:val="24"/>
              </w:rPr>
            </w:pPr>
            <w:r>
              <w:rPr>
                <w:rFonts w:eastAsiaTheme="minorHAnsi"/>
                <w:sz w:val="24"/>
                <w:szCs w:val="24"/>
              </w:rPr>
              <w:t>(Бланк органа,</w:t>
            </w:r>
          </w:p>
          <w:p w14:paraId="5727A104"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t>осуществляющего</w:t>
            </w:r>
            <w:proofErr w:type="gramEnd"/>
          </w:p>
          <w:p w14:paraId="2658E8E0"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t>предоставление</w:t>
            </w:r>
            <w:proofErr w:type="gramEnd"/>
            <w:r>
              <w:rPr>
                <w:rFonts w:eastAsiaTheme="minorHAnsi"/>
                <w:sz w:val="24"/>
                <w:szCs w:val="24"/>
              </w:rPr>
              <w:t xml:space="preserve"> муниципальной</w:t>
            </w:r>
          </w:p>
          <w:p w14:paraId="3BEAABB9"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lastRenderedPageBreak/>
              <w:t>услуги</w:t>
            </w:r>
            <w:proofErr w:type="gramEnd"/>
            <w:r>
              <w:rPr>
                <w:rFonts w:eastAsiaTheme="minorHAnsi"/>
                <w:sz w:val="24"/>
                <w:szCs w:val="24"/>
              </w:rPr>
              <w:t>)</w:t>
            </w:r>
          </w:p>
        </w:tc>
      </w:tr>
      <w:tr w:rsidR="00D536D8" w14:paraId="7905542B" w14:textId="77777777">
        <w:tc>
          <w:tcPr>
            <w:tcW w:w="9070" w:type="dxa"/>
            <w:gridSpan w:val="2"/>
          </w:tcPr>
          <w:p w14:paraId="5CF280FD"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lastRenderedPageBreak/>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5E4B5F65" w14:textId="77777777" w:rsidR="00D536D8" w:rsidRDefault="00D536D8">
            <w:pPr>
              <w:autoSpaceDE w:val="0"/>
              <w:autoSpaceDN w:val="0"/>
              <w:adjustRightInd w:val="0"/>
              <w:spacing w:line="240" w:lineRule="auto"/>
              <w:rPr>
                <w:rFonts w:eastAsiaTheme="minorHAnsi"/>
                <w:sz w:val="24"/>
                <w:szCs w:val="24"/>
              </w:rPr>
            </w:pPr>
          </w:p>
          <w:p w14:paraId="0C979EB4" w14:textId="48D83DC1" w:rsidR="00D536D8" w:rsidRPr="00FF2D4E" w:rsidRDefault="00D536D8">
            <w:pPr>
              <w:autoSpaceDE w:val="0"/>
              <w:autoSpaceDN w:val="0"/>
              <w:adjustRightInd w:val="0"/>
              <w:spacing w:line="240" w:lineRule="auto"/>
              <w:jc w:val="center"/>
              <w:rPr>
                <w:rFonts w:eastAsiaTheme="minorHAnsi"/>
                <w:sz w:val="24"/>
                <w:szCs w:val="24"/>
              </w:rPr>
            </w:pPr>
            <w:proofErr w:type="gramStart"/>
            <w:r w:rsidRPr="00FF2D4E">
              <w:rPr>
                <w:rFonts w:eastAsiaTheme="minorHAnsi"/>
                <w:sz w:val="24"/>
                <w:szCs w:val="24"/>
              </w:rPr>
              <w:t>от</w:t>
            </w:r>
            <w:proofErr w:type="gramEnd"/>
            <w:r w:rsidRPr="00FF2D4E">
              <w:rPr>
                <w:rFonts w:eastAsiaTheme="minorHAnsi"/>
                <w:sz w:val="24"/>
                <w:szCs w:val="24"/>
              </w:rPr>
              <w:t xml:space="preserve"> ________________ </w:t>
            </w:r>
            <w:r w:rsidR="00F55C0A">
              <w:rPr>
                <w:rFonts w:eastAsiaTheme="minorHAnsi"/>
                <w:sz w:val="24"/>
                <w:szCs w:val="24"/>
              </w:rPr>
              <w:t>№</w:t>
            </w:r>
            <w:r w:rsidRPr="00FF2D4E">
              <w:rPr>
                <w:rFonts w:eastAsiaTheme="minorHAnsi"/>
                <w:sz w:val="24"/>
                <w:szCs w:val="24"/>
              </w:rPr>
              <w:t xml:space="preserve"> _______________</w:t>
            </w:r>
          </w:p>
          <w:p w14:paraId="2FB02048" w14:textId="77777777" w:rsidR="00D536D8" w:rsidRPr="00FF2D4E" w:rsidRDefault="00D536D8">
            <w:pPr>
              <w:autoSpaceDE w:val="0"/>
              <w:autoSpaceDN w:val="0"/>
              <w:adjustRightInd w:val="0"/>
              <w:spacing w:line="240" w:lineRule="auto"/>
              <w:rPr>
                <w:rFonts w:eastAsiaTheme="minorHAnsi"/>
                <w:sz w:val="24"/>
                <w:szCs w:val="24"/>
              </w:rPr>
            </w:pPr>
          </w:p>
          <w:p w14:paraId="12D3292D" w14:textId="73593E2B" w:rsidR="00D536D8" w:rsidRPr="00FF2D4E" w:rsidRDefault="00D536D8">
            <w:pPr>
              <w:autoSpaceDE w:val="0"/>
              <w:autoSpaceDN w:val="0"/>
              <w:adjustRightInd w:val="0"/>
              <w:spacing w:line="240" w:lineRule="auto"/>
              <w:jc w:val="both"/>
              <w:rPr>
                <w:rFonts w:eastAsiaTheme="minorHAnsi"/>
                <w:sz w:val="24"/>
                <w:szCs w:val="24"/>
              </w:rPr>
            </w:pPr>
            <w:r w:rsidRPr="00FF2D4E">
              <w:rPr>
                <w:rFonts w:eastAsiaTheme="minorHAnsi"/>
                <w:sz w:val="24"/>
                <w:szCs w:val="24"/>
              </w:rPr>
              <w:t xml:space="preserve">В соответствии с Градостроительным </w:t>
            </w:r>
            <w:hyperlink r:id="rId23" w:history="1">
              <w:r w:rsidRPr="00FF2D4E">
                <w:rPr>
                  <w:rFonts w:eastAsiaTheme="minorHAnsi"/>
                  <w:sz w:val="24"/>
                  <w:szCs w:val="24"/>
                </w:rPr>
                <w:t>кодексом</w:t>
              </w:r>
            </w:hyperlink>
            <w:r w:rsidRPr="00FF2D4E">
              <w:rPr>
                <w:rFonts w:eastAsiaTheme="minorHAnsi"/>
                <w:sz w:val="24"/>
                <w:szCs w:val="24"/>
              </w:rPr>
              <w:t xml:space="preserve"> Российской Федерации, Федеральным </w:t>
            </w:r>
            <w:hyperlink r:id="rId24" w:history="1">
              <w:r w:rsidRPr="00FF2D4E">
                <w:rPr>
                  <w:rFonts w:eastAsiaTheme="minorHAnsi"/>
                  <w:sz w:val="24"/>
                  <w:szCs w:val="24"/>
                </w:rPr>
                <w:t>законом</w:t>
              </w:r>
            </w:hyperlink>
            <w:r w:rsidRPr="00FF2D4E">
              <w:rPr>
                <w:rFonts w:eastAsiaTheme="minorHAnsi"/>
                <w:sz w:val="24"/>
                <w:szCs w:val="24"/>
              </w:rPr>
              <w:t xml:space="preserve"> от 6 октября 2003 г.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rsidR="00F55C0A">
              <w:rPr>
                <w:rFonts w:eastAsiaTheme="minorHAnsi"/>
                <w:sz w:val="24"/>
                <w:szCs w:val="24"/>
              </w:rPr>
              <w:t>Орловский</w:t>
            </w:r>
            <w:r w:rsidRPr="00FF2D4E">
              <w:rPr>
                <w:rFonts w:eastAsiaTheme="minorHAnsi"/>
                <w:sz w:val="24"/>
                <w:szCs w:val="24"/>
              </w:rPr>
              <w:t xml:space="preserve"> муниципальный округ, утвержденными _____________, на основании заключения по результатам публичных слушаний/общественных обсуждений от ____________ г. N __________, рекомендации Комиссии по подготовке проектов правил землепользования и застройки (протокол от ____________ г. N __________).</w:t>
            </w:r>
          </w:p>
          <w:p w14:paraId="49DF4D9B" w14:textId="77777777" w:rsidR="00D536D8" w:rsidRDefault="00D536D8">
            <w:pPr>
              <w:autoSpaceDE w:val="0"/>
              <w:autoSpaceDN w:val="0"/>
              <w:adjustRightInd w:val="0"/>
              <w:spacing w:line="240" w:lineRule="auto"/>
              <w:jc w:val="both"/>
              <w:rPr>
                <w:rFonts w:eastAsiaTheme="minorHAnsi"/>
                <w:sz w:val="24"/>
                <w:szCs w:val="24"/>
              </w:rPr>
            </w:pPr>
            <w:r w:rsidRPr="00FF2D4E">
              <w:rPr>
                <w:rFonts w:eastAsiaTheme="minorHAnsi"/>
                <w:sz w:val="24"/>
                <w:szCs w:val="24"/>
              </w:rPr>
              <w:t xml:space="preserve">1. Предоставить разрешение на отклонение от предельных </w:t>
            </w:r>
            <w:r>
              <w:rPr>
                <w:rFonts w:eastAsiaTheme="minorHAnsi"/>
                <w:sz w:val="24"/>
                <w:szCs w:val="24"/>
              </w:rPr>
              <w:t>параметров разрешенного строительства, реконструкции объекта капитального строительства - "_______________________________" в отношении земельного участка с кадастровым номером ____________________________, расположенного по адресу: _________________________________________________________________________</w:t>
            </w:r>
          </w:p>
          <w:p w14:paraId="16B11E3C"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указывается</w:t>
            </w:r>
            <w:proofErr w:type="gramEnd"/>
            <w:r>
              <w:rPr>
                <w:rFonts w:eastAsiaTheme="minorHAnsi"/>
                <w:sz w:val="24"/>
                <w:szCs w:val="24"/>
              </w:rPr>
              <w:t xml:space="preserve"> адрес)</w:t>
            </w:r>
          </w:p>
          <w:p w14:paraId="23E19EFE"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219D3CC8"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указываются</w:t>
            </w:r>
            <w:proofErr w:type="gramEnd"/>
            <w:r>
              <w:rPr>
                <w:rFonts w:eastAsiaTheme="minorHAnsi"/>
                <w:sz w:val="24"/>
                <w:szCs w:val="24"/>
              </w:rPr>
              <w:t xml:space="preserve"> наименование предельного параметра и показатель предоставляемого отклонения)</w:t>
            </w:r>
          </w:p>
          <w:p w14:paraId="28319B93"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2. Опубликовать настоящее постановление в "__________________________________".</w:t>
            </w:r>
          </w:p>
          <w:p w14:paraId="122A24DB"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3. Настоящее решение (постановление/распоряжение) вступает в силу после его официального опубликования.</w:t>
            </w:r>
          </w:p>
          <w:p w14:paraId="75D49FDA"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4. Контроль за исполнением настоящего постановления возложить на _________________________________________________________________________.</w:t>
            </w:r>
          </w:p>
        </w:tc>
      </w:tr>
      <w:tr w:rsidR="00D536D8" w14:paraId="61E7BFC0" w14:textId="77777777">
        <w:tc>
          <w:tcPr>
            <w:tcW w:w="4535" w:type="dxa"/>
          </w:tcPr>
          <w:p w14:paraId="5C7AFE10"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7571A32C"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Должностное лицо (ФИО)</w:t>
            </w:r>
          </w:p>
        </w:tc>
        <w:tc>
          <w:tcPr>
            <w:tcW w:w="4535" w:type="dxa"/>
          </w:tcPr>
          <w:p w14:paraId="238DB663"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0E9AC0EB"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подпись</w:t>
            </w:r>
            <w:proofErr w:type="gramEnd"/>
            <w:r>
              <w:rPr>
                <w:rFonts w:eastAsiaTheme="minorHAnsi"/>
                <w:sz w:val="24"/>
                <w:szCs w:val="24"/>
              </w:rPr>
              <w:t xml:space="preserve"> должностного лица органа, осуществляющего предоставление муниципальной услуги)</w:t>
            </w:r>
          </w:p>
        </w:tc>
      </w:tr>
    </w:tbl>
    <w:p w14:paraId="12B4146D" w14:textId="77777777" w:rsidR="00D536D8" w:rsidRDefault="00D536D8" w:rsidP="00D536D8">
      <w:pPr>
        <w:autoSpaceDE w:val="0"/>
        <w:autoSpaceDN w:val="0"/>
        <w:adjustRightInd w:val="0"/>
        <w:spacing w:line="240" w:lineRule="auto"/>
        <w:jc w:val="both"/>
        <w:rPr>
          <w:rFonts w:eastAsiaTheme="minorHAnsi"/>
          <w:sz w:val="24"/>
          <w:szCs w:val="24"/>
        </w:rPr>
      </w:pPr>
    </w:p>
    <w:p w14:paraId="21804DC0" w14:textId="77777777" w:rsidR="00D536D8" w:rsidRDefault="00D536D8" w:rsidP="00D536D8">
      <w:pPr>
        <w:autoSpaceDE w:val="0"/>
        <w:autoSpaceDN w:val="0"/>
        <w:adjustRightInd w:val="0"/>
        <w:spacing w:line="240" w:lineRule="auto"/>
        <w:jc w:val="both"/>
        <w:rPr>
          <w:rFonts w:eastAsiaTheme="minorHAnsi"/>
          <w:sz w:val="24"/>
          <w:szCs w:val="24"/>
        </w:rPr>
      </w:pPr>
    </w:p>
    <w:p w14:paraId="52338269" w14:textId="77777777" w:rsidR="00D536D8" w:rsidRDefault="00D536D8" w:rsidP="00D536D8">
      <w:pPr>
        <w:autoSpaceDE w:val="0"/>
        <w:autoSpaceDN w:val="0"/>
        <w:adjustRightInd w:val="0"/>
        <w:spacing w:line="240" w:lineRule="auto"/>
        <w:jc w:val="both"/>
        <w:rPr>
          <w:rFonts w:eastAsiaTheme="minorHAnsi"/>
          <w:sz w:val="24"/>
          <w:szCs w:val="24"/>
        </w:rPr>
      </w:pPr>
    </w:p>
    <w:p w14:paraId="1D1ED0CF" w14:textId="77777777" w:rsidR="00D536D8" w:rsidRDefault="00D536D8" w:rsidP="00D536D8">
      <w:pPr>
        <w:autoSpaceDE w:val="0"/>
        <w:autoSpaceDN w:val="0"/>
        <w:adjustRightInd w:val="0"/>
        <w:spacing w:line="240" w:lineRule="auto"/>
        <w:jc w:val="both"/>
        <w:rPr>
          <w:rFonts w:eastAsiaTheme="minorHAnsi"/>
          <w:sz w:val="24"/>
          <w:szCs w:val="24"/>
        </w:rPr>
      </w:pPr>
    </w:p>
    <w:p w14:paraId="423D66CC" w14:textId="77777777" w:rsidR="00D536D8" w:rsidRDefault="00D536D8" w:rsidP="00D536D8">
      <w:pPr>
        <w:autoSpaceDE w:val="0"/>
        <w:autoSpaceDN w:val="0"/>
        <w:adjustRightInd w:val="0"/>
        <w:spacing w:line="240" w:lineRule="auto"/>
        <w:jc w:val="both"/>
        <w:rPr>
          <w:rFonts w:eastAsiaTheme="minorHAnsi"/>
          <w:sz w:val="24"/>
          <w:szCs w:val="24"/>
        </w:rPr>
      </w:pPr>
    </w:p>
    <w:p w14:paraId="5095C6E3" w14:textId="77777777" w:rsidR="00FF2D4E" w:rsidRDefault="00FF2D4E" w:rsidP="00D536D8">
      <w:pPr>
        <w:autoSpaceDE w:val="0"/>
        <w:autoSpaceDN w:val="0"/>
        <w:adjustRightInd w:val="0"/>
        <w:spacing w:line="240" w:lineRule="auto"/>
        <w:jc w:val="both"/>
        <w:rPr>
          <w:rFonts w:eastAsiaTheme="minorHAnsi"/>
          <w:sz w:val="24"/>
          <w:szCs w:val="24"/>
        </w:rPr>
      </w:pPr>
    </w:p>
    <w:p w14:paraId="1CFBDC6A" w14:textId="77777777" w:rsidR="00FF2D4E" w:rsidRDefault="00FF2D4E" w:rsidP="00D536D8">
      <w:pPr>
        <w:autoSpaceDE w:val="0"/>
        <w:autoSpaceDN w:val="0"/>
        <w:adjustRightInd w:val="0"/>
        <w:spacing w:line="240" w:lineRule="auto"/>
        <w:jc w:val="both"/>
        <w:rPr>
          <w:rFonts w:eastAsiaTheme="minorHAnsi"/>
          <w:sz w:val="24"/>
          <w:szCs w:val="24"/>
        </w:rPr>
      </w:pPr>
    </w:p>
    <w:p w14:paraId="0543A235" w14:textId="77777777" w:rsidR="00FF2D4E" w:rsidRDefault="00FF2D4E" w:rsidP="00D536D8">
      <w:pPr>
        <w:autoSpaceDE w:val="0"/>
        <w:autoSpaceDN w:val="0"/>
        <w:adjustRightInd w:val="0"/>
        <w:spacing w:line="240" w:lineRule="auto"/>
        <w:jc w:val="both"/>
        <w:rPr>
          <w:rFonts w:eastAsiaTheme="minorHAnsi"/>
          <w:sz w:val="24"/>
          <w:szCs w:val="24"/>
        </w:rPr>
      </w:pPr>
    </w:p>
    <w:p w14:paraId="0EB27A9D" w14:textId="77777777" w:rsidR="00FF2D4E" w:rsidRDefault="00FF2D4E" w:rsidP="00D536D8">
      <w:pPr>
        <w:autoSpaceDE w:val="0"/>
        <w:autoSpaceDN w:val="0"/>
        <w:adjustRightInd w:val="0"/>
        <w:spacing w:line="240" w:lineRule="auto"/>
        <w:jc w:val="both"/>
        <w:rPr>
          <w:rFonts w:eastAsiaTheme="minorHAnsi"/>
          <w:sz w:val="24"/>
          <w:szCs w:val="24"/>
        </w:rPr>
      </w:pPr>
    </w:p>
    <w:p w14:paraId="701684B7" w14:textId="77777777" w:rsidR="00FF2D4E" w:rsidRDefault="00FF2D4E" w:rsidP="00D536D8">
      <w:pPr>
        <w:autoSpaceDE w:val="0"/>
        <w:autoSpaceDN w:val="0"/>
        <w:adjustRightInd w:val="0"/>
        <w:spacing w:line="240" w:lineRule="auto"/>
        <w:jc w:val="both"/>
        <w:rPr>
          <w:rFonts w:eastAsiaTheme="minorHAnsi"/>
          <w:sz w:val="24"/>
          <w:szCs w:val="24"/>
        </w:rPr>
      </w:pPr>
    </w:p>
    <w:p w14:paraId="2AEE5CB7" w14:textId="77777777" w:rsidR="00FF2D4E" w:rsidRDefault="00FF2D4E" w:rsidP="00D536D8">
      <w:pPr>
        <w:autoSpaceDE w:val="0"/>
        <w:autoSpaceDN w:val="0"/>
        <w:adjustRightInd w:val="0"/>
        <w:spacing w:line="240" w:lineRule="auto"/>
        <w:jc w:val="both"/>
        <w:rPr>
          <w:rFonts w:eastAsiaTheme="minorHAnsi"/>
          <w:sz w:val="24"/>
          <w:szCs w:val="24"/>
        </w:rPr>
      </w:pPr>
    </w:p>
    <w:p w14:paraId="15679241" w14:textId="77777777" w:rsidR="00FF2D4E" w:rsidRDefault="00FF2D4E" w:rsidP="00D536D8">
      <w:pPr>
        <w:autoSpaceDE w:val="0"/>
        <w:autoSpaceDN w:val="0"/>
        <w:adjustRightInd w:val="0"/>
        <w:spacing w:line="240" w:lineRule="auto"/>
        <w:jc w:val="both"/>
        <w:rPr>
          <w:rFonts w:eastAsiaTheme="minorHAnsi"/>
          <w:sz w:val="24"/>
          <w:szCs w:val="24"/>
        </w:rPr>
      </w:pPr>
    </w:p>
    <w:p w14:paraId="41B2DF79" w14:textId="77777777" w:rsidR="00F55C0A" w:rsidRDefault="00F55C0A" w:rsidP="00D536D8">
      <w:pPr>
        <w:autoSpaceDE w:val="0"/>
        <w:autoSpaceDN w:val="0"/>
        <w:adjustRightInd w:val="0"/>
        <w:spacing w:line="240" w:lineRule="auto"/>
        <w:jc w:val="both"/>
        <w:rPr>
          <w:rFonts w:eastAsiaTheme="minorHAnsi"/>
          <w:sz w:val="24"/>
          <w:szCs w:val="24"/>
        </w:rPr>
      </w:pPr>
    </w:p>
    <w:p w14:paraId="489D7288" w14:textId="7A5B100D" w:rsidR="00D536D8" w:rsidRDefault="00D536D8" w:rsidP="00D536D8">
      <w:pPr>
        <w:autoSpaceDE w:val="0"/>
        <w:autoSpaceDN w:val="0"/>
        <w:adjustRightInd w:val="0"/>
        <w:spacing w:line="240" w:lineRule="auto"/>
        <w:jc w:val="right"/>
        <w:outlineLvl w:val="0"/>
        <w:rPr>
          <w:rFonts w:eastAsiaTheme="minorHAnsi"/>
          <w:sz w:val="24"/>
          <w:szCs w:val="24"/>
        </w:rPr>
      </w:pPr>
      <w:r>
        <w:rPr>
          <w:rFonts w:eastAsiaTheme="minorHAnsi"/>
          <w:sz w:val="24"/>
          <w:szCs w:val="24"/>
        </w:rPr>
        <w:t xml:space="preserve">Приложение </w:t>
      </w:r>
      <w:r w:rsidR="00FF2D4E">
        <w:rPr>
          <w:rFonts w:eastAsiaTheme="minorHAnsi"/>
          <w:sz w:val="24"/>
          <w:szCs w:val="24"/>
        </w:rPr>
        <w:t>№</w:t>
      </w:r>
      <w:r>
        <w:rPr>
          <w:rFonts w:eastAsiaTheme="minorHAnsi"/>
          <w:sz w:val="24"/>
          <w:szCs w:val="24"/>
        </w:rPr>
        <w:t xml:space="preserve"> 3</w:t>
      </w:r>
    </w:p>
    <w:p w14:paraId="5B3F9DC0"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к</w:t>
      </w:r>
      <w:proofErr w:type="gramEnd"/>
      <w:r>
        <w:rPr>
          <w:rFonts w:eastAsiaTheme="minorHAnsi"/>
          <w:sz w:val="24"/>
          <w:szCs w:val="24"/>
        </w:rPr>
        <w:t xml:space="preserve"> административному регламенту</w:t>
      </w:r>
    </w:p>
    <w:p w14:paraId="3293C07E"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по</w:t>
      </w:r>
      <w:proofErr w:type="gramEnd"/>
      <w:r>
        <w:rPr>
          <w:rFonts w:eastAsiaTheme="minorHAnsi"/>
          <w:sz w:val="24"/>
          <w:szCs w:val="24"/>
        </w:rPr>
        <w:t xml:space="preserve"> предоставлению муниципальной услуги</w:t>
      </w:r>
    </w:p>
    <w:p w14:paraId="694C7145" w14:textId="77777777" w:rsidR="00D536D8" w:rsidRDefault="00D536D8" w:rsidP="00D536D8">
      <w:pPr>
        <w:autoSpaceDE w:val="0"/>
        <w:autoSpaceDN w:val="0"/>
        <w:adjustRightInd w:val="0"/>
        <w:spacing w:line="240" w:lineRule="auto"/>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536D8" w14:paraId="5E87A043" w14:textId="77777777">
        <w:tc>
          <w:tcPr>
            <w:tcW w:w="9070" w:type="dxa"/>
            <w:gridSpan w:val="2"/>
          </w:tcPr>
          <w:p w14:paraId="34A2598E" w14:textId="77777777" w:rsidR="00D536D8" w:rsidRDefault="00D536D8">
            <w:pPr>
              <w:autoSpaceDE w:val="0"/>
              <w:autoSpaceDN w:val="0"/>
              <w:adjustRightInd w:val="0"/>
              <w:spacing w:line="240" w:lineRule="auto"/>
              <w:rPr>
                <w:rFonts w:eastAsiaTheme="minorHAnsi"/>
                <w:sz w:val="24"/>
                <w:szCs w:val="24"/>
              </w:rPr>
            </w:pPr>
            <w:r>
              <w:rPr>
                <w:rFonts w:eastAsiaTheme="minorHAnsi"/>
                <w:sz w:val="24"/>
                <w:szCs w:val="24"/>
              </w:rPr>
              <w:t>(Бланк органа,</w:t>
            </w:r>
          </w:p>
          <w:p w14:paraId="53526F3B"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t>осуществляющего</w:t>
            </w:r>
            <w:proofErr w:type="gramEnd"/>
          </w:p>
          <w:p w14:paraId="1C8211B0"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lastRenderedPageBreak/>
              <w:t>предоставление</w:t>
            </w:r>
            <w:proofErr w:type="gramEnd"/>
            <w:r>
              <w:rPr>
                <w:rFonts w:eastAsiaTheme="minorHAnsi"/>
                <w:sz w:val="24"/>
                <w:szCs w:val="24"/>
              </w:rPr>
              <w:t xml:space="preserve"> муниципальной</w:t>
            </w:r>
          </w:p>
          <w:p w14:paraId="44ED4BF4" w14:textId="77777777" w:rsidR="00D536D8" w:rsidRDefault="00D536D8">
            <w:pPr>
              <w:autoSpaceDE w:val="0"/>
              <w:autoSpaceDN w:val="0"/>
              <w:adjustRightInd w:val="0"/>
              <w:spacing w:line="240" w:lineRule="auto"/>
              <w:rPr>
                <w:rFonts w:eastAsiaTheme="minorHAnsi"/>
                <w:sz w:val="24"/>
                <w:szCs w:val="24"/>
              </w:rPr>
            </w:pPr>
            <w:proofErr w:type="gramStart"/>
            <w:r>
              <w:rPr>
                <w:rFonts w:eastAsiaTheme="minorHAnsi"/>
                <w:sz w:val="24"/>
                <w:szCs w:val="24"/>
              </w:rPr>
              <w:t>услуги</w:t>
            </w:r>
            <w:proofErr w:type="gramEnd"/>
            <w:r>
              <w:rPr>
                <w:rFonts w:eastAsiaTheme="minorHAnsi"/>
                <w:sz w:val="24"/>
                <w:szCs w:val="24"/>
              </w:rPr>
              <w:t>)</w:t>
            </w:r>
          </w:p>
        </w:tc>
      </w:tr>
      <w:tr w:rsidR="00D536D8" w14:paraId="735DD57C" w14:textId="77777777">
        <w:tc>
          <w:tcPr>
            <w:tcW w:w="9070" w:type="dxa"/>
            <w:gridSpan w:val="2"/>
          </w:tcPr>
          <w:p w14:paraId="141C1544" w14:textId="77777777" w:rsidR="00D536D8" w:rsidRDefault="00D536D8">
            <w:pPr>
              <w:autoSpaceDE w:val="0"/>
              <w:autoSpaceDN w:val="0"/>
              <w:adjustRightInd w:val="0"/>
              <w:spacing w:line="240" w:lineRule="auto"/>
              <w:jc w:val="center"/>
              <w:rPr>
                <w:rFonts w:eastAsiaTheme="minorHAnsi"/>
                <w:sz w:val="24"/>
                <w:szCs w:val="24"/>
              </w:rPr>
            </w:pPr>
            <w:bookmarkStart w:id="16" w:name="Par364"/>
            <w:bookmarkEnd w:id="16"/>
            <w:r>
              <w:rPr>
                <w:rFonts w:eastAsiaTheme="minorHAnsi"/>
                <w:sz w:val="24"/>
                <w:szCs w:val="24"/>
              </w:rPr>
              <w:lastRenderedPageBreak/>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14688CE6" w14:textId="77777777" w:rsidR="00D536D8" w:rsidRDefault="00D536D8">
            <w:pPr>
              <w:autoSpaceDE w:val="0"/>
              <w:autoSpaceDN w:val="0"/>
              <w:adjustRightInd w:val="0"/>
              <w:spacing w:line="240" w:lineRule="auto"/>
              <w:rPr>
                <w:rFonts w:eastAsiaTheme="minorHAnsi"/>
                <w:sz w:val="24"/>
                <w:szCs w:val="24"/>
              </w:rPr>
            </w:pPr>
          </w:p>
          <w:p w14:paraId="09F21A11"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от</w:t>
            </w:r>
            <w:proofErr w:type="gramEnd"/>
            <w:r>
              <w:rPr>
                <w:rFonts w:eastAsiaTheme="minorHAnsi"/>
                <w:sz w:val="24"/>
                <w:szCs w:val="24"/>
              </w:rPr>
              <w:t xml:space="preserve"> ________________ N _______________</w:t>
            </w:r>
          </w:p>
          <w:p w14:paraId="27DEAEBB" w14:textId="77777777" w:rsidR="00D536D8" w:rsidRDefault="00D536D8">
            <w:pPr>
              <w:autoSpaceDE w:val="0"/>
              <w:autoSpaceDN w:val="0"/>
              <w:adjustRightInd w:val="0"/>
              <w:spacing w:line="240" w:lineRule="auto"/>
              <w:rPr>
                <w:rFonts w:eastAsiaTheme="minorHAnsi"/>
                <w:sz w:val="24"/>
                <w:szCs w:val="24"/>
              </w:rPr>
            </w:pPr>
          </w:p>
          <w:p w14:paraId="24E20A63"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_________________________________________________________________________</w:t>
            </w:r>
          </w:p>
          <w:p w14:paraId="0EB53243"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(Ф.И.О. физического лица, наименование юридического лица - заявителя,</w:t>
            </w:r>
          </w:p>
          <w:p w14:paraId="5855F3F4"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747CB9A5"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дата</w:t>
            </w:r>
            <w:proofErr w:type="gramEnd"/>
            <w:r>
              <w:rPr>
                <w:rFonts w:eastAsiaTheme="minorHAnsi"/>
                <w:sz w:val="24"/>
                <w:szCs w:val="24"/>
              </w:rPr>
              <w:t xml:space="preserve"> направления заявления)</w:t>
            </w:r>
          </w:p>
          <w:p w14:paraId="6FEADF42" w14:textId="77777777" w:rsidR="00D536D8" w:rsidRDefault="00D536D8">
            <w:pPr>
              <w:autoSpaceDE w:val="0"/>
              <w:autoSpaceDN w:val="0"/>
              <w:adjustRightInd w:val="0"/>
              <w:spacing w:line="240" w:lineRule="auto"/>
              <w:rPr>
                <w:rFonts w:eastAsiaTheme="minorHAnsi"/>
                <w:sz w:val="24"/>
                <w:szCs w:val="24"/>
              </w:rPr>
            </w:pPr>
          </w:p>
          <w:p w14:paraId="2083CB9C"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на</w:t>
            </w:r>
            <w:proofErr w:type="gramEnd"/>
            <w:r>
              <w:rPr>
                <w:rFonts w:eastAsiaTheme="minorHAnsi"/>
                <w:sz w:val="24"/>
                <w:szCs w:val="24"/>
              </w:rPr>
              <w:t xml:space="preserve"> основании _____________________________________________________________</w:t>
            </w:r>
          </w:p>
          <w:p w14:paraId="7B26D10C"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1B2EAE1A" w14:textId="77777777" w:rsidR="00D536D8" w:rsidRDefault="00D536D8">
            <w:pPr>
              <w:autoSpaceDE w:val="0"/>
              <w:autoSpaceDN w:val="0"/>
              <w:adjustRightInd w:val="0"/>
              <w:spacing w:line="240" w:lineRule="auto"/>
              <w:rPr>
                <w:rFonts w:eastAsiaTheme="minorHAnsi"/>
                <w:sz w:val="24"/>
                <w:szCs w:val="24"/>
              </w:rPr>
            </w:pPr>
          </w:p>
          <w:p w14:paraId="68D9CEEB"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принято</w:t>
            </w:r>
            <w:proofErr w:type="gramEnd"/>
            <w:r>
              <w:rPr>
                <w:rFonts w:eastAsiaTheme="minorHAnsi"/>
                <w:sz w:val="24"/>
                <w:szCs w:val="24"/>
              </w:rPr>
              <w:t xml:space="preserve">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06E40569"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74B0402B"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указывается</w:t>
            </w:r>
            <w:proofErr w:type="gramEnd"/>
            <w:r>
              <w:rPr>
                <w:rFonts w:eastAsiaTheme="minorHAnsi"/>
                <w:sz w:val="24"/>
                <w:szCs w:val="24"/>
              </w:rPr>
              <w:t xml:space="preserve"> основание для отказа в предоставлении разрешения)</w:t>
            </w:r>
          </w:p>
          <w:p w14:paraId="289AA636" w14:textId="77777777" w:rsidR="00D536D8" w:rsidRDefault="00D536D8">
            <w:pPr>
              <w:autoSpaceDE w:val="0"/>
              <w:autoSpaceDN w:val="0"/>
              <w:adjustRightInd w:val="0"/>
              <w:spacing w:line="240" w:lineRule="auto"/>
              <w:rPr>
                <w:rFonts w:eastAsiaTheme="minorHAnsi"/>
                <w:sz w:val="24"/>
                <w:szCs w:val="24"/>
              </w:rPr>
            </w:pPr>
          </w:p>
          <w:p w14:paraId="4FE7315E"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Настоящее решение (постановление/распоряжение) может быть обжаловано в досудебном порядке путем направления жалобы в администрацию, а также в судебном порядке.</w:t>
            </w:r>
          </w:p>
        </w:tc>
      </w:tr>
      <w:tr w:rsidR="00D536D8" w14:paraId="29ABE6CB" w14:textId="77777777">
        <w:tc>
          <w:tcPr>
            <w:tcW w:w="4535" w:type="dxa"/>
          </w:tcPr>
          <w:p w14:paraId="71D3FD4A" w14:textId="77777777" w:rsidR="00D536D8" w:rsidRDefault="00D536D8">
            <w:pPr>
              <w:autoSpaceDE w:val="0"/>
              <w:autoSpaceDN w:val="0"/>
              <w:adjustRightInd w:val="0"/>
              <w:spacing w:line="240" w:lineRule="auto"/>
              <w:rPr>
                <w:rFonts w:eastAsiaTheme="minorHAnsi"/>
                <w:sz w:val="24"/>
                <w:szCs w:val="24"/>
              </w:rPr>
            </w:pPr>
          </w:p>
        </w:tc>
        <w:tc>
          <w:tcPr>
            <w:tcW w:w="4535" w:type="dxa"/>
          </w:tcPr>
          <w:p w14:paraId="6CA8FAD6" w14:textId="77777777" w:rsidR="00D536D8" w:rsidRDefault="00D536D8">
            <w:pPr>
              <w:autoSpaceDE w:val="0"/>
              <w:autoSpaceDN w:val="0"/>
              <w:adjustRightInd w:val="0"/>
              <w:spacing w:line="240" w:lineRule="auto"/>
              <w:rPr>
                <w:rFonts w:eastAsiaTheme="minorHAnsi"/>
                <w:sz w:val="24"/>
                <w:szCs w:val="24"/>
              </w:rPr>
            </w:pPr>
          </w:p>
        </w:tc>
      </w:tr>
      <w:tr w:rsidR="00D536D8" w14:paraId="532E79DB" w14:textId="77777777">
        <w:tc>
          <w:tcPr>
            <w:tcW w:w="4535" w:type="dxa"/>
          </w:tcPr>
          <w:p w14:paraId="42C1C7BF"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1F18C79A"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Должностное лицо (ФИО)</w:t>
            </w:r>
          </w:p>
        </w:tc>
        <w:tc>
          <w:tcPr>
            <w:tcW w:w="4535" w:type="dxa"/>
          </w:tcPr>
          <w:p w14:paraId="14AE10ED"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74CC0D7D"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подпись</w:t>
            </w:r>
            <w:proofErr w:type="gramEnd"/>
            <w:r>
              <w:rPr>
                <w:rFonts w:eastAsiaTheme="minorHAnsi"/>
                <w:sz w:val="24"/>
                <w:szCs w:val="24"/>
              </w:rPr>
              <w:t xml:space="preserve"> должностного лица органа, осуществляющего предоставление муниципальной услуги)</w:t>
            </w:r>
          </w:p>
        </w:tc>
      </w:tr>
    </w:tbl>
    <w:p w14:paraId="3905B3BB" w14:textId="77777777" w:rsidR="00D536D8" w:rsidRDefault="00D536D8" w:rsidP="00D536D8">
      <w:pPr>
        <w:autoSpaceDE w:val="0"/>
        <w:autoSpaceDN w:val="0"/>
        <w:adjustRightInd w:val="0"/>
        <w:spacing w:line="240" w:lineRule="auto"/>
        <w:jc w:val="both"/>
        <w:rPr>
          <w:rFonts w:eastAsiaTheme="minorHAnsi"/>
          <w:sz w:val="24"/>
          <w:szCs w:val="24"/>
        </w:rPr>
      </w:pPr>
    </w:p>
    <w:p w14:paraId="2ACCD95D" w14:textId="77777777" w:rsidR="00D536D8" w:rsidRDefault="00D536D8" w:rsidP="00D536D8">
      <w:pPr>
        <w:autoSpaceDE w:val="0"/>
        <w:autoSpaceDN w:val="0"/>
        <w:adjustRightInd w:val="0"/>
        <w:spacing w:line="240" w:lineRule="auto"/>
        <w:jc w:val="both"/>
        <w:rPr>
          <w:rFonts w:eastAsiaTheme="minorHAnsi"/>
          <w:sz w:val="24"/>
          <w:szCs w:val="24"/>
        </w:rPr>
      </w:pPr>
    </w:p>
    <w:p w14:paraId="0FBB82C1" w14:textId="77777777" w:rsidR="00D536D8" w:rsidRDefault="00D536D8" w:rsidP="00D536D8">
      <w:pPr>
        <w:autoSpaceDE w:val="0"/>
        <w:autoSpaceDN w:val="0"/>
        <w:adjustRightInd w:val="0"/>
        <w:spacing w:line="240" w:lineRule="auto"/>
        <w:jc w:val="both"/>
        <w:rPr>
          <w:rFonts w:eastAsiaTheme="minorHAnsi"/>
          <w:sz w:val="24"/>
          <w:szCs w:val="24"/>
        </w:rPr>
      </w:pPr>
    </w:p>
    <w:p w14:paraId="2793E1E8" w14:textId="77777777" w:rsidR="00D536D8" w:rsidRDefault="00D536D8" w:rsidP="00D536D8">
      <w:pPr>
        <w:autoSpaceDE w:val="0"/>
        <w:autoSpaceDN w:val="0"/>
        <w:adjustRightInd w:val="0"/>
        <w:spacing w:line="240" w:lineRule="auto"/>
        <w:jc w:val="both"/>
        <w:rPr>
          <w:rFonts w:eastAsiaTheme="minorHAnsi"/>
          <w:sz w:val="24"/>
          <w:szCs w:val="24"/>
        </w:rPr>
      </w:pPr>
    </w:p>
    <w:p w14:paraId="6F4E592B" w14:textId="77777777" w:rsidR="00D536D8" w:rsidRDefault="00D536D8" w:rsidP="00D536D8">
      <w:pPr>
        <w:autoSpaceDE w:val="0"/>
        <w:autoSpaceDN w:val="0"/>
        <w:adjustRightInd w:val="0"/>
        <w:spacing w:line="240" w:lineRule="auto"/>
        <w:jc w:val="both"/>
        <w:rPr>
          <w:rFonts w:eastAsiaTheme="minorHAnsi"/>
          <w:sz w:val="24"/>
          <w:szCs w:val="24"/>
        </w:rPr>
      </w:pPr>
    </w:p>
    <w:p w14:paraId="5834DA57" w14:textId="77777777" w:rsidR="001F028F" w:rsidRDefault="001F028F" w:rsidP="00D536D8">
      <w:pPr>
        <w:autoSpaceDE w:val="0"/>
        <w:autoSpaceDN w:val="0"/>
        <w:adjustRightInd w:val="0"/>
        <w:spacing w:line="240" w:lineRule="auto"/>
        <w:jc w:val="both"/>
        <w:rPr>
          <w:rFonts w:eastAsiaTheme="minorHAnsi"/>
          <w:sz w:val="24"/>
          <w:szCs w:val="24"/>
        </w:rPr>
      </w:pPr>
    </w:p>
    <w:p w14:paraId="7EA93031" w14:textId="77777777" w:rsidR="001F028F" w:rsidRDefault="001F028F" w:rsidP="00D536D8">
      <w:pPr>
        <w:autoSpaceDE w:val="0"/>
        <w:autoSpaceDN w:val="0"/>
        <w:adjustRightInd w:val="0"/>
        <w:spacing w:line="240" w:lineRule="auto"/>
        <w:jc w:val="both"/>
        <w:rPr>
          <w:rFonts w:eastAsiaTheme="minorHAnsi"/>
          <w:sz w:val="24"/>
          <w:szCs w:val="24"/>
        </w:rPr>
      </w:pPr>
    </w:p>
    <w:p w14:paraId="3BAAD0EC" w14:textId="77777777" w:rsidR="001F028F" w:rsidRDefault="001F028F" w:rsidP="00D536D8">
      <w:pPr>
        <w:autoSpaceDE w:val="0"/>
        <w:autoSpaceDN w:val="0"/>
        <w:adjustRightInd w:val="0"/>
        <w:spacing w:line="240" w:lineRule="auto"/>
        <w:jc w:val="both"/>
        <w:rPr>
          <w:rFonts w:eastAsiaTheme="minorHAnsi"/>
          <w:sz w:val="24"/>
          <w:szCs w:val="24"/>
        </w:rPr>
      </w:pPr>
    </w:p>
    <w:p w14:paraId="231DB0CC" w14:textId="77777777" w:rsidR="001F028F" w:rsidRDefault="001F028F" w:rsidP="00D536D8">
      <w:pPr>
        <w:autoSpaceDE w:val="0"/>
        <w:autoSpaceDN w:val="0"/>
        <w:adjustRightInd w:val="0"/>
        <w:spacing w:line="240" w:lineRule="auto"/>
        <w:jc w:val="both"/>
        <w:rPr>
          <w:rFonts w:eastAsiaTheme="minorHAnsi"/>
          <w:sz w:val="24"/>
          <w:szCs w:val="24"/>
        </w:rPr>
      </w:pPr>
    </w:p>
    <w:p w14:paraId="45144B64" w14:textId="77777777" w:rsidR="001F028F" w:rsidRDefault="001F028F" w:rsidP="00D536D8">
      <w:pPr>
        <w:autoSpaceDE w:val="0"/>
        <w:autoSpaceDN w:val="0"/>
        <w:adjustRightInd w:val="0"/>
        <w:spacing w:line="240" w:lineRule="auto"/>
        <w:jc w:val="both"/>
        <w:rPr>
          <w:rFonts w:eastAsiaTheme="minorHAnsi"/>
          <w:sz w:val="24"/>
          <w:szCs w:val="24"/>
        </w:rPr>
      </w:pPr>
    </w:p>
    <w:p w14:paraId="369D0788" w14:textId="77777777" w:rsidR="001F028F" w:rsidRDefault="001F028F" w:rsidP="00D536D8">
      <w:pPr>
        <w:autoSpaceDE w:val="0"/>
        <w:autoSpaceDN w:val="0"/>
        <w:adjustRightInd w:val="0"/>
        <w:spacing w:line="240" w:lineRule="auto"/>
        <w:jc w:val="both"/>
        <w:rPr>
          <w:rFonts w:eastAsiaTheme="minorHAnsi"/>
          <w:sz w:val="24"/>
          <w:szCs w:val="24"/>
        </w:rPr>
      </w:pPr>
    </w:p>
    <w:p w14:paraId="4136BBD5" w14:textId="77777777" w:rsidR="001F028F" w:rsidRDefault="001F028F" w:rsidP="00D536D8">
      <w:pPr>
        <w:autoSpaceDE w:val="0"/>
        <w:autoSpaceDN w:val="0"/>
        <w:adjustRightInd w:val="0"/>
        <w:spacing w:line="240" w:lineRule="auto"/>
        <w:jc w:val="both"/>
        <w:rPr>
          <w:rFonts w:eastAsiaTheme="minorHAnsi"/>
          <w:sz w:val="24"/>
          <w:szCs w:val="24"/>
        </w:rPr>
      </w:pPr>
    </w:p>
    <w:p w14:paraId="6BD0A288" w14:textId="77777777" w:rsidR="001F028F" w:rsidRDefault="001F028F" w:rsidP="00D536D8">
      <w:pPr>
        <w:autoSpaceDE w:val="0"/>
        <w:autoSpaceDN w:val="0"/>
        <w:adjustRightInd w:val="0"/>
        <w:spacing w:line="240" w:lineRule="auto"/>
        <w:jc w:val="both"/>
        <w:rPr>
          <w:rFonts w:eastAsiaTheme="minorHAnsi"/>
          <w:sz w:val="24"/>
          <w:szCs w:val="24"/>
        </w:rPr>
      </w:pPr>
    </w:p>
    <w:p w14:paraId="3DF83889" w14:textId="77777777" w:rsidR="001F028F" w:rsidRDefault="001F028F" w:rsidP="00D536D8">
      <w:pPr>
        <w:autoSpaceDE w:val="0"/>
        <w:autoSpaceDN w:val="0"/>
        <w:adjustRightInd w:val="0"/>
        <w:spacing w:line="240" w:lineRule="auto"/>
        <w:jc w:val="both"/>
        <w:rPr>
          <w:rFonts w:eastAsiaTheme="minorHAnsi"/>
          <w:sz w:val="24"/>
          <w:szCs w:val="24"/>
        </w:rPr>
      </w:pPr>
    </w:p>
    <w:p w14:paraId="2BBFC94C" w14:textId="125E39D2" w:rsidR="00D536D8" w:rsidRDefault="00D536D8" w:rsidP="00D536D8">
      <w:pPr>
        <w:autoSpaceDE w:val="0"/>
        <w:autoSpaceDN w:val="0"/>
        <w:adjustRightInd w:val="0"/>
        <w:spacing w:line="240" w:lineRule="auto"/>
        <w:jc w:val="right"/>
        <w:outlineLvl w:val="0"/>
        <w:rPr>
          <w:rFonts w:eastAsiaTheme="minorHAnsi"/>
          <w:sz w:val="24"/>
          <w:szCs w:val="24"/>
        </w:rPr>
      </w:pPr>
      <w:r>
        <w:rPr>
          <w:rFonts w:eastAsiaTheme="minorHAnsi"/>
          <w:sz w:val="24"/>
          <w:szCs w:val="24"/>
        </w:rPr>
        <w:t xml:space="preserve">Приложение </w:t>
      </w:r>
      <w:r w:rsidR="00F55C0A">
        <w:rPr>
          <w:rFonts w:eastAsiaTheme="minorHAnsi"/>
          <w:sz w:val="24"/>
          <w:szCs w:val="24"/>
        </w:rPr>
        <w:t>№</w:t>
      </w:r>
      <w:r>
        <w:rPr>
          <w:rFonts w:eastAsiaTheme="minorHAnsi"/>
          <w:sz w:val="24"/>
          <w:szCs w:val="24"/>
        </w:rPr>
        <w:t xml:space="preserve"> 4</w:t>
      </w:r>
    </w:p>
    <w:p w14:paraId="779A3A0E"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к</w:t>
      </w:r>
      <w:proofErr w:type="gramEnd"/>
      <w:r>
        <w:rPr>
          <w:rFonts w:eastAsiaTheme="minorHAnsi"/>
          <w:sz w:val="24"/>
          <w:szCs w:val="24"/>
        </w:rPr>
        <w:t xml:space="preserve"> административному регламенту</w:t>
      </w:r>
    </w:p>
    <w:p w14:paraId="72B215EE" w14:textId="77777777" w:rsidR="00D536D8" w:rsidRDefault="00D536D8" w:rsidP="00D536D8">
      <w:pPr>
        <w:autoSpaceDE w:val="0"/>
        <w:autoSpaceDN w:val="0"/>
        <w:adjustRightInd w:val="0"/>
        <w:spacing w:line="240" w:lineRule="auto"/>
        <w:jc w:val="right"/>
        <w:rPr>
          <w:rFonts w:eastAsiaTheme="minorHAnsi"/>
          <w:sz w:val="24"/>
          <w:szCs w:val="24"/>
        </w:rPr>
      </w:pPr>
      <w:proofErr w:type="gramStart"/>
      <w:r>
        <w:rPr>
          <w:rFonts w:eastAsiaTheme="minorHAnsi"/>
          <w:sz w:val="24"/>
          <w:szCs w:val="24"/>
        </w:rPr>
        <w:t>по</w:t>
      </w:r>
      <w:proofErr w:type="gramEnd"/>
      <w:r>
        <w:rPr>
          <w:rFonts w:eastAsiaTheme="minorHAnsi"/>
          <w:sz w:val="24"/>
          <w:szCs w:val="24"/>
        </w:rPr>
        <w:t xml:space="preserve"> предоставлению муниципальной услуги</w:t>
      </w:r>
    </w:p>
    <w:p w14:paraId="35004C90" w14:textId="77777777" w:rsidR="00D536D8" w:rsidRDefault="00D536D8" w:rsidP="00D536D8">
      <w:pPr>
        <w:autoSpaceDE w:val="0"/>
        <w:autoSpaceDN w:val="0"/>
        <w:adjustRightInd w:val="0"/>
        <w:spacing w:line="240" w:lineRule="auto"/>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72"/>
        <w:gridCol w:w="263"/>
        <w:gridCol w:w="4535"/>
      </w:tblGrid>
      <w:tr w:rsidR="00D536D8" w14:paraId="6B05D09B" w14:textId="77777777">
        <w:tc>
          <w:tcPr>
            <w:tcW w:w="4272" w:type="dxa"/>
          </w:tcPr>
          <w:p w14:paraId="678608F3"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(Бланк органа,</w:t>
            </w:r>
          </w:p>
          <w:p w14:paraId="1C124DE9"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осуществляющего</w:t>
            </w:r>
            <w:proofErr w:type="gramEnd"/>
          </w:p>
          <w:p w14:paraId="0543B240"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lastRenderedPageBreak/>
              <w:t>предоставление</w:t>
            </w:r>
            <w:proofErr w:type="gramEnd"/>
            <w:r>
              <w:rPr>
                <w:rFonts w:eastAsiaTheme="minorHAnsi"/>
                <w:sz w:val="24"/>
                <w:szCs w:val="24"/>
              </w:rPr>
              <w:t xml:space="preserve"> муниципальной</w:t>
            </w:r>
          </w:p>
          <w:p w14:paraId="1119E31F"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услуги</w:t>
            </w:r>
            <w:proofErr w:type="gramEnd"/>
            <w:r>
              <w:rPr>
                <w:rFonts w:eastAsiaTheme="minorHAnsi"/>
                <w:sz w:val="24"/>
                <w:szCs w:val="24"/>
              </w:rPr>
              <w:t>)</w:t>
            </w:r>
          </w:p>
        </w:tc>
        <w:tc>
          <w:tcPr>
            <w:tcW w:w="4798" w:type="dxa"/>
            <w:gridSpan w:val="2"/>
          </w:tcPr>
          <w:p w14:paraId="292AD3A3" w14:textId="77777777" w:rsidR="00D536D8" w:rsidRDefault="00D536D8">
            <w:pPr>
              <w:autoSpaceDE w:val="0"/>
              <w:autoSpaceDN w:val="0"/>
              <w:adjustRightInd w:val="0"/>
              <w:spacing w:line="240" w:lineRule="auto"/>
              <w:rPr>
                <w:rFonts w:eastAsiaTheme="minorHAnsi"/>
                <w:sz w:val="24"/>
                <w:szCs w:val="24"/>
              </w:rPr>
            </w:pPr>
          </w:p>
        </w:tc>
      </w:tr>
      <w:tr w:rsidR="00D536D8" w14:paraId="067F39F1" w14:textId="77777777">
        <w:tc>
          <w:tcPr>
            <w:tcW w:w="4272" w:type="dxa"/>
          </w:tcPr>
          <w:p w14:paraId="5920B395" w14:textId="77777777" w:rsidR="00D536D8" w:rsidRDefault="00D536D8">
            <w:pPr>
              <w:autoSpaceDE w:val="0"/>
              <w:autoSpaceDN w:val="0"/>
              <w:adjustRightInd w:val="0"/>
              <w:spacing w:line="240" w:lineRule="auto"/>
              <w:rPr>
                <w:rFonts w:eastAsiaTheme="minorHAnsi"/>
                <w:sz w:val="24"/>
                <w:szCs w:val="24"/>
              </w:rPr>
            </w:pPr>
          </w:p>
        </w:tc>
        <w:tc>
          <w:tcPr>
            <w:tcW w:w="4798" w:type="dxa"/>
            <w:gridSpan w:val="2"/>
          </w:tcPr>
          <w:p w14:paraId="56963CE9" w14:textId="77777777" w:rsidR="00D536D8" w:rsidRDefault="00D536D8">
            <w:pPr>
              <w:autoSpaceDE w:val="0"/>
              <w:autoSpaceDN w:val="0"/>
              <w:adjustRightInd w:val="0"/>
              <w:spacing w:line="240" w:lineRule="auto"/>
              <w:jc w:val="right"/>
              <w:rPr>
                <w:rFonts w:eastAsiaTheme="minorHAnsi"/>
                <w:sz w:val="24"/>
                <w:szCs w:val="24"/>
              </w:rPr>
            </w:pPr>
            <w:r>
              <w:rPr>
                <w:rFonts w:eastAsiaTheme="minorHAnsi"/>
                <w:sz w:val="24"/>
                <w:szCs w:val="24"/>
              </w:rPr>
              <w:t>______________________________________</w:t>
            </w:r>
          </w:p>
          <w:p w14:paraId="5CAB920E" w14:textId="77777777" w:rsidR="00D536D8" w:rsidRDefault="00D536D8">
            <w:pPr>
              <w:autoSpaceDE w:val="0"/>
              <w:autoSpaceDN w:val="0"/>
              <w:adjustRightInd w:val="0"/>
              <w:spacing w:line="240" w:lineRule="auto"/>
              <w:jc w:val="right"/>
              <w:rPr>
                <w:rFonts w:eastAsiaTheme="minorHAnsi"/>
                <w:sz w:val="24"/>
                <w:szCs w:val="24"/>
              </w:rPr>
            </w:pPr>
            <w:r>
              <w:rPr>
                <w:rFonts w:eastAsiaTheme="minorHAnsi"/>
                <w:sz w:val="24"/>
                <w:szCs w:val="24"/>
              </w:rPr>
              <w:t>______________________________________</w:t>
            </w:r>
          </w:p>
          <w:p w14:paraId="3D0F1401" w14:textId="77777777" w:rsidR="00D536D8" w:rsidRDefault="00D536D8">
            <w:pPr>
              <w:autoSpaceDE w:val="0"/>
              <w:autoSpaceDN w:val="0"/>
              <w:adjustRightInd w:val="0"/>
              <w:spacing w:line="240" w:lineRule="auto"/>
              <w:jc w:val="right"/>
              <w:rPr>
                <w:rFonts w:eastAsiaTheme="minorHAnsi"/>
                <w:sz w:val="24"/>
                <w:szCs w:val="24"/>
              </w:rPr>
            </w:pPr>
            <w:r>
              <w:rPr>
                <w:rFonts w:eastAsiaTheme="minorHAnsi"/>
                <w:sz w:val="24"/>
                <w:szCs w:val="24"/>
              </w:rPr>
              <w:t>(</w:t>
            </w:r>
            <w:proofErr w:type="gramStart"/>
            <w:r>
              <w:rPr>
                <w:rFonts w:eastAsiaTheme="minorHAnsi"/>
                <w:sz w:val="24"/>
                <w:szCs w:val="24"/>
              </w:rPr>
              <w:t>фамилия</w:t>
            </w:r>
            <w:proofErr w:type="gramEnd"/>
            <w:r>
              <w:rPr>
                <w:rFonts w:eastAsiaTheme="minorHAnsi"/>
                <w:sz w:val="24"/>
                <w:szCs w:val="24"/>
              </w:rPr>
              <w:t>, имя, отчество, место жительства - для физических лиц; полное наименование, место нахождения, ИНН - для юридических лиц)</w:t>
            </w:r>
          </w:p>
        </w:tc>
      </w:tr>
      <w:tr w:rsidR="00D536D8" w14:paraId="35CF2D30" w14:textId="77777777">
        <w:tc>
          <w:tcPr>
            <w:tcW w:w="9070" w:type="dxa"/>
            <w:gridSpan w:val="3"/>
          </w:tcPr>
          <w:p w14:paraId="59DE8247"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УВЕДОМЛЕНИЕ</w:t>
            </w:r>
          </w:p>
          <w:p w14:paraId="4838D2AE"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об</w:t>
            </w:r>
            <w:proofErr w:type="gramEnd"/>
            <w:r>
              <w:rPr>
                <w:rFonts w:eastAsiaTheme="minorHAnsi"/>
                <w:sz w:val="24"/>
                <w:szCs w:val="24"/>
              </w:rPr>
              <w:t xml:space="preserve"> отказе в приеме документов, необходимых для предоставления</w:t>
            </w:r>
          </w:p>
          <w:p w14:paraId="46F744D6"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муниципальной</w:t>
            </w:r>
            <w:proofErr w:type="gramEnd"/>
            <w:r>
              <w:rPr>
                <w:rFonts w:eastAsiaTheme="minorHAnsi"/>
                <w:sz w:val="24"/>
                <w:szCs w:val="24"/>
              </w:rPr>
              <w:t xml:space="preserve"> услуги</w:t>
            </w:r>
          </w:p>
          <w:p w14:paraId="1718A79A" w14:textId="77777777" w:rsidR="00D536D8" w:rsidRDefault="00D536D8">
            <w:pPr>
              <w:autoSpaceDE w:val="0"/>
              <w:autoSpaceDN w:val="0"/>
              <w:adjustRightInd w:val="0"/>
              <w:spacing w:line="240" w:lineRule="auto"/>
              <w:rPr>
                <w:rFonts w:eastAsiaTheme="minorHAnsi"/>
                <w:sz w:val="24"/>
                <w:szCs w:val="24"/>
              </w:rPr>
            </w:pPr>
          </w:p>
          <w:p w14:paraId="27E27AF7" w14:textId="0D6DBC72"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от</w:t>
            </w:r>
            <w:proofErr w:type="gramEnd"/>
            <w:r>
              <w:rPr>
                <w:rFonts w:eastAsiaTheme="minorHAnsi"/>
                <w:sz w:val="24"/>
                <w:szCs w:val="24"/>
              </w:rPr>
              <w:t xml:space="preserve"> ________________ </w:t>
            </w:r>
            <w:r w:rsidR="00F55C0A">
              <w:rPr>
                <w:rFonts w:eastAsiaTheme="minorHAnsi"/>
                <w:sz w:val="24"/>
                <w:szCs w:val="24"/>
              </w:rPr>
              <w:t>№</w:t>
            </w:r>
            <w:r>
              <w:rPr>
                <w:rFonts w:eastAsiaTheme="minorHAnsi"/>
                <w:sz w:val="24"/>
                <w:szCs w:val="24"/>
              </w:rPr>
              <w:t xml:space="preserve"> _______________</w:t>
            </w:r>
          </w:p>
          <w:p w14:paraId="36941C2A" w14:textId="77777777" w:rsidR="00D536D8" w:rsidRDefault="00D536D8">
            <w:pPr>
              <w:autoSpaceDE w:val="0"/>
              <w:autoSpaceDN w:val="0"/>
              <w:adjustRightInd w:val="0"/>
              <w:spacing w:line="240" w:lineRule="auto"/>
              <w:rPr>
                <w:rFonts w:eastAsiaTheme="minorHAnsi"/>
                <w:sz w:val="24"/>
                <w:szCs w:val="24"/>
              </w:rPr>
            </w:pPr>
          </w:p>
          <w:p w14:paraId="6B094734"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_________________________________________________________________________</w:t>
            </w:r>
          </w:p>
          <w:p w14:paraId="5DFD8ED3"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(Ф.И.О. физического лица, наименование юридического лица - заявителя,</w:t>
            </w:r>
          </w:p>
          <w:p w14:paraId="635D1515"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04FEBE12"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дата</w:t>
            </w:r>
            <w:proofErr w:type="gramEnd"/>
            <w:r>
              <w:rPr>
                <w:rFonts w:eastAsiaTheme="minorHAnsi"/>
                <w:sz w:val="24"/>
                <w:szCs w:val="24"/>
              </w:rPr>
              <w:t xml:space="preserve"> направления заявления)</w:t>
            </w:r>
          </w:p>
          <w:p w14:paraId="3BCE5A2F" w14:textId="77777777" w:rsidR="00D536D8" w:rsidRDefault="00D536D8">
            <w:pPr>
              <w:autoSpaceDE w:val="0"/>
              <w:autoSpaceDN w:val="0"/>
              <w:adjustRightInd w:val="0"/>
              <w:spacing w:line="240" w:lineRule="auto"/>
              <w:jc w:val="both"/>
              <w:rPr>
                <w:rFonts w:eastAsiaTheme="minorHAnsi"/>
                <w:sz w:val="24"/>
                <w:szCs w:val="24"/>
              </w:rPr>
            </w:pPr>
            <w:proofErr w:type="gramStart"/>
            <w:r>
              <w:rPr>
                <w:rFonts w:eastAsiaTheme="minorHAnsi"/>
                <w:sz w:val="24"/>
                <w:szCs w:val="24"/>
              </w:rPr>
              <w:t>принято</w:t>
            </w:r>
            <w:proofErr w:type="gramEnd"/>
            <w:r>
              <w:rPr>
                <w:rFonts w:eastAsiaTheme="minorHAnsi"/>
                <w:sz w:val="24"/>
                <w:szCs w:val="24"/>
              </w:rPr>
              <w:t xml:space="preserve"> решение 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766685E7"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562BDE09"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указываются</w:t>
            </w:r>
            <w:proofErr w:type="gramEnd"/>
            <w:r>
              <w:rPr>
                <w:rFonts w:eastAsiaTheme="minorHAnsi"/>
                <w:sz w:val="24"/>
                <w:szCs w:val="24"/>
              </w:rPr>
              <w:t xml:space="preserve"> основания для отказа в приеме документов, необходимых для предоставления</w:t>
            </w:r>
          </w:p>
          <w:p w14:paraId="6BF1E77E" w14:textId="77777777" w:rsidR="00D536D8" w:rsidRDefault="00D536D8">
            <w:pPr>
              <w:autoSpaceDE w:val="0"/>
              <w:autoSpaceDN w:val="0"/>
              <w:adjustRightInd w:val="0"/>
              <w:spacing w:line="240" w:lineRule="auto"/>
              <w:jc w:val="both"/>
              <w:rPr>
                <w:rFonts w:eastAsiaTheme="minorHAnsi"/>
                <w:sz w:val="24"/>
                <w:szCs w:val="24"/>
              </w:rPr>
            </w:pPr>
            <w:r>
              <w:rPr>
                <w:rFonts w:eastAsiaTheme="minorHAnsi"/>
                <w:sz w:val="24"/>
                <w:szCs w:val="24"/>
              </w:rPr>
              <w:t>_________________________________________________________________________</w:t>
            </w:r>
          </w:p>
          <w:p w14:paraId="3A4AC004" w14:textId="77777777" w:rsidR="00D536D8" w:rsidRDefault="00D536D8">
            <w:pPr>
              <w:autoSpaceDE w:val="0"/>
              <w:autoSpaceDN w:val="0"/>
              <w:adjustRightInd w:val="0"/>
              <w:spacing w:line="240" w:lineRule="auto"/>
              <w:jc w:val="center"/>
              <w:rPr>
                <w:rFonts w:eastAsiaTheme="minorHAnsi"/>
                <w:sz w:val="24"/>
                <w:szCs w:val="24"/>
              </w:rPr>
            </w:pPr>
            <w:proofErr w:type="gramStart"/>
            <w:r>
              <w:rPr>
                <w:rFonts w:eastAsiaTheme="minorHAnsi"/>
                <w:sz w:val="24"/>
                <w:szCs w:val="24"/>
              </w:rPr>
              <w:t>муниципальной</w:t>
            </w:r>
            <w:proofErr w:type="gramEnd"/>
            <w:r>
              <w:rPr>
                <w:rFonts w:eastAsiaTheme="minorHAnsi"/>
                <w:sz w:val="24"/>
                <w:szCs w:val="24"/>
              </w:rPr>
              <w:t xml:space="preserve"> услуги)</w:t>
            </w:r>
          </w:p>
          <w:p w14:paraId="60B51B04"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1EDA3FD2" w14:textId="77777777" w:rsidR="00D536D8" w:rsidRDefault="00D536D8">
            <w:pPr>
              <w:autoSpaceDE w:val="0"/>
              <w:autoSpaceDN w:val="0"/>
              <w:adjustRightInd w:val="0"/>
              <w:spacing w:line="240" w:lineRule="auto"/>
              <w:ind w:firstLine="283"/>
              <w:jc w:val="both"/>
              <w:rPr>
                <w:rFonts w:eastAsiaTheme="minorHAnsi"/>
                <w:sz w:val="24"/>
                <w:szCs w:val="24"/>
              </w:rPr>
            </w:pPr>
            <w:r>
              <w:rPr>
                <w:rFonts w:eastAsiaTheme="minorHAnsi"/>
                <w:sz w:val="24"/>
                <w:szCs w:val="24"/>
              </w:rPr>
              <w:t>Настоящее решение (постановление/распоряжение) может быть обжаловано в досудебном порядке путем направления жалобы в администрацию, а также в судебном порядке.</w:t>
            </w:r>
          </w:p>
        </w:tc>
      </w:tr>
      <w:tr w:rsidR="00D536D8" w14:paraId="5C4AAC79" w14:textId="77777777">
        <w:tc>
          <w:tcPr>
            <w:tcW w:w="4535" w:type="dxa"/>
            <w:gridSpan w:val="2"/>
          </w:tcPr>
          <w:p w14:paraId="6805525E"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2F35C860"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Должностное лицо (ФИО)</w:t>
            </w:r>
          </w:p>
        </w:tc>
        <w:tc>
          <w:tcPr>
            <w:tcW w:w="4535" w:type="dxa"/>
          </w:tcPr>
          <w:p w14:paraId="3D54D7C0"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_______________________________</w:t>
            </w:r>
          </w:p>
          <w:p w14:paraId="7AE5C886" w14:textId="77777777" w:rsidR="00D536D8" w:rsidRDefault="00D536D8">
            <w:pPr>
              <w:autoSpaceDE w:val="0"/>
              <w:autoSpaceDN w:val="0"/>
              <w:adjustRightInd w:val="0"/>
              <w:spacing w:line="240" w:lineRule="auto"/>
              <w:jc w:val="center"/>
              <w:rPr>
                <w:rFonts w:eastAsiaTheme="minorHAnsi"/>
                <w:sz w:val="24"/>
                <w:szCs w:val="24"/>
              </w:rPr>
            </w:pPr>
            <w:r>
              <w:rPr>
                <w:rFonts w:eastAsiaTheme="minorHAnsi"/>
                <w:sz w:val="24"/>
                <w:szCs w:val="24"/>
              </w:rPr>
              <w:t>(</w:t>
            </w:r>
            <w:proofErr w:type="gramStart"/>
            <w:r>
              <w:rPr>
                <w:rFonts w:eastAsiaTheme="minorHAnsi"/>
                <w:sz w:val="24"/>
                <w:szCs w:val="24"/>
              </w:rPr>
              <w:t>подпись</w:t>
            </w:r>
            <w:proofErr w:type="gramEnd"/>
            <w:r>
              <w:rPr>
                <w:rFonts w:eastAsiaTheme="minorHAnsi"/>
                <w:sz w:val="24"/>
                <w:szCs w:val="24"/>
              </w:rPr>
              <w:t xml:space="preserve"> должностного лица органа, осуществляющего предоставление муниципальной услуги)</w:t>
            </w:r>
          </w:p>
        </w:tc>
      </w:tr>
    </w:tbl>
    <w:p w14:paraId="184D1DA1" w14:textId="77777777" w:rsidR="00565150" w:rsidRDefault="00565150" w:rsidP="0057208D">
      <w:pPr>
        <w:pStyle w:val="ConsPlusTitle"/>
        <w:jc w:val="center"/>
        <w:outlineLvl w:val="2"/>
        <w:rPr>
          <w:b w:val="0"/>
          <w:bCs/>
          <w:szCs w:val="28"/>
        </w:rPr>
      </w:pPr>
    </w:p>
    <w:sectPr w:rsidR="00565150" w:rsidSect="006434DF">
      <w:headerReference w:type="default" r:id="rId25"/>
      <w:pgSz w:w="11906" w:h="16838"/>
      <w:pgMar w:top="567" w:right="850" w:bottom="426" w:left="1701" w:header="708"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FDE92" w14:textId="77777777" w:rsidR="001417A4" w:rsidRDefault="001417A4">
      <w:pPr>
        <w:spacing w:line="240" w:lineRule="auto"/>
      </w:pPr>
      <w:r>
        <w:separator/>
      </w:r>
    </w:p>
  </w:endnote>
  <w:endnote w:type="continuationSeparator" w:id="0">
    <w:p w14:paraId="5D9192D9" w14:textId="77777777" w:rsidR="001417A4" w:rsidRDefault="00141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02419" w14:textId="77777777" w:rsidR="001417A4" w:rsidRDefault="001417A4">
      <w:pPr>
        <w:spacing w:line="240" w:lineRule="auto"/>
      </w:pPr>
      <w:r>
        <w:separator/>
      </w:r>
    </w:p>
  </w:footnote>
  <w:footnote w:type="continuationSeparator" w:id="0">
    <w:p w14:paraId="74C71411" w14:textId="77777777" w:rsidR="001417A4" w:rsidRDefault="001417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4927C" w14:textId="77777777" w:rsidR="0040482C" w:rsidRDefault="0040482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45314"/>
    <w:multiLevelType w:val="multilevel"/>
    <w:tmpl w:val="504E42C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F5E0B08"/>
    <w:multiLevelType w:val="multilevel"/>
    <w:tmpl w:val="B9629E0C"/>
    <w:lvl w:ilvl="0">
      <w:start w:val="1"/>
      <w:numFmt w:val="decimal"/>
      <w:lvlText w:val="%1."/>
      <w:lvlJc w:val="left"/>
      <w:pPr>
        <w:ind w:left="1729" w:hanging="102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E4B2AED"/>
    <w:multiLevelType w:val="multilevel"/>
    <w:tmpl w:val="08946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50"/>
    <w:rsid w:val="00002A90"/>
    <w:rsid w:val="00011DB8"/>
    <w:rsid w:val="0003323F"/>
    <w:rsid w:val="000371FF"/>
    <w:rsid w:val="00037E5B"/>
    <w:rsid w:val="00065280"/>
    <w:rsid w:val="00083381"/>
    <w:rsid w:val="00085DFC"/>
    <w:rsid w:val="00096186"/>
    <w:rsid w:val="000A7D47"/>
    <w:rsid w:val="000C47CD"/>
    <w:rsid w:val="000C49E0"/>
    <w:rsid w:val="000C7EA1"/>
    <w:rsid w:val="000E381D"/>
    <w:rsid w:val="000F3411"/>
    <w:rsid w:val="00104075"/>
    <w:rsid w:val="00105A6E"/>
    <w:rsid w:val="00111EC7"/>
    <w:rsid w:val="00117C50"/>
    <w:rsid w:val="001417A4"/>
    <w:rsid w:val="001577B7"/>
    <w:rsid w:val="00175F1E"/>
    <w:rsid w:val="00180123"/>
    <w:rsid w:val="00181F9F"/>
    <w:rsid w:val="001923F2"/>
    <w:rsid w:val="001A01F7"/>
    <w:rsid w:val="001B12CE"/>
    <w:rsid w:val="001B31BF"/>
    <w:rsid w:val="001E5A12"/>
    <w:rsid w:val="001E71E0"/>
    <w:rsid w:val="001F028F"/>
    <w:rsid w:val="001F1405"/>
    <w:rsid w:val="001F6179"/>
    <w:rsid w:val="00201F0E"/>
    <w:rsid w:val="002103D1"/>
    <w:rsid w:val="00214D02"/>
    <w:rsid w:val="002311E0"/>
    <w:rsid w:val="002407E4"/>
    <w:rsid w:val="00240D37"/>
    <w:rsid w:val="0025023A"/>
    <w:rsid w:val="00261450"/>
    <w:rsid w:val="002641F7"/>
    <w:rsid w:val="00266139"/>
    <w:rsid w:val="002B3A4F"/>
    <w:rsid w:val="002B5E20"/>
    <w:rsid w:val="002B651C"/>
    <w:rsid w:val="002E1C5D"/>
    <w:rsid w:val="002E6BAE"/>
    <w:rsid w:val="002F3A04"/>
    <w:rsid w:val="0030079B"/>
    <w:rsid w:val="00300C10"/>
    <w:rsid w:val="003010A7"/>
    <w:rsid w:val="00307945"/>
    <w:rsid w:val="0031290D"/>
    <w:rsid w:val="003220F5"/>
    <w:rsid w:val="00345F98"/>
    <w:rsid w:val="00346261"/>
    <w:rsid w:val="00354095"/>
    <w:rsid w:val="00355484"/>
    <w:rsid w:val="003561AD"/>
    <w:rsid w:val="00373B2A"/>
    <w:rsid w:val="003A3785"/>
    <w:rsid w:val="003A3AB9"/>
    <w:rsid w:val="003A6DE9"/>
    <w:rsid w:val="003B15BB"/>
    <w:rsid w:val="003C47E4"/>
    <w:rsid w:val="003D2558"/>
    <w:rsid w:val="003D3CF3"/>
    <w:rsid w:val="003F18F5"/>
    <w:rsid w:val="0040482C"/>
    <w:rsid w:val="004113D0"/>
    <w:rsid w:val="00422011"/>
    <w:rsid w:val="004249B2"/>
    <w:rsid w:val="00424AB5"/>
    <w:rsid w:val="00435E76"/>
    <w:rsid w:val="00440C5E"/>
    <w:rsid w:val="00475B09"/>
    <w:rsid w:val="00487174"/>
    <w:rsid w:val="004A295F"/>
    <w:rsid w:val="004B17D5"/>
    <w:rsid w:val="004C37CC"/>
    <w:rsid w:val="004C5017"/>
    <w:rsid w:val="004D60AD"/>
    <w:rsid w:val="004E3081"/>
    <w:rsid w:val="004F00A2"/>
    <w:rsid w:val="00512016"/>
    <w:rsid w:val="00542DF5"/>
    <w:rsid w:val="00565150"/>
    <w:rsid w:val="00565DB5"/>
    <w:rsid w:val="00565F72"/>
    <w:rsid w:val="0057208D"/>
    <w:rsid w:val="00580BA1"/>
    <w:rsid w:val="00584F16"/>
    <w:rsid w:val="00596D3A"/>
    <w:rsid w:val="005A4DD8"/>
    <w:rsid w:val="005A60BC"/>
    <w:rsid w:val="005A754B"/>
    <w:rsid w:val="005B418D"/>
    <w:rsid w:val="005C0108"/>
    <w:rsid w:val="005C088E"/>
    <w:rsid w:val="005C5868"/>
    <w:rsid w:val="005D53FA"/>
    <w:rsid w:val="005E4245"/>
    <w:rsid w:val="005E5ED2"/>
    <w:rsid w:val="006060BE"/>
    <w:rsid w:val="0063349A"/>
    <w:rsid w:val="006434DF"/>
    <w:rsid w:val="0065250B"/>
    <w:rsid w:val="00673BEB"/>
    <w:rsid w:val="00681DA9"/>
    <w:rsid w:val="0068467C"/>
    <w:rsid w:val="0068556D"/>
    <w:rsid w:val="006A3FCD"/>
    <w:rsid w:val="006D503C"/>
    <w:rsid w:val="006F233E"/>
    <w:rsid w:val="0070315D"/>
    <w:rsid w:val="0070422E"/>
    <w:rsid w:val="007116CC"/>
    <w:rsid w:val="00720DA9"/>
    <w:rsid w:val="0072352A"/>
    <w:rsid w:val="00725E43"/>
    <w:rsid w:val="00730207"/>
    <w:rsid w:val="00737505"/>
    <w:rsid w:val="007552C0"/>
    <w:rsid w:val="00762E6D"/>
    <w:rsid w:val="0077447A"/>
    <w:rsid w:val="00783A76"/>
    <w:rsid w:val="00791D82"/>
    <w:rsid w:val="0079436C"/>
    <w:rsid w:val="007C0B4D"/>
    <w:rsid w:val="007C74CE"/>
    <w:rsid w:val="007C74DD"/>
    <w:rsid w:val="007D3454"/>
    <w:rsid w:val="007D5072"/>
    <w:rsid w:val="007E2FD9"/>
    <w:rsid w:val="007E5E0C"/>
    <w:rsid w:val="007F3464"/>
    <w:rsid w:val="00806A8A"/>
    <w:rsid w:val="00810475"/>
    <w:rsid w:val="00812AA5"/>
    <w:rsid w:val="0082293D"/>
    <w:rsid w:val="00825358"/>
    <w:rsid w:val="00826DCB"/>
    <w:rsid w:val="00846526"/>
    <w:rsid w:val="00860A1B"/>
    <w:rsid w:val="00866CE2"/>
    <w:rsid w:val="00883B4F"/>
    <w:rsid w:val="00895BBF"/>
    <w:rsid w:val="008A194B"/>
    <w:rsid w:val="008A4BE2"/>
    <w:rsid w:val="008A7058"/>
    <w:rsid w:val="008B1CD7"/>
    <w:rsid w:val="008B6466"/>
    <w:rsid w:val="008C071F"/>
    <w:rsid w:val="008C5C77"/>
    <w:rsid w:val="008D5668"/>
    <w:rsid w:val="00901C46"/>
    <w:rsid w:val="009322ED"/>
    <w:rsid w:val="00933E15"/>
    <w:rsid w:val="00955DCC"/>
    <w:rsid w:val="0097066C"/>
    <w:rsid w:val="00982202"/>
    <w:rsid w:val="00990C94"/>
    <w:rsid w:val="00991C8B"/>
    <w:rsid w:val="0099310E"/>
    <w:rsid w:val="009A4C17"/>
    <w:rsid w:val="009A5D8C"/>
    <w:rsid w:val="009A67AB"/>
    <w:rsid w:val="009B64B8"/>
    <w:rsid w:val="009C5609"/>
    <w:rsid w:val="009C56B4"/>
    <w:rsid w:val="009D1337"/>
    <w:rsid w:val="009E0B03"/>
    <w:rsid w:val="009E4182"/>
    <w:rsid w:val="00A32980"/>
    <w:rsid w:val="00A379ED"/>
    <w:rsid w:val="00A44CDF"/>
    <w:rsid w:val="00A56C12"/>
    <w:rsid w:val="00A577F3"/>
    <w:rsid w:val="00A97160"/>
    <w:rsid w:val="00AA1151"/>
    <w:rsid w:val="00AA24D0"/>
    <w:rsid w:val="00AA4086"/>
    <w:rsid w:val="00AC514F"/>
    <w:rsid w:val="00AC68B7"/>
    <w:rsid w:val="00AD41A1"/>
    <w:rsid w:val="00AE2E40"/>
    <w:rsid w:val="00AE5CC6"/>
    <w:rsid w:val="00AE6444"/>
    <w:rsid w:val="00B1425D"/>
    <w:rsid w:val="00B33491"/>
    <w:rsid w:val="00B4198F"/>
    <w:rsid w:val="00B71BBE"/>
    <w:rsid w:val="00B71D81"/>
    <w:rsid w:val="00B813AE"/>
    <w:rsid w:val="00B8761F"/>
    <w:rsid w:val="00B92361"/>
    <w:rsid w:val="00B97AAC"/>
    <w:rsid w:val="00BF7C2D"/>
    <w:rsid w:val="00C05A28"/>
    <w:rsid w:val="00C07BF4"/>
    <w:rsid w:val="00C15B9D"/>
    <w:rsid w:val="00C35DD2"/>
    <w:rsid w:val="00C4146B"/>
    <w:rsid w:val="00C52C5E"/>
    <w:rsid w:val="00C572D4"/>
    <w:rsid w:val="00C7250E"/>
    <w:rsid w:val="00C74207"/>
    <w:rsid w:val="00C76649"/>
    <w:rsid w:val="00C82F50"/>
    <w:rsid w:val="00C8640C"/>
    <w:rsid w:val="00C879F6"/>
    <w:rsid w:val="00C9621E"/>
    <w:rsid w:val="00CA191B"/>
    <w:rsid w:val="00CA5B3C"/>
    <w:rsid w:val="00CA5FFF"/>
    <w:rsid w:val="00CA6CE4"/>
    <w:rsid w:val="00CB5E28"/>
    <w:rsid w:val="00CC661D"/>
    <w:rsid w:val="00CD7483"/>
    <w:rsid w:val="00CE48E0"/>
    <w:rsid w:val="00CF0AF9"/>
    <w:rsid w:val="00D1223E"/>
    <w:rsid w:val="00D226B8"/>
    <w:rsid w:val="00D25B20"/>
    <w:rsid w:val="00D26223"/>
    <w:rsid w:val="00D31DEA"/>
    <w:rsid w:val="00D32B73"/>
    <w:rsid w:val="00D347C5"/>
    <w:rsid w:val="00D37D18"/>
    <w:rsid w:val="00D46E31"/>
    <w:rsid w:val="00D536D8"/>
    <w:rsid w:val="00D57ADB"/>
    <w:rsid w:val="00D61C86"/>
    <w:rsid w:val="00D62063"/>
    <w:rsid w:val="00D73BE6"/>
    <w:rsid w:val="00D809CD"/>
    <w:rsid w:val="00D971ED"/>
    <w:rsid w:val="00DA07EE"/>
    <w:rsid w:val="00DA6520"/>
    <w:rsid w:val="00DA660F"/>
    <w:rsid w:val="00DB40D0"/>
    <w:rsid w:val="00DC14E3"/>
    <w:rsid w:val="00DC6B9B"/>
    <w:rsid w:val="00DD2578"/>
    <w:rsid w:val="00DE4A88"/>
    <w:rsid w:val="00DE4C81"/>
    <w:rsid w:val="00DF489E"/>
    <w:rsid w:val="00DF6D1E"/>
    <w:rsid w:val="00E048E7"/>
    <w:rsid w:val="00E07FC3"/>
    <w:rsid w:val="00E1315B"/>
    <w:rsid w:val="00E26D06"/>
    <w:rsid w:val="00E336D8"/>
    <w:rsid w:val="00E41D26"/>
    <w:rsid w:val="00E474A4"/>
    <w:rsid w:val="00E561AE"/>
    <w:rsid w:val="00E6072D"/>
    <w:rsid w:val="00E61AA1"/>
    <w:rsid w:val="00E626F7"/>
    <w:rsid w:val="00E64DF7"/>
    <w:rsid w:val="00E7089D"/>
    <w:rsid w:val="00E77B3B"/>
    <w:rsid w:val="00E808C6"/>
    <w:rsid w:val="00E86B90"/>
    <w:rsid w:val="00E96D5E"/>
    <w:rsid w:val="00EB7CDF"/>
    <w:rsid w:val="00EC2854"/>
    <w:rsid w:val="00EC3398"/>
    <w:rsid w:val="00EC6209"/>
    <w:rsid w:val="00EC7DDF"/>
    <w:rsid w:val="00EE045C"/>
    <w:rsid w:val="00EF0EC2"/>
    <w:rsid w:val="00EF3271"/>
    <w:rsid w:val="00F06033"/>
    <w:rsid w:val="00F306A7"/>
    <w:rsid w:val="00F55C0A"/>
    <w:rsid w:val="00F66217"/>
    <w:rsid w:val="00F8162D"/>
    <w:rsid w:val="00F93C15"/>
    <w:rsid w:val="00F93E6E"/>
    <w:rsid w:val="00F95E78"/>
    <w:rsid w:val="00FB276C"/>
    <w:rsid w:val="00FD5ADB"/>
    <w:rsid w:val="00FE0B14"/>
    <w:rsid w:val="00FF2C94"/>
    <w:rsid w:val="00FF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2B0A"/>
  <w15:docId w15:val="{2924DC69-6052-441F-8E6F-22A7EEA5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450"/>
    <w:pPr>
      <w:spacing w:line="276" w:lineRule="auto"/>
    </w:pPr>
    <w:rPr>
      <w:rFonts w:ascii="Times New Roman" w:eastAsia="Calibri" w:hAnsi="Times New Roman" w:cs="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1450"/>
    <w:pPr>
      <w:tabs>
        <w:tab w:val="center" w:pos="4677"/>
        <w:tab w:val="right" w:pos="9355"/>
      </w:tabs>
      <w:spacing w:line="240" w:lineRule="auto"/>
    </w:pPr>
  </w:style>
  <w:style w:type="character" w:customStyle="1" w:styleId="a4">
    <w:name w:val="Верхний колонтитул Знак"/>
    <w:basedOn w:val="a0"/>
    <w:link w:val="a3"/>
    <w:uiPriority w:val="99"/>
    <w:qFormat/>
    <w:rsid w:val="00261450"/>
    <w:rPr>
      <w:rFonts w:ascii="Times New Roman" w:eastAsia="Calibri" w:hAnsi="Times New Roman" w:cs="Times New Roman"/>
      <w:sz w:val="28"/>
      <w:szCs w:val="22"/>
    </w:rPr>
  </w:style>
  <w:style w:type="character" w:styleId="a5">
    <w:name w:val="Hyperlink"/>
    <w:uiPriority w:val="99"/>
    <w:unhideWhenUsed/>
    <w:rsid w:val="00065280"/>
    <w:rPr>
      <w:strike w:val="0"/>
      <w:dstrike w:val="0"/>
      <w:color w:val="931E4A"/>
      <w:u w:val="none"/>
      <w:effect w:val="none"/>
      <w:shd w:val="clear" w:color="auto" w:fill="auto"/>
    </w:rPr>
  </w:style>
  <w:style w:type="paragraph" w:styleId="a6">
    <w:name w:val="Balloon Text"/>
    <w:basedOn w:val="a"/>
    <w:link w:val="a7"/>
    <w:uiPriority w:val="99"/>
    <w:semiHidden/>
    <w:unhideWhenUsed/>
    <w:rsid w:val="00AE644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E6444"/>
    <w:rPr>
      <w:rFonts w:ascii="Segoe UI" w:eastAsia="Calibri" w:hAnsi="Segoe UI" w:cs="Segoe UI"/>
      <w:sz w:val="18"/>
      <w:szCs w:val="18"/>
    </w:rPr>
  </w:style>
  <w:style w:type="character" w:customStyle="1" w:styleId="a8">
    <w:name w:val="Основной текст_"/>
    <w:link w:val="1"/>
    <w:locked/>
    <w:rsid w:val="006434DF"/>
    <w:rPr>
      <w:sz w:val="27"/>
      <w:shd w:val="clear" w:color="auto" w:fill="FFFFFF"/>
    </w:rPr>
  </w:style>
  <w:style w:type="paragraph" w:customStyle="1" w:styleId="1">
    <w:name w:val="Основной текст1"/>
    <w:basedOn w:val="a"/>
    <w:link w:val="a8"/>
    <w:rsid w:val="006434DF"/>
    <w:pPr>
      <w:shd w:val="clear" w:color="auto" w:fill="FFFFFF"/>
      <w:spacing w:after="540" w:line="240" w:lineRule="atLeast"/>
    </w:pPr>
    <w:rPr>
      <w:rFonts w:asciiTheme="minorHAnsi" w:eastAsiaTheme="minorHAnsi" w:hAnsiTheme="minorHAnsi" w:cstheme="minorBidi"/>
      <w:sz w:val="27"/>
      <w:szCs w:val="24"/>
      <w:shd w:val="clear" w:color="auto" w:fill="FFFFFF"/>
    </w:rPr>
  </w:style>
  <w:style w:type="character" w:customStyle="1" w:styleId="2">
    <w:name w:val="Заголовок №2_"/>
    <w:link w:val="20"/>
    <w:locked/>
    <w:rsid w:val="006434DF"/>
    <w:rPr>
      <w:sz w:val="27"/>
      <w:shd w:val="clear" w:color="auto" w:fill="FFFFFF"/>
    </w:rPr>
  </w:style>
  <w:style w:type="paragraph" w:customStyle="1" w:styleId="20">
    <w:name w:val="Заголовок №2"/>
    <w:basedOn w:val="a"/>
    <w:link w:val="2"/>
    <w:rsid w:val="006434DF"/>
    <w:pPr>
      <w:shd w:val="clear" w:color="auto" w:fill="FFFFFF"/>
      <w:spacing w:after="360" w:line="322" w:lineRule="exact"/>
      <w:jc w:val="center"/>
      <w:outlineLvl w:val="1"/>
    </w:pPr>
    <w:rPr>
      <w:rFonts w:asciiTheme="minorHAnsi" w:eastAsiaTheme="minorHAnsi" w:hAnsiTheme="minorHAnsi" w:cstheme="minorBidi"/>
      <w:sz w:val="27"/>
      <w:szCs w:val="24"/>
      <w:shd w:val="clear" w:color="auto" w:fill="FFFFFF"/>
    </w:rPr>
  </w:style>
  <w:style w:type="paragraph" w:customStyle="1" w:styleId="ConsPlusTitle">
    <w:name w:val="ConsPlusTitle"/>
    <w:rsid w:val="00DF489E"/>
    <w:pPr>
      <w:widowControl w:val="0"/>
      <w:autoSpaceDE w:val="0"/>
      <w:autoSpaceDN w:val="0"/>
    </w:pPr>
    <w:rPr>
      <w:rFonts w:ascii="Calibri" w:eastAsia="Times New Roman" w:hAnsi="Calibri" w:cs="Calibri"/>
      <w:b/>
      <w:sz w:val="22"/>
      <w:szCs w:val="20"/>
      <w:lang w:eastAsia="ru-RU"/>
    </w:rPr>
  </w:style>
  <w:style w:type="paragraph" w:customStyle="1" w:styleId="ConsPlusNormal">
    <w:name w:val="ConsPlusNormal"/>
    <w:link w:val="ConsPlusNormal0"/>
    <w:rsid w:val="0040482C"/>
    <w:pPr>
      <w:widowControl w:val="0"/>
      <w:autoSpaceDE w:val="0"/>
      <w:autoSpaceDN w:val="0"/>
    </w:pPr>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5A754B"/>
    <w:rPr>
      <w:rFonts w:ascii="Times New Roman" w:eastAsia="Times New Roman" w:hAnsi="Times New Roman" w:cs="Times New Roman"/>
      <w:szCs w:val="20"/>
      <w:lang w:eastAsia="ru-RU"/>
    </w:rPr>
  </w:style>
  <w:style w:type="paragraph" w:styleId="a9">
    <w:name w:val="List Paragraph"/>
    <w:basedOn w:val="a"/>
    <w:uiPriority w:val="34"/>
    <w:qFormat/>
    <w:rsid w:val="00CA6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331&amp;dst=309" TargetMode="External"/><Relationship Id="rId18" Type="http://schemas.openxmlformats.org/officeDocument/2006/relationships/hyperlink" Target="https://login.consultant.ru/link/?req=doc&amp;base=LAW&amp;n=511331&amp;dst=10035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94999" TargetMode="External"/><Relationship Id="rId7" Type="http://schemas.openxmlformats.org/officeDocument/2006/relationships/endnotes" Target="endnotes.xml"/><Relationship Id="rId12" Type="http://schemas.openxmlformats.org/officeDocument/2006/relationships/hyperlink" Target="https://login.consultant.ru/link/?req=doc&amp;base=LAW&amp;n=511331&amp;dst=100012" TargetMode="External"/><Relationship Id="rId17" Type="http://schemas.openxmlformats.org/officeDocument/2006/relationships/hyperlink" Target="https://login.consultant.ru/link/?req=doc&amp;base=LAW&amp;n=511331&amp;dst=33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11331&amp;dst=43" TargetMode="External"/><Relationship Id="rId20" Type="http://schemas.openxmlformats.org/officeDocument/2006/relationships/hyperlink" Target="https://login.consultant.ru/link/?req=doc&amp;base=LAW&amp;n=511331&amp;dst=3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309" TargetMode="External"/><Relationship Id="rId24" Type="http://schemas.openxmlformats.org/officeDocument/2006/relationships/hyperlink" Target="https://login.consultant.ru/link/?req=doc&amp;base=LAW&amp;n=50148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31&amp;dst=442" TargetMode="External"/><Relationship Id="rId23" Type="http://schemas.openxmlformats.org/officeDocument/2006/relationships/hyperlink" Target="https://login.consultant.ru/link/?req=doc&amp;base=LAW&amp;n=511394" TargetMode="External"/><Relationship Id="rId10" Type="http://schemas.openxmlformats.org/officeDocument/2006/relationships/hyperlink" Target="https://login.consultant.ru/link/?req=doc&amp;base=LAW&amp;n=511331" TargetMode="External"/><Relationship Id="rId19" Type="http://schemas.openxmlformats.org/officeDocument/2006/relationships/hyperlink" Target="https://login.consultant.ru/link/?req=doc&amp;base=LAW&amp;n=511331&amp;dst=100352" TargetMode="External"/><Relationship Id="rId4" Type="http://schemas.openxmlformats.org/officeDocument/2006/relationships/settings" Target="settings.xml"/><Relationship Id="rId9" Type="http://schemas.openxmlformats.org/officeDocument/2006/relationships/hyperlink" Target="consultantplus://offline/ref=CE32391D25FA723B2D94006492F0DC0577BF38749FBFA88A932ADE1FD0C12DE7A3DEADA552ABECF9E7BAB4C08A1BB5E077F2D4EBAA58A2C6K1J1M" TargetMode="External"/><Relationship Id="rId14" Type="http://schemas.openxmlformats.org/officeDocument/2006/relationships/hyperlink" Target="https://login.consultant.ru/link/?req=doc&amp;base=LAW&amp;n=494999" TargetMode="External"/><Relationship Id="rId22" Type="http://schemas.openxmlformats.org/officeDocument/2006/relationships/hyperlink" Target="https://login.consultant.ru/link/?req=doc&amp;base=LAW&amp;n=49499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357FA-22CB-4411-8742-36477B70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21</Pages>
  <Words>9909</Words>
  <Characters>56483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Данчина</dc:creator>
  <cp:keywords/>
  <dc:description/>
  <cp:lastModifiedBy>Татьяна</cp:lastModifiedBy>
  <cp:revision>50</cp:revision>
  <cp:lastPrinted>2026-01-12T08:55:00Z</cp:lastPrinted>
  <dcterms:created xsi:type="dcterms:W3CDTF">2022-02-04T13:20:00Z</dcterms:created>
  <dcterms:modified xsi:type="dcterms:W3CDTF">2026-01-19T11:45:00Z</dcterms:modified>
</cp:coreProperties>
</file>