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137" w:rsidRDefault="00960137" w:rsidP="00960137">
      <w:pPr>
        <w:spacing w:line="360" w:lineRule="auto"/>
        <w:rPr>
          <w:rFonts w:ascii="Bookman Old Style" w:hAnsi="Bookman Old Style"/>
          <w:b/>
          <w:sz w:val="76"/>
          <w:szCs w:val="76"/>
        </w:rPr>
      </w:pPr>
    </w:p>
    <w:p w:rsidR="00960137" w:rsidRDefault="00960137" w:rsidP="00960137">
      <w:pPr>
        <w:spacing w:line="360" w:lineRule="auto"/>
        <w:rPr>
          <w:rFonts w:ascii="Bookman Old Style" w:hAnsi="Bookman Old Style"/>
          <w:b/>
          <w:sz w:val="76"/>
          <w:szCs w:val="76"/>
        </w:rPr>
      </w:pPr>
    </w:p>
    <w:p w:rsidR="00960137" w:rsidRDefault="00960137" w:rsidP="00960137">
      <w:pPr>
        <w:spacing w:line="360" w:lineRule="auto"/>
        <w:rPr>
          <w:rFonts w:ascii="Bookman Old Style" w:hAnsi="Bookman Old Style"/>
          <w:b/>
          <w:sz w:val="76"/>
          <w:szCs w:val="76"/>
        </w:rPr>
      </w:pPr>
    </w:p>
    <w:p w:rsidR="00960137" w:rsidRDefault="00960137" w:rsidP="00960137">
      <w:pPr>
        <w:spacing w:line="360" w:lineRule="auto"/>
        <w:rPr>
          <w:rFonts w:ascii="Bookman Old Style" w:hAnsi="Bookman Old Style"/>
          <w:b/>
          <w:sz w:val="76"/>
          <w:szCs w:val="76"/>
        </w:rPr>
      </w:pPr>
    </w:p>
    <w:p w:rsidR="00960137" w:rsidRDefault="00960137" w:rsidP="00960137">
      <w:pPr>
        <w:spacing w:line="360" w:lineRule="auto"/>
        <w:rPr>
          <w:rFonts w:ascii="Calibri" w:hAnsi="Calibri"/>
          <w:b/>
          <w:sz w:val="76"/>
          <w:szCs w:val="76"/>
        </w:rPr>
      </w:pPr>
      <w:r>
        <w:rPr>
          <w:rFonts w:ascii="Bookman Old Style" w:hAnsi="Bookman Old Style"/>
          <w:b/>
          <w:sz w:val="76"/>
          <w:szCs w:val="76"/>
        </w:rPr>
        <w:t>ИНФОРМАЦИОННЫЙ</w:t>
      </w:r>
    </w:p>
    <w:p w:rsidR="00960137" w:rsidRDefault="00960137" w:rsidP="00960137">
      <w:pPr>
        <w:jc w:val="center"/>
        <w:rPr>
          <w:b/>
          <w:sz w:val="72"/>
          <w:szCs w:val="72"/>
        </w:rPr>
      </w:pPr>
      <w:r>
        <w:rPr>
          <w:rFonts w:ascii="Bookman Old Style" w:hAnsi="Bookman Old Style"/>
          <w:b/>
          <w:sz w:val="80"/>
          <w:szCs w:val="80"/>
        </w:rPr>
        <w:t>БЮЛЛЕТЕНЬ</w:t>
      </w:r>
    </w:p>
    <w:p w:rsidR="00960137" w:rsidRDefault="00960137" w:rsidP="00960137">
      <w:pPr>
        <w:jc w:val="center"/>
        <w:rPr>
          <w:b/>
          <w:sz w:val="48"/>
          <w:szCs w:val="48"/>
        </w:rPr>
      </w:pPr>
    </w:p>
    <w:p w:rsidR="00960137" w:rsidRDefault="00960137" w:rsidP="00960137">
      <w:pPr>
        <w:jc w:val="center"/>
        <w:rPr>
          <w:rFonts w:ascii="Bookman Old Style" w:hAnsi="Bookman Old Style"/>
          <w:b/>
          <w:sz w:val="34"/>
          <w:szCs w:val="34"/>
        </w:rPr>
      </w:pPr>
      <w:r>
        <w:rPr>
          <w:rFonts w:ascii="Bookman Old Style" w:hAnsi="Bookman Old Style"/>
          <w:b/>
          <w:sz w:val="34"/>
          <w:szCs w:val="34"/>
        </w:rPr>
        <w:t>ОРГАНОВ МЕСТНОГО САМОУПРАВЛЕНИЯ МУНИЦИПАЛЬНОГО ОБРАЗОВАНИЯ</w:t>
      </w:r>
    </w:p>
    <w:p w:rsidR="00960137" w:rsidRDefault="00960137" w:rsidP="00960137">
      <w:pPr>
        <w:jc w:val="center"/>
        <w:rPr>
          <w:rFonts w:ascii="Bookman Old Style" w:hAnsi="Bookman Old Style"/>
          <w:b/>
          <w:sz w:val="34"/>
          <w:szCs w:val="34"/>
        </w:rPr>
      </w:pPr>
      <w:r>
        <w:rPr>
          <w:rFonts w:ascii="Bookman Old Style" w:hAnsi="Bookman Old Style"/>
          <w:b/>
          <w:sz w:val="34"/>
          <w:szCs w:val="34"/>
        </w:rPr>
        <w:t>ОРЛОВСКИЙ МУНИЦИПАЛЬНЫЙ РАЙОН</w:t>
      </w:r>
    </w:p>
    <w:p w:rsidR="00960137" w:rsidRDefault="00960137" w:rsidP="00960137">
      <w:pPr>
        <w:jc w:val="center"/>
        <w:rPr>
          <w:rFonts w:ascii="Bookman Old Style" w:hAnsi="Bookman Old Style"/>
          <w:b/>
          <w:sz w:val="34"/>
          <w:szCs w:val="34"/>
        </w:rPr>
      </w:pPr>
      <w:r>
        <w:rPr>
          <w:rFonts w:ascii="Bookman Old Style" w:hAnsi="Bookman Old Style"/>
          <w:b/>
          <w:sz w:val="34"/>
          <w:szCs w:val="34"/>
        </w:rPr>
        <w:t>КИРОВСКОЙ  ОБЛАСТИ</w:t>
      </w:r>
    </w:p>
    <w:p w:rsidR="00960137" w:rsidRDefault="00960137" w:rsidP="00960137">
      <w:pPr>
        <w:jc w:val="center"/>
        <w:rPr>
          <w:rFonts w:ascii="Calibri" w:hAnsi="Calibri"/>
          <w:b/>
          <w:sz w:val="32"/>
          <w:szCs w:val="32"/>
        </w:rPr>
      </w:pPr>
    </w:p>
    <w:p w:rsidR="00960137" w:rsidRDefault="00960137" w:rsidP="00960137">
      <w:pPr>
        <w:jc w:val="center"/>
        <w:rPr>
          <w:rFonts w:ascii="Bookman Old Style" w:hAnsi="Bookman Old Style"/>
          <w:b/>
          <w:sz w:val="22"/>
          <w:szCs w:val="22"/>
        </w:rPr>
      </w:pPr>
      <w:r>
        <w:rPr>
          <w:rFonts w:ascii="Bookman Old Style" w:hAnsi="Bookman Old Style"/>
          <w:b/>
        </w:rPr>
        <w:t>(ОФИЦИАЛЬНОЕ    ИЗДАНИЕ)</w:t>
      </w:r>
    </w:p>
    <w:p w:rsidR="00960137" w:rsidRDefault="00960137" w:rsidP="00960137">
      <w:pPr>
        <w:jc w:val="center"/>
        <w:rPr>
          <w:rFonts w:ascii="Bookman Old Style" w:hAnsi="Bookman Old Style"/>
          <w:b/>
          <w:sz w:val="40"/>
          <w:szCs w:val="40"/>
        </w:rPr>
      </w:pPr>
    </w:p>
    <w:p w:rsidR="00960137" w:rsidRDefault="00960137" w:rsidP="00960137">
      <w:pPr>
        <w:rPr>
          <w:rFonts w:ascii="Bookman Old Style" w:hAnsi="Bookman Old Style"/>
          <w:b/>
          <w:sz w:val="40"/>
          <w:szCs w:val="40"/>
        </w:rPr>
      </w:pPr>
    </w:p>
    <w:p w:rsidR="00960137" w:rsidRDefault="00960137" w:rsidP="00960137">
      <w:pPr>
        <w:rPr>
          <w:rFonts w:ascii="Bookman Old Style" w:hAnsi="Bookman Old Style"/>
          <w:b/>
          <w:sz w:val="40"/>
          <w:szCs w:val="40"/>
        </w:rPr>
      </w:pPr>
    </w:p>
    <w:p w:rsidR="00960137" w:rsidRDefault="00960137" w:rsidP="00960137">
      <w:pPr>
        <w:rPr>
          <w:rFonts w:ascii="Bookman Old Style" w:hAnsi="Bookman Old Style"/>
          <w:b/>
          <w:sz w:val="40"/>
          <w:szCs w:val="40"/>
        </w:rPr>
      </w:pPr>
    </w:p>
    <w:p w:rsidR="0018259D" w:rsidRDefault="0018259D" w:rsidP="00960137">
      <w:pPr>
        <w:rPr>
          <w:rFonts w:ascii="Bookman Old Style" w:hAnsi="Bookman Old Style"/>
          <w:b/>
          <w:sz w:val="40"/>
          <w:szCs w:val="40"/>
        </w:rPr>
      </w:pPr>
    </w:p>
    <w:p w:rsidR="00960137" w:rsidRDefault="00960137" w:rsidP="00960137">
      <w:pPr>
        <w:rPr>
          <w:rFonts w:ascii="Bookman Old Style" w:hAnsi="Bookman Old Style"/>
          <w:b/>
          <w:color w:val="FF0000"/>
          <w:sz w:val="40"/>
          <w:szCs w:val="40"/>
        </w:rPr>
      </w:pPr>
    </w:p>
    <w:p w:rsidR="0018259D" w:rsidRDefault="00960137" w:rsidP="00960137">
      <w:pPr>
        <w:jc w:val="center"/>
        <w:rPr>
          <w:rFonts w:ascii="Bookman Old Style" w:hAnsi="Bookman Old Style"/>
          <w:b/>
          <w:sz w:val="40"/>
          <w:szCs w:val="40"/>
        </w:rPr>
      </w:pPr>
      <w:r>
        <w:rPr>
          <w:rFonts w:ascii="Bookman Old Style" w:hAnsi="Bookman Old Style"/>
          <w:b/>
          <w:sz w:val="40"/>
          <w:szCs w:val="40"/>
        </w:rPr>
        <w:t xml:space="preserve">№ 32 </w:t>
      </w:r>
    </w:p>
    <w:p w:rsidR="00960137" w:rsidRPr="008C6B63" w:rsidRDefault="00960137" w:rsidP="00960137">
      <w:pPr>
        <w:jc w:val="center"/>
        <w:rPr>
          <w:rFonts w:ascii="Bookman Old Style" w:hAnsi="Bookman Old Style"/>
          <w:b/>
          <w:sz w:val="40"/>
          <w:szCs w:val="40"/>
        </w:rPr>
      </w:pPr>
      <w:r>
        <w:rPr>
          <w:rFonts w:ascii="Bookman Old Style" w:hAnsi="Bookman Old Style"/>
          <w:b/>
          <w:sz w:val="40"/>
          <w:szCs w:val="40"/>
        </w:rPr>
        <w:t>Август 2026</w:t>
      </w:r>
    </w:p>
    <w:p w:rsidR="00960137" w:rsidRDefault="00960137" w:rsidP="00960137">
      <w:pPr>
        <w:jc w:val="center"/>
        <w:rPr>
          <w:b/>
          <w:sz w:val="56"/>
          <w:szCs w:val="56"/>
        </w:rPr>
      </w:pPr>
    </w:p>
    <w:p w:rsidR="00960137" w:rsidRDefault="00960137" w:rsidP="00960137">
      <w:pPr>
        <w:jc w:val="center"/>
        <w:rPr>
          <w:b/>
          <w:sz w:val="56"/>
          <w:szCs w:val="56"/>
        </w:rPr>
      </w:pPr>
      <w:r>
        <w:rPr>
          <w:b/>
          <w:sz w:val="56"/>
          <w:szCs w:val="56"/>
        </w:rPr>
        <w:t>Содержание</w:t>
      </w:r>
    </w:p>
    <w:p w:rsidR="00960137" w:rsidRDefault="00960137" w:rsidP="00960137">
      <w:pPr>
        <w:jc w:val="center"/>
        <w:rPr>
          <w:b/>
          <w:sz w:val="56"/>
          <w:szCs w:val="56"/>
        </w:rPr>
      </w:pPr>
    </w:p>
    <w:tbl>
      <w:tblPr>
        <w:tblStyle w:val="a3"/>
        <w:tblW w:w="10065" w:type="dxa"/>
        <w:tblInd w:w="-176" w:type="dxa"/>
        <w:tblLayout w:type="fixed"/>
        <w:tblLook w:val="04A0" w:firstRow="1" w:lastRow="0" w:firstColumn="1" w:lastColumn="0" w:noHBand="0" w:noVBand="1"/>
      </w:tblPr>
      <w:tblGrid>
        <w:gridCol w:w="568"/>
        <w:gridCol w:w="9497"/>
      </w:tblGrid>
      <w:tr w:rsidR="00960137" w:rsidTr="00960137">
        <w:tc>
          <w:tcPr>
            <w:tcW w:w="568" w:type="dxa"/>
            <w:tcBorders>
              <w:top w:val="single" w:sz="4" w:space="0" w:color="auto"/>
              <w:left w:val="single" w:sz="4" w:space="0" w:color="auto"/>
              <w:bottom w:val="single" w:sz="4" w:space="0" w:color="auto"/>
              <w:right w:val="single" w:sz="4" w:space="0" w:color="auto"/>
            </w:tcBorders>
            <w:hideMark/>
          </w:tcPr>
          <w:p w:rsidR="00960137" w:rsidRDefault="00960137" w:rsidP="00960137">
            <w:pPr>
              <w:jc w:val="center"/>
              <w:rPr>
                <w:sz w:val="28"/>
                <w:szCs w:val="28"/>
                <w:lang w:eastAsia="en-US"/>
              </w:rPr>
            </w:pPr>
            <w:r>
              <w:rPr>
                <w:sz w:val="28"/>
                <w:szCs w:val="28"/>
                <w:lang w:eastAsia="en-US"/>
              </w:rPr>
              <w:t>1</w:t>
            </w:r>
          </w:p>
        </w:tc>
        <w:tc>
          <w:tcPr>
            <w:tcW w:w="9497" w:type="dxa"/>
            <w:tcBorders>
              <w:top w:val="single" w:sz="4" w:space="0" w:color="auto"/>
              <w:left w:val="single" w:sz="4" w:space="0" w:color="auto"/>
              <w:bottom w:val="single" w:sz="4" w:space="0" w:color="auto"/>
              <w:right w:val="single" w:sz="4" w:space="0" w:color="auto"/>
            </w:tcBorders>
            <w:hideMark/>
          </w:tcPr>
          <w:p w:rsidR="00960137" w:rsidRDefault="00960137" w:rsidP="00960137">
            <w:pPr>
              <w:jc w:val="both"/>
              <w:rPr>
                <w:sz w:val="28"/>
                <w:szCs w:val="28"/>
                <w:lang w:eastAsia="en-US"/>
              </w:rPr>
            </w:pPr>
            <w:r>
              <w:rPr>
                <w:sz w:val="28"/>
                <w:szCs w:val="28"/>
                <w:lang w:eastAsia="en-US"/>
              </w:rPr>
              <w:t xml:space="preserve">Постановление администрации Орловского муниципального округа от </w:t>
            </w:r>
            <w:r w:rsidRPr="00960137">
              <w:rPr>
                <w:sz w:val="28"/>
                <w:szCs w:val="28"/>
                <w:lang w:eastAsia="en-US"/>
              </w:rPr>
              <w:t>06.08.2026</w:t>
            </w:r>
            <w:r w:rsidRPr="00960137">
              <w:rPr>
                <w:b/>
                <w:sz w:val="28"/>
                <w:szCs w:val="28"/>
                <w:lang w:eastAsia="en-US"/>
              </w:rPr>
              <w:t xml:space="preserve"> </w:t>
            </w:r>
            <w:r w:rsidRPr="00960137">
              <w:rPr>
                <w:sz w:val="28"/>
                <w:szCs w:val="28"/>
                <w:lang w:eastAsia="en-US"/>
              </w:rPr>
              <w:t xml:space="preserve">№ 822-п </w:t>
            </w:r>
            <w:r>
              <w:rPr>
                <w:sz w:val="28"/>
                <w:szCs w:val="28"/>
                <w:lang w:eastAsia="en-US"/>
              </w:rPr>
              <w:t>«</w:t>
            </w:r>
            <w:r w:rsidRPr="00960137">
              <w:rPr>
                <w:sz w:val="28"/>
                <w:szCs w:val="28"/>
                <w:lang w:eastAsia="en-US"/>
              </w:rPr>
              <w:t>О подготовке граждан Ор</w:t>
            </w:r>
            <w:r>
              <w:rPr>
                <w:sz w:val="28"/>
                <w:szCs w:val="28"/>
                <w:lang w:eastAsia="en-US"/>
              </w:rPr>
              <w:t xml:space="preserve">ловского муниципального округа </w:t>
            </w:r>
            <w:r w:rsidRPr="00960137">
              <w:rPr>
                <w:sz w:val="28"/>
                <w:szCs w:val="28"/>
                <w:lang w:eastAsia="en-US"/>
              </w:rPr>
              <w:t xml:space="preserve">к военной </w:t>
            </w:r>
            <w:r>
              <w:rPr>
                <w:sz w:val="28"/>
                <w:szCs w:val="28"/>
                <w:lang w:eastAsia="en-US"/>
              </w:rPr>
              <w:t>службе в 2026/2027 учебном году»</w:t>
            </w:r>
          </w:p>
        </w:tc>
      </w:tr>
      <w:tr w:rsidR="00960137" w:rsidTr="00960137">
        <w:tc>
          <w:tcPr>
            <w:tcW w:w="568" w:type="dxa"/>
            <w:tcBorders>
              <w:top w:val="single" w:sz="4" w:space="0" w:color="auto"/>
              <w:left w:val="single" w:sz="4" w:space="0" w:color="auto"/>
              <w:bottom w:val="single" w:sz="4" w:space="0" w:color="auto"/>
              <w:right w:val="single" w:sz="4" w:space="0" w:color="auto"/>
            </w:tcBorders>
            <w:hideMark/>
          </w:tcPr>
          <w:p w:rsidR="00960137" w:rsidRDefault="00960137" w:rsidP="00960137">
            <w:pPr>
              <w:jc w:val="center"/>
              <w:rPr>
                <w:sz w:val="28"/>
                <w:szCs w:val="28"/>
                <w:lang w:eastAsia="en-US"/>
              </w:rPr>
            </w:pPr>
            <w:r>
              <w:rPr>
                <w:sz w:val="28"/>
                <w:szCs w:val="28"/>
                <w:lang w:eastAsia="en-US"/>
              </w:rPr>
              <w:t>2</w:t>
            </w:r>
          </w:p>
        </w:tc>
        <w:tc>
          <w:tcPr>
            <w:tcW w:w="9497" w:type="dxa"/>
            <w:tcBorders>
              <w:top w:val="single" w:sz="4" w:space="0" w:color="auto"/>
              <w:left w:val="single" w:sz="4" w:space="0" w:color="auto"/>
              <w:bottom w:val="single" w:sz="4" w:space="0" w:color="auto"/>
              <w:right w:val="single" w:sz="4" w:space="0" w:color="auto"/>
            </w:tcBorders>
            <w:hideMark/>
          </w:tcPr>
          <w:p w:rsidR="00960137" w:rsidRPr="009608BC" w:rsidRDefault="00960137" w:rsidP="00960137">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Pr="00960137">
              <w:rPr>
                <w:sz w:val="28"/>
                <w:szCs w:val="28"/>
                <w:lang w:eastAsia="en-US"/>
              </w:rPr>
              <w:t xml:space="preserve">06.08.2026 № 825-п </w:t>
            </w:r>
            <w:r w:rsidRPr="00F84E06">
              <w:rPr>
                <w:sz w:val="28"/>
                <w:szCs w:val="28"/>
                <w:lang w:eastAsia="en-US"/>
              </w:rPr>
              <w:t>«</w:t>
            </w:r>
            <w:r w:rsidRPr="00960137">
              <w:rPr>
                <w:sz w:val="28"/>
                <w:szCs w:val="28"/>
                <w:lang w:eastAsia="en-US"/>
              </w:rPr>
              <w:t>О внесении изменений в постановление администрации Орловского муниципального округа от 09.02.2026 № 127-п</w:t>
            </w:r>
            <w:r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hideMark/>
          </w:tcPr>
          <w:p w:rsidR="00960137" w:rsidRDefault="00960137" w:rsidP="00960137">
            <w:pPr>
              <w:jc w:val="center"/>
              <w:rPr>
                <w:sz w:val="28"/>
                <w:szCs w:val="28"/>
                <w:lang w:eastAsia="en-US"/>
              </w:rPr>
            </w:pPr>
            <w:r>
              <w:rPr>
                <w:sz w:val="28"/>
                <w:szCs w:val="28"/>
                <w:lang w:eastAsia="en-US"/>
              </w:rPr>
              <w:t>3</w:t>
            </w:r>
          </w:p>
        </w:tc>
        <w:tc>
          <w:tcPr>
            <w:tcW w:w="9497" w:type="dxa"/>
            <w:tcBorders>
              <w:top w:val="single" w:sz="4" w:space="0" w:color="auto"/>
              <w:left w:val="single" w:sz="4" w:space="0" w:color="auto"/>
              <w:bottom w:val="single" w:sz="4" w:space="0" w:color="auto"/>
              <w:right w:val="single" w:sz="4" w:space="0" w:color="auto"/>
            </w:tcBorders>
            <w:hideMark/>
          </w:tcPr>
          <w:p w:rsidR="00960137" w:rsidRPr="009608BC" w:rsidRDefault="00960137" w:rsidP="00960137">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Pr="00960137">
              <w:rPr>
                <w:sz w:val="28"/>
                <w:szCs w:val="28"/>
                <w:lang w:eastAsia="en-US"/>
              </w:rPr>
              <w:t>07.08.2</w:t>
            </w:r>
            <w:r>
              <w:rPr>
                <w:sz w:val="28"/>
                <w:szCs w:val="28"/>
                <w:lang w:eastAsia="en-US"/>
              </w:rPr>
              <w:t>026</w:t>
            </w:r>
            <w:r w:rsidRPr="00960137">
              <w:rPr>
                <w:sz w:val="28"/>
                <w:szCs w:val="28"/>
                <w:lang w:eastAsia="en-US"/>
              </w:rPr>
              <w:t xml:space="preserve"> № 827-п </w:t>
            </w:r>
            <w:r w:rsidRPr="00F84E06">
              <w:rPr>
                <w:sz w:val="28"/>
                <w:szCs w:val="28"/>
                <w:lang w:eastAsia="en-US"/>
              </w:rPr>
              <w:t>«</w:t>
            </w:r>
            <w:r w:rsidRPr="00960137">
              <w:rPr>
                <w:sz w:val="28"/>
                <w:szCs w:val="28"/>
                <w:lang w:eastAsia="en-US"/>
              </w:rPr>
              <w:t>О предоставлении разрешения на условно-разрешенный вид использования для земельного участка</w:t>
            </w:r>
            <w:r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hideMark/>
          </w:tcPr>
          <w:p w:rsidR="00960137" w:rsidRDefault="00960137" w:rsidP="00960137">
            <w:pPr>
              <w:jc w:val="center"/>
              <w:rPr>
                <w:sz w:val="28"/>
                <w:szCs w:val="28"/>
                <w:lang w:eastAsia="en-US"/>
              </w:rPr>
            </w:pPr>
            <w:r>
              <w:rPr>
                <w:sz w:val="28"/>
                <w:szCs w:val="28"/>
                <w:lang w:eastAsia="en-US"/>
              </w:rPr>
              <w:t>4</w:t>
            </w:r>
          </w:p>
        </w:tc>
        <w:tc>
          <w:tcPr>
            <w:tcW w:w="9497" w:type="dxa"/>
            <w:tcBorders>
              <w:top w:val="single" w:sz="4" w:space="0" w:color="auto"/>
              <w:left w:val="single" w:sz="4" w:space="0" w:color="auto"/>
              <w:bottom w:val="single" w:sz="4" w:space="0" w:color="auto"/>
              <w:right w:val="single" w:sz="4" w:space="0" w:color="auto"/>
            </w:tcBorders>
            <w:hideMark/>
          </w:tcPr>
          <w:p w:rsidR="00960137" w:rsidRPr="008C6B63" w:rsidRDefault="00960137" w:rsidP="00960137">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Pr="00960137">
              <w:rPr>
                <w:sz w:val="28"/>
                <w:szCs w:val="28"/>
                <w:lang w:eastAsia="en-US"/>
              </w:rPr>
              <w:t>07.08.2026 № 828 -</w:t>
            </w:r>
            <w:proofErr w:type="gramStart"/>
            <w:r w:rsidRPr="00960137">
              <w:rPr>
                <w:sz w:val="28"/>
                <w:szCs w:val="28"/>
                <w:lang w:eastAsia="en-US"/>
              </w:rPr>
              <w:t>п</w:t>
            </w:r>
            <w:proofErr w:type="gramEnd"/>
            <w:r w:rsidRPr="00960137">
              <w:rPr>
                <w:sz w:val="28"/>
                <w:szCs w:val="28"/>
                <w:lang w:eastAsia="en-US"/>
              </w:rPr>
              <w:t xml:space="preserve"> </w:t>
            </w:r>
            <w:r w:rsidRPr="00F84E06">
              <w:rPr>
                <w:sz w:val="28"/>
                <w:szCs w:val="28"/>
                <w:lang w:eastAsia="en-US"/>
              </w:rPr>
              <w:t>«</w:t>
            </w:r>
            <w:r w:rsidRPr="00960137">
              <w:rPr>
                <w:sz w:val="28"/>
                <w:szCs w:val="28"/>
                <w:lang w:eastAsia="en-US"/>
              </w:rPr>
              <w:t>Об утверждении Порядка предоставления многодетным семьям права на бесплатное посещение муниципального музея, находящегося на территории Орловского муниципального округа Кировской области</w:t>
            </w:r>
            <w:r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5</w:t>
            </w:r>
          </w:p>
        </w:tc>
        <w:tc>
          <w:tcPr>
            <w:tcW w:w="9497" w:type="dxa"/>
            <w:tcBorders>
              <w:top w:val="single" w:sz="4" w:space="0" w:color="auto"/>
              <w:left w:val="single" w:sz="4" w:space="0" w:color="auto"/>
              <w:bottom w:val="single" w:sz="4" w:space="0" w:color="auto"/>
              <w:right w:val="single" w:sz="4" w:space="0" w:color="auto"/>
            </w:tcBorders>
          </w:tcPr>
          <w:p w:rsidR="00960137" w:rsidRPr="008C6B63" w:rsidRDefault="00960137" w:rsidP="00960137">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Pr="008C6B63">
              <w:rPr>
                <w:sz w:val="28"/>
                <w:szCs w:val="28"/>
                <w:lang w:eastAsia="en-US"/>
              </w:rPr>
              <w:t xml:space="preserve">  </w:t>
            </w:r>
            <w:r w:rsidRPr="00960137">
              <w:rPr>
                <w:sz w:val="28"/>
                <w:szCs w:val="28"/>
                <w:lang w:eastAsia="en-US"/>
              </w:rPr>
              <w:t>07.08.2026  № 829-п</w:t>
            </w:r>
            <w:r>
              <w:rPr>
                <w:sz w:val="28"/>
                <w:szCs w:val="28"/>
                <w:lang w:eastAsia="en-US"/>
              </w:rPr>
              <w:t xml:space="preserve"> </w:t>
            </w:r>
            <w:r w:rsidRPr="00F84E06">
              <w:rPr>
                <w:sz w:val="28"/>
                <w:szCs w:val="28"/>
                <w:lang w:eastAsia="en-US"/>
              </w:rPr>
              <w:t>«</w:t>
            </w:r>
            <w:r w:rsidRPr="00960137">
              <w:rPr>
                <w:sz w:val="28"/>
                <w:szCs w:val="28"/>
                <w:lang w:eastAsia="en-US"/>
              </w:rPr>
              <w:t>Об утверждении реестра муниципальных услуг, предоставляемых администрацией Орловского муниципального округа Кировской области</w:t>
            </w:r>
            <w:r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6</w:t>
            </w:r>
          </w:p>
        </w:tc>
        <w:tc>
          <w:tcPr>
            <w:tcW w:w="9497" w:type="dxa"/>
            <w:tcBorders>
              <w:top w:val="single" w:sz="4" w:space="0" w:color="auto"/>
              <w:left w:val="single" w:sz="4" w:space="0" w:color="auto"/>
              <w:bottom w:val="single" w:sz="4" w:space="0" w:color="auto"/>
              <w:right w:val="single" w:sz="4" w:space="0" w:color="auto"/>
            </w:tcBorders>
          </w:tcPr>
          <w:p w:rsidR="003B420D" w:rsidRPr="003B420D" w:rsidRDefault="00960137" w:rsidP="003B420D">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003B420D" w:rsidRPr="003B420D">
              <w:rPr>
                <w:sz w:val="28"/>
                <w:szCs w:val="28"/>
              </w:rPr>
              <w:t xml:space="preserve">10.08.2026 </w:t>
            </w:r>
            <w:r w:rsidR="003B420D">
              <w:rPr>
                <w:sz w:val="28"/>
                <w:szCs w:val="28"/>
              </w:rPr>
              <w:t xml:space="preserve">№ 840 </w:t>
            </w:r>
            <w:r w:rsidR="003B420D" w:rsidRPr="003B420D">
              <w:rPr>
                <w:sz w:val="28"/>
                <w:szCs w:val="28"/>
              </w:rPr>
              <w:t>-</w:t>
            </w:r>
            <w:proofErr w:type="gramStart"/>
            <w:r w:rsidR="003B420D" w:rsidRPr="003B420D">
              <w:rPr>
                <w:sz w:val="28"/>
                <w:szCs w:val="28"/>
              </w:rPr>
              <w:t>п</w:t>
            </w:r>
            <w:proofErr w:type="gramEnd"/>
            <w:r w:rsidR="003B420D" w:rsidRPr="003B420D">
              <w:rPr>
                <w:sz w:val="28"/>
                <w:szCs w:val="28"/>
              </w:rPr>
              <w:t xml:space="preserve"> </w:t>
            </w:r>
            <w:r w:rsidRPr="00F84E06">
              <w:rPr>
                <w:sz w:val="28"/>
                <w:szCs w:val="28"/>
                <w:lang w:eastAsia="en-US"/>
              </w:rPr>
              <w:t>«</w:t>
            </w:r>
            <w:r w:rsidR="003B420D" w:rsidRPr="003B420D">
              <w:rPr>
                <w:sz w:val="28"/>
                <w:szCs w:val="28"/>
                <w:lang w:eastAsia="en-US"/>
              </w:rPr>
              <w:t>О внесении изменений в муниципальную программу</w:t>
            </w:r>
          </w:p>
          <w:p w:rsidR="00960137" w:rsidRDefault="003B420D" w:rsidP="003B420D">
            <w:pPr>
              <w:jc w:val="both"/>
            </w:pPr>
            <w:r w:rsidRPr="003B420D">
              <w:rPr>
                <w:sz w:val="28"/>
                <w:szCs w:val="28"/>
                <w:lang w:eastAsia="en-US"/>
              </w:rPr>
              <w:t>«Развитие транспортной инфраструктуры в Орловском муниципальном округе Кировской области»</w:t>
            </w:r>
            <w:r w:rsidR="00960137"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7</w:t>
            </w:r>
          </w:p>
        </w:tc>
        <w:tc>
          <w:tcPr>
            <w:tcW w:w="9497" w:type="dxa"/>
            <w:tcBorders>
              <w:top w:val="single" w:sz="4" w:space="0" w:color="auto"/>
              <w:left w:val="single" w:sz="4" w:space="0" w:color="auto"/>
              <w:bottom w:val="single" w:sz="4" w:space="0" w:color="auto"/>
              <w:right w:val="single" w:sz="4" w:space="0" w:color="auto"/>
            </w:tcBorders>
          </w:tcPr>
          <w:p w:rsidR="00960137" w:rsidRDefault="00960137" w:rsidP="003B420D">
            <w:pPr>
              <w:jc w:val="both"/>
            </w:pPr>
            <w:r w:rsidRPr="00F84E06">
              <w:rPr>
                <w:sz w:val="28"/>
                <w:szCs w:val="28"/>
                <w:lang w:eastAsia="en-US"/>
              </w:rPr>
              <w:t xml:space="preserve">Постановление администрации Орловского муниципального округа от </w:t>
            </w:r>
            <w:r w:rsidR="003B420D" w:rsidRPr="003B420D">
              <w:rPr>
                <w:sz w:val="28"/>
                <w:szCs w:val="28"/>
                <w:lang w:eastAsia="en-US"/>
              </w:rPr>
              <w:t xml:space="preserve">  10.08.2026 № 841-п </w:t>
            </w:r>
            <w:r w:rsidRPr="00F84E06">
              <w:rPr>
                <w:sz w:val="28"/>
                <w:szCs w:val="28"/>
                <w:lang w:eastAsia="en-US"/>
              </w:rPr>
              <w:t>«</w:t>
            </w:r>
            <w:r w:rsidR="003B420D" w:rsidRPr="003B420D">
              <w:rPr>
                <w:sz w:val="28"/>
                <w:szCs w:val="28"/>
                <w:lang w:eastAsia="en-US"/>
              </w:rPr>
              <w:t>О внесении изменений в постановление администрации Орловского муниципального округа Кировской области от 15.01.2026 № 33-п</w:t>
            </w:r>
            <w:r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8</w:t>
            </w:r>
          </w:p>
        </w:tc>
        <w:tc>
          <w:tcPr>
            <w:tcW w:w="9497" w:type="dxa"/>
            <w:tcBorders>
              <w:top w:val="single" w:sz="4" w:space="0" w:color="auto"/>
              <w:left w:val="single" w:sz="4" w:space="0" w:color="auto"/>
              <w:bottom w:val="single" w:sz="4" w:space="0" w:color="auto"/>
              <w:right w:val="single" w:sz="4" w:space="0" w:color="auto"/>
            </w:tcBorders>
          </w:tcPr>
          <w:p w:rsidR="00960137" w:rsidRDefault="00960137" w:rsidP="003B420D">
            <w:pPr>
              <w:jc w:val="both"/>
              <w:rPr>
                <w:sz w:val="28"/>
                <w:szCs w:val="28"/>
                <w:lang w:eastAsia="en-US"/>
              </w:rPr>
            </w:pPr>
            <w:r>
              <w:rPr>
                <w:sz w:val="28"/>
                <w:szCs w:val="28"/>
                <w:lang w:eastAsia="en-US"/>
              </w:rPr>
              <w:t xml:space="preserve">Постановление администрации Орловского муниципального округа от </w:t>
            </w:r>
            <w:r w:rsidR="003B420D" w:rsidRPr="003B420D">
              <w:rPr>
                <w:sz w:val="28"/>
                <w:szCs w:val="28"/>
                <w:lang w:eastAsia="en-US"/>
              </w:rPr>
              <w:t xml:space="preserve">11.08.2026 № 842-п </w:t>
            </w:r>
            <w:r>
              <w:rPr>
                <w:sz w:val="28"/>
                <w:szCs w:val="28"/>
                <w:lang w:eastAsia="en-US"/>
              </w:rPr>
              <w:t>«</w:t>
            </w:r>
            <w:r w:rsidR="003B420D" w:rsidRPr="003B420D">
              <w:rPr>
                <w:sz w:val="28"/>
                <w:szCs w:val="28"/>
                <w:lang w:eastAsia="en-US"/>
              </w:rPr>
              <w:t>О проведении торгов по продаже муниципального имущества</w:t>
            </w:r>
            <w:r>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9</w:t>
            </w:r>
          </w:p>
        </w:tc>
        <w:tc>
          <w:tcPr>
            <w:tcW w:w="9497" w:type="dxa"/>
            <w:tcBorders>
              <w:top w:val="single" w:sz="4" w:space="0" w:color="auto"/>
              <w:left w:val="single" w:sz="4" w:space="0" w:color="auto"/>
              <w:bottom w:val="single" w:sz="4" w:space="0" w:color="auto"/>
              <w:right w:val="single" w:sz="4" w:space="0" w:color="auto"/>
            </w:tcBorders>
          </w:tcPr>
          <w:p w:rsidR="00960137" w:rsidRPr="009608BC" w:rsidRDefault="00960137" w:rsidP="003B420D">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003B420D" w:rsidRPr="003B420D">
              <w:rPr>
                <w:sz w:val="28"/>
                <w:szCs w:val="28"/>
                <w:lang w:eastAsia="en-US"/>
              </w:rPr>
              <w:t xml:space="preserve">11.08.2026 № 843-п </w:t>
            </w:r>
            <w:r w:rsidRPr="00F84E06">
              <w:rPr>
                <w:sz w:val="28"/>
                <w:szCs w:val="28"/>
                <w:lang w:eastAsia="en-US"/>
              </w:rPr>
              <w:t>«</w:t>
            </w:r>
            <w:r w:rsidR="003B420D" w:rsidRPr="003B420D">
              <w:rPr>
                <w:sz w:val="28"/>
                <w:szCs w:val="28"/>
                <w:lang w:eastAsia="en-US"/>
              </w:rPr>
              <w:t>О проведении торгов по продаже муниципального имущества</w:t>
            </w:r>
            <w:r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10</w:t>
            </w:r>
          </w:p>
        </w:tc>
        <w:tc>
          <w:tcPr>
            <w:tcW w:w="9497" w:type="dxa"/>
            <w:tcBorders>
              <w:top w:val="single" w:sz="4" w:space="0" w:color="auto"/>
              <w:left w:val="single" w:sz="4" w:space="0" w:color="auto"/>
              <w:bottom w:val="single" w:sz="4" w:space="0" w:color="auto"/>
              <w:right w:val="single" w:sz="4" w:space="0" w:color="auto"/>
            </w:tcBorders>
          </w:tcPr>
          <w:p w:rsidR="00960137" w:rsidRPr="009608BC" w:rsidRDefault="00960137" w:rsidP="003B420D">
            <w:pPr>
              <w:jc w:val="both"/>
              <w:rPr>
                <w:sz w:val="28"/>
                <w:szCs w:val="28"/>
                <w:lang w:eastAsia="en-US"/>
              </w:rPr>
            </w:pPr>
            <w:proofErr w:type="gramStart"/>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003B420D" w:rsidRPr="003B420D">
              <w:rPr>
                <w:sz w:val="28"/>
                <w:szCs w:val="28"/>
                <w:lang w:eastAsia="en-US"/>
              </w:rPr>
              <w:t>11.08.2026</w:t>
            </w:r>
            <w:r w:rsidR="003B420D" w:rsidRPr="003B420D">
              <w:rPr>
                <w:sz w:val="28"/>
                <w:szCs w:val="28"/>
                <w:lang w:eastAsia="en-US"/>
              </w:rPr>
              <w:tab/>
              <w:t xml:space="preserve">№ 844-п </w:t>
            </w:r>
            <w:r w:rsidRPr="00F84E06">
              <w:rPr>
                <w:sz w:val="28"/>
                <w:szCs w:val="28"/>
                <w:lang w:eastAsia="en-US"/>
              </w:rPr>
              <w:t>«</w:t>
            </w:r>
            <w:r w:rsidR="003B420D" w:rsidRPr="003B420D">
              <w:rPr>
                <w:sz w:val="28"/>
                <w:szCs w:val="28"/>
                <w:lang w:eastAsia="en-US"/>
              </w:rPr>
              <w:t xml:space="preserve">Об утверждении перечня помещений для резервных избирательных участков и перечня резервных передвижных избирательных участков при проведении выборов в Государственную Думу Федерального собрания Российской Федерации девятого созыва и Законодательное Собрание Кировской области восьмого созыва на территории Орловского </w:t>
            </w:r>
            <w:r w:rsidR="003B420D" w:rsidRPr="003B420D">
              <w:rPr>
                <w:sz w:val="28"/>
                <w:szCs w:val="28"/>
                <w:lang w:eastAsia="en-US"/>
              </w:rPr>
              <w:lastRenderedPageBreak/>
              <w:t>муниципального округа в единый день голосования 20 сентября 2026 года</w:t>
            </w:r>
            <w:r w:rsidRPr="00F84E06">
              <w:rPr>
                <w:sz w:val="28"/>
                <w:szCs w:val="28"/>
                <w:lang w:eastAsia="en-US"/>
              </w:rPr>
              <w:t>»</w:t>
            </w:r>
            <w:proofErr w:type="gramEnd"/>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lastRenderedPageBreak/>
              <w:t>11</w:t>
            </w:r>
          </w:p>
        </w:tc>
        <w:tc>
          <w:tcPr>
            <w:tcW w:w="9497" w:type="dxa"/>
            <w:tcBorders>
              <w:top w:val="single" w:sz="4" w:space="0" w:color="auto"/>
              <w:left w:val="single" w:sz="4" w:space="0" w:color="auto"/>
              <w:bottom w:val="single" w:sz="4" w:space="0" w:color="auto"/>
              <w:right w:val="single" w:sz="4" w:space="0" w:color="auto"/>
            </w:tcBorders>
          </w:tcPr>
          <w:p w:rsidR="00960137" w:rsidRPr="008C6B63" w:rsidRDefault="00960137" w:rsidP="003B420D">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003B420D" w:rsidRPr="003B420D">
              <w:rPr>
                <w:sz w:val="28"/>
                <w:szCs w:val="28"/>
                <w:lang w:eastAsia="en-US"/>
              </w:rPr>
              <w:t xml:space="preserve">11.08.2026 № 845 - </w:t>
            </w:r>
            <w:proofErr w:type="gramStart"/>
            <w:r w:rsidR="003B420D" w:rsidRPr="003B420D">
              <w:rPr>
                <w:sz w:val="28"/>
                <w:szCs w:val="28"/>
                <w:lang w:eastAsia="en-US"/>
              </w:rPr>
              <w:t>п</w:t>
            </w:r>
            <w:proofErr w:type="gramEnd"/>
            <w:r w:rsidR="003B420D" w:rsidRPr="003B420D">
              <w:rPr>
                <w:sz w:val="28"/>
                <w:szCs w:val="28"/>
                <w:lang w:eastAsia="en-US"/>
              </w:rPr>
              <w:t xml:space="preserve"> </w:t>
            </w:r>
            <w:r w:rsidRPr="00F84E06">
              <w:rPr>
                <w:sz w:val="28"/>
                <w:szCs w:val="28"/>
                <w:lang w:eastAsia="en-US"/>
              </w:rPr>
              <w:t>«</w:t>
            </w:r>
            <w:r w:rsidR="003B420D" w:rsidRPr="003B420D">
              <w:rPr>
                <w:sz w:val="28"/>
                <w:szCs w:val="28"/>
                <w:lang w:eastAsia="en-US"/>
              </w:rPr>
              <w:t>О внесении изменений в постановление администрации Орловского муниципального округа Кировской области от 15.01.2026 № 31-П</w:t>
            </w:r>
            <w:r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12</w:t>
            </w:r>
          </w:p>
        </w:tc>
        <w:tc>
          <w:tcPr>
            <w:tcW w:w="9497" w:type="dxa"/>
            <w:tcBorders>
              <w:top w:val="single" w:sz="4" w:space="0" w:color="auto"/>
              <w:left w:val="single" w:sz="4" w:space="0" w:color="auto"/>
              <w:bottom w:val="single" w:sz="4" w:space="0" w:color="auto"/>
              <w:right w:val="single" w:sz="4" w:space="0" w:color="auto"/>
            </w:tcBorders>
          </w:tcPr>
          <w:p w:rsidR="00546AE0" w:rsidRPr="00546AE0" w:rsidRDefault="00960137" w:rsidP="00546AE0">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Pr="008C6B63">
              <w:rPr>
                <w:sz w:val="28"/>
                <w:szCs w:val="28"/>
                <w:lang w:eastAsia="en-US"/>
              </w:rPr>
              <w:t xml:space="preserve">  </w:t>
            </w:r>
            <w:r w:rsidR="00546AE0" w:rsidRPr="00546AE0">
              <w:rPr>
                <w:sz w:val="28"/>
                <w:szCs w:val="28"/>
                <w:lang w:eastAsia="en-US"/>
              </w:rPr>
              <w:t xml:space="preserve">11.08.2026  № 846-п </w:t>
            </w:r>
            <w:r w:rsidRPr="00F84E06">
              <w:rPr>
                <w:sz w:val="28"/>
                <w:szCs w:val="28"/>
                <w:lang w:eastAsia="en-US"/>
              </w:rPr>
              <w:t>«</w:t>
            </w:r>
            <w:r w:rsidR="00546AE0" w:rsidRPr="00546AE0">
              <w:rPr>
                <w:sz w:val="28"/>
                <w:szCs w:val="28"/>
                <w:lang w:eastAsia="en-US"/>
              </w:rPr>
              <w:t>О подготовке документации по планировке территории</w:t>
            </w:r>
          </w:p>
          <w:p w:rsidR="00960137" w:rsidRPr="008C6B63" w:rsidRDefault="00546AE0" w:rsidP="00546AE0">
            <w:pPr>
              <w:jc w:val="both"/>
              <w:rPr>
                <w:sz w:val="28"/>
                <w:szCs w:val="28"/>
                <w:lang w:eastAsia="en-US"/>
              </w:rPr>
            </w:pPr>
            <w:r w:rsidRPr="00546AE0">
              <w:rPr>
                <w:sz w:val="28"/>
                <w:szCs w:val="28"/>
                <w:lang w:eastAsia="en-US"/>
              </w:rPr>
              <w:t>(проекта межевания территор</w:t>
            </w:r>
            <w:r>
              <w:rPr>
                <w:sz w:val="28"/>
                <w:szCs w:val="28"/>
                <w:lang w:eastAsia="en-US"/>
              </w:rPr>
              <w:t xml:space="preserve">ии в виде отдельного документа) </w:t>
            </w:r>
            <w:r w:rsidRPr="00546AE0">
              <w:rPr>
                <w:sz w:val="28"/>
                <w:szCs w:val="28"/>
                <w:lang w:eastAsia="en-US"/>
              </w:rPr>
              <w:t>в отношении  земельного участка с кадастровым номером 43:25:390412:318</w:t>
            </w:r>
            <w:r w:rsidR="00960137"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13</w:t>
            </w:r>
          </w:p>
        </w:tc>
        <w:tc>
          <w:tcPr>
            <w:tcW w:w="9497" w:type="dxa"/>
            <w:tcBorders>
              <w:top w:val="single" w:sz="4" w:space="0" w:color="auto"/>
              <w:left w:val="single" w:sz="4" w:space="0" w:color="auto"/>
              <w:bottom w:val="single" w:sz="4" w:space="0" w:color="auto"/>
              <w:right w:val="single" w:sz="4" w:space="0" w:color="auto"/>
            </w:tcBorders>
          </w:tcPr>
          <w:p w:rsidR="00960137" w:rsidRPr="001F68BE" w:rsidRDefault="00960137" w:rsidP="00546AE0">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00546AE0" w:rsidRPr="00546AE0">
              <w:rPr>
                <w:sz w:val="28"/>
                <w:szCs w:val="28"/>
              </w:rPr>
              <w:t>13.08.2026</w:t>
            </w:r>
            <w:r w:rsidR="00546AE0" w:rsidRPr="00546AE0">
              <w:rPr>
                <w:sz w:val="28"/>
                <w:szCs w:val="28"/>
              </w:rPr>
              <w:tab/>
              <w:t xml:space="preserve">№ 847-п </w:t>
            </w:r>
            <w:r w:rsidRPr="00F84E06">
              <w:rPr>
                <w:sz w:val="28"/>
                <w:szCs w:val="28"/>
                <w:lang w:eastAsia="en-US"/>
              </w:rPr>
              <w:t>«</w:t>
            </w:r>
            <w:r w:rsidR="00546AE0" w:rsidRPr="00546AE0">
              <w:rPr>
                <w:sz w:val="28"/>
                <w:szCs w:val="28"/>
                <w:lang w:eastAsia="en-US"/>
              </w:rPr>
              <w:t>О внесении изменений</w:t>
            </w:r>
            <w:r w:rsidR="00546AE0">
              <w:rPr>
                <w:sz w:val="28"/>
                <w:szCs w:val="28"/>
                <w:lang w:eastAsia="en-US"/>
              </w:rPr>
              <w:t xml:space="preserve"> в постановление администрации </w:t>
            </w:r>
            <w:r w:rsidR="00546AE0" w:rsidRPr="00546AE0">
              <w:rPr>
                <w:sz w:val="28"/>
                <w:szCs w:val="28"/>
                <w:lang w:eastAsia="en-US"/>
              </w:rPr>
              <w:t>Орловского муниципального округа от 30.06.2026 г. № 742-п</w:t>
            </w:r>
            <w:r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14</w:t>
            </w:r>
          </w:p>
        </w:tc>
        <w:tc>
          <w:tcPr>
            <w:tcW w:w="9497" w:type="dxa"/>
            <w:tcBorders>
              <w:top w:val="single" w:sz="4" w:space="0" w:color="auto"/>
              <w:left w:val="single" w:sz="4" w:space="0" w:color="auto"/>
              <w:bottom w:val="single" w:sz="4" w:space="0" w:color="auto"/>
              <w:right w:val="single" w:sz="4" w:space="0" w:color="auto"/>
            </w:tcBorders>
          </w:tcPr>
          <w:p w:rsidR="00960137" w:rsidRPr="001F68BE" w:rsidRDefault="00960137" w:rsidP="00546AE0">
            <w:pPr>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00546AE0" w:rsidRPr="00546AE0">
              <w:rPr>
                <w:sz w:val="28"/>
                <w:szCs w:val="28"/>
              </w:rPr>
              <w:t xml:space="preserve">13.08.2026  № 848-п </w:t>
            </w:r>
            <w:r w:rsidRPr="00F84E06">
              <w:rPr>
                <w:sz w:val="28"/>
                <w:szCs w:val="28"/>
                <w:lang w:eastAsia="en-US"/>
              </w:rPr>
              <w:t>«</w:t>
            </w:r>
            <w:r w:rsidR="00546AE0" w:rsidRPr="00546AE0">
              <w:rPr>
                <w:sz w:val="28"/>
                <w:szCs w:val="28"/>
                <w:lang w:eastAsia="en-US"/>
              </w:rPr>
              <w:t>Об утверждении порядка организации и проведения аукциона на право заключения договора на размещение нестационарного торгового объекта и порядка предоставления альтернативного места на территории муниципального образования Орловский муниципальный округ Кировской области</w:t>
            </w:r>
            <w:r w:rsidRPr="00F84E06">
              <w:rPr>
                <w:sz w:val="28"/>
                <w:szCs w:val="28"/>
                <w:lang w:eastAsia="en-US"/>
              </w:rPr>
              <w:t>»</w:t>
            </w:r>
          </w:p>
        </w:tc>
      </w:tr>
      <w:tr w:rsidR="00960137" w:rsidTr="00960137">
        <w:tc>
          <w:tcPr>
            <w:tcW w:w="568" w:type="dxa"/>
            <w:tcBorders>
              <w:top w:val="single" w:sz="4" w:space="0" w:color="auto"/>
              <w:left w:val="single" w:sz="4" w:space="0" w:color="auto"/>
              <w:bottom w:val="single" w:sz="4" w:space="0" w:color="auto"/>
              <w:right w:val="single" w:sz="4" w:space="0" w:color="auto"/>
            </w:tcBorders>
          </w:tcPr>
          <w:p w:rsidR="00960137" w:rsidRDefault="00960137" w:rsidP="00960137">
            <w:pPr>
              <w:jc w:val="center"/>
              <w:rPr>
                <w:sz w:val="28"/>
                <w:szCs w:val="28"/>
                <w:lang w:eastAsia="en-US"/>
              </w:rPr>
            </w:pPr>
            <w:r>
              <w:rPr>
                <w:sz w:val="28"/>
                <w:szCs w:val="28"/>
                <w:lang w:eastAsia="en-US"/>
              </w:rPr>
              <w:t>15</w:t>
            </w:r>
          </w:p>
        </w:tc>
        <w:tc>
          <w:tcPr>
            <w:tcW w:w="9497" w:type="dxa"/>
            <w:tcBorders>
              <w:top w:val="single" w:sz="4" w:space="0" w:color="auto"/>
              <w:left w:val="single" w:sz="4" w:space="0" w:color="auto"/>
              <w:bottom w:val="single" w:sz="4" w:space="0" w:color="auto"/>
              <w:right w:val="single" w:sz="4" w:space="0" w:color="auto"/>
            </w:tcBorders>
          </w:tcPr>
          <w:p w:rsidR="00960137" w:rsidRDefault="00960137" w:rsidP="00546AE0">
            <w:pPr>
              <w:jc w:val="both"/>
              <w:rPr>
                <w:sz w:val="28"/>
                <w:szCs w:val="28"/>
                <w:lang w:eastAsia="en-US"/>
              </w:rPr>
            </w:pPr>
            <w:r>
              <w:rPr>
                <w:sz w:val="28"/>
                <w:szCs w:val="28"/>
                <w:lang w:eastAsia="en-US"/>
              </w:rPr>
              <w:t xml:space="preserve">Постановление администрации Орловского муниципального округа от </w:t>
            </w:r>
            <w:r w:rsidR="00546AE0" w:rsidRPr="00546AE0">
              <w:rPr>
                <w:sz w:val="28"/>
                <w:szCs w:val="28"/>
              </w:rPr>
              <w:t>13.08.2026</w:t>
            </w:r>
            <w:r w:rsidR="00546AE0" w:rsidRPr="00546AE0">
              <w:rPr>
                <w:sz w:val="28"/>
                <w:szCs w:val="28"/>
              </w:rPr>
              <w:tab/>
              <w:t xml:space="preserve">№ 849-п </w:t>
            </w:r>
            <w:r>
              <w:rPr>
                <w:sz w:val="28"/>
                <w:szCs w:val="28"/>
                <w:lang w:eastAsia="en-US"/>
              </w:rPr>
              <w:t>«</w:t>
            </w:r>
            <w:r w:rsidR="00546AE0" w:rsidRPr="00546AE0">
              <w:rPr>
                <w:sz w:val="28"/>
                <w:szCs w:val="28"/>
                <w:lang w:eastAsia="en-US"/>
              </w:rPr>
              <w:t>О внесении изменений в муниципальную программу «Агропромышленный комплекс Орловского муниципального округа Кировской области»</w:t>
            </w:r>
            <w:r>
              <w:rPr>
                <w:sz w:val="28"/>
                <w:szCs w:val="28"/>
                <w:lang w:eastAsia="en-US"/>
              </w:rPr>
              <w:t>»</w:t>
            </w:r>
          </w:p>
        </w:tc>
      </w:tr>
      <w:tr w:rsidR="0018259D" w:rsidTr="00960137">
        <w:tc>
          <w:tcPr>
            <w:tcW w:w="568" w:type="dxa"/>
            <w:tcBorders>
              <w:top w:val="single" w:sz="4" w:space="0" w:color="auto"/>
              <w:left w:val="single" w:sz="4" w:space="0" w:color="auto"/>
              <w:bottom w:val="single" w:sz="4" w:space="0" w:color="auto"/>
              <w:right w:val="single" w:sz="4" w:space="0" w:color="auto"/>
            </w:tcBorders>
          </w:tcPr>
          <w:p w:rsidR="0018259D" w:rsidRDefault="0018259D" w:rsidP="00960137">
            <w:pPr>
              <w:jc w:val="center"/>
              <w:rPr>
                <w:sz w:val="28"/>
                <w:szCs w:val="28"/>
                <w:lang w:eastAsia="en-US"/>
              </w:rPr>
            </w:pPr>
            <w:r>
              <w:rPr>
                <w:sz w:val="28"/>
                <w:szCs w:val="28"/>
                <w:lang w:eastAsia="en-US"/>
              </w:rPr>
              <w:t>16</w:t>
            </w:r>
          </w:p>
        </w:tc>
        <w:tc>
          <w:tcPr>
            <w:tcW w:w="9497" w:type="dxa"/>
            <w:tcBorders>
              <w:top w:val="single" w:sz="4" w:space="0" w:color="auto"/>
              <w:left w:val="single" w:sz="4" w:space="0" w:color="auto"/>
              <w:bottom w:val="single" w:sz="4" w:space="0" w:color="auto"/>
              <w:right w:val="single" w:sz="4" w:space="0" w:color="auto"/>
            </w:tcBorders>
          </w:tcPr>
          <w:p w:rsidR="0018259D" w:rsidRDefault="00C335DD" w:rsidP="00546AE0">
            <w:pPr>
              <w:jc w:val="both"/>
              <w:rPr>
                <w:sz w:val="28"/>
                <w:szCs w:val="28"/>
                <w:lang w:eastAsia="en-US"/>
              </w:rPr>
            </w:pPr>
            <w:r>
              <w:rPr>
                <w:sz w:val="28"/>
                <w:szCs w:val="28"/>
                <w:lang w:eastAsia="en-US"/>
              </w:rPr>
              <w:t>Извещения</w:t>
            </w:r>
          </w:p>
        </w:tc>
      </w:tr>
    </w:tbl>
    <w:p w:rsidR="006E3149" w:rsidRDefault="006E3149"/>
    <w:p w:rsidR="00960137" w:rsidRDefault="00960137"/>
    <w:p w:rsidR="00960137" w:rsidRDefault="00960137"/>
    <w:p w:rsidR="00546AE0" w:rsidRDefault="00546AE0"/>
    <w:p w:rsidR="00546AE0" w:rsidRDefault="00546AE0">
      <w:bookmarkStart w:id="0" w:name="_GoBack"/>
      <w:bookmarkEnd w:id="0"/>
    </w:p>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546AE0" w:rsidRDefault="00546AE0"/>
    <w:p w:rsidR="00960137" w:rsidRPr="00960137" w:rsidRDefault="00960137" w:rsidP="00960137">
      <w:pPr>
        <w:jc w:val="center"/>
        <w:rPr>
          <w:rFonts w:eastAsia="Calibri"/>
          <w:sz w:val="20"/>
          <w:szCs w:val="20"/>
          <w:lang w:eastAsia="en-US"/>
        </w:rPr>
      </w:pPr>
      <w:r w:rsidRPr="00960137">
        <w:rPr>
          <w:rFonts w:eastAsia="Calibri"/>
          <w:noProof/>
          <w:sz w:val="20"/>
          <w:szCs w:val="20"/>
        </w:rPr>
        <w:drawing>
          <wp:inline distT="0" distB="0" distL="0" distR="0" wp14:anchorId="6BA0D458" wp14:editId="13FF221E">
            <wp:extent cx="504190" cy="620395"/>
            <wp:effectExtent l="1905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6" cstate="print"/>
                    <a:srcRect/>
                    <a:stretch>
                      <a:fillRect/>
                    </a:stretch>
                  </pic:blipFill>
                  <pic:spPr bwMode="auto">
                    <a:xfrm>
                      <a:off x="0" y="0"/>
                      <a:ext cx="504190" cy="620395"/>
                    </a:xfrm>
                    <a:prstGeom prst="rect">
                      <a:avLst/>
                    </a:prstGeom>
                    <a:noFill/>
                    <a:ln w="9525">
                      <a:noFill/>
                      <a:miter lim="800000"/>
                      <a:headEnd/>
                      <a:tailEnd/>
                    </a:ln>
                  </pic:spPr>
                </pic:pic>
              </a:graphicData>
            </a:graphic>
          </wp:inline>
        </w:drawing>
      </w:r>
    </w:p>
    <w:p w:rsidR="00960137" w:rsidRPr="00960137" w:rsidRDefault="00960137" w:rsidP="00960137">
      <w:pPr>
        <w:jc w:val="center"/>
        <w:rPr>
          <w:rFonts w:eastAsia="Calibri"/>
          <w:b/>
          <w:sz w:val="20"/>
          <w:szCs w:val="20"/>
          <w:lang w:eastAsia="en-US"/>
        </w:rPr>
      </w:pPr>
    </w:p>
    <w:p w:rsidR="00960137" w:rsidRPr="00960137" w:rsidRDefault="00960137" w:rsidP="00960137">
      <w:pPr>
        <w:jc w:val="center"/>
        <w:rPr>
          <w:rFonts w:eastAsia="Calibri"/>
          <w:b/>
          <w:sz w:val="20"/>
          <w:szCs w:val="20"/>
          <w:lang w:eastAsia="en-US"/>
        </w:rPr>
      </w:pPr>
      <w:r w:rsidRPr="00960137">
        <w:rPr>
          <w:rFonts w:eastAsia="Calibri"/>
          <w:b/>
          <w:sz w:val="20"/>
          <w:szCs w:val="20"/>
          <w:lang w:eastAsia="en-US"/>
        </w:rPr>
        <w:t>АДМИНИСТРАЦИЯ ОРЛОВСКОГО РАЙОНА</w:t>
      </w:r>
    </w:p>
    <w:p w:rsidR="00960137" w:rsidRPr="00960137" w:rsidRDefault="00960137" w:rsidP="00960137">
      <w:pPr>
        <w:jc w:val="center"/>
        <w:rPr>
          <w:rFonts w:eastAsia="Calibri"/>
          <w:sz w:val="20"/>
          <w:szCs w:val="20"/>
          <w:lang w:eastAsia="en-US"/>
        </w:rPr>
      </w:pPr>
      <w:r w:rsidRPr="00960137">
        <w:rPr>
          <w:rFonts w:eastAsia="Calibri"/>
          <w:b/>
          <w:sz w:val="20"/>
          <w:szCs w:val="20"/>
          <w:lang w:eastAsia="en-US"/>
        </w:rPr>
        <w:t>КИРОВСКОЙ ОБЛАСТИ</w:t>
      </w:r>
    </w:p>
    <w:p w:rsidR="00960137" w:rsidRPr="00960137" w:rsidRDefault="00960137" w:rsidP="00960137">
      <w:pPr>
        <w:jc w:val="center"/>
        <w:rPr>
          <w:rFonts w:eastAsia="Calibri"/>
          <w:sz w:val="20"/>
          <w:szCs w:val="20"/>
          <w:lang w:eastAsia="en-US"/>
        </w:rPr>
      </w:pPr>
    </w:p>
    <w:p w:rsidR="00960137" w:rsidRPr="00960137" w:rsidRDefault="00960137" w:rsidP="00960137">
      <w:pPr>
        <w:jc w:val="center"/>
        <w:rPr>
          <w:rFonts w:eastAsia="Calibri"/>
          <w:b/>
          <w:sz w:val="20"/>
          <w:szCs w:val="20"/>
          <w:lang w:eastAsia="en-US"/>
        </w:rPr>
      </w:pPr>
      <w:r w:rsidRPr="00960137">
        <w:rPr>
          <w:rFonts w:eastAsia="Calibri"/>
          <w:b/>
          <w:sz w:val="20"/>
          <w:szCs w:val="20"/>
          <w:lang w:eastAsia="en-US"/>
        </w:rPr>
        <w:t>ПОСТАНОВЛЕНИЕ</w:t>
      </w:r>
    </w:p>
    <w:p w:rsidR="00960137" w:rsidRPr="00960137" w:rsidRDefault="00960137" w:rsidP="00960137">
      <w:pPr>
        <w:jc w:val="center"/>
        <w:rPr>
          <w:rFonts w:eastAsia="Calibri"/>
          <w:sz w:val="20"/>
          <w:szCs w:val="20"/>
          <w:lang w:eastAsia="en-US"/>
        </w:rPr>
      </w:pPr>
    </w:p>
    <w:p w:rsidR="00960137" w:rsidRPr="00960137" w:rsidRDefault="00960137" w:rsidP="00960137">
      <w:pPr>
        <w:jc w:val="center"/>
        <w:rPr>
          <w:rFonts w:eastAsia="Calibri"/>
          <w:b/>
          <w:sz w:val="20"/>
          <w:szCs w:val="20"/>
          <w:lang w:eastAsia="en-US"/>
        </w:rPr>
      </w:pPr>
      <w:r w:rsidRPr="00960137">
        <w:rPr>
          <w:rFonts w:eastAsia="Calibri"/>
          <w:sz w:val="20"/>
          <w:szCs w:val="20"/>
          <w:lang w:eastAsia="en-US"/>
        </w:rPr>
        <w:t>06.08.2026</w:t>
      </w:r>
      <w:r w:rsidRPr="00960137">
        <w:rPr>
          <w:rFonts w:eastAsia="Calibri"/>
          <w:b/>
          <w:sz w:val="20"/>
          <w:szCs w:val="20"/>
          <w:lang w:eastAsia="en-US"/>
        </w:rPr>
        <w:t xml:space="preserve">                                                                                    </w:t>
      </w:r>
      <w:r w:rsidRPr="00960137">
        <w:rPr>
          <w:rFonts w:eastAsia="Calibri"/>
          <w:sz w:val="20"/>
          <w:szCs w:val="20"/>
          <w:lang w:eastAsia="en-US"/>
        </w:rPr>
        <w:t xml:space="preserve"> № 822-п</w:t>
      </w:r>
    </w:p>
    <w:p w:rsidR="00960137" w:rsidRPr="00960137" w:rsidRDefault="00960137" w:rsidP="00960137">
      <w:pPr>
        <w:jc w:val="center"/>
        <w:rPr>
          <w:rFonts w:eastAsia="Calibri"/>
          <w:sz w:val="20"/>
          <w:szCs w:val="20"/>
          <w:lang w:eastAsia="en-US"/>
        </w:rPr>
      </w:pPr>
      <w:r w:rsidRPr="00960137">
        <w:rPr>
          <w:rFonts w:eastAsia="Calibri"/>
          <w:sz w:val="20"/>
          <w:szCs w:val="20"/>
          <w:lang w:eastAsia="en-US"/>
        </w:rPr>
        <w:t>г. Орлов</w:t>
      </w:r>
    </w:p>
    <w:p w:rsidR="00960137" w:rsidRPr="00960137" w:rsidRDefault="00960137" w:rsidP="00960137">
      <w:pPr>
        <w:jc w:val="center"/>
        <w:rPr>
          <w:rFonts w:eastAsia="Calibri"/>
          <w:sz w:val="20"/>
          <w:szCs w:val="20"/>
          <w:lang w:eastAsia="en-US"/>
        </w:rPr>
      </w:pPr>
    </w:p>
    <w:p w:rsidR="00960137" w:rsidRPr="00960137" w:rsidRDefault="00960137" w:rsidP="00960137">
      <w:pPr>
        <w:jc w:val="center"/>
        <w:rPr>
          <w:rFonts w:eastAsia="Calibri"/>
          <w:b/>
          <w:sz w:val="20"/>
          <w:szCs w:val="20"/>
          <w:lang w:eastAsia="en-US"/>
        </w:rPr>
      </w:pPr>
      <w:r w:rsidRPr="00960137">
        <w:rPr>
          <w:rFonts w:eastAsia="Calibri"/>
          <w:b/>
          <w:sz w:val="20"/>
          <w:szCs w:val="20"/>
          <w:lang w:eastAsia="en-US"/>
        </w:rPr>
        <w:t xml:space="preserve">«О подготовке граждан Орловского муниципального округа </w:t>
      </w:r>
    </w:p>
    <w:p w:rsidR="00960137" w:rsidRPr="00960137" w:rsidRDefault="00960137" w:rsidP="00960137">
      <w:pPr>
        <w:jc w:val="center"/>
        <w:rPr>
          <w:rFonts w:eastAsia="Calibri"/>
          <w:b/>
          <w:sz w:val="20"/>
          <w:szCs w:val="20"/>
          <w:lang w:eastAsia="en-US"/>
        </w:rPr>
      </w:pPr>
      <w:r w:rsidRPr="00960137">
        <w:rPr>
          <w:rFonts w:eastAsia="Calibri"/>
          <w:b/>
          <w:sz w:val="20"/>
          <w:szCs w:val="20"/>
          <w:lang w:eastAsia="en-US"/>
        </w:rPr>
        <w:t>к военной службе в 2026/2027 учебном году»</w:t>
      </w:r>
    </w:p>
    <w:p w:rsidR="00960137" w:rsidRPr="00960137" w:rsidRDefault="00960137" w:rsidP="00960137">
      <w:pPr>
        <w:spacing w:after="200"/>
        <w:rPr>
          <w:rFonts w:eastAsia="Calibri"/>
          <w:sz w:val="20"/>
          <w:szCs w:val="20"/>
          <w:lang w:eastAsia="en-US"/>
        </w:rPr>
      </w:pPr>
    </w:p>
    <w:p w:rsidR="00960137" w:rsidRPr="00960137" w:rsidRDefault="00960137" w:rsidP="00960137">
      <w:pPr>
        <w:autoSpaceDE w:val="0"/>
        <w:autoSpaceDN w:val="0"/>
        <w:ind w:firstLine="709"/>
        <w:jc w:val="both"/>
        <w:rPr>
          <w:sz w:val="20"/>
          <w:szCs w:val="20"/>
        </w:rPr>
      </w:pPr>
      <w:r w:rsidRPr="00960137">
        <w:rPr>
          <w:sz w:val="20"/>
          <w:szCs w:val="20"/>
        </w:rPr>
        <w:t xml:space="preserve">Во исполнение постановления Правительства Российской Федерации от 31 декабря </w:t>
      </w:r>
      <w:smartTag w:uri="urn:schemas-microsoft-com:office:smarttags" w:element="metricconverter">
        <w:smartTagPr>
          <w:attr w:name="ProductID" w:val="1999 г"/>
        </w:smartTagPr>
        <w:r w:rsidRPr="00960137">
          <w:rPr>
            <w:sz w:val="20"/>
            <w:szCs w:val="20"/>
          </w:rPr>
          <w:t>1999 г</w:t>
        </w:r>
      </w:smartTag>
      <w:r w:rsidRPr="00960137">
        <w:rPr>
          <w:sz w:val="20"/>
          <w:szCs w:val="20"/>
        </w:rPr>
        <w:t>. № 1441 “Об утверждении Положения о подготовке граждан Российской Федерации к военной службе” и в целях совершенствования подготовки граждан к военной службе:</w:t>
      </w:r>
    </w:p>
    <w:p w:rsidR="00960137" w:rsidRPr="00960137" w:rsidRDefault="00960137" w:rsidP="00960137">
      <w:pPr>
        <w:autoSpaceDE w:val="0"/>
        <w:autoSpaceDN w:val="0"/>
        <w:ind w:firstLine="709"/>
        <w:jc w:val="both"/>
        <w:rPr>
          <w:sz w:val="20"/>
          <w:szCs w:val="20"/>
        </w:rPr>
      </w:pPr>
      <w:r w:rsidRPr="00960137">
        <w:rPr>
          <w:sz w:val="20"/>
          <w:szCs w:val="20"/>
        </w:rPr>
        <w:t>1. Утвердить план основных мероприятий по подготовке граждан по основам военной службы в 2026/2027 учебном году согласно приложению № 1.</w:t>
      </w:r>
    </w:p>
    <w:p w:rsidR="00960137" w:rsidRPr="00960137" w:rsidRDefault="00960137" w:rsidP="00960137">
      <w:pPr>
        <w:autoSpaceDE w:val="0"/>
        <w:autoSpaceDN w:val="0"/>
        <w:ind w:firstLine="709"/>
        <w:jc w:val="both"/>
        <w:rPr>
          <w:sz w:val="20"/>
          <w:szCs w:val="20"/>
        </w:rPr>
      </w:pPr>
      <w:r w:rsidRPr="00960137">
        <w:rPr>
          <w:sz w:val="20"/>
          <w:szCs w:val="20"/>
        </w:rPr>
        <w:t>2. Утвердить план военно-шефской работы на 2026/2027 учебный год согласно приложению № 2.</w:t>
      </w:r>
    </w:p>
    <w:p w:rsidR="00960137" w:rsidRPr="00960137" w:rsidRDefault="00960137" w:rsidP="00960137">
      <w:pPr>
        <w:autoSpaceDE w:val="0"/>
        <w:autoSpaceDN w:val="0"/>
        <w:ind w:firstLine="709"/>
        <w:jc w:val="both"/>
        <w:rPr>
          <w:sz w:val="20"/>
          <w:szCs w:val="20"/>
        </w:rPr>
      </w:pPr>
      <w:r w:rsidRPr="00960137">
        <w:rPr>
          <w:sz w:val="20"/>
          <w:szCs w:val="20"/>
        </w:rPr>
        <w:t xml:space="preserve">3. Утвердить состав комиссии по </w:t>
      </w:r>
      <w:proofErr w:type="gramStart"/>
      <w:r w:rsidRPr="00960137">
        <w:rPr>
          <w:sz w:val="20"/>
          <w:szCs w:val="20"/>
        </w:rPr>
        <w:t>контролю за</w:t>
      </w:r>
      <w:proofErr w:type="gramEnd"/>
      <w:r w:rsidRPr="00960137">
        <w:rPr>
          <w:sz w:val="20"/>
          <w:szCs w:val="20"/>
        </w:rPr>
        <w:t xml:space="preserve"> подготовкой граждан к военной службе в Орловском муниципальном округе согласно приложению № 3.</w:t>
      </w:r>
    </w:p>
    <w:p w:rsidR="00960137" w:rsidRPr="00960137" w:rsidRDefault="00960137" w:rsidP="00960137">
      <w:pPr>
        <w:autoSpaceDE w:val="0"/>
        <w:autoSpaceDN w:val="0"/>
        <w:ind w:firstLine="709"/>
        <w:jc w:val="both"/>
        <w:rPr>
          <w:sz w:val="20"/>
          <w:szCs w:val="20"/>
        </w:rPr>
      </w:pPr>
      <w:r w:rsidRPr="00960137">
        <w:rPr>
          <w:sz w:val="20"/>
          <w:szCs w:val="20"/>
        </w:rPr>
        <w:t xml:space="preserve">4. Утвердить план проведения учебно-методической работы с преподавателями курса ОБЗР образовательных организаций Орловского муниципального округа  в 2026/2027 учебном году </w:t>
      </w:r>
      <w:proofErr w:type="gramStart"/>
      <w:r w:rsidRPr="00960137">
        <w:rPr>
          <w:sz w:val="20"/>
          <w:szCs w:val="20"/>
        </w:rPr>
        <w:t>согласно приложения</w:t>
      </w:r>
      <w:proofErr w:type="gramEnd"/>
      <w:r w:rsidRPr="00960137">
        <w:rPr>
          <w:sz w:val="20"/>
          <w:szCs w:val="20"/>
        </w:rPr>
        <w:t xml:space="preserve"> № 4.</w:t>
      </w:r>
    </w:p>
    <w:p w:rsidR="00960137" w:rsidRPr="00960137" w:rsidRDefault="00960137" w:rsidP="00960137">
      <w:pPr>
        <w:autoSpaceDE w:val="0"/>
        <w:autoSpaceDN w:val="0"/>
        <w:ind w:firstLine="709"/>
        <w:jc w:val="both"/>
        <w:rPr>
          <w:sz w:val="20"/>
          <w:szCs w:val="20"/>
        </w:rPr>
      </w:pPr>
      <w:r w:rsidRPr="00960137">
        <w:rPr>
          <w:sz w:val="20"/>
          <w:szCs w:val="20"/>
        </w:rPr>
        <w:t xml:space="preserve">5. Рекомендовать военному комиссару г. Котельнич, </w:t>
      </w:r>
      <w:proofErr w:type="spellStart"/>
      <w:r w:rsidRPr="00960137">
        <w:rPr>
          <w:sz w:val="20"/>
          <w:szCs w:val="20"/>
        </w:rPr>
        <w:t>Котельничского</w:t>
      </w:r>
      <w:proofErr w:type="spellEnd"/>
      <w:r w:rsidRPr="00960137">
        <w:rPr>
          <w:sz w:val="20"/>
          <w:szCs w:val="20"/>
        </w:rPr>
        <w:t xml:space="preserve">, </w:t>
      </w:r>
      <w:proofErr w:type="spellStart"/>
      <w:r w:rsidRPr="00960137">
        <w:rPr>
          <w:sz w:val="20"/>
          <w:szCs w:val="20"/>
        </w:rPr>
        <w:t>Арбажского</w:t>
      </w:r>
      <w:proofErr w:type="spellEnd"/>
      <w:r w:rsidRPr="00960137">
        <w:rPr>
          <w:sz w:val="20"/>
          <w:szCs w:val="20"/>
        </w:rPr>
        <w:t>, Даровского и Орловского районов:</w:t>
      </w:r>
    </w:p>
    <w:p w:rsidR="00960137" w:rsidRPr="00960137" w:rsidRDefault="00960137" w:rsidP="00960137">
      <w:pPr>
        <w:autoSpaceDE w:val="0"/>
        <w:autoSpaceDN w:val="0"/>
        <w:ind w:firstLine="709"/>
        <w:jc w:val="both"/>
        <w:rPr>
          <w:sz w:val="20"/>
          <w:szCs w:val="20"/>
        </w:rPr>
      </w:pPr>
      <w:r w:rsidRPr="00960137">
        <w:rPr>
          <w:sz w:val="20"/>
          <w:szCs w:val="20"/>
        </w:rPr>
        <w:t>5.1. участвовать в организации, подготовке и проведении 5-ти дневных учебных сборах с гражданами, проходящими подготовку по основам военной службы;</w:t>
      </w:r>
    </w:p>
    <w:p w:rsidR="00960137" w:rsidRPr="00960137" w:rsidRDefault="00960137" w:rsidP="00960137">
      <w:pPr>
        <w:autoSpaceDE w:val="0"/>
        <w:autoSpaceDN w:val="0"/>
        <w:ind w:firstLine="709"/>
        <w:jc w:val="both"/>
        <w:rPr>
          <w:sz w:val="20"/>
          <w:szCs w:val="20"/>
        </w:rPr>
      </w:pPr>
      <w:r w:rsidRPr="00960137">
        <w:rPr>
          <w:sz w:val="20"/>
          <w:szCs w:val="20"/>
        </w:rPr>
        <w:t>5.2.участвовать в проведении мероприятий по военно-патриотическому воспитанию молодежи и военно-профессиональной ориентации граждан;</w:t>
      </w:r>
    </w:p>
    <w:p w:rsidR="00960137" w:rsidRPr="00960137" w:rsidRDefault="00960137" w:rsidP="00960137">
      <w:pPr>
        <w:autoSpaceDE w:val="0"/>
        <w:autoSpaceDN w:val="0"/>
        <w:ind w:firstLine="709"/>
        <w:jc w:val="both"/>
        <w:rPr>
          <w:sz w:val="20"/>
          <w:szCs w:val="20"/>
        </w:rPr>
      </w:pPr>
      <w:r w:rsidRPr="00960137">
        <w:rPr>
          <w:sz w:val="20"/>
          <w:szCs w:val="20"/>
        </w:rPr>
        <w:t>5.3. содействовать установлению, укреплению и расширению связей воинских частей с образовательными учреждениями Орловского муниципального округа;</w:t>
      </w:r>
    </w:p>
    <w:p w:rsidR="00960137" w:rsidRPr="00960137" w:rsidRDefault="00960137" w:rsidP="00960137">
      <w:pPr>
        <w:autoSpaceDE w:val="0"/>
        <w:autoSpaceDN w:val="0"/>
        <w:ind w:firstLine="709"/>
        <w:jc w:val="both"/>
        <w:rPr>
          <w:sz w:val="20"/>
          <w:szCs w:val="20"/>
        </w:rPr>
      </w:pPr>
      <w:r w:rsidRPr="00960137">
        <w:rPr>
          <w:sz w:val="20"/>
          <w:szCs w:val="20"/>
        </w:rPr>
        <w:t xml:space="preserve"> 5.4. способствовать развитию секций, кружков по военно-прикладным видам спорта;</w:t>
      </w:r>
    </w:p>
    <w:p w:rsidR="00960137" w:rsidRPr="00960137" w:rsidRDefault="00960137" w:rsidP="00960137">
      <w:pPr>
        <w:autoSpaceDE w:val="0"/>
        <w:autoSpaceDN w:val="0"/>
        <w:ind w:firstLine="709"/>
        <w:jc w:val="both"/>
        <w:rPr>
          <w:sz w:val="20"/>
          <w:szCs w:val="20"/>
        </w:rPr>
      </w:pPr>
      <w:r w:rsidRPr="00960137">
        <w:rPr>
          <w:sz w:val="20"/>
          <w:szCs w:val="20"/>
        </w:rPr>
        <w:t>5.5. обеспечить отбор кандидатов из числа граждан, подлежащих призыву на военную службу, для подготовки по военно-учетным специальностям;</w:t>
      </w:r>
    </w:p>
    <w:p w:rsidR="00960137" w:rsidRPr="00960137" w:rsidRDefault="00960137" w:rsidP="00960137">
      <w:pPr>
        <w:autoSpaceDE w:val="0"/>
        <w:autoSpaceDN w:val="0"/>
        <w:ind w:firstLine="709"/>
        <w:jc w:val="both"/>
        <w:rPr>
          <w:sz w:val="20"/>
          <w:szCs w:val="20"/>
        </w:rPr>
      </w:pPr>
      <w:r w:rsidRPr="00960137">
        <w:rPr>
          <w:sz w:val="20"/>
          <w:szCs w:val="20"/>
        </w:rPr>
        <w:t>6. Начальнику управления образования Орловского муниципального округа:</w:t>
      </w:r>
    </w:p>
    <w:p w:rsidR="00960137" w:rsidRPr="00960137" w:rsidRDefault="00960137" w:rsidP="00960137">
      <w:pPr>
        <w:autoSpaceDE w:val="0"/>
        <w:autoSpaceDN w:val="0"/>
        <w:ind w:firstLine="709"/>
        <w:jc w:val="both"/>
        <w:rPr>
          <w:sz w:val="20"/>
          <w:szCs w:val="20"/>
        </w:rPr>
      </w:pPr>
      <w:r w:rsidRPr="00960137">
        <w:rPr>
          <w:sz w:val="20"/>
          <w:szCs w:val="20"/>
        </w:rPr>
        <w:t xml:space="preserve">6.1. организовать обучение граждан начальным знаниям в области обороны и их подготовку по основам военной службы в образовательных учреждениях  Орловского </w:t>
      </w:r>
      <w:proofErr w:type="gramStart"/>
      <w:r w:rsidRPr="00960137">
        <w:rPr>
          <w:sz w:val="20"/>
          <w:szCs w:val="20"/>
        </w:rPr>
        <w:t>м</w:t>
      </w:r>
      <w:proofErr w:type="gramEnd"/>
      <w:r w:rsidRPr="00960137">
        <w:rPr>
          <w:sz w:val="20"/>
          <w:szCs w:val="20"/>
        </w:rPr>
        <w:t>/о;</w:t>
      </w:r>
    </w:p>
    <w:p w:rsidR="00960137" w:rsidRPr="00960137" w:rsidRDefault="00960137" w:rsidP="00960137">
      <w:pPr>
        <w:autoSpaceDE w:val="0"/>
        <w:autoSpaceDN w:val="0"/>
        <w:ind w:firstLine="709"/>
        <w:jc w:val="both"/>
        <w:rPr>
          <w:sz w:val="20"/>
          <w:szCs w:val="20"/>
        </w:rPr>
      </w:pPr>
      <w:r w:rsidRPr="00960137">
        <w:rPr>
          <w:sz w:val="20"/>
          <w:szCs w:val="20"/>
        </w:rPr>
        <w:t>6.2. организовать работу в образовательных учреждениях Орловского м/</w:t>
      </w:r>
      <w:proofErr w:type="gramStart"/>
      <w:r w:rsidRPr="00960137">
        <w:rPr>
          <w:sz w:val="20"/>
          <w:szCs w:val="20"/>
        </w:rPr>
        <w:t>о</w:t>
      </w:r>
      <w:proofErr w:type="gramEnd"/>
      <w:r w:rsidRPr="00960137">
        <w:rPr>
          <w:sz w:val="20"/>
          <w:szCs w:val="20"/>
        </w:rPr>
        <w:t xml:space="preserve"> </w:t>
      </w:r>
      <w:proofErr w:type="gramStart"/>
      <w:r w:rsidRPr="00960137">
        <w:rPr>
          <w:sz w:val="20"/>
          <w:szCs w:val="20"/>
        </w:rPr>
        <w:t>по</w:t>
      </w:r>
      <w:proofErr w:type="gramEnd"/>
      <w:r w:rsidRPr="00960137">
        <w:rPr>
          <w:sz w:val="20"/>
          <w:szCs w:val="20"/>
        </w:rPr>
        <w:t xml:space="preserve"> военно-патриотическому воспитанию граждан;</w:t>
      </w:r>
    </w:p>
    <w:p w:rsidR="00960137" w:rsidRPr="00960137" w:rsidRDefault="00960137" w:rsidP="00960137">
      <w:pPr>
        <w:autoSpaceDE w:val="0"/>
        <w:autoSpaceDN w:val="0"/>
        <w:ind w:firstLine="709"/>
        <w:jc w:val="both"/>
        <w:rPr>
          <w:sz w:val="20"/>
          <w:szCs w:val="20"/>
        </w:rPr>
      </w:pPr>
      <w:r w:rsidRPr="00960137">
        <w:rPr>
          <w:sz w:val="20"/>
          <w:szCs w:val="20"/>
        </w:rPr>
        <w:t>6.3. совместно с военным комиссариатом обеспечить проведение учебно-методических сборов преподавателей ОБЗР по вопросу организации и проведения занятий по основам военной службы;</w:t>
      </w:r>
    </w:p>
    <w:p w:rsidR="00960137" w:rsidRPr="00960137" w:rsidRDefault="00960137" w:rsidP="00960137">
      <w:pPr>
        <w:ind w:firstLine="709"/>
        <w:jc w:val="both"/>
        <w:rPr>
          <w:rFonts w:eastAsia="Calibri"/>
          <w:sz w:val="20"/>
          <w:szCs w:val="20"/>
          <w:lang w:eastAsia="en-US"/>
        </w:rPr>
      </w:pPr>
      <w:r w:rsidRPr="00960137">
        <w:rPr>
          <w:rFonts w:eastAsia="Calibri"/>
          <w:sz w:val="20"/>
          <w:szCs w:val="20"/>
          <w:lang w:eastAsia="en-US"/>
        </w:rPr>
        <w:t>7. Отделу социальной политики и управлению культуры:</w:t>
      </w:r>
    </w:p>
    <w:p w:rsidR="00960137" w:rsidRPr="00960137" w:rsidRDefault="00960137" w:rsidP="00960137">
      <w:pPr>
        <w:autoSpaceDE w:val="0"/>
        <w:autoSpaceDN w:val="0"/>
        <w:ind w:firstLine="709"/>
        <w:jc w:val="both"/>
        <w:rPr>
          <w:sz w:val="20"/>
          <w:szCs w:val="20"/>
        </w:rPr>
      </w:pPr>
      <w:r w:rsidRPr="00960137">
        <w:rPr>
          <w:sz w:val="20"/>
          <w:szCs w:val="20"/>
        </w:rPr>
        <w:t>7.1. разработать план мероприятий на 2026/2027 учебный год по совершенствованию физической подготовки граждан и обеспечить их массовое привлечение к регулярным занятиям физической культурой и спортом.</w:t>
      </w:r>
    </w:p>
    <w:p w:rsidR="00960137" w:rsidRPr="00960137" w:rsidRDefault="00960137" w:rsidP="00960137">
      <w:pPr>
        <w:autoSpaceDE w:val="0"/>
        <w:autoSpaceDN w:val="0"/>
        <w:ind w:firstLine="709"/>
        <w:jc w:val="both"/>
        <w:rPr>
          <w:sz w:val="20"/>
          <w:szCs w:val="20"/>
        </w:rPr>
      </w:pPr>
      <w:r w:rsidRPr="00960137">
        <w:rPr>
          <w:sz w:val="20"/>
          <w:szCs w:val="20"/>
        </w:rPr>
        <w:t>8. Главному врачу КОГБУЗ «</w:t>
      </w:r>
      <w:proofErr w:type="gramStart"/>
      <w:r w:rsidRPr="00960137">
        <w:rPr>
          <w:sz w:val="20"/>
          <w:szCs w:val="20"/>
        </w:rPr>
        <w:t>Орловская</w:t>
      </w:r>
      <w:proofErr w:type="gramEnd"/>
      <w:r w:rsidRPr="00960137">
        <w:rPr>
          <w:sz w:val="20"/>
          <w:szCs w:val="20"/>
        </w:rPr>
        <w:t xml:space="preserve"> ЦРБ» организовать проведение:</w:t>
      </w:r>
    </w:p>
    <w:p w:rsidR="00960137" w:rsidRPr="00960137" w:rsidRDefault="00960137" w:rsidP="00960137">
      <w:pPr>
        <w:autoSpaceDE w:val="0"/>
        <w:autoSpaceDN w:val="0"/>
        <w:ind w:firstLine="709"/>
        <w:jc w:val="both"/>
        <w:rPr>
          <w:sz w:val="20"/>
          <w:szCs w:val="20"/>
        </w:rPr>
      </w:pPr>
      <w:r w:rsidRPr="00960137">
        <w:rPr>
          <w:sz w:val="20"/>
          <w:szCs w:val="20"/>
        </w:rPr>
        <w:t>- профилактических медицинских осмотров граждан до их первоначальной постановки на воинский учёт и после неё;</w:t>
      </w:r>
    </w:p>
    <w:p w:rsidR="00960137" w:rsidRPr="00960137" w:rsidRDefault="00960137" w:rsidP="00960137">
      <w:pPr>
        <w:autoSpaceDE w:val="0"/>
        <w:autoSpaceDN w:val="0"/>
        <w:ind w:firstLine="709"/>
        <w:jc w:val="both"/>
        <w:rPr>
          <w:sz w:val="20"/>
          <w:szCs w:val="20"/>
        </w:rPr>
      </w:pPr>
      <w:r w:rsidRPr="00960137">
        <w:rPr>
          <w:sz w:val="20"/>
          <w:szCs w:val="20"/>
        </w:rPr>
        <w:t xml:space="preserve">- диспансерного наблюдения и лечения граждан до их первоначальной постановки на воинский учёт и после неё, а также после признания граждан, призванных на военную службу, временно не </w:t>
      </w:r>
      <w:proofErr w:type="gramStart"/>
      <w:r w:rsidRPr="00960137">
        <w:rPr>
          <w:sz w:val="20"/>
          <w:szCs w:val="20"/>
        </w:rPr>
        <w:t>годными</w:t>
      </w:r>
      <w:proofErr w:type="gramEnd"/>
      <w:r w:rsidRPr="00960137">
        <w:rPr>
          <w:sz w:val="20"/>
          <w:szCs w:val="20"/>
        </w:rPr>
        <w:t xml:space="preserve"> к военной службе; </w:t>
      </w:r>
    </w:p>
    <w:p w:rsidR="00960137" w:rsidRPr="00960137" w:rsidRDefault="00960137" w:rsidP="00960137">
      <w:pPr>
        <w:autoSpaceDE w:val="0"/>
        <w:autoSpaceDN w:val="0"/>
        <w:ind w:firstLine="709"/>
        <w:jc w:val="both"/>
        <w:rPr>
          <w:sz w:val="20"/>
          <w:szCs w:val="20"/>
        </w:rPr>
      </w:pPr>
      <w:r w:rsidRPr="00960137">
        <w:rPr>
          <w:sz w:val="20"/>
          <w:szCs w:val="20"/>
        </w:rPr>
        <w:t>- медицинских осмотров граждан по направлению военных комиссариатов в  образовательные организации ДОСААФ России  для обучения по военно-учётной специальности “Водитель автомобиля категории  «С».</w:t>
      </w:r>
    </w:p>
    <w:p w:rsidR="00960137" w:rsidRPr="00960137" w:rsidRDefault="00960137" w:rsidP="00960137">
      <w:pPr>
        <w:autoSpaceDE w:val="0"/>
        <w:autoSpaceDN w:val="0"/>
        <w:ind w:firstLine="709"/>
        <w:jc w:val="both"/>
        <w:rPr>
          <w:sz w:val="20"/>
          <w:szCs w:val="20"/>
        </w:rPr>
      </w:pPr>
      <w:r w:rsidRPr="00960137">
        <w:rPr>
          <w:sz w:val="20"/>
          <w:szCs w:val="20"/>
        </w:rPr>
        <w:t xml:space="preserve">9. </w:t>
      </w:r>
      <w:proofErr w:type="gramStart"/>
      <w:r w:rsidRPr="00960137">
        <w:rPr>
          <w:sz w:val="20"/>
          <w:szCs w:val="20"/>
        </w:rPr>
        <w:t>Контроль за</w:t>
      </w:r>
      <w:proofErr w:type="gramEnd"/>
      <w:r w:rsidRPr="00960137">
        <w:rPr>
          <w:sz w:val="20"/>
          <w:szCs w:val="20"/>
        </w:rPr>
        <w:t xml:space="preserve"> исполнением настоящего постановления возложить на главу администрации Орловского муниципального округа Л. В. Фокину.</w:t>
      </w:r>
    </w:p>
    <w:p w:rsidR="00960137" w:rsidRPr="00960137" w:rsidRDefault="00960137" w:rsidP="00960137">
      <w:pPr>
        <w:autoSpaceDE w:val="0"/>
        <w:autoSpaceDN w:val="0"/>
        <w:ind w:firstLine="709"/>
        <w:jc w:val="both"/>
        <w:rPr>
          <w:sz w:val="20"/>
          <w:szCs w:val="20"/>
        </w:rPr>
      </w:pPr>
    </w:p>
    <w:p w:rsidR="00960137" w:rsidRPr="00960137" w:rsidRDefault="00960137" w:rsidP="00960137">
      <w:pPr>
        <w:autoSpaceDE w:val="0"/>
        <w:autoSpaceDN w:val="0"/>
        <w:ind w:firstLine="709"/>
        <w:jc w:val="both"/>
        <w:rPr>
          <w:sz w:val="20"/>
          <w:szCs w:val="20"/>
        </w:rPr>
      </w:pPr>
    </w:p>
    <w:p w:rsidR="00960137" w:rsidRPr="00960137" w:rsidRDefault="00960137" w:rsidP="00960137">
      <w:pPr>
        <w:shd w:val="clear" w:color="auto" w:fill="FFFFFF"/>
        <w:tabs>
          <w:tab w:val="left" w:pos="828"/>
        </w:tabs>
        <w:jc w:val="both"/>
        <w:rPr>
          <w:rFonts w:eastAsia="Calibri"/>
          <w:sz w:val="20"/>
          <w:szCs w:val="20"/>
          <w:lang w:eastAsia="en-US"/>
        </w:rPr>
      </w:pPr>
      <w:r w:rsidRPr="00960137">
        <w:rPr>
          <w:rFonts w:eastAsia="Calibri"/>
          <w:sz w:val="20"/>
          <w:szCs w:val="20"/>
          <w:lang w:eastAsia="en-US"/>
        </w:rPr>
        <w:t xml:space="preserve">Глава администрации </w:t>
      </w:r>
    </w:p>
    <w:p w:rsidR="00960137" w:rsidRPr="00960137" w:rsidRDefault="00960137" w:rsidP="00960137">
      <w:pPr>
        <w:shd w:val="clear" w:color="auto" w:fill="FFFFFF"/>
        <w:tabs>
          <w:tab w:val="left" w:pos="828"/>
        </w:tabs>
        <w:jc w:val="both"/>
        <w:rPr>
          <w:rFonts w:eastAsia="Calibri"/>
          <w:sz w:val="20"/>
          <w:szCs w:val="20"/>
          <w:lang w:eastAsia="en-US"/>
        </w:rPr>
      </w:pPr>
      <w:r w:rsidRPr="00960137">
        <w:rPr>
          <w:rFonts w:eastAsia="Calibri"/>
          <w:sz w:val="20"/>
          <w:szCs w:val="20"/>
          <w:lang w:eastAsia="en-US"/>
        </w:rPr>
        <w:t>Орловского муниципального округа            Л. В. Фокина</w:t>
      </w:r>
    </w:p>
    <w:p w:rsidR="00960137" w:rsidRPr="00960137" w:rsidRDefault="00960137" w:rsidP="00960137">
      <w:pPr>
        <w:keepNext/>
        <w:jc w:val="right"/>
        <w:outlineLvl w:val="2"/>
        <w:rPr>
          <w:bCs/>
          <w:sz w:val="20"/>
          <w:szCs w:val="20"/>
        </w:rPr>
      </w:pPr>
    </w:p>
    <w:p w:rsidR="00960137" w:rsidRPr="00960137" w:rsidRDefault="00960137" w:rsidP="00960137">
      <w:pPr>
        <w:keepNext/>
        <w:jc w:val="right"/>
        <w:outlineLvl w:val="2"/>
        <w:rPr>
          <w:bCs/>
          <w:sz w:val="20"/>
          <w:szCs w:val="20"/>
        </w:rPr>
      </w:pPr>
      <w:r w:rsidRPr="00960137">
        <w:rPr>
          <w:bCs/>
          <w:sz w:val="20"/>
          <w:szCs w:val="20"/>
        </w:rPr>
        <w:t>Приложение № 1</w:t>
      </w:r>
    </w:p>
    <w:p w:rsidR="00960137" w:rsidRPr="00960137" w:rsidRDefault="00960137" w:rsidP="00960137">
      <w:pPr>
        <w:keepNext/>
        <w:jc w:val="right"/>
        <w:outlineLvl w:val="3"/>
        <w:rPr>
          <w:bCs/>
          <w:sz w:val="20"/>
          <w:szCs w:val="20"/>
        </w:rPr>
      </w:pPr>
      <w:r w:rsidRPr="00960137">
        <w:rPr>
          <w:bCs/>
          <w:sz w:val="20"/>
          <w:szCs w:val="20"/>
        </w:rPr>
        <w:t xml:space="preserve">к Постановлению главы </w:t>
      </w:r>
    </w:p>
    <w:p w:rsidR="00960137" w:rsidRPr="00960137" w:rsidRDefault="00960137" w:rsidP="00960137">
      <w:pPr>
        <w:jc w:val="right"/>
        <w:rPr>
          <w:rFonts w:eastAsia="Calibri"/>
          <w:sz w:val="20"/>
          <w:szCs w:val="20"/>
          <w:lang w:eastAsia="en-US"/>
        </w:rPr>
      </w:pPr>
      <w:r w:rsidRPr="00960137">
        <w:rPr>
          <w:rFonts w:eastAsia="Calibri"/>
          <w:sz w:val="20"/>
          <w:szCs w:val="20"/>
          <w:lang w:eastAsia="en-US"/>
        </w:rPr>
        <w:t>Орловского муниципального округа</w:t>
      </w:r>
    </w:p>
    <w:p w:rsidR="00960137" w:rsidRPr="00960137" w:rsidRDefault="00960137" w:rsidP="00960137">
      <w:pPr>
        <w:tabs>
          <w:tab w:val="left" w:pos="-993"/>
        </w:tabs>
        <w:jc w:val="right"/>
        <w:rPr>
          <w:rFonts w:eastAsia="Calibri"/>
          <w:sz w:val="20"/>
          <w:szCs w:val="20"/>
          <w:lang w:eastAsia="en-US"/>
        </w:rPr>
      </w:pPr>
      <w:r w:rsidRPr="00960137">
        <w:rPr>
          <w:rFonts w:eastAsia="Calibri"/>
          <w:sz w:val="20"/>
          <w:szCs w:val="20"/>
          <w:lang w:eastAsia="en-US"/>
        </w:rPr>
        <w:t>№ 822-п от 06.08.2026  г.</w:t>
      </w:r>
    </w:p>
    <w:p w:rsidR="00960137" w:rsidRPr="00960137" w:rsidRDefault="00960137" w:rsidP="00960137">
      <w:pPr>
        <w:tabs>
          <w:tab w:val="left" w:pos="-993"/>
        </w:tabs>
        <w:jc w:val="both"/>
        <w:rPr>
          <w:rFonts w:eastAsia="Calibri"/>
          <w:sz w:val="20"/>
          <w:szCs w:val="20"/>
          <w:lang w:eastAsia="en-US"/>
        </w:rPr>
      </w:pPr>
    </w:p>
    <w:p w:rsidR="00960137" w:rsidRPr="00960137" w:rsidRDefault="00960137" w:rsidP="00960137">
      <w:pPr>
        <w:tabs>
          <w:tab w:val="left" w:pos="-993"/>
        </w:tabs>
        <w:jc w:val="both"/>
        <w:rPr>
          <w:rFonts w:eastAsia="Calibri"/>
          <w:sz w:val="20"/>
          <w:szCs w:val="20"/>
          <w:lang w:eastAsia="en-US"/>
        </w:rPr>
      </w:pPr>
    </w:p>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ПЛАН</w:t>
      </w:r>
    </w:p>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основных мероприятий по подготовке граждан по «Основам военной службы »</w:t>
      </w:r>
    </w:p>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на 2026/2027 учебный год.</w:t>
      </w:r>
    </w:p>
    <w:tbl>
      <w:tblPr>
        <w:tblW w:w="104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559"/>
        <w:gridCol w:w="2315"/>
        <w:gridCol w:w="1206"/>
      </w:tblGrid>
      <w:tr w:rsidR="00960137" w:rsidRPr="00960137" w:rsidTr="00960137">
        <w:tc>
          <w:tcPr>
            <w:tcW w:w="567" w:type="dxa"/>
          </w:tcPr>
          <w:p w:rsidR="00960137" w:rsidRPr="00960137" w:rsidRDefault="00960137" w:rsidP="00960137">
            <w:pPr>
              <w:tabs>
                <w:tab w:val="left" w:pos="-993"/>
              </w:tabs>
              <w:rPr>
                <w:rFonts w:eastAsia="Calibri"/>
                <w:sz w:val="20"/>
                <w:szCs w:val="20"/>
                <w:lang w:eastAsia="en-US"/>
              </w:rPr>
            </w:pPr>
            <w:r w:rsidRPr="00960137">
              <w:rPr>
                <w:rFonts w:eastAsia="Calibri"/>
                <w:sz w:val="20"/>
                <w:szCs w:val="20"/>
                <w:lang w:eastAsia="en-US"/>
              </w:rPr>
              <w:t xml:space="preserve">№ </w:t>
            </w:r>
            <w:proofErr w:type="gramStart"/>
            <w:r w:rsidRPr="00960137">
              <w:rPr>
                <w:rFonts w:eastAsia="Calibri"/>
                <w:sz w:val="20"/>
                <w:szCs w:val="20"/>
                <w:lang w:eastAsia="en-US"/>
              </w:rPr>
              <w:t>п</w:t>
            </w:r>
            <w:proofErr w:type="gramEnd"/>
            <w:r w:rsidRPr="00960137">
              <w:rPr>
                <w:rFonts w:eastAsia="Calibri"/>
                <w:sz w:val="20"/>
                <w:szCs w:val="20"/>
                <w:lang w:eastAsia="en-US"/>
              </w:rPr>
              <w:t>/ п</w:t>
            </w:r>
          </w:p>
        </w:tc>
        <w:tc>
          <w:tcPr>
            <w:tcW w:w="4820"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Наименование мероприятий</w:t>
            </w:r>
          </w:p>
        </w:tc>
        <w:tc>
          <w:tcPr>
            <w:tcW w:w="1559" w:type="dxa"/>
          </w:tcPr>
          <w:p w:rsidR="00960137" w:rsidRPr="00960137" w:rsidRDefault="00960137" w:rsidP="00960137">
            <w:pPr>
              <w:tabs>
                <w:tab w:val="left" w:pos="-993"/>
              </w:tabs>
              <w:rPr>
                <w:rFonts w:eastAsia="Calibri"/>
                <w:sz w:val="20"/>
                <w:szCs w:val="20"/>
                <w:lang w:eastAsia="en-US"/>
              </w:rPr>
            </w:pPr>
            <w:r w:rsidRPr="00960137">
              <w:rPr>
                <w:rFonts w:eastAsia="Calibri"/>
                <w:sz w:val="20"/>
                <w:szCs w:val="20"/>
                <w:lang w:eastAsia="en-US"/>
              </w:rPr>
              <w:t>Сроки исполнения</w:t>
            </w:r>
          </w:p>
        </w:tc>
        <w:tc>
          <w:tcPr>
            <w:tcW w:w="2315" w:type="dxa"/>
          </w:tcPr>
          <w:p w:rsidR="00960137" w:rsidRPr="00960137" w:rsidRDefault="00960137" w:rsidP="00960137">
            <w:pPr>
              <w:tabs>
                <w:tab w:val="left" w:pos="-993"/>
              </w:tabs>
              <w:rPr>
                <w:rFonts w:eastAsia="Calibri"/>
                <w:sz w:val="20"/>
                <w:szCs w:val="20"/>
                <w:lang w:eastAsia="en-US"/>
              </w:rPr>
            </w:pPr>
            <w:proofErr w:type="gramStart"/>
            <w:r w:rsidRPr="00960137">
              <w:rPr>
                <w:rFonts w:eastAsia="Calibri"/>
                <w:sz w:val="20"/>
                <w:szCs w:val="20"/>
                <w:lang w:eastAsia="en-US"/>
              </w:rPr>
              <w:t>Ответственный</w:t>
            </w:r>
            <w:proofErr w:type="gramEnd"/>
            <w:r w:rsidRPr="00960137">
              <w:rPr>
                <w:rFonts w:eastAsia="Calibri"/>
                <w:sz w:val="20"/>
                <w:szCs w:val="20"/>
                <w:lang w:eastAsia="en-US"/>
              </w:rPr>
              <w:t xml:space="preserve"> за выполнение и организацию</w:t>
            </w:r>
          </w:p>
        </w:tc>
        <w:tc>
          <w:tcPr>
            <w:tcW w:w="1206" w:type="dxa"/>
          </w:tcPr>
          <w:p w:rsidR="00960137" w:rsidRPr="00960137" w:rsidRDefault="00960137" w:rsidP="00960137">
            <w:pPr>
              <w:tabs>
                <w:tab w:val="left" w:pos="-993"/>
              </w:tabs>
              <w:rPr>
                <w:rFonts w:eastAsia="Calibri"/>
                <w:sz w:val="20"/>
                <w:szCs w:val="20"/>
                <w:lang w:eastAsia="en-US"/>
              </w:rPr>
            </w:pPr>
            <w:r w:rsidRPr="00960137">
              <w:rPr>
                <w:rFonts w:eastAsia="Calibri"/>
                <w:sz w:val="20"/>
                <w:szCs w:val="20"/>
                <w:lang w:eastAsia="en-US"/>
              </w:rPr>
              <w:t>Отметка о выполнении</w:t>
            </w:r>
          </w:p>
        </w:tc>
      </w:tr>
      <w:tr w:rsidR="00960137" w:rsidRPr="00960137" w:rsidTr="00960137">
        <w:tc>
          <w:tcPr>
            <w:tcW w:w="567"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1</w:t>
            </w:r>
          </w:p>
        </w:tc>
        <w:tc>
          <w:tcPr>
            <w:tcW w:w="4820" w:type="dxa"/>
          </w:tcPr>
          <w:p w:rsidR="00960137" w:rsidRPr="00960137" w:rsidRDefault="00960137" w:rsidP="00960137">
            <w:pPr>
              <w:tabs>
                <w:tab w:val="left" w:pos="-993"/>
              </w:tabs>
              <w:jc w:val="both"/>
              <w:rPr>
                <w:rFonts w:eastAsia="Calibri"/>
                <w:sz w:val="20"/>
                <w:szCs w:val="20"/>
                <w:lang w:eastAsia="en-US"/>
              </w:rPr>
            </w:pPr>
            <w:r w:rsidRPr="00960137">
              <w:rPr>
                <w:rFonts w:eastAsia="Calibri"/>
                <w:sz w:val="20"/>
                <w:szCs w:val="20"/>
                <w:lang w:eastAsia="en-US"/>
              </w:rPr>
              <w:t xml:space="preserve">Подготовить  приказ военного комиссара г. Котельнич, </w:t>
            </w:r>
            <w:proofErr w:type="spellStart"/>
            <w:r w:rsidRPr="00960137">
              <w:rPr>
                <w:rFonts w:eastAsia="Calibri"/>
                <w:sz w:val="20"/>
                <w:szCs w:val="20"/>
                <w:lang w:eastAsia="en-US"/>
              </w:rPr>
              <w:t>Котельничского</w:t>
            </w:r>
            <w:proofErr w:type="spellEnd"/>
            <w:r w:rsidRPr="00960137">
              <w:rPr>
                <w:rFonts w:eastAsia="Calibri"/>
                <w:sz w:val="20"/>
                <w:szCs w:val="20"/>
                <w:lang w:eastAsia="en-US"/>
              </w:rPr>
              <w:t xml:space="preserve">, </w:t>
            </w:r>
            <w:proofErr w:type="spellStart"/>
            <w:r w:rsidRPr="00960137">
              <w:rPr>
                <w:rFonts w:eastAsia="Calibri"/>
                <w:sz w:val="20"/>
                <w:szCs w:val="20"/>
                <w:lang w:eastAsia="en-US"/>
              </w:rPr>
              <w:t>Арбажского</w:t>
            </w:r>
            <w:proofErr w:type="spellEnd"/>
            <w:r w:rsidRPr="00960137">
              <w:rPr>
                <w:rFonts w:eastAsia="Calibri"/>
                <w:sz w:val="20"/>
                <w:szCs w:val="20"/>
                <w:lang w:eastAsia="en-US"/>
              </w:rPr>
              <w:t>, Даровского и Орловского районов Кировской области «Об итогах подготовки граждан по основам военной службы в прошедшем учебном году и задачах на новый учебный год»</w:t>
            </w:r>
          </w:p>
        </w:tc>
        <w:tc>
          <w:tcPr>
            <w:tcW w:w="1559"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До 01.08.2026.</w:t>
            </w:r>
          </w:p>
        </w:tc>
        <w:tc>
          <w:tcPr>
            <w:tcW w:w="2315"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Начальник отделения</w:t>
            </w:r>
          </w:p>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призыва</w:t>
            </w:r>
          </w:p>
        </w:tc>
        <w:tc>
          <w:tcPr>
            <w:tcW w:w="1206" w:type="dxa"/>
          </w:tcPr>
          <w:p w:rsidR="00960137" w:rsidRPr="00960137" w:rsidRDefault="00960137" w:rsidP="00960137">
            <w:pPr>
              <w:tabs>
                <w:tab w:val="left" w:pos="-993"/>
              </w:tabs>
              <w:rPr>
                <w:rFonts w:eastAsia="Calibri"/>
                <w:sz w:val="20"/>
                <w:szCs w:val="20"/>
                <w:lang w:eastAsia="en-US"/>
              </w:rPr>
            </w:pPr>
          </w:p>
        </w:tc>
      </w:tr>
      <w:tr w:rsidR="00960137" w:rsidRPr="00960137" w:rsidTr="00960137">
        <w:tc>
          <w:tcPr>
            <w:tcW w:w="567"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2</w:t>
            </w:r>
          </w:p>
        </w:tc>
        <w:tc>
          <w:tcPr>
            <w:tcW w:w="4820" w:type="dxa"/>
          </w:tcPr>
          <w:p w:rsidR="00960137" w:rsidRPr="00960137" w:rsidRDefault="00960137" w:rsidP="00960137">
            <w:pPr>
              <w:tabs>
                <w:tab w:val="left" w:pos="-993"/>
              </w:tabs>
              <w:rPr>
                <w:rFonts w:eastAsia="Calibri"/>
                <w:sz w:val="20"/>
                <w:szCs w:val="20"/>
                <w:lang w:eastAsia="en-US"/>
              </w:rPr>
            </w:pPr>
            <w:r w:rsidRPr="00960137">
              <w:rPr>
                <w:rFonts w:eastAsia="Calibri"/>
                <w:sz w:val="20"/>
                <w:szCs w:val="20"/>
                <w:lang w:eastAsia="en-US"/>
              </w:rPr>
              <w:t>Подготовить информацию главе Орловского муниципального округа  «Об итогах подготовки граждан по основам военной службы» за 2025/2026 учебный год</w:t>
            </w:r>
          </w:p>
        </w:tc>
        <w:tc>
          <w:tcPr>
            <w:tcW w:w="1559"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До 01.08.2026</w:t>
            </w:r>
          </w:p>
        </w:tc>
        <w:tc>
          <w:tcPr>
            <w:tcW w:w="2315"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Начальник отделения</w:t>
            </w:r>
          </w:p>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призыва</w:t>
            </w:r>
          </w:p>
        </w:tc>
        <w:tc>
          <w:tcPr>
            <w:tcW w:w="1206" w:type="dxa"/>
          </w:tcPr>
          <w:p w:rsidR="00960137" w:rsidRPr="00960137" w:rsidRDefault="00960137" w:rsidP="00960137">
            <w:pPr>
              <w:tabs>
                <w:tab w:val="left" w:pos="-993"/>
              </w:tabs>
              <w:rPr>
                <w:rFonts w:eastAsia="Calibri"/>
                <w:sz w:val="20"/>
                <w:szCs w:val="20"/>
                <w:lang w:eastAsia="en-US"/>
              </w:rPr>
            </w:pPr>
          </w:p>
        </w:tc>
      </w:tr>
      <w:tr w:rsidR="00960137" w:rsidRPr="00960137" w:rsidTr="00960137">
        <w:tc>
          <w:tcPr>
            <w:tcW w:w="567"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3</w:t>
            </w:r>
          </w:p>
        </w:tc>
        <w:tc>
          <w:tcPr>
            <w:tcW w:w="4820" w:type="dxa"/>
          </w:tcPr>
          <w:p w:rsidR="00960137" w:rsidRPr="00960137" w:rsidRDefault="00960137" w:rsidP="00960137">
            <w:pPr>
              <w:tabs>
                <w:tab w:val="left" w:pos="-993"/>
              </w:tabs>
              <w:jc w:val="both"/>
              <w:rPr>
                <w:rFonts w:eastAsia="Calibri"/>
                <w:sz w:val="20"/>
                <w:szCs w:val="20"/>
                <w:lang w:eastAsia="en-US"/>
              </w:rPr>
            </w:pPr>
            <w:r w:rsidRPr="00960137">
              <w:rPr>
                <w:rFonts w:eastAsia="Calibri"/>
                <w:sz w:val="20"/>
                <w:szCs w:val="20"/>
                <w:lang w:eastAsia="en-US"/>
              </w:rPr>
              <w:t>Разработать и согласовать  постановление «О подготовке в 2026/2027 учебном году граждан Орловского муниципального округа к военной службе»</w:t>
            </w:r>
          </w:p>
        </w:tc>
        <w:tc>
          <w:tcPr>
            <w:tcW w:w="1559"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До</w:t>
            </w:r>
          </w:p>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24. 08.2026</w:t>
            </w:r>
          </w:p>
        </w:tc>
        <w:tc>
          <w:tcPr>
            <w:tcW w:w="2315"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Военный комиссар, глава Орловского</w:t>
            </w:r>
          </w:p>
          <w:p w:rsidR="00960137" w:rsidRPr="00960137" w:rsidRDefault="00960137" w:rsidP="00960137">
            <w:pPr>
              <w:tabs>
                <w:tab w:val="left" w:pos="-993"/>
              </w:tabs>
              <w:jc w:val="center"/>
              <w:rPr>
                <w:rFonts w:eastAsia="Calibri"/>
                <w:sz w:val="20"/>
                <w:szCs w:val="20"/>
                <w:lang w:eastAsia="en-US"/>
              </w:rPr>
            </w:pPr>
            <w:proofErr w:type="gramStart"/>
            <w:r w:rsidRPr="00960137">
              <w:rPr>
                <w:rFonts w:eastAsia="Calibri"/>
                <w:sz w:val="20"/>
                <w:szCs w:val="20"/>
                <w:lang w:eastAsia="en-US"/>
              </w:rPr>
              <w:t>м</w:t>
            </w:r>
            <w:proofErr w:type="gramEnd"/>
            <w:r w:rsidRPr="00960137">
              <w:rPr>
                <w:rFonts w:eastAsia="Calibri"/>
                <w:sz w:val="20"/>
                <w:szCs w:val="20"/>
                <w:lang w:eastAsia="en-US"/>
              </w:rPr>
              <w:t>/о</w:t>
            </w:r>
          </w:p>
        </w:tc>
        <w:tc>
          <w:tcPr>
            <w:tcW w:w="1206" w:type="dxa"/>
          </w:tcPr>
          <w:p w:rsidR="00960137" w:rsidRPr="00960137" w:rsidRDefault="00960137" w:rsidP="00960137">
            <w:pPr>
              <w:tabs>
                <w:tab w:val="left" w:pos="-993"/>
              </w:tabs>
              <w:jc w:val="both"/>
              <w:rPr>
                <w:rFonts w:eastAsia="Calibri"/>
                <w:sz w:val="20"/>
                <w:szCs w:val="20"/>
                <w:lang w:eastAsia="en-US"/>
              </w:rPr>
            </w:pPr>
          </w:p>
        </w:tc>
      </w:tr>
      <w:tr w:rsidR="00960137" w:rsidRPr="00960137" w:rsidTr="00960137">
        <w:tc>
          <w:tcPr>
            <w:tcW w:w="567"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4</w:t>
            </w:r>
          </w:p>
        </w:tc>
        <w:tc>
          <w:tcPr>
            <w:tcW w:w="4820" w:type="dxa"/>
          </w:tcPr>
          <w:p w:rsidR="00960137" w:rsidRPr="00960137" w:rsidRDefault="00960137" w:rsidP="00960137">
            <w:pPr>
              <w:tabs>
                <w:tab w:val="left" w:pos="-993"/>
              </w:tabs>
              <w:jc w:val="both"/>
              <w:rPr>
                <w:rFonts w:eastAsia="Calibri"/>
                <w:sz w:val="20"/>
                <w:szCs w:val="20"/>
                <w:lang w:eastAsia="en-US"/>
              </w:rPr>
            </w:pPr>
            <w:r w:rsidRPr="00960137">
              <w:rPr>
                <w:rFonts w:eastAsia="Calibri"/>
                <w:sz w:val="20"/>
                <w:szCs w:val="20"/>
                <w:lang w:eastAsia="en-US"/>
              </w:rPr>
              <w:t>Подготовить  приказ военного комиссара о закреплении личного состава военного комиссариата за образовательными организациями с целью проведения военно-шефской работы</w:t>
            </w:r>
          </w:p>
        </w:tc>
        <w:tc>
          <w:tcPr>
            <w:tcW w:w="1559"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Сентябрь 2026</w:t>
            </w:r>
          </w:p>
        </w:tc>
        <w:tc>
          <w:tcPr>
            <w:tcW w:w="2315"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Начальник отделения</w:t>
            </w:r>
          </w:p>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призыва</w:t>
            </w:r>
          </w:p>
        </w:tc>
        <w:tc>
          <w:tcPr>
            <w:tcW w:w="1206" w:type="dxa"/>
          </w:tcPr>
          <w:p w:rsidR="00960137" w:rsidRPr="00960137" w:rsidRDefault="00960137" w:rsidP="00960137">
            <w:pPr>
              <w:tabs>
                <w:tab w:val="left" w:pos="-993"/>
              </w:tabs>
              <w:jc w:val="both"/>
              <w:rPr>
                <w:rFonts w:eastAsia="Calibri"/>
                <w:sz w:val="20"/>
                <w:szCs w:val="20"/>
                <w:lang w:eastAsia="en-US"/>
              </w:rPr>
            </w:pPr>
          </w:p>
        </w:tc>
      </w:tr>
      <w:tr w:rsidR="00960137" w:rsidRPr="00960137" w:rsidTr="00960137">
        <w:tc>
          <w:tcPr>
            <w:tcW w:w="567"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5</w:t>
            </w:r>
          </w:p>
        </w:tc>
        <w:tc>
          <w:tcPr>
            <w:tcW w:w="4820" w:type="dxa"/>
          </w:tcPr>
          <w:p w:rsidR="00960137" w:rsidRPr="00960137" w:rsidRDefault="00960137" w:rsidP="00960137">
            <w:pPr>
              <w:tabs>
                <w:tab w:val="left" w:pos="-993"/>
              </w:tabs>
              <w:jc w:val="both"/>
              <w:rPr>
                <w:rFonts w:eastAsia="Calibri"/>
                <w:sz w:val="20"/>
                <w:szCs w:val="20"/>
                <w:lang w:eastAsia="en-US"/>
              </w:rPr>
            </w:pPr>
            <w:r w:rsidRPr="00960137">
              <w:rPr>
                <w:rFonts w:eastAsia="Calibri"/>
                <w:sz w:val="20"/>
                <w:szCs w:val="20"/>
                <w:lang w:eastAsia="en-US"/>
              </w:rPr>
              <w:t xml:space="preserve">Проанализировать состояние учебно-материальной базы в учебных заведениях и продолжить работу по обновлению УМБ в соответствии с приказом Министра обороны и Министерства образования и науки от 24.02.2010г. № 96/134. </w:t>
            </w:r>
          </w:p>
        </w:tc>
        <w:tc>
          <w:tcPr>
            <w:tcW w:w="1559"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В течении</w:t>
            </w:r>
          </w:p>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года</w:t>
            </w:r>
          </w:p>
        </w:tc>
        <w:tc>
          <w:tcPr>
            <w:tcW w:w="2315"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 xml:space="preserve">Руководители образовательных организаций, глава </w:t>
            </w:r>
            <w:proofErr w:type="spellStart"/>
            <w:r w:rsidRPr="00960137">
              <w:rPr>
                <w:rFonts w:eastAsia="Calibri"/>
                <w:sz w:val="20"/>
                <w:szCs w:val="20"/>
                <w:lang w:eastAsia="en-US"/>
              </w:rPr>
              <w:t>Орловскогом</w:t>
            </w:r>
            <w:proofErr w:type="spellEnd"/>
            <w:r w:rsidRPr="00960137">
              <w:rPr>
                <w:rFonts w:eastAsia="Calibri"/>
                <w:sz w:val="20"/>
                <w:szCs w:val="20"/>
                <w:lang w:eastAsia="en-US"/>
              </w:rPr>
              <w:t>/о, военный комиссариат</w:t>
            </w:r>
          </w:p>
        </w:tc>
        <w:tc>
          <w:tcPr>
            <w:tcW w:w="1206" w:type="dxa"/>
          </w:tcPr>
          <w:p w:rsidR="00960137" w:rsidRPr="00960137" w:rsidRDefault="00960137" w:rsidP="00960137">
            <w:pPr>
              <w:tabs>
                <w:tab w:val="left" w:pos="-993"/>
              </w:tabs>
              <w:jc w:val="both"/>
              <w:rPr>
                <w:rFonts w:eastAsia="Calibri"/>
                <w:sz w:val="20"/>
                <w:szCs w:val="20"/>
                <w:lang w:eastAsia="en-US"/>
              </w:rPr>
            </w:pPr>
          </w:p>
        </w:tc>
      </w:tr>
      <w:tr w:rsidR="00960137" w:rsidRPr="00960137" w:rsidTr="00960137">
        <w:tc>
          <w:tcPr>
            <w:tcW w:w="567"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6</w:t>
            </w:r>
          </w:p>
        </w:tc>
        <w:tc>
          <w:tcPr>
            <w:tcW w:w="4820" w:type="dxa"/>
          </w:tcPr>
          <w:p w:rsidR="00960137" w:rsidRPr="00960137" w:rsidRDefault="00960137" w:rsidP="00960137">
            <w:pPr>
              <w:tabs>
                <w:tab w:val="left" w:pos="-993"/>
              </w:tabs>
              <w:jc w:val="both"/>
              <w:rPr>
                <w:rFonts w:eastAsia="Calibri"/>
                <w:sz w:val="20"/>
                <w:szCs w:val="20"/>
                <w:lang w:eastAsia="en-US"/>
              </w:rPr>
            </w:pPr>
            <w:r w:rsidRPr="00960137">
              <w:rPr>
                <w:rFonts w:eastAsia="Calibri"/>
                <w:sz w:val="20"/>
                <w:szCs w:val="20"/>
                <w:lang w:eastAsia="en-US"/>
              </w:rPr>
              <w:t>Спланировать и провести 5- дневные учебные сборы с учащимися 10-х классов и студентами образовательных организаций среднего профессионального образования</w:t>
            </w:r>
          </w:p>
        </w:tc>
        <w:tc>
          <w:tcPr>
            <w:tcW w:w="1559"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Май-июнь 2027</w:t>
            </w:r>
          </w:p>
        </w:tc>
        <w:tc>
          <w:tcPr>
            <w:tcW w:w="2315" w:type="dxa"/>
          </w:tcPr>
          <w:p w:rsidR="00960137" w:rsidRPr="00960137" w:rsidRDefault="00960137" w:rsidP="00960137">
            <w:pPr>
              <w:tabs>
                <w:tab w:val="left" w:pos="-993"/>
              </w:tabs>
              <w:jc w:val="center"/>
              <w:rPr>
                <w:rFonts w:eastAsia="Calibri"/>
                <w:sz w:val="20"/>
                <w:szCs w:val="20"/>
                <w:lang w:eastAsia="en-US"/>
              </w:rPr>
            </w:pPr>
            <w:r w:rsidRPr="00960137">
              <w:rPr>
                <w:rFonts w:eastAsia="Calibri"/>
                <w:sz w:val="20"/>
                <w:szCs w:val="20"/>
                <w:lang w:eastAsia="en-US"/>
              </w:rPr>
              <w:t xml:space="preserve">Руководители образовательных организаций, глава Орловского </w:t>
            </w:r>
            <w:proofErr w:type="gramStart"/>
            <w:r w:rsidRPr="00960137">
              <w:rPr>
                <w:rFonts w:eastAsia="Calibri"/>
                <w:sz w:val="20"/>
                <w:szCs w:val="20"/>
                <w:lang w:eastAsia="en-US"/>
              </w:rPr>
              <w:t>м</w:t>
            </w:r>
            <w:proofErr w:type="gramEnd"/>
            <w:r w:rsidRPr="00960137">
              <w:rPr>
                <w:rFonts w:eastAsia="Calibri"/>
                <w:sz w:val="20"/>
                <w:szCs w:val="20"/>
                <w:lang w:eastAsia="en-US"/>
              </w:rPr>
              <w:t>/о, военный комиссариат</w:t>
            </w:r>
          </w:p>
        </w:tc>
        <w:tc>
          <w:tcPr>
            <w:tcW w:w="1206" w:type="dxa"/>
          </w:tcPr>
          <w:p w:rsidR="00960137" w:rsidRPr="00960137" w:rsidRDefault="00960137" w:rsidP="00960137">
            <w:pPr>
              <w:tabs>
                <w:tab w:val="left" w:pos="-993"/>
              </w:tabs>
              <w:jc w:val="both"/>
              <w:rPr>
                <w:rFonts w:eastAsia="Calibri"/>
                <w:sz w:val="20"/>
                <w:szCs w:val="20"/>
                <w:lang w:eastAsia="en-US"/>
              </w:rPr>
            </w:pPr>
          </w:p>
        </w:tc>
      </w:tr>
    </w:tbl>
    <w:p w:rsidR="00960137" w:rsidRPr="00960137" w:rsidRDefault="00960137" w:rsidP="00960137">
      <w:pPr>
        <w:tabs>
          <w:tab w:val="left" w:pos="-993"/>
        </w:tabs>
        <w:jc w:val="both"/>
        <w:rPr>
          <w:bCs/>
          <w:sz w:val="20"/>
          <w:szCs w:val="20"/>
        </w:rPr>
      </w:pPr>
      <w:r w:rsidRPr="00960137">
        <w:rPr>
          <w:rFonts w:eastAsia="Calibri"/>
          <w:sz w:val="20"/>
          <w:szCs w:val="20"/>
          <w:lang w:eastAsia="en-US"/>
        </w:rPr>
        <w:t xml:space="preserve"> </w:t>
      </w:r>
      <w:r w:rsidRPr="00960137">
        <w:rPr>
          <w:bCs/>
          <w:sz w:val="20"/>
          <w:szCs w:val="20"/>
        </w:rPr>
        <w:t>Приложение № 2</w:t>
      </w:r>
    </w:p>
    <w:p w:rsidR="00960137" w:rsidRPr="00960137" w:rsidRDefault="00960137" w:rsidP="00960137">
      <w:pPr>
        <w:keepNext/>
        <w:jc w:val="right"/>
        <w:outlineLvl w:val="3"/>
        <w:rPr>
          <w:bCs/>
          <w:sz w:val="20"/>
          <w:szCs w:val="20"/>
        </w:rPr>
      </w:pPr>
      <w:r w:rsidRPr="00960137">
        <w:rPr>
          <w:bCs/>
          <w:sz w:val="20"/>
          <w:szCs w:val="20"/>
        </w:rPr>
        <w:t xml:space="preserve">к Постановлению главы </w:t>
      </w:r>
    </w:p>
    <w:p w:rsidR="00960137" w:rsidRPr="00960137" w:rsidRDefault="00960137" w:rsidP="00960137">
      <w:pPr>
        <w:jc w:val="right"/>
        <w:rPr>
          <w:sz w:val="20"/>
          <w:szCs w:val="20"/>
        </w:rPr>
      </w:pPr>
      <w:r w:rsidRPr="00960137">
        <w:rPr>
          <w:sz w:val="20"/>
          <w:szCs w:val="20"/>
        </w:rPr>
        <w:t>Орловского  муниципального округа</w:t>
      </w:r>
    </w:p>
    <w:p w:rsidR="00960137" w:rsidRPr="00960137" w:rsidRDefault="00960137" w:rsidP="00960137">
      <w:pPr>
        <w:jc w:val="right"/>
        <w:rPr>
          <w:sz w:val="20"/>
          <w:szCs w:val="20"/>
        </w:rPr>
      </w:pPr>
      <w:r w:rsidRPr="00960137">
        <w:rPr>
          <w:sz w:val="20"/>
          <w:szCs w:val="20"/>
        </w:rPr>
        <w:t>№ 822-п  от 06.08.2026   г.</w:t>
      </w:r>
    </w:p>
    <w:p w:rsidR="00960137" w:rsidRPr="00960137" w:rsidRDefault="00960137" w:rsidP="00960137">
      <w:pPr>
        <w:jc w:val="right"/>
        <w:rPr>
          <w:sz w:val="20"/>
          <w:szCs w:val="20"/>
        </w:rPr>
      </w:pPr>
    </w:p>
    <w:p w:rsidR="00960137" w:rsidRPr="00960137" w:rsidRDefault="00960137" w:rsidP="00960137">
      <w:pPr>
        <w:rPr>
          <w:sz w:val="20"/>
          <w:szCs w:val="20"/>
        </w:rPr>
      </w:pPr>
    </w:p>
    <w:p w:rsidR="00960137" w:rsidRPr="00960137" w:rsidRDefault="00960137" w:rsidP="00960137">
      <w:pPr>
        <w:jc w:val="center"/>
        <w:rPr>
          <w:sz w:val="20"/>
          <w:szCs w:val="20"/>
        </w:rPr>
      </w:pPr>
      <w:r w:rsidRPr="00960137">
        <w:rPr>
          <w:sz w:val="20"/>
          <w:szCs w:val="20"/>
        </w:rPr>
        <w:t>ПЛАН</w:t>
      </w:r>
    </w:p>
    <w:p w:rsidR="00960137" w:rsidRPr="00960137" w:rsidRDefault="00960137" w:rsidP="00960137">
      <w:pPr>
        <w:jc w:val="center"/>
        <w:rPr>
          <w:sz w:val="20"/>
          <w:szCs w:val="20"/>
        </w:rPr>
      </w:pPr>
      <w:r w:rsidRPr="00960137">
        <w:rPr>
          <w:sz w:val="20"/>
          <w:szCs w:val="20"/>
        </w:rPr>
        <w:t>военно-шефской работы на 2026-2027 учебный год</w:t>
      </w:r>
    </w:p>
    <w:tbl>
      <w:tblPr>
        <w:tblStyle w:val="11"/>
        <w:tblW w:w="5266" w:type="pct"/>
        <w:tblInd w:w="-432" w:type="dxa"/>
        <w:tblLook w:val="01E0" w:firstRow="1" w:lastRow="1" w:firstColumn="1" w:lastColumn="1" w:noHBand="0" w:noVBand="0"/>
      </w:tblPr>
      <w:tblGrid>
        <w:gridCol w:w="720"/>
        <w:gridCol w:w="3959"/>
        <w:gridCol w:w="1800"/>
        <w:gridCol w:w="1984"/>
        <w:gridCol w:w="1617"/>
      </w:tblGrid>
      <w:tr w:rsidR="00960137" w:rsidRPr="00960137" w:rsidTr="00960137">
        <w:tc>
          <w:tcPr>
            <w:tcW w:w="357" w:type="pct"/>
          </w:tcPr>
          <w:p w:rsidR="00960137" w:rsidRPr="00960137" w:rsidRDefault="00960137" w:rsidP="00960137">
            <w:pPr>
              <w:tabs>
                <w:tab w:val="left" w:pos="-993"/>
              </w:tabs>
              <w:rPr>
                <w:rFonts w:eastAsia="Calibri"/>
                <w:sz w:val="20"/>
                <w:szCs w:val="20"/>
              </w:rPr>
            </w:pPr>
            <w:r w:rsidRPr="00960137">
              <w:rPr>
                <w:rFonts w:eastAsia="Calibri"/>
                <w:sz w:val="20"/>
                <w:szCs w:val="20"/>
              </w:rPr>
              <w:t xml:space="preserve">№ </w:t>
            </w:r>
          </w:p>
          <w:p w:rsidR="00960137" w:rsidRPr="00960137" w:rsidRDefault="00960137" w:rsidP="00960137">
            <w:pPr>
              <w:tabs>
                <w:tab w:val="left" w:pos="-993"/>
              </w:tabs>
              <w:rPr>
                <w:rFonts w:eastAsia="Calibri"/>
                <w:sz w:val="20"/>
                <w:szCs w:val="20"/>
              </w:rPr>
            </w:pPr>
            <w:proofErr w:type="gramStart"/>
            <w:r w:rsidRPr="00960137">
              <w:rPr>
                <w:rFonts w:eastAsia="Calibri"/>
                <w:sz w:val="20"/>
                <w:szCs w:val="20"/>
              </w:rPr>
              <w:t>п</w:t>
            </w:r>
            <w:proofErr w:type="gramEnd"/>
            <w:r w:rsidRPr="00960137">
              <w:rPr>
                <w:rFonts w:eastAsia="Calibri"/>
                <w:sz w:val="20"/>
                <w:szCs w:val="20"/>
              </w:rPr>
              <w:t>/ п</w:t>
            </w:r>
          </w:p>
        </w:tc>
        <w:tc>
          <w:tcPr>
            <w:tcW w:w="1964" w:type="pct"/>
          </w:tcPr>
          <w:p w:rsidR="00960137" w:rsidRPr="00960137" w:rsidRDefault="00960137" w:rsidP="00960137">
            <w:pPr>
              <w:tabs>
                <w:tab w:val="left" w:pos="-993"/>
              </w:tabs>
              <w:ind w:left="-108" w:firstLine="108"/>
              <w:rPr>
                <w:rFonts w:eastAsia="Calibri"/>
                <w:sz w:val="20"/>
                <w:szCs w:val="20"/>
              </w:rPr>
            </w:pPr>
            <w:r w:rsidRPr="00960137">
              <w:rPr>
                <w:rFonts w:eastAsia="Calibri"/>
                <w:sz w:val="20"/>
                <w:szCs w:val="20"/>
              </w:rPr>
              <w:t>Наименование мероприятий</w:t>
            </w:r>
          </w:p>
        </w:tc>
        <w:tc>
          <w:tcPr>
            <w:tcW w:w="893" w:type="pct"/>
          </w:tcPr>
          <w:p w:rsidR="00960137" w:rsidRPr="00960137" w:rsidRDefault="00960137" w:rsidP="00960137">
            <w:pPr>
              <w:tabs>
                <w:tab w:val="left" w:pos="-993"/>
              </w:tabs>
              <w:rPr>
                <w:rFonts w:eastAsia="Calibri"/>
                <w:sz w:val="20"/>
                <w:szCs w:val="20"/>
              </w:rPr>
            </w:pPr>
            <w:r w:rsidRPr="00960137">
              <w:rPr>
                <w:rFonts w:eastAsia="Calibri"/>
                <w:sz w:val="20"/>
                <w:szCs w:val="20"/>
              </w:rPr>
              <w:t>Сроки исполнения</w:t>
            </w:r>
          </w:p>
        </w:tc>
        <w:tc>
          <w:tcPr>
            <w:tcW w:w="984" w:type="pct"/>
          </w:tcPr>
          <w:p w:rsidR="00960137" w:rsidRPr="00960137" w:rsidRDefault="00960137" w:rsidP="00960137">
            <w:pPr>
              <w:tabs>
                <w:tab w:val="left" w:pos="-993"/>
              </w:tabs>
              <w:rPr>
                <w:rFonts w:eastAsia="Calibri"/>
                <w:sz w:val="20"/>
                <w:szCs w:val="20"/>
              </w:rPr>
            </w:pPr>
            <w:proofErr w:type="gramStart"/>
            <w:r w:rsidRPr="00960137">
              <w:rPr>
                <w:rFonts w:eastAsia="Calibri"/>
                <w:sz w:val="20"/>
                <w:szCs w:val="20"/>
              </w:rPr>
              <w:t>Ответственный</w:t>
            </w:r>
            <w:proofErr w:type="gramEnd"/>
            <w:r w:rsidRPr="00960137">
              <w:rPr>
                <w:rFonts w:eastAsia="Calibri"/>
                <w:sz w:val="20"/>
                <w:szCs w:val="20"/>
              </w:rPr>
              <w:t xml:space="preserve"> за выполнение и организацию</w:t>
            </w:r>
          </w:p>
        </w:tc>
        <w:tc>
          <w:tcPr>
            <w:tcW w:w="802" w:type="pct"/>
          </w:tcPr>
          <w:p w:rsidR="00960137" w:rsidRPr="00960137" w:rsidRDefault="00960137" w:rsidP="00960137">
            <w:pPr>
              <w:tabs>
                <w:tab w:val="left" w:pos="-993"/>
              </w:tabs>
              <w:rPr>
                <w:rFonts w:eastAsia="Calibri"/>
                <w:sz w:val="20"/>
                <w:szCs w:val="20"/>
              </w:rPr>
            </w:pPr>
            <w:r w:rsidRPr="00960137">
              <w:rPr>
                <w:rFonts w:eastAsia="Calibri"/>
                <w:sz w:val="20"/>
                <w:szCs w:val="20"/>
              </w:rPr>
              <w:t>Отметка о выполнении</w:t>
            </w:r>
          </w:p>
        </w:tc>
      </w:tr>
      <w:tr w:rsidR="00960137" w:rsidRPr="00960137" w:rsidTr="00960137">
        <w:tc>
          <w:tcPr>
            <w:tcW w:w="357" w:type="pct"/>
          </w:tcPr>
          <w:p w:rsidR="00960137" w:rsidRPr="00960137" w:rsidRDefault="00960137" w:rsidP="00960137">
            <w:pPr>
              <w:tabs>
                <w:tab w:val="left" w:pos="-993"/>
              </w:tabs>
              <w:jc w:val="center"/>
              <w:rPr>
                <w:rFonts w:eastAsia="Calibri"/>
                <w:sz w:val="20"/>
                <w:szCs w:val="20"/>
              </w:rPr>
            </w:pPr>
            <w:r w:rsidRPr="00960137">
              <w:rPr>
                <w:rFonts w:eastAsia="Calibri"/>
                <w:sz w:val="20"/>
                <w:szCs w:val="20"/>
              </w:rPr>
              <w:t>1.</w:t>
            </w:r>
          </w:p>
        </w:tc>
        <w:tc>
          <w:tcPr>
            <w:tcW w:w="196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Проводить встречи с участниками ВОВ, ветеранами боевых действий, участниками специальной военной операции</w:t>
            </w:r>
          </w:p>
        </w:tc>
        <w:tc>
          <w:tcPr>
            <w:tcW w:w="893"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в течение года</w:t>
            </w:r>
          </w:p>
        </w:tc>
        <w:tc>
          <w:tcPr>
            <w:tcW w:w="98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Руководители образовательных организаций</w:t>
            </w:r>
          </w:p>
        </w:tc>
        <w:tc>
          <w:tcPr>
            <w:tcW w:w="802" w:type="pct"/>
          </w:tcPr>
          <w:p w:rsidR="00960137" w:rsidRPr="00960137" w:rsidRDefault="00960137" w:rsidP="00960137">
            <w:pPr>
              <w:tabs>
                <w:tab w:val="left" w:pos="-993"/>
              </w:tabs>
              <w:jc w:val="both"/>
              <w:rPr>
                <w:rFonts w:eastAsia="Calibri"/>
                <w:sz w:val="20"/>
                <w:szCs w:val="20"/>
              </w:rPr>
            </w:pPr>
          </w:p>
        </w:tc>
      </w:tr>
      <w:tr w:rsidR="00960137" w:rsidRPr="00960137" w:rsidTr="00960137">
        <w:tc>
          <w:tcPr>
            <w:tcW w:w="357" w:type="pct"/>
          </w:tcPr>
          <w:p w:rsidR="00960137" w:rsidRPr="00960137" w:rsidRDefault="00960137" w:rsidP="00960137">
            <w:pPr>
              <w:tabs>
                <w:tab w:val="left" w:pos="-993"/>
              </w:tabs>
              <w:jc w:val="center"/>
              <w:rPr>
                <w:rFonts w:eastAsia="Calibri"/>
                <w:sz w:val="20"/>
                <w:szCs w:val="20"/>
              </w:rPr>
            </w:pPr>
            <w:r w:rsidRPr="00960137">
              <w:rPr>
                <w:rFonts w:eastAsia="Calibri"/>
                <w:sz w:val="20"/>
                <w:szCs w:val="20"/>
              </w:rPr>
              <w:t>2.</w:t>
            </w:r>
          </w:p>
        </w:tc>
        <w:tc>
          <w:tcPr>
            <w:tcW w:w="196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Организовать и провести социально-патриотическую акцию «День призывника»</w:t>
            </w:r>
          </w:p>
        </w:tc>
        <w:tc>
          <w:tcPr>
            <w:tcW w:w="893"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Октябрь 2026г</w:t>
            </w:r>
          </w:p>
          <w:p w:rsidR="00960137" w:rsidRPr="00960137" w:rsidRDefault="00960137" w:rsidP="00960137">
            <w:pPr>
              <w:tabs>
                <w:tab w:val="left" w:pos="-993"/>
              </w:tabs>
              <w:jc w:val="both"/>
              <w:rPr>
                <w:rFonts w:eastAsia="Calibri"/>
                <w:sz w:val="20"/>
                <w:szCs w:val="20"/>
              </w:rPr>
            </w:pPr>
            <w:r w:rsidRPr="00960137">
              <w:rPr>
                <w:rFonts w:eastAsia="Calibri"/>
                <w:sz w:val="20"/>
                <w:szCs w:val="20"/>
              </w:rPr>
              <w:t>Апрель 2027г</w:t>
            </w:r>
          </w:p>
        </w:tc>
        <w:tc>
          <w:tcPr>
            <w:tcW w:w="98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 xml:space="preserve">Администрация Орловского </w:t>
            </w:r>
            <w:proofErr w:type="gramStart"/>
            <w:r w:rsidRPr="00960137">
              <w:rPr>
                <w:rFonts w:eastAsia="Calibri"/>
                <w:sz w:val="20"/>
                <w:szCs w:val="20"/>
              </w:rPr>
              <w:t>м</w:t>
            </w:r>
            <w:proofErr w:type="gramEnd"/>
            <w:r w:rsidRPr="00960137">
              <w:rPr>
                <w:rFonts w:eastAsia="Calibri"/>
                <w:sz w:val="20"/>
                <w:szCs w:val="20"/>
              </w:rPr>
              <w:t xml:space="preserve">/о, </w:t>
            </w:r>
          </w:p>
          <w:p w:rsidR="00960137" w:rsidRPr="00960137" w:rsidRDefault="00960137" w:rsidP="00960137">
            <w:pPr>
              <w:tabs>
                <w:tab w:val="left" w:pos="-993"/>
              </w:tabs>
              <w:jc w:val="both"/>
              <w:rPr>
                <w:rFonts w:eastAsia="Calibri"/>
                <w:sz w:val="20"/>
                <w:szCs w:val="20"/>
              </w:rPr>
            </w:pPr>
            <w:r w:rsidRPr="00960137">
              <w:rPr>
                <w:rFonts w:eastAsia="Calibri"/>
                <w:sz w:val="20"/>
                <w:szCs w:val="20"/>
              </w:rPr>
              <w:t>военный комиссариат</w:t>
            </w:r>
          </w:p>
        </w:tc>
        <w:tc>
          <w:tcPr>
            <w:tcW w:w="802" w:type="pct"/>
          </w:tcPr>
          <w:p w:rsidR="00960137" w:rsidRPr="00960137" w:rsidRDefault="00960137" w:rsidP="00960137">
            <w:pPr>
              <w:tabs>
                <w:tab w:val="left" w:pos="-993"/>
              </w:tabs>
              <w:jc w:val="both"/>
              <w:rPr>
                <w:rFonts w:eastAsia="Calibri"/>
                <w:sz w:val="20"/>
                <w:szCs w:val="20"/>
              </w:rPr>
            </w:pPr>
          </w:p>
        </w:tc>
      </w:tr>
      <w:tr w:rsidR="00960137" w:rsidRPr="00960137" w:rsidTr="00960137">
        <w:tc>
          <w:tcPr>
            <w:tcW w:w="357" w:type="pct"/>
          </w:tcPr>
          <w:p w:rsidR="00960137" w:rsidRPr="00960137" w:rsidRDefault="00960137" w:rsidP="00960137">
            <w:pPr>
              <w:tabs>
                <w:tab w:val="left" w:pos="-993"/>
              </w:tabs>
              <w:jc w:val="center"/>
              <w:rPr>
                <w:rFonts w:eastAsia="Calibri"/>
                <w:sz w:val="20"/>
                <w:szCs w:val="20"/>
              </w:rPr>
            </w:pPr>
            <w:r w:rsidRPr="00960137">
              <w:rPr>
                <w:rFonts w:eastAsia="Calibri"/>
                <w:sz w:val="20"/>
                <w:szCs w:val="20"/>
              </w:rPr>
              <w:lastRenderedPageBreak/>
              <w:t>3.</w:t>
            </w:r>
          </w:p>
        </w:tc>
        <w:tc>
          <w:tcPr>
            <w:tcW w:w="196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Проведение мероприятий по разъяснению положений действующего законодательства о воинской обязанности и военной службе среди призывной молодежи</w:t>
            </w:r>
          </w:p>
        </w:tc>
        <w:tc>
          <w:tcPr>
            <w:tcW w:w="893"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в течение года</w:t>
            </w:r>
          </w:p>
        </w:tc>
        <w:tc>
          <w:tcPr>
            <w:tcW w:w="98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 xml:space="preserve">Администрация Орловского </w:t>
            </w:r>
            <w:proofErr w:type="gramStart"/>
            <w:r w:rsidRPr="00960137">
              <w:rPr>
                <w:rFonts w:eastAsia="Calibri"/>
                <w:sz w:val="20"/>
                <w:szCs w:val="20"/>
              </w:rPr>
              <w:t>м</w:t>
            </w:r>
            <w:proofErr w:type="gramEnd"/>
            <w:r w:rsidRPr="00960137">
              <w:rPr>
                <w:rFonts w:eastAsia="Calibri"/>
                <w:sz w:val="20"/>
                <w:szCs w:val="20"/>
              </w:rPr>
              <w:t>/о, военный комиссариат</w:t>
            </w:r>
          </w:p>
        </w:tc>
        <w:tc>
          <w:tcPr>
            <w:tcW w:w="802" w:type="pct"/>
          </w:tcPr>
          <w:p w:rsidR="00960137" w:rsidRPr="00960137" w:rsidRDefault="00960137" w:rsidP="00960137">
            <w:pPr>
              <w:tabs>
                <w:tab w:val="left" w:pos="-993"/>
              </w:tabs>
              <w:jc w:val="both"/>
              <w:rPr>
                <w:rFonts w:eastAsia="Calibri"/>
                <w:sz w:val="20"/>
                <w:szCs w:val="20"/>
              </w:rPr>
            </w:pPr>
          </w:p>
        </w:tc>
      </w:tr>
      <w:tr w:rsidR="00960137" w:rsidRPr="00960137" w:rsidTr="00960137">
        <w:tc>
          <w:tcPr>
            <w:tcW w:w="357" w:type="pct"/>
          </w:tcPr>
          <w:p w:rsidR="00960137" w:rsidRPr="00960137" w:rsidRDefault="00960137" w:rsidP="00960137">
            <w:pPr>
              <w:tabs>
                <w:tab w:val="left" w:pos="-993"/>
              </w:tabs>
              <w:jc w:val="center"/>
              <w:rPr>
                <w:rFonts w:eastAsia="Calibri"/>
                <w:sz w:val="20"/>
                <w:szCs w:val="20"/>
              </w:rPr>
            </w:pPr>
            <w:r w:rsidRPr="00960137">
              <w:rPr>
                <w:rFonts w:eastAsia="Calibri"/>
                <w:sz w:val="20"/>
                <w:szCs w:val="20"/>
              </w:rPr>
              <w:t>4.</w:t>
            </w:r>
          </w:p>
        </w:tc>
        <w:tc>
          <w:tcPr>
            <w:tcW w:w="196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Спланировать и организовать работу по военно-патриотическому воспитанию и военно-профессиональной ориентации среди юношей призывного возраста</w:t>
            </w:r>
          </w:p>
        </w:tc>
        <w:tc>
          <w:tcPr>
            <w:tcW w:w="893"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в течение года</w:t>
            </w:r>
          </w:p>
        </w:tc>
        <w:tc>
          <w:tcPr>
            <w:tcW w:w="98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Военный комиссариат,</w:t>
            </w:r>
          </w:p>
          <w:p w:rsidR="00960137" w:rsidRPr="00960137" w:rsidRDefault="00960137" w:rsidP="00960137">
            <w:pPr>
              <w:tabs>
                <w:tab w:val="left" w:pos="-993"/>
              </w:tabs>
              <w:jc w:val="both"/>
              <w:rPr>
                <w:rFonts w:eastAsia="Calibri"/>
                <w:sz w:val="20"/>
                <w:szCs w:val="20"/>
              </w:rPr>
            </w:pPr>
            <w:r w:rsidRPr="00960137">
              <w:rPr>
                <w:rFonts w:eastAsia="Calibri"/>
                <w:sz w:val="20"/>
                <w:szCs w:val="20"/>
              </w:rPr>
              <w:t>управление образования,</w:t>
            </w:r>
          </w:p>
          <w:p w:rsidR="00960137" w:rsidRPr="00960137" w:rsidRDefault="00960137" w:rsidP="00960137">
            <w:pPr>
              <w:tabs>
                <w:tab w:val="left" w:pos="-993"/>
              </w:tabs>
              <w:jc w:val="both"/>
              <w:rPr>
                <w:rFonts w:eastAsia="Calibri"/>
                <w:sz w:val="20"/>
                <w:szCs w:val="20"/>
              </w:rPr>
            </w:pPr>
            <w:r w:rsidRPr="00960137">
              <w:rPr>
                <w:rFonts w:eastAsia="Calibri"/>
                <w:sz w:val="20"/>
                <w:szCs w:val="20"/>
              </w:rPr>
              <w:t>преподаватели</w:t>
            </w:r>
          </w:p>
          <w:p w:rsidR="00960137" w:rsidRPr="00960137" w:rsidRDefault="00960137" w:rsidP="00960137">
            <w:pPr>
              <w:tabs>
                <w:tab w:val="left" w:pos="-993"/>
              </w:tabs>
              <w:jc w:val="both"/>
              <w:rPr>
                <w:rFonts w:eastAsia="Calibri"/>
                <w:sz w:val="20"/>
                <w:szCs w:val="20"/>
              </w:rPr>
            </w:pPr>
            <w:r w:rsidRPr="00960137">
              <w:rPr>
                <w:rFonts w:eastAsia="Calibri"/>
                <w:sz w:val="20"/>
                <w:szCs w:val="20"/>
              </w:rPr>
              <w:t>ОБЗР</w:t>
            </w:r>
          </w:p>
        </w:tc>
        <w:tc>
          <w:tcPr>
            <w:tcW w:w="802" w:type="pct"/>
          </w:tcPr>
          <w:p w:rsidR="00960137" w:rsidRPr="00960137" w:rsidRDefault="00960137" w:rsidP="00960137">
            <w:pPr>
              <w:tabs>
                <w:tab w:val="left" w:pos="-993"/>
              </w:tabs>
              <w:jc w:val="both"/>
              <w:rPr>
                <w:rFonts w:eastAsia="Calibri"/>
                <w:sz w:val="20"/>
                <w:szCs w:val="20"/>
              </w:rPr>
            </w:pPr>
          </w:p>
        </w:tc>
      </w:tr>
      <w:tr w:rsidR="00960137" w:rsidRPr="00960137" w:rsidTr="00960137">
        <w:tc>
          <w:tcPr>
            <w:tcW w:w="357" w:type="pct"/>
          </w:tcPr>
          <w:p w:rsidR="00960137" w:rsidRPr="00960137" w:rsidRDefault="00960137" w:rsidP="00960137">
            <w:pPr>
              <w:tabs>
                <w:tab w:val="left" w:pos="-993"/>
              </w:tabs>
              <w:jc w:val="center"/>
              <w:rPr>
                <w:rFonts w:eastAsia="Calibri"/>
                <w:sz w:val="20"/>
                <w:szCs w:val="20"/>
              </w:rPr>
            </w:pPr>
            <w:r w:rsidRPr="00960137">
              <w:rPr>
                <w:rFonts w:eastAsia="Calibri"/>
                <w:sz w:val="20"/>
                <w:szCs w:val="20"/>
              </w:rPr>
              <w:t>5</w:t>
            </w:r>
          </w:p>
        </w:tc>
        <w:tc>
          <w:tcPr>
            <w:tcW w:w="196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Оказывать помощь в организации и проведении мероприятий местному отделению ВДЮВПОД «ЮНАРМИЯ» и ВПК «Тигр»</w:t>
            </w:r>
          </w:p>
        </w:tc>
        <w:tc>
          <w:tcPr>
            <w:tcW w:w="893"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в течение года</w:t>
            </w:r>
          </w:p>
        </w:tc>
        <w:tc>
          <w:tcPr>
            <w:tcW w:w="98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 xml:space="preserve">Администрация Орловского </w:t>
            </w:r>
            <w:proofErr w:type="gramStart"/>
            <w:r w:rsidRPr="00960137">
              <w:rPr>
                <w:rFonts w:eastAsia="Calibri"/>
                <w:sz w:val="20"/>
                <w:szCs w:val="20"/>
              </w:rPr>
              <w:t>м</w:t>
            </w:r>
            <w:proofErr w:type="gramEnd"/>
            <w:r w:rsidRPr="00960137">
              <w:rPr>
                <w:rFonts w:eastAsia="Calibri"/>
                <w:sz w:val="20"/>
                <w:szCs w:val="20"/>
              </w:rPr>
              <w:t>/о,</w:t>
            </w:r>
          </w:p>
          <w:p w:rsidR="00960137" w:rsidRPr="00960137" w:rsidRDefault="00960137" w:rsidP="00960137">
            <w:pPr>
              <w:tabs>
                <w:tab w:val="left" w:pos="-993"/>
              </w:tabs>
              <w:jc w:val="both"/>
              <w:rPr>
                <w:rFonts w:eastAsia="Calibri"/>
                <w:sz w:val="20"/>
                <w:szCs w:val="20"/>
              </w:rPr>
            </w:pPr>
            <w:r w:rsidRPr="00960137">
              <w:rPr>
                <w:rFonts w:eastAsia="Calibri"/>
                <w:sz w:val="20"/>
                <w:szCs w:val="20"/>
              </w:rPr>
              <w:t xml:space="preserve"> военный комиссариат</w:t>
            </w:r>
          </w:p>
        </w:tc>
        <w:tc>
          <w:tcPr>
            <w:tcW w:w="802" w:type="pct"/>
          </w:tcPr>
          <w:p w:rsidR="00960137" w:rsidRPr="00960137" w:rsidRDefault="00960137" w:rsidP="00960137">
            <w:pPr>
              <w:tabs>
                <w:tab w:val="left" w:pos="-993"/>
              </w:tabs>
              <w:jc w:val="both"/>
              <w:rPr>
                <w:rFonts w:eastAsia="Calibri"/>
                <w:sz w:val="20"/>
                <w:szCs w:val="20"/>
              </w:rPr>
            </w:pPr>
          </w:p>
        </w:tc>
      </w:tr>
      <w:tr w:rsidR="00960137" w:rsidRPr="00960137" w:rsidTr="00960137">
        <w:tc>
          <w:tcPr>
            <w:tcW w:w="357" w:type="pct"/>
          </w:tcPr>
          <w:p w:rsidR="00960137" w:rsidRPr="00960137" w:rsidRDefault="00960137" w:rsidP="00960137">
            <w:pPr>
              <w:tabs>
                <w:tab w:val="left" w:pos="-993"/>
              </w:tabs>
              <w:jc w:val="center"/>
              <w:rPr>
                <w:rFonts w:eastAsia="Calibri"/>
                <w:sz w:val="20"/>
                <w:szCs w:val="20"/>
              </w:rPr>
            </w:pPr>
            <w:r w:rsidRPr="00960137">
              <w:rPr>
                <w:rFonts w:eastAsia="Calibri"/>
                <w:sz w:val="20"/>
                <w:szCs w:val="20"/>
              </w:rPr>
              <w:t>6</w:t>
            </w:r>
          </w:p>
        </w:tc>
        <w:tc>
          <w:tcPr>
            <w:tcW w:w="196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Провести Спартакиаду допризывной молодежи</w:t>
            </w:r>
          </w:p>
        </w:tc>
        <w:tc>
          <w:tcPr>
            <w:tcW w:w="893" w:type="pct"/>
          </w:tcPr>
          <w:p w:rsidR="00960137" w:rsidRPr="00960137" w:rsidRDefault="00960137" w:rsidP="00960137">
            <w:pPr>
              <w:tabs>
                <w:tab w:val="left" w:pos="-993"/>
              </w:tabs>
              <w:jc w:val="center"/>
              <w:rPr>
                <w:rFonts w:eastAsia="Calibri"/>
                <w:sz w:val="20"/>
                <w:szCs w:val="20"/>
              </w:rPr>
            </w:pPr>
            <w:r w:rsidRPr="00960137">
              <w:rPr>
                <w:rFonts w:eastAsia="Calibri"/>
                <w:sz w:val="20"/>
                <w:szCs w:val="20"/>
              </w:rPr>
              <w:t>Сентябрь 2026г</w:t>
            </w:r>
          </w:p>
          <w:p w:rsidR="00960137" w:rsidRPr="00960137" w:rsidRDefault="00960137" w:rsidP="00960137">
            <w:pPr>
              <w:tabs>
                <w:tab w:val="left" w:pos="-993"/>
              </w:tabs>
              <w:jc w:val="center"/>
              <w:rPr>
                <w:rFonts w:eastAsia="Calibri"/>
                <w:sz w:val="20"/>
                <w:szCs w:val="20"/>
              </w:rPr>
            </w:pPr>
            <w:r w:rsidRPr="00960137">
              <w:rPr>
                <w:rFonts w:eastAsia="Calibri"/>
                <w:sz w:val="20"/>
                <w:szCs w:val="20"/>
              </w:rPr>
              <w:t xml:space="preserve">Февраль </w:t>
            </w:r>
          </w:p>
          <w:p w:rsidR="00960137" w:rsidRPr="00960137" w:rsidRDefault="00960137" w:rsidP="00960137">
            <w:pPr>
              <w:tabs>
                <w:tab w:val="left" w:pos="-993"/>
              </w:tabs>
              <w:jc w:val="center"/>
              <w:rPr>
                <w:rFonts w:eastAsia="Calibri"/>
                <w:sz w:val="20"/>
                <w:szCs w:val="20"/>
              </w:rPr>
            </w:pPr>
            <w:r w:rsidRPr="00960137">
              <w:rPr>
                <w:rFonts w:eastAsia="Calibri"/>
                <w:sz w:val="20"/>
                <w:szCs w:val="20"/>
              </w:rPr>
              <w:t>2027г</w:t>
            </w:r>
          </w:p>
        </w:tc>
        <w:tc>
          <w:tcPr>
            <w:tcW w:w="984" w:type="pct"/>
          </w:tcPr>
          <w:p w:rsidR="00960137" w:rsidRPr="00960137" w:rsidRDefault="00960137" w:rsidP="00960137">
            <w:pPr>
              <w:tabs>
                <w:tab w:val="left" w:pos="-993"/>
              </w:tabs>
              <w:jc w:val="both"/>
              <w:rPr>
                <w:rFonts w:eastAsia="Calibri"/>
                <w:sz w:val="20"/>
                <w:szCs w:val="20"/>
              </w:rPr>
            </w:pPr>
            <w:r w:rsidRPr="00960137">
              <w:rPr>
                <w:rFonts w:eastAsia="Calibri"/>
                <w:sz w:val="20"/>
                <w:szCs w:val="20"/>
              </w:rPr>
              <w:t xml:space="preserve">Администрация Орловского </w:t>
            </w:r>
            <w:proofErr w:type="gramStart"/>
            <w:r w:rsidRPr="00960137">
              <w:rPr>
                <w:rFonts w:eastAsia="Calibri"/>
                <w:sz w:val="20"/>
                <w:szCs w:val="20"/>
              </w:rPr>
              <w:t>м</w:t>
            </w:r>
            <w:proofErr w:type="gramEnd"/>
            <w:r w:rsidRPr="00960137">
              <w:rPr>
                <w:rFonts w:eastAsia="Calibri"/>
                <w:sz w:val="20"/>
                <w:szCs w:val="20"/>
              </w:rPr>
              <w:t>/о</w:t>
            </w:r>
          </w:p>
        </w:tc>
        <w:tc>
          <w:tcPr>
            <w:tcW w:w="802" w:type="pct"/>
          </w:tcPr>
          <w:p w:rsidR="00960137" w:rsidRPr="00960137" w:rsidRDefault="00960137" w:rsidP="00960137">
            <w:pPr>
              <w:tabs>
                <w:tab w:val="left" w:pos="-993"/>
              </w:tabs>
              <w:jc w:val="both"/>
              <w:rPr>
                <w:rFonts w:eastAsia="Calibri"/>
                <w:sz w:val="20"/>
                <w:szCs w:val="20"/>
              </w:rPr>
            </w:pPr>
          </w:p>
        </w:tc>
      </w:tr>
      <w:tr w:rsidR="00960137" w:rsidRPr="00960137" w:rsidTr="00960137">
        <w:tc>
          <w:tcPr>
            <w:tcW w:w="357" w:type="pct"/>
          </w:tcPr>
          <w:p w:rsidR="00960137" w:rsidRPr="00960137" w:rsidRDefault="00960137" w:rsidP="00960137">
            <w:pPr>
              <w:tabs>
                <w:tab w:val="left" w:pos="-993"/>
              </w:tabs>
              <w:jc w:val="center"/>
              <w:rPr>
                <w:rFonts w:eastAsia="Calibri"/>
                <w:sz w:val="20"/>
                <w:szCs w:val="20"/>
              </w:rPr>
            </w:pPr>
            <w:r w:rsidRPr="00960137">
              <w:rPr>
                <w:rFonts w:eastAsia="Calibri"/>
                <w:sz w:val="20"/>
                <w:szCs w:val="20"/>
              </w:rPr>
              <w:t>7</w:t>
            </w:r>
          </w:p>
        </w:tc>
        <w:tc>
          <w:tcPr>
            <w:tcW w:w="1964" w:type="pct"/>
          </w:tcPr>
          <w:p w:rsidR="00960137" w:rsidRPr="00960137" w:rsidRDefault="00960137" w:rsidP="00960137">
            <w:pPr>
              <w:rPr>
                <w:rFonts w:eastAsia="Calibri"/>
                <w:sz w:val="20"/>
                <w:szCs w:val="20"/>
              </w:rPr>
            </w:pPr>
            <w:r w:rsidRPr="00960137">
              <w:rPr>
                <w:rFonts w:eastAsia="Calibri"/>
                <w:sz w:val="20"/>
                <w:szCs w:val="20"/>
              </w:rPr>
              <w:t>Создание в учебных заведениях музеев, комнат, уголков боевой славы и организация их работы</w:t>
            </w:r>
          </w:p>
        </w:tc>
        <w:tc>
          <w:tcPr>
            <w:tcW w:w="893" w:type="pct"/>
          </w:tcPr>
          <w:p w:rsidR="00960137" w:rsidRPr="00960137" w:rsidRDefault="00960137" w:rsidP="00960137">
            <w:pPr>
              <w:rPr>
                <w:rFonts w:eastAsia="Calibri"/>
                <w:sz w:val="20"/>
                <w:szCs w:val="20"/>
              </w:rPr>
            </w:pPr>
            <w:r w:rsidRPr="00960137">
              <w:rPr>
                <w:rFonts w:eastAsia="Calibri"/>
                <w:sz w:val="20"/>
                <w:szCs w:val="20"/>
              </w:rPr>
              <w:t>Постоянно</w:t>
            </w:r>
          </w:p>
        </w:tc>
        <w:tc>
          <w:tcPr>
            <w:tcW w:w="984" w:type="pct"/>
          </w:tcPr>
          <w:p w:rsidR="00960137" w:rsidRPr="00960137" w:rsidRDefault="00960137" w:rsidP="00960137">
            <w:pPr>
              <w:rPr>
                <w:rFonts w:eastAsia="Calibri"/>
                <w:sz w:val="20"/>
                <w:szCs w:val="20"/>
              </w:rPr>
            </w:pPr>
            <w:r w:rsidRPr="00960137">
              <w:rPr>
                <w:rFonts w:eastAsia="Calibri"/>
                <w:sz w:val="20"/>
                <w:szCs w:val="20"/>
              </w:rPr>
              <w:t>Директора учебных заведений,</w:t>
            </w:r>
          </w:p>
          <w:p w:rsidR="00960137" w:rsidRPr="00960137" w:rsidRDefault="00960137" w:rsidP="00960137">
            <w:pPr>
              <w:rPr>
                <w:rFonts w:eastAsia="Calibri"/>
                <w:sz w:val="20"/>
                <w:szCs w:val="20"/>
              </w:rPr>
            </w:pPr>
            <w:r w:rsidRPr="00960137">
              <w:rPr>
                <w:rFonts w:eastAsia="Calibri"/>
                <w:sz w:val="20"/>
                <w:szCs w:val="20"/>
              </w:rPr>
              <w:t>преподаватели</w:t>
            </w:r>
          </w:p>
          <w:p w:rsidR="00960137" w:rsidRPr="00960137" w:rsidRDefault="00960137" w:rsidP="00960137">
            <w:pPr>
              <w:rPr>
                <w:rFonts w:eastAsia="Calibri"/>
                <w:sz w:val="20"/>
                <w:szCs w:val="20"/>
              </w:rPr>
            </w:pPr>
            <w:r w:rsidRPr="00960137">
              <w:rPr>
                <w:rFonts w:eastAsia="Calibri"/>
                <w:sz w:val="20"/>
                <w:szCs w:val="20"/>
              </w:rPr>
              <w:t>ОБЗР</w:t>
            </w:r>
          </w:p>
        </w:tc>
        <w:tc>
          <w:tcPr>
            <w:tcW w:w="802" w:type="pct"/>
          </w:tcPr>
          <w:p w:rsidR="00960137" w:rsidRPr="00960137" w:rsidRDefault="00960137" w:rsidP="00960137">
            <w:pPr>
              <w:tabs>
                <w:tab w:val="left" w:pos="-993"/>
              </w:tabs>
              <w:jc w:val="both"/>
              <w:rPr>
                <w:rFonts w:eastAsia="Calibri"/>
                <w:sz w:val="20"/>
                <w:szCs w:val="20"/>
              </w:rPr>
            </w:pPr>
          </w:p>
        </w:tc>
      </w:tr>
    </w:tbl>
    <w:p w:rsidR="00960137" w:rsidRPr="00960137" w:rsidRDefault="00960137" w:rsidP="00960137">
      <w:pPr>
        <w:rPr>
          <w:sz w:val="20"/>
          <w:szCs w:val="20"/>
        </w:rPr>
      </w:pPr>
    </w:p>
    <w:p w:rsidR="00960137" w:rsidRPr="00960137" w:rsidRDefault="00960137" w:rsidP="00960137">
      <w:pPr>
        <w:rPr>
          <w:sz w:val="20"/>
          <w:szCs w:val="20"/>
        </w:rPr>
      </w:pPr>
      <w:r w:rsidRPr="00960137">
        <w:rPr>
          <w:sz w:val="20"/>
          <w:szCs w:val="20"/>
        </w:rPr>
        <w:t>Приложение № 3</w:t>
      </w:r>
    </w:p>
    <w:p w:rsidR="00960137" w:rsidRPr="00960137" w:rsidRDefault="00960137" w:rsidP="00960137">
      <w:pPr>
        <w:keepNext/>
        <w:jc w:val="right"/>
        <w:outlineLvl w:val="3"/>
        <w:rPr>
          <w:bCs/>
          <w:sz w:val="20"/>
          <w:szCs w:val="20"/>
        </w:rPr>
      </w:pPr>
      <w:r w:rsidRPr="00960137">
        <w:rPr>
          <w:bCs/>
          <w:sz w:val="20"/>
          <w:szCs w:val="20"/>
        </w:rPr>
        <w:t>к Постановлению главы</w:t>
      </w:r>
    </w:p>
    <w:p w:rsidR="00960137" w:rsidRPr="00960137" w:rsidRDefault="00960137" w:rsidP="00960137">
      <w:pPr>
        <w:jc w:val="right"/>
        <w:rPr>
          <w:sz w:val="20"/>
          <w:szCs w:val="20"/>
        </w:rPr>
      </w:pPr>
      <w:r w:rsidRPr="00960137">
        <w:rPr>
          <w:sz w:val="20"/>
          <w:szCs w:val="20"/>
        </w:rPr>
        <w:t>Орловского муниципального округа</w:t>
      </w:r>
    </w:p>
    <w:p w:rsidR="00960137" w:rsidRPr="00960137" w:rsidRDefault="00960137" w:rsidP="00960137">
      <w:pPr>
        <w:jc w:val="right"/>
        <w:rPr>
          <w:sz w:val="20"/>
          <w:szCs w:val="20"/>
        </w:rPr>
      </w:pPr>
      <w:r w:rsidRPr="00960137">
        <w:rPr>
          <w:sz w:val="20"/>
          <w:szCs w:val="20"/>
        </w:rPr>
        <w:t>№ 822-п от 06.08.2026   г.</w:t>
      </w:r>
    </w:p>
    <w:p w:rsidR="00960137" w:rsidRPr="00960137" w:rsidRDefault="00960137" w:rsidP="00960137">
      <w:pPr>
        <w:jc w:val="right"/>
        <w:rPr>
          <w:sz w:val="20"/>
          <w:szCs w:val="20"/>
        </w:rPr>
      </w:pPr>
    </w:p>
    <w:p w:rsidR="00960137" w:rsidRPr="00960137" w:rsidRDefault="00960137" w:rsidP="00960137">
      <w:pPr>
        <w:rPr>
          <w:sz w:val="20"/>
          <w:szCs w:val="20"/>
        </w:rPr>
      </w:pPr>
    </w:p>
    <w:p w:rsidR="00960137" w:rsidRPr="00960137" w:rsidRDefault="00960137" w:rsidP="00960137">
      <w:pPr>
        <w:jc w:val="center"/>
        <w:rPr>
          <w:sz w:val="20"/>
          <w:szCs w:val="20"/>
        </w:rPr>
      </w:pPr>
      <w:r w:rsidRPr="00960137">
        <w:rPr>
          <w:sz w:val="20"/>
          <w:szCs w:val="20"/>
        </w:rPr>
        <w:t>СОСТАВ</w:t>
      </w:r>
    </w:p>
    <w:p w:rsidR="00960137" w:rsidRPr="00960137" w:rsidRDefault="00960137" w:rsidP="00960137">
      <w:pPr>
        <w:jc w:val="center"/>
        <w:rPr>
          <w:rFonts w:eastAsia="Calibri"/>
          <w:sz w:val="20"/>
          <w:szCs w:val="20"/>
          <w:lang w:eastAsia="en-US"/>
        </w:rPr>
      </w:pPr>
      <w:r w:rsidRPr="00960137">
        <w:rPr>
          <w:rFonts w:eastAsia="Calibri"/>
          <w:sz w:val="20"/>
          <w:szCs w:val="20"/>
          <w:lang w:eastAsia="en-US"/>
        </w:rPr>
        <w:t xml:space="preserve">комиссии по </w:t>
      </w:r>
      <w:proofErr w:type="gramStart"/>
      <w:r w:rsidRPr="00960137">
        <w:rPr>
          <w:rFonts w:eastAsia="Calibri"/>
          <w:sz w:val="20"/>
          <w:szCs w:val="20"/>
          <w:lang w:eastAsia="en-US"/>
        </w:rPr>
        <w:t>контролю за</w:t>
      </w:r>
      <w:proofErr w:type="gramEnd"/>
      <w:r w:rsidRPr="00960137">
        <w:rPr>
          <w:rFonts w:eastAsia="Calibri"/>
          <w:sz w:val="20"/>
          <w:szCs w:val="20"/>
          <w:lang w:eastAsia="en-US"/>
        </w:rPr>
        <w:t xml:space="preserve"> подготовкой граждан к военной службе </w:t>
      </w:r>
    </w:p>
    <w:p w:rsidR="00960137" w:rsidRPr="00960137" w:rsidRDefault="00960137" w:rsidP="00960137">
      <w:pPr>
        <w:jc w:val="center"/>
        <w:rPr>
          <w:rFonts w:eastAsia="Calibri"/>
          <w:sz w:val="20"/>
          <w:szCs w:val="20"/>
          <w:lang w:eastAsia="en-US"/>
        </w:rPr>
      </w:pPr>
      <w:r w:rsidRPr="00960137">
        <w:rPr>
          <w:rFonts w:eastAsia="Calibri"/>
          <w:sz w:val="20"/>
          <w:szCs w:val="20"/>
          <w:lang w:eastAsia="en-US"/>
        </w:rPr>
        <w:t>Орловского  муниципального округа Кировской области.</w:t>
      </w:r>
    </w:p>
    <w:p w:rsidR="00960137" w:rsidRPr="00960137" w:rsidRDefault="00960137" w:rsidP="00960137">
      <w:pPr>
        <w:jc w:val="center"/>
        <w:rPr>
          <w:rFonts w:eastAsia="Calibri"/>
          <w:sz w:val="20"/>
          <w:szCs w:val="20"/>
          <w:lang w:eastAsia="en-US"/>
        </w:rPr>
      </w:pPr>
    </w:p>
    <w:p w:rsidR="00960137" w:rsidRPr="00960137" w:rsidRDefault="00960137" w:rsidP="00960137">
      <w:pPr>
        <w:jc w:val="center"/>
        <w:rPr>
          <w:rFonts w:eastAsia="Calibri"/>
          <w:sz w:val="20"/>
          <w:szCs w:val="20"/>
          <w:lang w:eastAsia="en-US"/>
        </w:rPr>
      </w:pPr>
    </w:p>
    <w:p w:rsidR="00960137" w:rsidRPr="00960137" w:rsidRDefault="00960137" w:rsidP="00960137">
      <w:pPr>
        <w:rPr>
          <w:rFonts w:eastAsia="Calibri"/>
          <w:sz w:val="20"/>
          <w:szCs w:val="20"/>
          <w:lang w:eastAsia="en-US"/>
        </w:rPr>
      </w:pPr>
      <w:proofErr w:type="spellStart"/>
      <w:r w:rsidRPr="00960137">
        <w:rPr>
          <w:rFonts w:eastAsia="Calibri"/>
          <w:sz w:val="20"/>
          <w:szCs w:val="20"/>
          <w:lang w:eastAsia="en-US"/>
        </w:rPr>
        <w:t>ВрИО</w:t>
      </w:r>
      <w:proofErr w:type="spellEnd"/>
      <w:r w:rsidRPr="00960137">
        <w:rPr>
          <w:rFonts w:eastAsia="Calibri"/>
          <w:sz w:val="20"/>
          <w:szCs w:val="20"/>
          <w:lang w:eastAsia="en-US"/>
        </w:rPr>
        <w:t xml:space="preserve"> военного комиссара   г. Котельнич, </w:t>
      </w:r>
      <w:proofErr w:type="spellStart"/>
      <w:r w:rsidRPr="00960137">
        <w:rPr>
          <w:rFonts w:eastAsia="Calibri"/>
          <w:sz w:val="20"/>
          <w:szCs w:val="20"/>
          <w:lang w:eastAsia="en-US"/>
        </w:rPr>
        <w:t>Котельничского</w:t>
      </w:r>
      <w:proofErr w:type="spellEnd"/>
      <w:r w:rsidRPr="00960137">
        <w:rPr>
          <w:rFonts w:eastAsia="Calibri"/>
          <w:sz w:val="20"/>
          <w:szCs w:val="20"/>
          <w:lang w:eastAsia="en-US"/>
        </w:rPr>
        <w:t>,                         Клепиков</w:t>
      </w:r>
    </w:p>
    <w:p w:rsidR="00960137" w:rsidRPr="00960137" w:rsidRDefault="00960137" w:rsidP="00960137">
      <w:pPr>
        <w:rPr>
          <w:rFonts w:eastAsia="Calibri"/>
          <w:sz w:val="20"/>
          <w:szCs w:val="20"/>
          <w:lang w:eastAsia="en-US"/>
        </w:rPr>
      </w:pPr>
      <w:proofErr w:type="spellStart"/>
      <w:r w:rsidRPr="00960137">
        <w:rPr>
          <w:rFonts w:eastAsia="Calibri"/>
          <w:sz w:val="20"/>
          <w:szCs w:val="20"/>
          <w:lang w:eastAsia="en-US"/>
        </w:rPr>
        <w:t>Арбажского</w:t>
      </w:r>
      <w:proofErr w:type="spellEnd"/>
      <w:r w:rsidRPr="00960137">
        <w:rPr>
          <w:rFonts w:eastAsia="Calibri"/>
          <w:sz w:val="20"/>
          <w:szCs w:val="20"/>
          <w:lang w:eastAsia="en-US"/>
        </w:rPr>
        <w:t>, Даровского и Орловского районов                                    Максим Игоревич</w:t>
      </w:r>
    </w:p>
    <w:p w:rsidR="00960137" w:rsidRPr="00960137" w:rsidRDefault="00960137" w:rsidP="00960137">
      <w:pPr>
        <w:rPr>
          <w:rFonts w:eastAsia="Calibri"/>
          <w:sz w:val="20"/>
          <w:szCs w:val="20"/>
          <w:lang w:eastAsia="en-US"/>
        </w:rPr>
      </w:pPr>
      <w:r w:rsidRPr="00960137">
        <w:rPr>
          <w:rFonts w:eastAsia="Calibri"/>
          <w:sz w:val="20"/>
          <w:szCs w:val="20"/>
          <w:lang w:eastAsia="en-US"/>
        </w:rPr>
        <w:t xml:space="preserve">Кировской области     </w:t>
      </w:r>
    </w:p>
    <w:p w:rsidR="00960137" w:rsidRPr="00960137" w:rsidRDefault="00960137" w:rsidP="00960137">
      <w:pPr>
        <w:rPr>
          <w:rFonts w:eastAsia="Calibri"/>
          <w:sz w:val="20"/>
          <w:szCs w:val="20"/>
          <w:lang w:eastAsia="en-US"/>
        </w:rPr>
      </w:pPr>
      <w:r w:rsidRPr="00960137">
        <w:rPr>
          <w:rFonts w:eastAsia="Calibri"/>
          <w:sz w:val="20"/>
          <w:szCs w:val="20"/>
          <w:lang w:eastAsia="en-US"/>
        </w:rPr>
        <w:t xml:space="preserve">сержант                      </w:t>
      </w:r>
    </w:p>
    <w:p w:rsidR="00960137" w:rsidRPr="00960137" w:rsidRDefault="00960137" w:rsidP="00960137">
      <w:pPr>
        <w:rPr>
          <w:rFonts w:eastAsia="Calibri"/>
          <w:sz w:val="20"/>
          <w:szCs w:val="20"/>
          <w:lang w:eastAsia="en-US"/>
        </w:rPr>
      </w:pPr>
      <w:r w:rsidRPr="00960137">
        <w:rPr>
          <w:rFonts w:eastAsia="Calibri"/>
          <w:sz w:val="20"/>
          <w:szCs w:val="20"/>
          <w:lang w:eastAsia="en-US"/>
        </w:rPr>
        <w:t xml:space="preserve">                                                 </w:t>
      </w:r>
    </w:p>
    <w:p w:rsidR="00960137" w:rsidRPr="00960137" w:rsidRDefault="00960137" w:rsidP="00960137">
      <w:pPr>
        <w:rPr>
          <w:rFonts w:eastAsia="Calibri"/>
          <w:b/>
          <w:sz w:val="20"/>
          <w:szCs w:val="20"/>
          <w:lang w:eastAsia="en-US"/>
        </w:rPr>
      </w:pPr>
      <w:r w:rsidRPr="00960137">
        <w:rPr>
          <w:rFonts w:eastAsia="Calibri"/>
          <w:b/>
          <w:sz w:val="20"/>
          <w:szCs w:val="20"/>
          <w:lang w:eastAsia="en-US"/>
        </w:rPr>
        <w:t>Члены комиссии:</w:t>
      </w:r>
    </w:p>
    <w:p w:rsidR="00960137" w:rsidRPr="00960137" w:rsidRDefault="00960137" w:rsidP="00960137">
      <w:pPr>
        <w:rPr>
          <w:rFonts w:eastAsia="Calibri"/>
          <w:b/>
          <w:sz w:val="20"/>
          <w:szCs w:val="20"/>
          <w:lang w:eastAsia="en-US"/>
        </w:rPr>
      </w:pPr>
    </w:p>
    <w:p w:rsidR="00960137" w:rsidRPr="00960137" w:rsidRDefault="00960137" w:rsidP="00960137">
      <w:pPr>
        <w:rPr>
          <w:rFonts w:eastAsia="Calibri"/>
          <w:sz w:val="20"/>
          <w:szCs w:val="20"/>
          <w:lang w:eastAsia="en-US"/>
        </w:rPr>
      </w:pPr>
      <w:r w:rsidRPr="00960137">
        <w:rPr>
          <w:rFonts w:eastAsia="Calibri"/>
          <w:sz w:val="20"/>
          <w:szCs w:val="20"/>
          <w:lang w:eastAsia="en-US"/>
        </w:rPr>
        <w:t xml:space="preserve">Заместитель главы администрации Орловского                                            </w:t>
      </w:r>
      <w:proofErr w:type="spellStart"/>
      <w:r w:rsidRPr="00960137">
        <w:rPr>
          <w:rFonts w:eastAsia="Calibri"/>
          <w:sz w:val="20"/>
          <w:szCs w:val="20"/>
          <w:lang w:eastAsia="en-US"/>
        </w:rPr>
        <w:t>Ашихмина</w:t>
      </w:r>
      <w:proofErr w:type="spellEnd"/>
      <w:r w:rsidRPr="00960137">
        <w:rPr>
          <w:rFonts w:eastAsia="Calibri"/>
          <w:sz w:val="20"/>
          <w:szCs w:val="20"/>
          <w:lang w:eastAsia="en-US"/>
        </w:rPr>
        <w:t xml:space="preserve">          </w:t>
      </w:r>
    </w:p>
    <w:p w:rsidR="00960137" w:rsidRPr="00960137" w:rsidRDefault="00960137" w:rsidP="00960137">
      <w:pPr>
        <w:rPr>
          <w:rFonts w:eastAsia="Calibri"/>
          <w:sz w:val="20"/>
          <w:szCs w:val="20"/>
          <w:lang w:eastAsia="en-US"/>
        </w:rPr>
      </w:pPr>
      <w:proofErr w:type="gramStart"/>
      <w:r w:rsidRPr="00960137">
        <w:rPr>
          <w:rFonts w:eastAsia="Calibri"/>
          <w:sz w:val="20"/>
          <w:szCs w:val="20"/>
          <w:lang w:eastAsia="en-US"/>
        </w:rPr>
        <w:t>м</w:t>
      </w:r>
      <w:proofErr w:type="gramEnd"/>
      <w:r w:rsidRPr="00960137">
        <w:rPr>
          <w:rFonts w:eastAsia="Calibri"/>
          <w:sz w:val="20"/>
          <w:szCs w:val="20"/>
          <w:lang w:eastAsia="en-US"/>
        </w:rPr>
        <w:t>/о Кировской области по социальным вопросам                                    Татьяна Ивановна</w:t>
      </w:r>
    </w:p>
    <w:p w:rsidR="00960137" w:rsidRPr="00960137" w:rsidRDefault="00960137" w:rsidP="00960137">
      <w:pPr>
        <w:rPr>
          <w:rFonts w:eastAsia="Calibri"/>
          <w:sz w:val="20"/>
          <w:szCs w:val="20"/>
          <w:lang w:eastAsia="en-US"/>
        </w:rPr>
      </w:pPr>
    </w:p>
    <w:p w:rsidR="00960137" w:rsidRPr="00960137" w:rsidRDefault="00960137" w:rsidP="00960137">
      <w:pPr>
        <w:rPr>
          <w:rFonts w:eastAsia="Calibri"/>
          <w:sz w:val="20"/>
          <w:szCs w:val="20"/>
          <w:lang w:eastAsia="en-US"/>
        </w:rPr>
      </w:pPr>
      <w:r w:rsidRPr="00960137">
        <w:rPr>
          <w:rFonts w:eastAsia="Calibri"/>
          <w:sz w:val="20"/>
          <w:szCs w:val="20"/>
          <w:lang w:eastAsia="en-US"/>
        </w:rPr>
        <w:t xml:space="preserve"> Начальник  управления  образования                                                    Андреева</w:t>
      </w:r>
    </w:p>
    <w:p w:rsidR="00960137" w:rsidRPr="00960137" w:rsidRDefault="00960137" w:rsidP="00960137">
      <w:pPr>
        <w:rPr>
          <w:rFonts w:eastAsia="Calibri"/>
          <w:sz w:val="20"/>
          <w:szCs w:val="20"/>
          <w:lang w:eastAsia="en-US"/>
        </w:rPr>
      </w:pPr>
      <w:r w:rsidRPr="00960137">
        <w:rPr>
          <w:rFonts w:eastAsia="Calibri"/>
          <w:sz w:val="20"/>
          <w:szCs w:val="20"/>
          <w:lang w:eastAsia="en-US"/>
        </w:rPr>
        <w:t xml:space="preserve"> администрации Орловского </w:t>
      </w:r>
      <w:proofErr w:type="gramStart"/>
      <w:r w:rsidRPr="00960137">
        <w:rPr>
          <w:rFonts w:eastAsia="Calibri"/>
          <w:sz w:val="20"/>
          <w:szCs w:val="20"/>
          <w:lang w:eastAsia="en-US"/>
        </w:rPr>
        <w:t>м</w:t>
      </w:r>
      <w:proofErr w:type="gramEnd"/>
      <w:r w:rsidRPr="00960137">
        <w:rPr>
          <w:rFonts w:eastAsia="Calibri"/>
          <w:sz w:val="20"/>
          <w:szCs w:val="20"/>
          <w:lang w:eastAsia="en-US"/>
        </w:rPr>
        <w:t xml:space="preserve">/о, ведущий                                               Елена Николаевна                                      специалист по образовательным программам                                                                                    </w:t>
      </w:r>
    </w:p>
    <w:p w:rsidR="00960137" w:rsidRPr="00960137" w:rsidRDefault="00960137" w:rsidP="00960137">
      <w:pPr>
        <w:rPr>
          <w:rFonts w:eastAsia="Calibri"/>
          <w:sz w:val="20"/>
          <w:szCs w:val="20"/>
          <w:lang w:eastAsia="en-US"/>
        </w:rPr>
      </w:pPr>
    </w:p>
    <w:p w:rsidR="00960137" w:rsidRPr="00960137" w:rsidRDefault="00960137" w:rsidP="00960137">
      <w:pPr>
        <w:rPr>
          <w:rFonts w:eastAsia="Calibri"/>
          <w:sz w:val="20"/>
          <w:szCs w:val="20"/>
          <w:lang w:eastAsia="en-US"/>
        </w:rPr>
      </w:pPr>
      <w:r w:rsidRPr="00960137">
        <w:rPr>
          <w:rFonts w:eastAsia="Calibri"/>
          <w:sz w:val="20"/>
          <w:szCs w:val="20"/>
          <w:lang w:eastAsia="en-US"/>
        </w:rPr>
        <w:t>Врач-терапевт КОГБУЗ «Орловская ЦРБ»,                                                     Буркова</w:t>
      </w:r>
    </w:p>
    <w:p w:rsidR="00960137" w:rsidRPr="00960137" w:rsidRDefault="00960137" w:rsidP="00960137">
      <w:pPr>
        <w:rPr>
          <w:rFonts w:eastAsia="Calibri"/>
          <w:sz w:val="20"/>
          <w:szCs w:val="20"/>
          <w:lang w:eastAsia="en-US"/>
        </w:rPr>
      </w:pPr>
      <w:r w:rsidRPr="00960137">
        <w:rPr>
          <w:rFonts w:eastAsia="Calibri"/>
          <w:sz w:val="20"/>
          <w:szCs w:val="20"/>
          <w:lang w:eastAsia="en-US"/>
        </w:rPr>
        <w:t>руководитель работой врачей-специалистов,                                         Татьяна Геннадьевна</w:t>
      </w:r>
    </w:p>
    <w:p w:rsidR="00960137" w:rsidRPr="00960137" w:rsidRDefault="00960137" w:rsidP="00960137">
      <w:pPr>
        <w:rPr>
          <w:rFonts w:eastAsia="Calibri"/>
          <w:sz w:val="20"/>
          <w:szCs w:val="20"/>
          <w:lang w:eastAsia="en-US"/>
        </w:rPr>
      </w:pPr>
      <w:proofErr w:type="gramStart"/>
      <w:r w:rsidRPr="00960137">
        <w:rPr>
          <w:rFonts w:eastAsia="Calibri"/>
          <w:sz w:val="20"/>
          <w:szCs w:val="20"/>
          <w:lang w:eastAsia="en-US"/>
        </w:rPr>
        <w:t>привлекаемых</w:t>
      </w:r>
      <w:proofErr w:type="gramEnd"/>
      <w:r w:rsidRPr="00960137">
        <w:rPr>
          <w:rFonts w:eastAsia="Calibri"/>
          <w:sz w:val="20"/>
          <w:szCs w:val="20"/>
          <w:lang w:eastAsia="en-US"/>
        </w:rPr>
        <w:t xml:space="preserve"> к медицинскому освидетельствованию</w:t>
      </w:r>
    </w:p>
    <w:p w:rsidR="00960137" w:rsidRPr="00960137" w:rsidRDefault="00960137" w:rsidP="00960137">
      <w:pPr>
        <w:rPr>
          <w:rFonts w:eastAsia="Calibri"/>
          <w:sz w:val="20"/>
          <w:szCs w:val="20"/>
          <w:lang w:eastAsia="en-US"/>
        </w:rPr>
      </w:pPr>
      <w:r w:rsidRPr="00960137">
        <w:rPr>
          <w:rFonts w:eastAsia="Calibri"/>
          <w:sz w:val="20"/>
          <w:szCs w:val="20"/>
          <w:lang w:eastAsia="en-US"/>
        </w:rPr>
        <w:t>граждан</w:t>
      </w:r>
    </w:p>
    <w:p w:rsidR="00960137" w:rsidRPr="00960137" w:rsidRDefault="00960137" w:rsidP="00960137">
      <w:pPr>
        <w:rPr>
          <w:rFonts w:eastAsia="Calibri"/>
          <w:sz w:val="20"/>
          <w:szCs w:val="20"/>
          <w:lang w:eastAsia="en-US"/>
        </w:rPr>
      </w:pPr>
    </w:p>
    <w:p w:rsidR="00960137" w:rsidRPr="00960137" w:rsidRDefault="00960137" w:rsidP="00960137">
      <w:pPr>
        <w:rPr>
          <w:rFonts w:eastAsia="Calibri"/>
          <w:sz w:val="20"/>
          <w:szCs w:val="20"/>
          <w:lang w:eastAsia="en-US"/>
        </w:rPr>
      </w:pPr>
      <w:proofErr w:type="gramStart"/>
      <w:r w:rsidRPr="00960137">
        <w:rPr>
          <w:rFonts w:eastAsia="Calibri"/>
          <w:sz w:val="20"/>
          <w:szCs w:val="20"/>
          <w:lang w:eastAsia="en-US"/>
        </w:rPr>
        <w:t xml:space="preserve">Начальник отделения (подготовки и призыва                                                </w:t>
      </w:r>
      <w:proofErr w:type="spellStart"/>
      <w:r w:rsidRPr="00960137">
        <w:rPr>
          <w:rFonts w:eastAsia="Calibri"/>
          <w:sz w:val="20"/>
          <w:szCs w:val="20"/>
          <w:lang w:eastAsia="en-US"/>
        </w:rPr>
        <w:t>Наймушина</w:t>
      </w:r>
      <w:proofErr w:type="spellEnd"/>
      <w:proofErr w:type="gramEnd"/>
    </w:p>
    <w:p w:rsidR="00960137" w:rsidRPr="00960137" w:rsidRDefault="00960137" w:rsidP="00960137">
      <w:pPr>
        <w:rPr>
          <w:rFonts w:eastAsia="Calibri"/>
          <w:sz w:val="20"/>
          <w:szCs w:val="20"/>
          <w:lang w:eastAsia="en-US"/>
        </w:rPr>
      </w:pPr>
      <w:r w:rsidRPr="00960137">
        <w:rPr>
          <w:rFonts w:eastAsia="Calibri"/>
          <w:sz w:val="20"/>
          <w:szCs w:val="20"/>
          <w:lang w:eastAsia="en-US"/>
        </w:rPr>
        <w:t>граждан на военную службу)  военного                                                  Наталья Геннадьевна</w:t>
      </w:r>
    </w:p>
    <w:p w:rsidR="00960137" w:rsidRPr="00960137" w:rsidRDefault="00960137" w:rsidP="00960137">
      <w:pPr>
        <w:rPr>
          <w:rFonts w:eastAsia="Calibri"/>
          <w:sz w:val="20"/>
          <w:szCs w:val="20"/>
          <w:lang w:eastAsia="en-US"/>
        </w:rPr>
      </w:pPr>
      <w:r w:rsidRPr="00960137">
        <w:rPr>
          <w:rFonts w:eastAsia="Calibri"/>
          <w:sz w:val="20"/>
          <w:szCs w:val="20"/>
          <w:lang w:eastAsia="en-US"/>
        </w:rPr>
        <w:t>комиссариата  г. Котельнич,</w:t>
      </w:r>
    </w:p>
    <w:p w:rsidR="00960137" w:rsidRPr="00960137" w:rsidRDefault="00960137" w:rsidP="00960137">
      <w:pPr>
        <w:rPr>
          <w:rFonts w:eastAsia="Calibri"/>
          <w:sz w:val="20"/>
          <w:szCs w:val="20"/>
          <w:lang w:eastAsia="en-US"/>
        </w:rPr>
      </w:pPr>
      <w:proofErr w:type="spellStart"/>
      <w:r w:rsidRPr="00960137">
        <w:rPr>
          <w:rFonts w:eastAsia="Calibri"/>
          <w:sz w:val="20"/>
          <w:szCs w:val="20"/>
          <w:lang w:eastAsia="en-US"/>
        </w:rPr>
        <w:t>Котельничского</w:t>
      </w:r>
      <w:proofErr w:type="spellEnd"/>
      <w:r w:rsidRPr="00960137">
        <w:rPr>
          <w:rFonts w:eastAsia="Calibri"/>
          <w:sz w:val="20"/>
          <w:szCs w:val="20"/>
          <w:lang w:eastAsia="en-US"/>
        </w:rPr>
        <w:t xml:space="preserve">, </w:t>
      </w:r>
      <w:proofErr w:type="spellStart"/>
      <w:r w:rsidRPr="00960137">
        <w:rPr>
          <w:rFonts w:eastAsia="Calibri"/>
          <w:sz w:val="20"/>
          <w:szCs w:val="20"/>
          <w:lang w:eastAsia="en-US"/>
        </w:rPr>
        <w:t>Арбажского</w:t>
      </w:r>
      <w:proofErr w:type="spellEnd"/>
      <w:r w:rsidRPr="00960137">
        <w:rPr>
          <w:rFonts w:eastAsia="Calibri"/>
          <w:sz w:val="20"/>
          <w:szCs w:val="20"/>
          <w:lang w:eastAsia="en-US"/>
        </w:rPr>
        <w:t>, Даровского и</w:t>
      </w:r>
    </w:p>
    <w:p w:rsidR="00960137" w:rsidRPr="00960137" w:rsidRDefault="00960137" w:rsidP="00960137">
      <w:pPr>
        <w:rPr>
          <w:rFonts w:eastAsia="Calibri"/>
          <w:sz w:val="20"/>
          <w:szCs w:val="20"/>
          <w:lang w:eastAsia="en-US"/>
        </w:rPr>
      </w:pPr>
      <w:r w:rsidRPr="00960137">
        <w:rPr>
          <w:rFonts w:eastAsia="Calibri"/>
          <w:sz w:val="20"/>
          <w:szCs w:val="20"/>
          <w:lang w:eastAsia="en-US"/>
        </w:rPr>
        <w:t>Орловского районов Кировской области</w:t>
      </w:r>
    </w:p>
    <w:p w:rsidR="00960137" w:rsidRPr="00960137" w:rsidRDefault="00960137" w:rsidP="00960137">
      <w:pPr>
        <w:rPr>
          <w:rFonts w:eastAsia="Calibri"/>
          <w:sz w:val="20"/>
          <w:szCs w:val="20"/>
          <w:lang w:eastAsia="en-US"/>
        </w:rPr>
      </w:pPr>
    </w:p>
    <w:p w:rsidR="00960137" w:rsidRPr="00960137" w:rsidRDefault="00960137" w:rsidP="00960137">
      <w:pPr>
        <w:jc w:val="right"/>
        <w:rPr>
          <w:sz w:val="20"/>
          <w:szCs w:val="20"/>
        </w:rPr>
      </w:pPr>
      <w:r w:rsidRPr="00960137">
        <w:rPr>
          <w:sz w:val="20"/>
          <w:szCs w:val="20"/>
        </w:rPr>
        <w:t xml:space="preserve">                                                                                                 Приложение  № 4</w:t>
      </w:r>
    </w:p>
    <w:p w:rsidR="00960137" w:rsidRPr="00960137" w:rsidRDefault="00960137" w:rsidP="00960137">
      <w:pPr>
        <w:keepNext/>
        <w:jc w:val="right"/>
        <w:outlineLvl w:val="3"/>
        <w:rPr>
          <w:bCs/>
          <w:sz w:val="20"/>
          <w:szCs w:val="20"/>
        </w:rPr>
      </w:pPr>
      <w:r w:rsidRPr="00960137">
        <w:rPr>
          <w:b/>
          <w:bCs/>
          <w:sz w:val="20"/>
          <w:szCs w:val="20"/>
        </w:rPr>
        <w:t xml:space="preserve">                                                                                  </w:t>
      </w:r>
      <w:r w:rsidRPr="00960137">
        <w:rPr>
          <w:bCs/>
          <w:sz w:val="20"/>
          <w:szCs w:val="20"/>
        </w:rPr>
        <w:t>к Постановлению главы</w:t>
      </w:r>
    </w:p>
    <w:p w:rsidR="00960137" w:rsidRPr="00960137" w:rsidRDefault="00960137" w:rsidP="00960137">
      <w:pPr>
        <w:jc w:val="right"/>
        <w:rPr>
          <w:sz w:val="20"/>
          <w:szCs w:val="20"/>
        </w:rPr>
      </w:pPr>
      <w:r w:rsidRPr="00960137">
        <w:rPr>
          <w:sz w:val="20"/>
          <w:szCs w:val="20"/>
        </w:rPr>
        <w:t xml:space="preserve">                                                                                Орловского муниципального округа</w:t>
      </w:r>
    </w:p>
    <w:p w:rsidR="00960137" w:rsidRPr="00960137" w:rsidRDefault="00960137" w:rsidP="00960137">
      <w:pPr>
        <w:jc w:val="right"/>
        <w:rPr>
          <w:sz w:val="20"/>
          <w:szCs w:val="20"/>
        </w:rPr>
      </w:pPr>
    </w:p>
    <w:p w:rsidR="00960137" w:rsidRPr="00960137" w:rsidRDefault="00960137" w:rsidP="00960137">
      <w:pPr>
        <w:jc w:val="right"/>
        <w:rPr>
          <w:sz w:val="20"/>
          <w:szCs w:val="20"/>
        </w:rPr>
      </w:pPr>
      <w:r w:rsidRPr="00960137">
        <w:rPr>
          <w:sz w:val="20"/>
          <w:szCs w:val="20"/>
        </w:rPr>
        <w:lastRenderedPageBreak/>
        <w:t xml:space="preserve">                                                                                      № 822-п  от 06.08.2026   г.</w:t>
      </w:r>
    </w:p>
    <w:p w:rsidR="00960137" w:rsidRPr="00960137" w:rsidRDefault="00960137" w:rsidP="00960137">
      <w:pPr>
        <w:jc w:val="center"/>
        <w:rPr>
          <w:sz w:val="20"/>
          <w:szCs w:val="20"/>
        </w:rPr>
      </w:pPr>
      <w:r w:rsidRPr="00960137">
        <w:rPr>
          <w:sz w:val="20"/>
          <w:szCs w:val="20"/>
        </w:rPr>
        <w:t>ПЛАН</w:t>
      </w:r>
    </w:p>
    <w:p w:rsidR="00960137" w:rsidRPr="00960137" w:rsidRDefault="00960137" w:rsidP="00960137">
      <w:pPr>
        <w:jc w:val="center"/>
        <w:rPr>
          <w:rFonts w:eastAsia="Calibri"/>
          <w:sz w:val="20"/>
          <w:szCs w:val="20"/>
          <w:lang w:eastAsia="en-US"/>
        </w:rPr>
      </w:pPr>
      <w:r w:rsidRPr="00960137">
        <w:rPr>
          <w:rFonts w:eastAsia="Calibri"/>
          <w:sz w:val="20"/>
          <w:szCs w:val="20"/>
          <w:lang w:eastAsia="en-US"/>
        </w:rPr>
        <w:t xml:space="preserve">проведения учебно-методической работы с преподавателями курса ОБЗР </w:t>
      </w:r>
    </w:p>
    <w:p w:rsidR="00960137" w:rsidRPr="00960137" w:rsidRDefault="00960137" w:rsidP="00960137">
      <w:pPr>
        <w:jc w:val="center"/>
        <w:rPr>
          <w:rFonts w:eastAsia="Calibri"/>
          <w:sz w:val="20"/>
          <w:szCs w:val="20"/>
          <w:lang w:eastAsia="en-US"/>
        </w:rPr>
      </w:pPr>
      <w:r w:rsidRPr="00960137">
        <w:rPr>
          <w:rFonts w:eastAsia="Calibri"/>
          <w:sz w:val="20"/>
          <w:szCs w:val="20"/>
          <w:lang w:eastAsia="en-US"/>
        </w:rPr>
        <w:t>образовательных организаций Орловского муниципального округа</w:t>
      </w:r>
    </w:p>
    <w:p w:rsidR="00960137" w:rsidRPr="00960137" w:rsidRDefault="00960137" w:rsidP="00960137">
      <w:pPr>
        <w:jc w:val="center"/>
        <w:rPr>
          <w:rFonts w:eastAsia="Calibri"/>
          <w:sz w:val="20"/>
          <w:szCs w:val="20"/>
          <w:lang w:eastAsia="en-US"/>
        </w:rPr>
      </w:pPr>
      <w:r w:rsidRPr="00960137">
        <w:rPr>
          <w:rFonts w:eastAsia="Calibri"/>
          <w:sz w:val="20"/>
          <w:szCs w:val="20"/>
          <w:lang w:eastAsia="en-US"/>
        </w:rPr>
        <w:t xml:space="preserve">  в 2026-2027 учебном году.</w:t>
      </w:r>
    </w:p>
    <w:p w:rsidR="00960137" w:rsidRPr="00960137" w:rsidRDefault="00960137" w:rsidP="00960137">
      <w:pPr>
        <w:jc w:val="center"/>
        <w:rPr>
          <w:rFonts w:eastAsia="Calibri"/>
          <w:sz w:val="20"/>
          <w:szCs w:val="20"/>
          <w:lang w:eastAsia="en-US"/>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4"/>
        <w:gridCol w:w="3548"/>
        <w:gridCol w:w="1619"/>
        <w:gridCol w:w="2042"/>
        <w:gridCol w:w="1543"/>
      </w:tblGrid>
      <w:tr w:rsidR="00960137" w:rsidRPr="00960137" w:rsidTr="00960137">
        <w:tc>
          <w:tcPr>
            <w:tcW w:w="1054" w:type="dxa"/>
          </w:tcPr>
          <w:p w:rsidR="00960137" w:rsidRPr="00960137" w:rsidRDefault="00960137" w:rsidP="00960137">
            <w:pPr>
              <w:rPr>
                <w:sz w:val="20"/>
                <w:szCs w:val="20"/>
              </w:rPr>
            </w:pPr>
            <w:r w:rsidRPr="00960137">
              <w:rPr>
                <w:sz w:val="20"/>
                <w:szCs w:val="20"/>
              </w:rPr>
              <w:t xml:space="preserve">№ </w:t>
            </w:r>
            <w:proofErr w:type="gramStart"/>
            <w:r w:rsidRPr="00960137">
              <w:rPr>
                <w:sz w:val="20"/>
                <w:szCs w:val="20"/>
              </w:rPr>
              <w:t>п</w:t>
            </w:r>
            <w:proofErr w:type="gramEnd"/>
            <w:r w:rsidRPr="00960137">
              <w:rPr>
                <w:sz w:val="20"/>
                <w:szCs w:val="20"/>
              </w:rPr>
              <w:t>/п</w:t>
            </w:r>
          </w:p>
        </w:tc>
        <w:tc>
          <w:tcPr>
            <w:tcW w:w="3548" w:type="dxa"/>
          </w:tcPr>
          <w:p w:rsidR="00960137" w:rsidRPr="00960137" w:rsidRDefault="00960137" w:rsidP="00960137">
            <w:pPr>
              <w:rPr>
                <w:sz w:val="20"/>
                <w:szCs w:val="20"/>
              </w:rPr>
            </w:pPr>
            <w:r w:rsidRPr="00960137">
              <w:rPr>
                <w:sz w:val="20"/>
                <w:szCs w:val="20"/>
              </w:rPr>
              <w:t>Наименование мероприятий</w:t>
            </w:r>
          </w:p>
        </w:tc>
        <w:tc>
          <w:tcPr>
            <w:tcW w:w="1619" w:type="dxa"/>
          </w:tcPr>
          <w:p w:rsidR="00960137" w:rsidRPr="00960137" w:rsidRDefault="00960137" w:rsidP="00960137">
            <w:pPr>
              <w:rPr>
                <w:sz w:val="20"/>
                <w:szCs w:val="20"/>
              </w:rPr>
            </w:pPr>
            <w:r w:rsidRPr="00960137">
              <w:rPr>
                <w:sz w:val="20"/>
                <w:szCs w:val="20"/>
              </w:rPr>
              <w:t>Сроки исполнения</w:t>
            </w:r>
          </w:p>
        </w:tc>
        <w:tc>
          <w:tcPr>
            <w:tcW w:w="2042" w:type="dxa"/>
          </w:tcPr>
          <w:p w:rsidR="00960137" w:rsidRPr="00960137" w:rsidRDefault="00960137" w:rsidP="00960137">
            <w:pPr>
              <w:rPr>
                <w:sz w:val="20"/>
                <w:szCs w:val="20"/>
              </w:rPr>
            </w:pPr>
            <w:proofErr w:type="gramStart"/>
            <w:r w:rsidRPr="00960137">
              <w:rPr>
                <w:sz w:val="20"/>
                <w:szCs w:val="20"/>
              </w:rPr>
              <w:t>Ответственный</w:t>
            </w:r>
            <w:proofErr w:type="gramEnd"/>
            <w:r w:rsidRPr="00960137">
              <w:rPr>
                <w:sz w:val="20"/>
                <w:szCs w:val="20"/>
              </w:rPr>
              <w:t xml:space="preserve"> за выполнение</w:t>
            </w:r>
          </w:p>
        </w:tc>
        <w:tc>
          <w:tcPr>
            <w:tcW w:w="1543" w:type="dxa"/>
          </w:tcPr>
          <w:p w:rsidR="00960137" w:rsidRPr="00960137" w:rsidRDefault="00960137" w:rsidP="00960137">
            <w:pPr>
              <w:rPr>
                <w:sz w:val="20"/>
                <w:szCs w:val="20"/>
              </w:rPr>
            </w:pPr>
            <w:r w:rsidRPr="00960137">
              <w:rPr>
                <w:sz w:val="20"/>
                <w:szCs w:val="20"/>
              </w:rPr>
              <w:t>Отметка о выполнении</w:t>
            </w:r>
          </w:p>
        </w:tc>
      </w:tr>
      <w:tr w:rsidR="00960137" w:rsidRPr="00960137" w:rsidTr="00960137">
        <w:tc>
          <w:tcPr>
            <w:tcW w:w="1054" w:type="dxa"/>
          </w:tcPr>
          <w:p w:rsidR="00960137" w:rsidRPr="00960137" w:rsidRDefault="00960137" w:rsidP="00960137">
            <w:pPr>
              <w:jc w:val="center"/>
              <w:rPr>
                <w:sz w:val="20"/>
                <w:szCs w:val="20"/>
              </w:rPr>
            </w:pPr>
            <w:r w:rsidRPr="00960137">
              <w:rPr>
                <w:sz w:val="20"/>
                <w:szCs w:val="20"/>
              </w:rPr>
              <w:t>1.</w:t>
            </w:r>
          </w:p>
        </w:tc>
        <w:tc>
          <w:tcPr>
            <w:tcW w:w="3548" w:type="dxa"/>
          </w:tcPr>
          <w:p w:rsidR="00960137" w:rsidRPr="00960137" w:rsidRDefault="00960137" w:rsidP="00960137">
            <w:pPr>
              <w:rPr>
                <w:sz w:val="20"/>
                <w:szCs w:val="20"/>
              </w:rPr>
            </w:pPr>
            <w:r w:rsidRPr="00960137">
              <w:rPr>
                <w:sz w:val="20"/>
                <w:szCs w:val="20"/>
              </w:rPr>
              <w:t>Провести  учебно-методические сборы  с преподавателями курса ОБЗР</w:t>
            </w:r>
          </w:p>
        </w:tc>
        <w:tc>
          <w:tcPr>
            <w:tcW w:w="1619" w:type="dxa"/>
          </w:tcPr>
          <w:p w:rsidR="00960137" w:rsidRPr="00960137" w:rsidRDefault="00960137" w:rsidP="00960137">
            <w:pPr>
              <w:jc w:val="center"/>
              <w:rPr>
                <w:sz w:val="20"/>
                <w:szCs w:val="20"/>
              </w:rPr>
            </w:pPr>
            <w:r w:rsidRPr="00960137">
              <w:rPr>
                <w:sz w:val="20"/>
                <w:szCs w:val="20"/>
              </w:rPr>
              <w:t>сентябрь 2026г.</w:t>
            </w:r>
          </w:p>
        </w:tc>
        <w:tc>
          <w:tcPr>
            <w:tcW w:w="2042" w:type="dxa"/>
          </w:tcPr>
          <w:p w:rsidR="00960137" w:rsidRPr="00960137" w:rsidRDefault="00960137" w:rsidP="00960137">
            <w:pPr>
              <w:rPr>
                <w:sz w:val="20"/>
                <w:szCs w:val="20"/>
              </w:rPr>
            </w:pPr>
            <w:r w:rsidRPr="00960137">
              <w:rPr>
                <w:sz w:val="20"/>
                <w:szCs w:val="20"/>
              </w:rPr>
              <w:t>Военный комиссариат</w:t>
            </w:r>
          </w:p>
        </w:tc>
        <w:tc>
          <w:tcPr>
            <w:tcW w:w="1543" w:type="dxa"/>
          </w:tcPr>
          <w:p w:rsidR="00960137" w:rsidRPr="00960137" w:rsidRDefault="00960137" w:rsidP="00960137">
            <w:pPr>
              <w:rPr>
                <w:sz w:val="20"/>
                <w:szCs w:val="20"/>
              </w:rPr>
            </w:pPr>
          </w:p>
        </w:tc>
      </w:tr>
      <w:tr w:rsidR="00960137" w:rsidRPr="00960137" w:rsidTr="00960137">
        <w:tc>
          <w:tcPr>
            <w:tcW w:w="1054" w:type="dxa"/>
          </w:tcPr>
          <w:p w:rsidR="00960137" w:rsidRPr="00960137" w:rsidRDefault="00960137" w:rsidP="00960137">
            <w:pPr>
              <w:jc w:val="center"/>
              <w:rPr>
                <w:sz w:val="20"/>
                <w:szCs w:val="20"/>
              </w:rPr>
            </w:pPr>
            <w:r w:rsidRPr="00960137">
              <w:rPr>
                <w:sz w:val="20"/>
                <w:szCs w:val="20"/>
              </w:rPr>
              <w:t>2.</w:t>
            </w:r>
          </w:p>
        </w:tc>
        <w:tc>
          <w:tcPr>
            <w:tcW w:w="3548" w:type="dxa"/>
          </w:tcPr>
          <w:p w:rsidR="00960137" w:rsidRPr="00960137" w:rsidRDefault="00960137" w:rsidP="00960137">
            <w:pPr>
              <w:rPr>
                <w:sz w:val="20"/>
                <w:szCs w:val="20"/>
              </w:rPr>
            </w:pPr>
            <w:r w:rsidRPr="00960137">
              <w:rPr>
                <w:sz w:val="20"/>
                <w:szCs w:val="20"/>
              </w:rPr>
              <w:t>Проведение учебно-методических занятий с преподавателями курса ОБЗР</w:t>
            </w:r>
          </w:p>
        </w:tc>
        <w:tc>
          <w:tcPr>
            <w:tcW w:w="1619" w:type="dxa"/>
          </w:tcPr>
          <w:p w:rsidR="00960137" w:rsidRPr="00960137" w:rsidRDefault="00960137" w:rsidP="00960137">
            <w:pPr>
              <w:rPr>
                <w:sz w:val="20"/>
                <w:szCs w:val="20"/>
              </w:rPr>
            </w:pPr>
            <w:r w:rsidRPr="00960137">
              <w:rPr>
                <w:sz w:val="20"/>
                <w:szCs w:val="20"/>
              </w:rPr>
              <w:t>ежемесячно</w:t>
            </w:r>
          </w:p>
        </w:tc>
        <w:tc>
          <w:tcPr>
            <w:tcW w:w="2042" w:type="dxa"/>
          </w:tcPr>
          <w:p w:rsidR="00960137" w:rsidRPr="00960137" w:rsidRDefault="00960137" w:rsidP="00960137">
            <w:pPr>
              <w:rPr>
                <w:sz w:val="20"/>
                <w:szCs w:val="20"/>
              </w:rPr>
            </w:pPr>
            <w:r w:rsidRPr="00960137">
              <w:rPr>
                <w:sz w:val="20"/>
                <w:szCs w:val="20"/>
              </w:rPr>
              <w:t xml:space="preserve">Управление образования </w:t>
            </w:r>
            <w:proofErr w:type="gramStart"/>
            <w:r w:rsidRPr="00960137">
              <w:rPr>
                <w:sz w:val="20"/>
                <w:szCs w:val="20"/>
              </w:rPr>
              <w:t>м</w:t>
            </w:r>
            <w:proofErr w:type="gramEnd"/>
            <w:r w:rsidRPr="00960137">
              <w:rPr>
                <w:sz w:val="20"/>
                <w:szCs w:val="20"/>
              </w:rPr>
              <w:t>/о</w:t>
            </w:r>
          </w:p>
        </w:tc>
        <w:tc>
          <w:tcPr>
            <w:tcW w:w="1543" w:type="dxa"/>
          </w:tcPr>
          <w:p w:rsidR="00960137" w:rsidRPr="00960137" w:rsidRDefault="00960137" w:rsidP="00960137">
            <w:pPr>
              <w:rPr>
                <w:sz w:val="20"/>
                <w:szCs w:val="20"/>
              </w:rPr>
            </w:pPr>
          </w:p>
        </w:tc>
      </w:tr>
      <w:tr w:rsidR="00960137" w:rsidRPr="00960137" w:rsidTr="00960137">
        <w:tc>
          <w:tcPr>
            <w:tcW w:w="1054" w:type="dxa"/>
          </w:tcPr>
          <w:p w:rsidR="00960137" w:rsidRPr="00960137" w:rsidRDefault="00960137" w:rsidP="00960137">
            <w:pPr>
              <w:jc w:val="center"/>
              <w:rPr>
                <w:sz w:val="20"/>
                <w:szCs w:val="20"/>
              </w:rPr>
            </w:pPr>
            <w:r w:rsidRPr="00960137">
              <w:rPr>
                <w:sz w:val="20"/>
                <w:szCs w:val="20"/>
              </w:rPr>
              <w:t>3</w:t>
            </w:r>
          </w:p>
        </w:tc>
        <w:tc>
          <w:tcPr>
            <w:tcW w:w="3548" w:type="dxa"/>
          </w:tcPr>
          <w:p w:rsidR="00960137" w:rsidRPr="00960137" w:rsidRDefault="00960137" w:rsidP="00960137">
            <w:pPr>
              <w:rPr>
                <w:sz w:val="20"/>
                <w:szCs w:val="20"/>
              </w:rPr>
            </w:pPr>
            <w:r w:rsidRPr="00960137">
              <w:rPr>
                <w:sz w:val="20"/>
                <w:szCs w:val="20"/>
              </w:rPr>
              <w:t>Направление преподавателей ОБЗР на курсы усовершенствования</w:t>
            </w:r>
          </w:p>
        </w:tc>
        <w:tc>
          <w:tcPr>
            <w:tcW w:w="1619" w:type="dxa"/>
          </w:tcPr>
          <w:p w:rsidR="00960137" w:rsidRPr="00960137" w:rsidRDefault="00960137" w:rsidP="00960137">
            <w:pPr>
              <w:rPr>
                <w:sz w:val="20"/>
                <w:szCs w:val="20"/>
              </w:rPr>
            </w:pPr>
            <w:r w:rsidRPr="00960137">
              <w:rPr>
                <w:sz w:val="20"/>
                <w:szCs w:val="20"/>
              </w:rPr>
              <w:t>Постоянно</w:t>
            </w:r>
          </w:p>
        </w:tc>
        <w:tc>
          <w:tcPr>
            <w:tcW w:w="2042" w:type="dxa"/>
          </w:tcPr>
          <w:p w:rsidR="00960137" w:rsidRPr="00960137" w:rsidRDefault="00960137" w:rsidP="00960137">
            <w:pPr>
              <w:rPr>
                <w:sz w:val="20"/>
                <w:szCs w:val="20"/>
              </w:rPr>
            </w:pPr>
            <w:r w:rsidRPr="00960137">
              <w:rPr>
                <w:sz w:val="20"/>
                <w:szCs w:val="20"/>
              </w:rPr>
              <w:t xml:space="preserve">Управление образования </w:t>
            </w:r>
            <w:proofErr w:type="gramStart"/>
            <w:r w:rsidRPr="00960137">
              <w:rPr>
                <w:sz w:val="20"/>
                <w:szCs w:val="20"/>
              </w:rPr>
              <w:t>м</w:t>
            </w:r>
            <w:proofErr w:type="gramEnd"/>
            <w:r w:rsidRPr="00960137">
              <w:rPr>
                <w:sz w:val="20"/>
                <w:szCs w:val="20"/>
              </w:rPr>
              <w:t>/о</w:t>
            </w:r>
          </w:p>
        </w:tc>
        <w:tc>
          <w:tcPr>
            <w:tcW w:w="1543" w:type="dxa"/>
          </w:tcPr>
          <w:p w:rsidR="00960137" w:rsidRPr="00960137" w:rsidRDefault="00960137" w:rsidP="00960137">
            <w:pPr>
              <w:rPr>
                <w:sz w:val="20"/>
                <w:szCs w:val="20"/>
              </w:rPr>
            </w:pPr>
          </w:p>
        </w:tc>
      </w:tr>
      <w:tr w:rsidR="00960137" w:rsidRPr="00960137" w:rsidTr="00960137">
        <w:tc>
          <w:tcPr>
            <w:tcW w:w="1054" w:type="dxa"/>
          </w:tcPr>
          <w:p w:rsidR="00960137" w:rsidRPr="00960137" w:rsidRDefault="00960137" w:rsidP="00960137">
            <w:pPr>
              <w:jc w:val="center"/>
              <w:rPr>
                <w:sz w:val="20"/>
                <w:szCs w:val="20"/>
              </w:rPr>
            </w:pPr>
            <w:r w:rsidRPr="00960137">
              <w:rPr>
                <w:sz w:val="20"/>
                <w:szCs w:val="20"/>
              </w:rPr>
              <w:t>4</w:t>
            </w:r>
          </w:p>
        </w:tc>
        <w:tc>
          <w:tcPr>
            <w:tcW w:w="3548" w:type="dxa"/>
          </w:tcPr>
          <w:p w:rsidR="00960137" w:rsidRPr="00960137" w:rsidRDefault="00960137" w:rsidP="00960137">
            <w:pPr>
              <w:rPr>
                <w:sz w:val="20"/>
                <w:szCs w:val="20"/>
              </w:rPr>
            </w:pPr>
            <w:r w:rsidRPr="00960137">
              <w:rPr>
                <w:sz w:val="20"/>
                <w:szCs w:val="20"/>
              </w:rPr>
              <w:t>Проведение семинаров с преподавателями ОБЗР по обмену опытом</w:t>
            </w:r>
          </w:p>
        </w:tc>
        <w:tc>
          <w:tcPr>
            <w:tcW w:w="1619" w:type="dxa"/>
          </w:tcPr>
          <w:p w:rsidR="00960137" w:rsidRPr="00960137" w:rsidRDefault="00960137" w:rsidP="00960137">
            <w:pPr>
              <w:rPr>
                <w:sz w:val="20"/>
                <w:szCs w:val="20"/>
              </w:rPr>
            </w:pPr>
            <w:r w:rsidRPr="00960137">
              <w:rPr>
                <w:sz w:val="20"/>
                <w:szCs w:val="20"/>
              </w:rPr>
              <w:t>Постоянно</w:t>
            </w:r>
          </w:p>
        </w:tc>
        <w:tc>
          <w:tcPr>
            <w:tcW w:w="2042" w:type="dxa"/>
          </w:tcPr>
          <w:p w:rsidR="00960137" w:rsidRPr="00960137" w:rsidRDefault="00960137" w:rsidP="00960137">
            <w:pPr>
              <w:rPr>
                <w:sz w:val="20"/>
                <w:szCs w:val="20"/>
              </w:rPr>
            </w:pPr>
            <w:r w:rsidRPr="00960137">
              <w:rPr>
                <w:sz w:val="20"/>
                <w:szCs w:val="20"/>
              </w:rPr>
              <w:t xml:space="preserve">Управление образования </w:t>
            </w:r>
            <w:proofErr w:type="gramStart"/>
            <w:r w:rsidRPr="00960137">
              <w:rPr>
                <w:sz w:val="20"/>
                <w:szCs w:val="20"/>
              </w:rPr>
              <w:t>м</w:t>
            </w:r>
            <w:proofErr w:type="gramEnd"/>
            <w:r w:rsidRPr="00960137">
              <w:rPr>
                <w:sz w:val="20"/>
                <w:szCs w:val="20"/>
              </w:rPr>
              <w:t>/о</w:t>
            </w:r>
          </w:p>
        </w:tc>
        <w:tc>
          <w:tcPr>
            <w:tcW w:w="1543" w:type="dxa"/>
          </w:tcPr>
          <w:p w:rsidR="00960137" w:rsidRPr="00960137" w:rsidRDefault="00960137" w:rsidP="00960137">
            <w:pPr>
              <w:rPr>
                <w:sz w:val="20"/>
                <w:szCs w:val="20"/>
              </w:rPr>
            </w:pPr>
          </w:p>
        </w:tc>
      </w:tr>
    </w:tbl>
    <w:p w:rsidR="00960137" w:rsidRPr="00960137" w:rsidRDefault="00960137" w:rsidP="00960137">
      <w:pPr>
        <w:spacing w:line="276" w:lineRule="auto"/>
        <w:rPr>
          <w:rFonts w:eastAsia="Calibri"/>
          <w:lang w:eastAsia="en-US"/>
        </w:rPr>
      </w:pPr>
    </w:p>
    <w:p w:rsidR="00960137" w:rsidRPr="00960137" w:rsidRDefault="00960137" w:rsidP="00960137">
      <w:pPr>
        <w:spacing w:line="276" w:lineRule="auto"/>
        <w:rPr>
          <w:rFonts w:eastAsia="Calibri"/>
          <w:lang w:eastAsia="en-US"/>
        </w:rPr>
      </w:pPr>
    </w:p>
    <w:p w:rsidR="00960137" w:rsidRPr="00960137" w:rsidRDefault="00960137" w:rsidP="00960137">
      <w:pPr>
        <w:ind w:right="-22"/>
        <w:jc w:val="center"/>
        <w:rPr>
          <w:b/>
          <w:sz w:val="28"/>
          <w:szCs w:val="28"/>
        </w:rPr>
      </w:pPr>
      <w:r>
        <w:rPr>
          <w:b/>
          <w:noProof/>
          <w:sz w:val="28"/>
          <w:szCs w:val="28"/>
        </w:rPr>
        <w:drawing>
          <wp:inline distT="0" distB="0" distL="0" distR="0">
            <wp:extent cx="457200" cy="542925"/>
            <wp:effectExtent l="0" t="0" r="0" b="9525"/>
            <wp:docPr id="2" name="Рисунок 2"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p w:rsidR="00960137" w:rsidRPr="00960137" w:rsidRDefault="00960137" w:rsidP="00960137">
      <w:pPr>
        <w:ind w:right="-22"/>
        <w:jc w:val="center"/>
        <w:rPr>
          <w:b/>
          <w:sz w:val="36"/>
          <w:szCs w:val="36"/>
          <w:lang w:val="en-US"/>
        </w:rPr>
      </w:pPr>
    </w:p>
    <w:p w:rsidR="00960137" w:rsidRPr="00960137" w:rsidRDefault="00960137" w:rsidP="00960137">
      <w:pPr>
        <w:ind w:right="-22"/>
        <w:jc w:val="center"/>
        <w:rPr>
          <w:b/>
          <w:sz w:val="20"/>
          <w:szCs w:val="20"/>
        </w:rPr>
      </w:pPr>
      <w:r w:rsidRPr="00960137">
        <w:rPr>
          <w:b/>
          <w:sz w:val="20"/>
          <w:szCs w:val="20"/>
        </w:rPr>
        <w:t>АДМИНИСТРАЦИЯ ОРЛОВСКОГО</w:t>
      </w:r>
    </w:p>
    <w:p w:rsidR="00960137" w:rsidRPr="00960137" w:rsidRDefault="00960137" w:rsidP="00960137">
      <w:pPr>
        <w:ind w:right="-22"/>
        <w:jc w:val="center"/>
        <w:rPr>
          <w:b/>
          <w:sz w:val="20"/>
          <w:szCs w:val="20"/>
        </w:rPr>
      </w:pPr>
      <w:r w:rsidRPr="00960137">
        <w:rPr>
          <w:b/>
          <w:sz w:val="20"/>
          <w:szCs w:val="20"/>
        </w:rPr>
        <w:t xml:space="preserve"> МУНИЦИПАЛЬНОГО ОКРУГА</w:t>
      </w:r>
    </w:p>
    <w:p w:rsidR="00960137" w:rsidRPr="00960137" w:rsidRDefault="00960137" w:rsidP="00960137">
      <w:pPr>
        <w:ind w:right="-22"/>
        <w:jc w:val="center"/>
        <w:rPr>
          <w:b/>
          <w:sz w:val="20"/>
          <w:szCs w:val="20"/>
        </w:rPr>
      </w:pPr>
      <w:r w:rsidRPr="00960137">
        <w:rPr>
          <w:b/>
          <w:sz w:val="20"/>
          <w:szCs w:val="20"/>
        </w:rPr>
        <w:t>КИРОВСКОЙ ОБЛАСТИ</w:t>
      </w:r>
    </w:p>
    <w:p w:rsidR="00960137" w:rsidRPr="00960137" w:rsidRDefault="00960137" w:rsidP="00960137">
      <w:pPr>
        <w:ind w:right="-22"/>
        <w:jc w:val="center"/>
        <w:rPr>
          <w:sz w:val="20"/>
          <w:szCs w:val="20"/>
        </w:rPr>
      </w:pPr>
    </w:p>
    <w:p w:rsidR="00960137" w:rsidRPr="00960137" w:rsidRDefault="00960137" w:rsidP="00960137">
      <w:pPr>
        <w:ind w:right="-22"/>
        <w:jc w:val="center"/>
        <w:rPr>
          <w:b/>
          <w:sz w:val="20"/>
          <w:szCs w:val="20"/>
        </w:rPr>
      </w:pPr>
      <w:r w:rsidRPr="00960137">
        <w:rPr>
          <w:b/>
          <w:sz w:val="20"/>
          <w:szCs w:val="20"/>
        </w:rPr>
        <w:t>ПОСТАНОВЛЕНИЕ</w:t>
      </w:r>
    </w:p>
    <w:p w:rsidR="00960137" w:rsidRPr="00960137" w:rsidRDefault="00960137" w:rsidP="00960137">
      <w:pPr>
        <w:ind w:right="-22"/>
        <w:rPr>
          <w:sz w:val="20"/>
          <w:szCs w:val="20"/>
        </w:rPr>
      </w:pPr>
    </w:p>
    <w:p w:rsidR="00960137" w:rsidRPr="00960137" w:rsidRDefault="00960137" w:rsidP="00960137">
      <w:pPr>
        <w:keepNext/>
        <w:ind w:right="-22"/>
        <w:jc w:val="center"/>
        <w:outlineLvl w:val="0"/>
        <w:rPr>
          <w:sz w:val="20"/>
          <w:szCs w:val="20"/>
        </w:rPr>
      </w:pPr>
      <w:r w:rsidRPr="00960137">
        <w:rPr>
          <w:sz w:val="20"/>
          <w:szCs w:val="20"/>
        </w:rPr>
        <w:t>06.08.2026                                                                               № 825-п</w:t>
      </w:r>
    </w:p>
    <w:p w:rsidR="00960137" w:rsidRPr="00960137" w:rsidRDefault="00960137" w:rsidP="00960137">
      <w:pPr>
        <w:ind w:right="-22"/>
        <w:jc w:val="center"/>
        <w:rPr>
          <w:sz w:val="20"/>
          <w:szCs w:val="20"/>
        </w:rPr>
      </w:pPr>
      <w:r w:rsidRPr="00960137">
        <w:rPr>
          <w:sz w:val="20"/>
          <w:szCs w:val="20"/>
        </w:rPr>
        <w:t>г. Орлов</w:t>
      </w:r>
    </w:p>
    <w:p w:rsidR="00960137" w:rsidRPr="00960137" w:rsidRDefault="00960137" w:rsidP="00960137">
      <w:pPr>
        <w:ind w:right="-22"/>
        <w:jc w:val="center"/>
        <w:rPr>
          <w:sz w:val="20"/>
          <w:szCs w:val="20"/>
        </w:rPr>
      </w:pPr>
    </w:p>
    <w:p w:rsidR="00960137" w:rsidRPr="00960137" w:rsidRDefault="00960137" w:rsidP="00960137">
      <w:pPr>
        <w:ind w:right="-22"/>
        <w:jc w:val="center"/>
        <w:rPr>
          <w:b/>
          <w:sz w:val="20"/>
          <w:szCs w:val="20"/>
          <w:lang w:eastAsia="x-none"/>
        </w:rPr>
      </w:pPr>
      <w:r w:rsidRPr="00960137">
        <w:rPr>
          <w:b/>
          <w:sz w:val="20"/>
          <w:szCs w:val="20"/>
          <w:lang w:val="x-none" w:eastAsia="x-none"/>
        </w:rPr>
        <w:t>О</w:t>
      </w:r>
      <w:r w:rsidRPr="00960137">
        <w:rPr>
          <w:b/>
          <w:sz w:val="20"/>
          <w:szCs w:val="20"/>
          <w:lang w:eastAsia="x-none"/>
        </w:rPr>
        <w:t xml:space="preserve"> внесении изменений в постановление администрации Орловского муниципального округа от 09.02.2026 № 127-п</w:t>
      </w:r>
    </w:p>
    <w:p w:rsidR="00960137" w:rsidRPr="00960137" w:rsidRDefault="00960137" w:rsidP="00960137">
      <w:pPr>
        <w:ind w:right="-22"/>
        <w:jc w:val="center"/>
        <w:rPr>
          <w:b/>
          <w:sz w:val="20"/>
          <w:szCs w:val="20"/>
          <w:lang w:eastAsia="x-none"/>
        </w:rPr>
      </w:pPr>
    </w:p>
    <w:p w:rsidR="00960137" w:rsidRPr="00960137" w:rsidRDefault="00960137" w:rsidP="00960137">
      <w:pPr>
        <w:ind w:firstLine="567"/>
        <w:jc w:val="both"/>
        <w:rPr>
          <w:bCs/>
          <w:color w:val="000000"/>
          <w:sz w:val="20"/>
          <w:szCs w:val="20"/>
        </w:rPr>
      </w:pPr>
      <w:r w:rsidRPr="00960137">
        <w:rPr>
          <w:bCs/>
          <w:color w:val="000000"/>
          <w:sz w:val="20"/>
          <w:szCs w:val="20"/>
        </w:rPr>
        <w:t>В соответствии с Федеральным законом от 20.03.2025 № 33-ФЗ «Об общих принципах организации местного самоуправления в единой системе публичной власти», администрация Орловского муниципального округа Кировской области, ПОСТАНОВЛЯЕТ:</w:t>
      </w:r>
    </w:p>
    <w:p w:rsidR="00960137" w:rsidRPr="00960137" w:rsidRDefault="00960137" w:rsidP="00960137">
      <w:pPr>
        <w:ind w:left="66" w:right="91" w:firstLine="501"/>
        <w:jc w:val="both"/>
        <w:rPr>
          <w:bCs/>
          <w:color w:val="000000"/>
          <w:sz w:val="20"/>
          <w:szCs w:val="20"/>
        </w:rPr>
      </w:pPr>
      <w:r w:rsidRPr="00960137">
        <w:rPr>
          <w:bCs/>
          <w:color w:val="000000"/>
          <w:sz w:val="20"/>
          <w:szCs w:val="20"/>
        </w:rPr>
        <w:t>1. Внести изменения в постановление администрации Орловского муниципального округа от 09.02.2026  № 127-П «О создании жилищной комиссии муниципального образования Орловский муниципальный округ Кировской области», изложив состав комиссии</w:t>
      </w:r>
      <w:r w:rsidRPr="00960137">
        <w:rPr>
          <w:b/>
          <w:bCs/>
          <w:color w:val="000000"/>
          <w:sz w:val="20"/>
          <w:szCs w:val="20"/>
        </w:rPr>
        <w:t xml:space="preserve"> </w:t>
      </w:r>
      <w:r w:rsidRPr="00960137">
        <w:rPr>
          <w:bCs/>
          <w:color w:val="000000"/>
          <w:sz w:val="20"/>
          <w:szCs w:val="20"/>
        </w:rPr>
        <w:t>в новой редакции согласно приложению.</w:t>
      </w:r>
    </w:p>
    <w:p w:rsidR="00960137" w:rsidRPr="00960137" w:rsidRDefault="00960137" w:rsidP="00960137">
      <w:pPr>
        <w:jc w:val="both"/>
        <w:rPr>
          <w:color w:val="000000"/>
          <w:sz w:val="20"/>
          <w:szCs w:val="20"/>
        </w:rPr>
      </w:pPr>
      <w:r w:rsidRPr="00960137">
        <w:rPr>
          <w:color w:val="000000"/>
          <w:sz w:val="20"/>
          <w:szCs w:val="20"/>
        </w:rPr>
        <w:t xml:space="preserve">       2. Опубликовать настоящее постановление в Информационном бюллетене органов местного самоуправления муниципального образования Орловский муниципального округа Кировской области.</w:t>
      </w:r>
    </w:p>
    <w:p w:rsidR="00960137" w:rsidRPr="00960137" w:rsidRDefault="00960137" w:rsidP="00960137">
      <w:pPr>
        <w:jc w:val="both"/>
        <w:rPr>
          <w:color w:val="000000"/>
          <w:sz w:val="20"/>
          <w:szCs w:val="20"/>
        </w:rPr>
      </w:pPr>
      <w:r w:rsidRPr="00960137">
        <w:rPr>
          <w:color w:val="000000"/>
          <w:sz w:val="20"/>
          <w:szCs w:val="20"/>
        </w:rPr>
        <w:t xml:space="preserve">       3. Настоящее постановление вступает в силу с момента опубликования.</w:t>
      </w:r>
    </w:p>
    <w:p w:rsidR="00960137" w:rsidRPr="00960137" w:rsidRDefault="00960137" w:rsidP="00960137">
      <w:pPr>
        <w:ind w:right="-22"/>
        <w:jc w:val="center"/>
        <w:rPr>
          <w:b/>
          <w:bCs/>
          <w:sz w:val="20"/>
          <w:szCs w:val="20"/>
          <w:lang w:eastAsia="x-none"/>
        </w:rPr>
      </w:pPr>
    </w:p>
    <w:p w:rsidR="00960137" w:rsidRPr="00960137" w:rsidRDefault="00960137" w:rsidP="00960137">
      <w:pPr>
        <w:rPr>
          <w:sz w:val="20"/>
          <w:szCs w:val="20"/>
        </w:rPr>
      </w:pPr>
      <w:r w:rsidRPr="00960137">
        <w:rPr>
          <w:sz w:val="20"/>
          <w:szCs w:val="20"/>
        </w:rPr>
        <w:t xml:space="preserve">Глава администрации Орловского </w:t>
      </w:r>
    </w:p>
    <w:p w:rsidR="00960137" w:rsidRPr="00960137" w:rsidRDefault="00960137" w:rsidP="00960137">
      <w:pPr>
        <w:ind w:right="-22"/>
        <w:rPr>
          <w:sz w:val="20"/>
          <w:szCs w:val="20"/>
        </w:rPr>
      </w:pPr>
      <w:r w:rsidRPr="00960137">
        <w:rPr>
          <w:sz w:val="20"/>
          <w:szCs w:val="20"/>
        </w:rPr>
        <w:t>муниципального округа</w:t>
      </w:r>
      <w:r w:rsidRPr="00960137">
        <w:rPr>
          <w:sz w:val="20"/>
          <w:szCs w:val="20"/>
        </w:rPr>
        <w:tab/>
        <w:t xml:space="preserve">                     </w:t>
      </w:r>
      <w:proofErr w:type="spellStart"/>
      <w:r w:rsidRPr="00960137">
        <w:rPr>
          <w:sz w:val="20"/>
          <w:szCs w:val="20"/>
        </w:rPr>
        <w:t>Л.В.Фокина</w:t>
      </w:r>
      <w:proofErr w:type="spellEnd"/>
    </w:p>
    <w:p w:rsidR="00960137" w:rsidRPr="00960137" w:rsidRDefault="00960137" w:rsidP="00960137">
      <w:pPr>
        <w:ind w:right="-22"/>
        <w:rPr>
          <w:sz w:val="20"/>
          <w:szCs w:val="20"/>
        </w:rPr>
      </w:pPr>
    </w:p>
    <w:p w:rsidR="00960137" w:rsidRPr="00960137" w:rsidRDefault="00960137" w:rsidP="00960137">
      <w:pPr>
        <w:widowControl w:val="0"/>
        <w:autoSpaceDE w:val="0"/>
        <w:autoSpaceDN w:val="0"/>
        <w:ind w:left="4935"/>
        <w:rPr>
          <w:spacing w:val="-2"/>
          <w:sz w:val="20"/>
          <w:szCs w:val="20"/>
          <w:lang w:val="x-none" w:eastAsia="en-US"/>
        </w:rPr>
      </w:pPr>
      <w:r w:rsidRPr="00960137">
        <w:rPr>
          <w:spacing w:val="-2"/>
          <w:sz w:val="20"/>
          <w:szCs w:val="20"/>
          <w:lang w:val="x-none" w:eastAsia="en-US"/>
        </w:rPr>
        <w:t xml:space="preserve">Приложение № 1 </w:t>
      </w:r>
    </w:p>
    <w:p w:rsidR="00960137" w:rsidRPr="00960137" w:rsidRDefault="00960137" w:rsidP="00960137">
      <w:pPr>
        <w:widowControl w:val="0"/>
        <w:autoSpaceDE w:val="0"/>
        <w:autoSpaceDN w:val="0"/>
        <w:ind w:left="4935"/>
        <w:rPr>
          <w:spacing w:val="-2"/>
          <w:sz w:val="20"/>
          <w:szCs w:val="20"/>
          <w:lang w:val="x-none" w:eastAsia="en-US"/>
        </w:rPr>
      </w:pPr>
      <w:r w:rsidRPr="00960137">
        <w:rPr>
          <w:spacing w:val="-2"/>
          <w:sz w:val="20"/>
          <w:szCs w:val="20"/>
          <w:lang w:val="x-none" w:eastAsia="en-US"/>
        </w:rPr>
        <w:t>УТВЕРЖДЕН</w:t>
      </w:r>
    </w:p>
    <w:p w:rsidR="00960137" w:rsidRPr="00960137" w:rsidRDefault="00960137" w:rsidP="00960137">
      <w:pPr>
        <w:widowControl w:val="0"/>
        <w:autoSpaceDE w:val="0"/>
        <w:autoSpaceDN w:val="0"/>
        <w:ind w:left="4935"/>
        <w:rPr>
          <w:sz w:val="20"/>
          <w:szCs w:val="20"/>
          <w:lang w:val="x-none" w:eastAsia="en-US"/>
        </w:rPr>
      </w:pPr>
      <w:r w:rsidRPr="00960137">
        <w:rPr>
          <w:spacing w:val="-2"/>
          <w:sz w:val="20"/>
          <w:szCs w:val="20"/>
          <w:lang w:val="x-none" w:eastAsia="en-US"/>
        </w:rPr>
        <w:t>Постановлением администрации Орловского муниципального округа</w:t>
      </w:r>
    </w:p>
    <w:p w:rsidR="00960137" w:rsidRPr="00960137" w:rsidRDefault="00960137" w:rsidP="00960137">
      <w:pPr>
        <w:widowControl w:val="0"/>
        <w:autoSpaceDE w:val="0"/>
        <w:autoSpaceDN w:val="0"/>
        <w:ind w:left="4935"/>
        <w:rPr>
          <w:sz w:val="20"/>
          <w:szCs w:val="20"/>
          <w:lang w:eastAsia="en-US"/>
        </w:rPr>
      </w:pPr>
      <w:r w:rsidRPr="00960137">
        <w:rPr>
          <w:sz w:val="20"/>
          <w:szCs w:val="20"/>
          <w:lang w:val="x-none" w:eastAsia="en-US"/>
        </w:rPr>
        <w:t>от</w:t>
      </w:r>
      <w:r w:rsidRPr="00960137">
        <w:rPr>
          <w:spacing w:val="-5"/>
          <w:sz w:val="20"/>
          <w:szCs w:val="20"/>
          <w:lang w:val="x-none" w:eastAsia="en-US"/>
        </w:rPr>
        <w:t xml:space="preserve"> </w:t>
      </w:r>
      <w:r w:rsidRPr="00960137">
        <w:rPr>
          <w:spacing w:val="-5"/>
          <w:sz w:val="20"/>
          <w:szCs w:val="20"/>
          <w:lang w:eastAsia="en-US"/>
        </w:rPr>
        <w:t>06.08.2026</w:t>
      </w:r>
      <w:r w:rsidRPr="00960137">
        <w:rPr>
          <w:spacing w:val="-5"/>
          <w:sz w:val="20"/>
          <w:szCs w:val="20"/>
          <w:lang w:val="x-none" w:eastAsia="en-US"/>
        </w:rPr>
        <w:t xml:space="preserve"> </w:t>
      </w:r>
      <w:r w:rsidRPr="00960137">
        <w:rPr>
          <w:sz w:val="20"/>
          <w:szCs w:val="20"/>
          <w:lang w:val="x-none" w:eastAsia="en-US"/>
        </w:rPr>
        <w:t>№</w:t>
      </w:r>
      <w:r w:rsidRPr="00960137">
        <w:rPr>
          <w:spacing w:val="-4"/>
          <w:sz w:val="20"/>
          <w:szCs w:val="20"/>
          <w:lang w:val="x-none" w:eastAsia="en-US"/>
        </w:rPr>
        <w:t xml:space="preserve"> </w:t>
      </w:r>
      <w:r w:rsidRPr="00960137">
        <w:rPr>
          <w:spacing w:val="-4"/>
          <w:sz w:val="20"/>
          <w:szCs w:val="20"/>
          <w:lang w:eastAsia="en-US"/>
        </w:rPr>
        <w:t>825-п</w:t>
      </w:r>
    </w:p>
    <w:p w:rsidR="00960137" w:rsidRPr="00960137" w:rsidRDefault="00960137" w:rsidP="00960137">
      <w:pPr>
        <w:widowControl w:val="0"/>
        <w:autoSpaceDE w:val="0"/>
        <w:autoSpaceDN w:val="0"/>
        <w:rPr>
          <w:sz w:val="20"/>
          <w:szCs w:val="20"/>
          <w:lang w:val="x-none" w:eastAsia="en-US"/>
        </w:rPr>
      </w:pPr>
    </w:p>
    <w:p w:rsidR="00960137" w:rsidRPr="00960137" w:rsidRDefault="00960137" w:rsidP="00960137">
      <w:pPr>
        <w:widowControl w:val="0"/>
        <w:autoSpaceDE w:val="0"/>
        <w:autoSpaceDN w:val="0"/>
        <w:rPr>
          <w:sz w:val="20"/>
          <w:szCs w:val="20"/>
          <w:lang w:val="x-none" w:eastAsia="en-US"/>
        </w:rPr>
      </w:pPr>
    </w:p>
    <w:p w:rsidR="00960137" w:rsidRPr="00960137" w:rsidRDefault="00960137" w:rsidP="00960137">
      <w:pPr>
        <w:widowControl w:val="0"/>
        <w:autoSpaceDE w:val="0"/>
        <w:autoSpaceDN w:val="0"/>
        <w:ind w:left="186" w:right="212"/>
        <w:jc w:val="center"/>
        <w:outlineLvl w:val="1"/>
        <w:rPr>
          <w:b/>
          <w:bCs/>
          <w:sz w:val="20"/>
          <w:szCs w:val="20"/>
          <w:lang w:eastAsia="en-US"/>
        </w:rPr>
      </w:pPr>
      <w:r w:rsidRPr="00960137">
        <w:rPr>
          <w:b/>
          <w:bCs/>
          <w:spacing w:val="-2"/>
          <w:sz w:val="20"/>
          <w:szCs w:val="20"/>
          <w:lang w:eastAsia="en-US"/>
        </w:rPr>
        <w:t>СОСТАВ</w:t>
      </w:r>
    </w:p>
    <w:p w:rsidR="00960137" w:rsidRPr="00960137" w:rsidRDefault="00960137" w:rsidP="00960137">
      <w:pPr>
        <w:ind w:firstLine="540"/>
        <w:jc w:val="center"/>
        <w:rPr>
          <w:b/>
          <w:color w:val="000000"/>
          <w:sz w:val="20"/>
          <w:szCs w:val="20"/>
        </w:rPr>
      </w:pPr>
      <w:r w:rsidRPr="00960137">
        <w:rPr>
          <w:b/>
          <w:color w:val="000000"/>
          <w:sz w:val="20"/>
          <w:szCs w:val="20"/>
        </w:rPr>
        <w:t>жилищной комиссии муниципального образования Орловский муниципальный округ Кировской области</w:t>
      </w:r>
    </w:p>
    <w:p w:rsidR="00960137" w:rsidRPr="00960137" w:rsidRDefault="00960137" w:rsidP="00960137">
      <w:pPr>
        <w:widowControl w:val="0"/>
        <w:autoSpaceDE w:val="0"/>
        <w:autoSpaceDN w:val="0"/>
        <w:rPr>
          <w:b/>
          <w:sz w:val="20"/>
          <w:szCs w:val="20"/>
          <w:lang w:eastAsia="en-US"/>
        </w:rPr>
      </w:pPr>
    </w:p>
    <w:p w:rsidR="00960137" w:rsidRPr="00960137" w:rsidRDefault="00960137" w:rsidP="00960137">
      <w:pPr>
        <w:widowControl w:val="0"/>
        <w:autoSpaceDE w:val="0"/>
        <w:autoSpaceDN w:val="0"/>
        <w:spacing w:after="1"/>
        <w:rPr>
          <w:b/>
          <w:sz w:val="20"/>
          <w:szCs w:val="20"/>
          <w:lang w:val="x-none" w:eastAsia="en-US"/>
        </w:rPr>
      </w:pPr>
    </w:p>
    <w:tbl>
      <w:tblPr>
        <w:tblW w:w="0" w:type="auto"/>
        <w:tblInd w:w="72" w:type="dxa"/>
        <w:tblLayout w:type="fixed"/>
        <w:tblCellMar>
          <w:left w:w="0" w:type="dxa"/>
          <w:right w:w="0" w:type="dxa"/>
        </w:tblCellMar>
        <w:tblLook w:val="01E0" w:firstRow="1" w:lastRow="1" w:firstColumn="1" w:lastColumn="1" w:noHBand="0" w:noVBand="0"/>
      </w:tblPr>
      <w:tblGrid>
        <w:gridCol w:w="3047"/>
        <w:gridCol w:w="690"/>
        <w:gridCol w:w="5610"/>
      </w:tblGrid>
      <w:tr w:rsidR="00960137" w:rsidRPr="00960137" w:rsidTr="00960137">
        <w:trPr>
          <w:trHeight w:val="686"/>
        </w:trPr>
        <w:tc>
          <w:tcPr>
            <w:tcW w:w="3047" w:type="dxa"/>
          </w:tcPr>
          <w:p w:rsidR="00960137" w:rsidRPr="00960137" w:rsidRDefault="00960137" w:rsidP="00960137">
            <w:pPr>
              <w:widowControl w:val="0"/>
              <w:autoSpaceDE w:val="0"/>
              <w:autoSpaceDN w:val="0"/>
              <w:ind w:left="50"/>
              <w:rPr>
                <w:spacing w:val="-2"/>
                <w:sz w:val="20"/>
                <w:szCs w:val="20"/>
                <w:lang w:eastAsia="en-US"/>
              </w:rPr>
            </w:pPr>
            <w:r w:rsidRPr="00960137">
              <w:rPr>
                <w:spacing w:val="-2"/>
                <w:sz w:val="20"/>
                <w:szCs w:val="20"/>
                <w:lang w:eastAsia="en-US"/>
              </w:rPr>
              <w:t>ФОКИНА</w:t>
            </w:r>
          </w:p>
          <w:p w:rsidR="00960137" w:rsidRPr="00960137" w:rsidRDefault="00960137" w:rsidP="00960137">
            <w:pPr>
              <w:widowControl w:val="0"/>
              <w:autoSpaceDE w:val="0"/>
              <w:autoSpaceDN w:val="0"/>
              <w:ind w:left="50"/>
              <w:rPr>
                <w:sz w:val="20"/>
                <w:szCs w:val="20"/>
                <w:lang w:eastAsia="en-US"/>
              </w:rPr>
            </w:pPr>
            <w:r w:rsidRPr="00960137">
              <w:rPr>
                <w:spacing w:val="-2"/>
                <w:sz w:val="20"/>
                <w:szCs w:val="20"/>
                <w:lang w:eastAsia="en-US"/>
              </w:rPr>
              <w:t>Лариса Валерьевна</w:t>
            </w:r>
          </w:p>
        </w:tc>
        <w:tc>
          <w:tcPr>
            <w:tcW w:w="690" w:type="dxa"/>
          </w:tcPr>
          <w:p w:rsidR="00960137" w:rsidRPr="00960137" w:rsidRDefault="00960137" w:rsidP="00960137">
            <w:pPr>
              <w:widowControl w:val="0"/>
              <w:autoSpaceDE w:val="0"/>
              <w:autoSpaceDN w:val="0"/>
              <w:ind w:right="106"/>
              <w:jc w:val="right"/>
              <w:rPr>
                <w:sz w:val="20"/>
                <w:szCs w:val="20"/>
                <w:lang w:eastAsia="en-US"/>
              </w:rPr>
            </w:pPr>
            <w:r w:rsidRPr="00960137">
              <w:rPr>
                <w:spacing w:val="-10"/>
                <w:sz w:val="20"/>
                <w:szCs w:val="20"/>
                <w:lang w:eastAsia="en-US"/>
              </w:rPr>
              <w:t>-</w:t>
            </w:r>
          </w:p>
        </w:tc>
        <w:tc>
          <w:tcPr>
            <w:tcW w:w="5610" w:type="dxa"/>
          </w:tcPr>
          <w:p w:rsidR="00960137" w:rsidRPr="00960137" w:rsidRDefault="00960137" w:rsidP="00960137">
            <w:pPr>
              <w:widowControl w:val="0"/>
              <w:autoSpaceDE w:val="0"/>
              <w:autoSpaceDN w:val="0"/>
              <w:ind w:left="107" w:right="52"/>
              <w:jc w:val="both"/>
              <w:rPr>
                <w:sz w:val="20"/>
                <w:szCs w:val="20"/>
                <w:lang w:eastAsia="en-US"/>
              </w:rPr>
            </w:pPr>
            <w:r w:rsidRPr="00960137">
              <w:rPr>
                <w:sz w:val="20"/>
                <w:szCs w:val="20"/>
                <w:lang w:eastAsia="en-US"/>
              </w:rPr>
              <w:t>глава администрации Орловского муниципального округа, председатель комиссии</w:t>
            </w:r>
          </w:p>
        </w:tc>
      </w:tr>
      <w:tr w:rsidR="00960137" w:rsidRPr="00960137" w:rsidTr="00960137">
        <w:trPr>
          <w:trHeight w:val="635"/>
        </w:trPr>
        <w:tc>
          <w:tcPr>
            <w:tcW w:w="3047" w:type="dxa"/>
          </w:tcPr>
          <w:p w:rsidR="00960137" w:rsidRPr="00960137" w:rsidRDefault="00960137" w:rsidP="00960137">
            <w:pPr>
              <w:widowControl w:val="0"/>
              <w:autoSpaceDE w:val="0"/>
              <w:autoSpaceDN w:val="0"/>
              <w:ind w:left="50"/>
              <w:rPr>
                <w:spacing w:val="-2"/>
                <w:sz w:val="20"/>
                <w:szCs w:val="20"/>
                <w:lang w:eastAsia="en-US"/>
              </w:rPr>
            </w:pPr>
            <w:r w:rsidRPr="00960137">
              <w:rPr>
                <w:spacing w:val="-2"/>
                <w:sz w:val="20"/>
                <w:szCs w:val="20"/>
                <w:lang w:eastAsia="en-US"/>
              </w:rPr>
              <w:t>ПЛЕНКИНА</w:t>
            </w:r>
          </w:p>
          <w:p w:rsidR="00960137" w:rsidRPr="00960137" w:rsidRDefault="00960137" w:rsidP="00960137">
            <w:pPr>
              <w:widowControl w:val="0"/>
              <w:autoSpaceDE w:val="0"/>
              <w:autoSpaceDN w:val="0"/>
              <w:ind w:left="50"/>
              <w:rPr>
                <w:sz w:val="20"/>
                <w:szCs w:val="20"/>
                <w:lang w:eastAsia="en-US"/>
              </w:rPr>
            </w:pPr>
            <w:proofErr w:type="spellStart"/>
            <w:r w:rsidRPr="00960137">
              <w:rPr>
                <w:spacing w:val="-2"/>
                <w:sz w:val="20"/>
                <w:szCs w:val="20"/>
                <w:lang w:eastAsia="en-US"/>
              </w:rPr>
              <w:t>Джеммина</w:t>
            </w:r>
            <w:proofErr w:type="spellEnd"/>
            <w:r w:rsidRPr="00960137">
              <w:rPr>
                <w:spacing w:val="-2"/>
                <w:sz w:val="20"/>
                <w:szCs w:val="20"/>
                <w:lang w:eastAsia="en-US"/>
              </w:rPr>
              <w:t xml:space="preserve"> Викторовна</w:t>
            </w:r>
          </w:p>
        </w:tc>
        <w:tc>
          <w:tcPr>
            <w:tcW w:w="690" w:type="dxa"/>
          </w:tcPr>
          <w:p w:rsidR="00960137" w:rsidRPr="00960137" w:rsidRDefault="00960137" w:rsidP="00960137">
            <w:pPr>
              <w:widowControl w:val="0"/>
              <w:autoSpaceDE w:val="0"/>
              <w:autoSpaceDN w:val="0"/>
              <w:rPr>
                <w:sz w:val="20"/>
                <w:szCs w:val="20"/>
                <w:lang w:eastAsia="en-US"/>
              </w:rPr>
            </w:pPr>
          </w:p>
        </w:tc>
        <w:tc>
          <w:tcPr>
            <w:tcW w:w="5610" w:type="dxa"/>
          </w:tcPr>
          <w:p w:rsidR="00960137" w:rsidRPr="00960137" w:rsidRDefault="00960137" w:rsidP="00960137">
            <w:pPr>
              <w:widowControl w:val="0"/>
              <w:autoSpaceDE w:val="0"/>
              <w:autoSpaceDN w:val="0"/>
              <w:ind w:left="107" w:right="48"/>
              <w:jc w:val="both"/>
              <w:rPr>
                <w:sz w:val="20"/>
                <w:szCs w:val="20"/>
                <w:lang w:eastAsia="en-US"/>
              </w:rPr>
            </w:pPr>
            <w:r w:rsidRPr="00960137">
              <w:rPr>
                <w:sz w:val="20"/>
                <w:szCs w:val="20"/>
                <w:lang w:eastAsia="en-US"/>
              </w:rPr>
              <w:t>заведующий отделом по имуществу и земельным ресурсам администрации Орловского муниципального округа, заместитель председателя комиссии</w:t>
            </w:r>
          </w:p>
        </w:tc>
      </w:tr>
      <w:tr w:rsidR="00960137" w:rsidRPr="00960137" w:rsidTr="00960137">
        <w:trPr>
          <w:trHeight w:val="988"/>
        </w:trPr>
        <w:tc>
          <w:tcPr>
            <w:tcW w:w="3047" w:type="dxa"/>
          </w:tcPr>
          <w:p w:rsidR="00960137" w:rsidRPr="00960137" w:rsidRDefault="00960137" w:rsidP="00960137">
            <w:pPr>
              <w:jc w:val="both"/>
              <w:rPr>
                <w:color w:val="000000"/>
                <w:sz w:val="20"/>
                <w:szCs w:val="20"/>
              </w:rPr>
            </w:pPr>
            <w:r w:rsidRPr="00960137">
              <w:rPr>
                <w:color w:val="000000"/>
                <w:sz w:val="20"/>
                <w:szCs w:val="20"/>
              </w:rPr>
              <w:t xml:space="preserve">БЕЛЫХ </w:t>
            </w:r>
          </w:p>
          <w:p w:rsidR="00960137" w:rsidRPr="00960137" w:rsidRDefault="00960137" w:rsidP="00960137">
            <w:pPr>
              <w:jc w:val="both"/>
              <w:rPr>
                <w:color w:val="000000"/>
                <w:sz w:val="20"/>
                <w:szCs w:val="20"/>
              </w:rPr>
            </w:pPr>
            <w:r w:rsidRPr="00960137">
              <w:rPr>
                <w:color w:val="000000"/>
                <w:sz w:val="20"/>
                <w:szCs w:val="20"/>
              </w:rPr>
              <w:t>Елена Алексеевна</w:t>
            </w:r>
          </w:p>
          <w:p w:rsidR="00960137" w:rsidRDefault="00960137" w:rsidP="00960137">
            <w:pPr>
              <w:jc w:val="both"/>
              <w:rPr>
                <w:color w:val="000000"/>
                <w:sz w:val="20"/>
                <w:szCs w:val="20"/>
              </w:rPr>
            </w:pPr>
          </w:p>
          <w:p w:rsidR="00960137" w:rsidRPr="00960137" w:rsidRDefault="00960137" w:rsidP="00960137">
            <w:pPr>
              <w:jc w:val="both"/>
              <w:rPr>
                <w:color w:val="000000"/>
                <w:sz w:val="20"/>
                <w:szCs w:val="20"/>
              </w:rPr>
            </w:pPr>
            <w:r w:rsidRPr="00960137">
              <w:rPr>
                <w:color w:val="000000"/>
                <w:sz w:val="20"/>
                <w:szCs w:val="20"/>
              </w:rPr>
              <w:t>Члены комиссии:</w:t>
            </w:r>
          </w:p>
        </w:tc>
        <w:tc>
          <w:tcPr>
            <w:tcW w:w="690" w:type="dxa"/>
          </w:tcPr>
          <w:p w:rsidR="00960137" w:rsidRPr="00960137" w:rsidRDefault="00960137" w:rsidP="00960137">
            <w:pPr>
              <w:rPr>
                <w:color w:val="000000"/>
                <w:sz w:val="20"/>
                <w:szCs w:val="20"/>
              </w:rPr>
            </w:pPr>
          </w:p>
        </w:tc>
        <w:tc>
          <w:tcPr>
            <w:tcW w:w="5610" w:type="dxa"/>
          </w:tcPr>
          <w:p w:rsidR="00960137" w:rsidRPr="00960137" w:rsidRDefault="00960137" w:rsidP="00960137">
            <w:pPr>
              <w:rPr>
                <w:color w:val="000000"/>
                <w:sz w:val="20"/>
                <w:szCs w:val="20"/>
                <w:lang w:eastAsia="x-none"/>
              </w:rPr>
            </w:pPr>
            <w:r w:rsidRPr="00960137">
              <w:rPr>
                <w:color w:val="000000"/>
                <w:sz w:val="20"/>
                <w:szCs w:val="20"/>
                <w:lang w:eastAsia="x-none"/>
              </w:rPr>
              <w:t>г</w:t>
            </w:r>
            <w:r w:rsidRPr="00960137">
              <w:rPr>
                <w:color w:val="000000"/>
                <w:sz w:val="20"/>
                <w:szCs w:val="20"/>
                <w:lang w:val="x-none" w:eastAsia="x-none"/>
              </w:rPr>
              <w:t>лавный специалист по</w:t>
            </w:r>
            <w:r w:rsidRPr="00960137">
              <w:rPr>
                <w:color w:val="000000"/>
                <w:sz w:val="20"/>
                <w:szCs w:val="20"/>
                <w:lang w:eastAsia="x-none"/>
              </w:rPr>
              <w:t xml:space="preserve"> земельным ресурсам отдела </w:t>
            </w:r>
            <w:r w:rsidRPr="00960137">
              <w:rPr>
                <w:color w:val="000000"/>
                <w:sz w:val="20"/>
                <w:szCs w:val="20"/>
                <w:lang w:val="x-none" w:eastAsia="x-none"/>
              </w:rPr>
              <w:t>по имуществу и</w:t>
            </w:r>
            <w:r w:rsidRPr="00960137">
              <w:rPr>
                <w:color w:val="000000"/>
                <w:sz w:val="20"/>
                <w:szCs w:val="20"/>
                <w:lang w:eastAsia="x-none"/>
              </w:rPr>
              <w:t xml:space="preserve"> </w:t>
            </w:r>
            <w:r w:rsidRPr="00960137">
              <w:rPr>
                <w:color w:val="000000"/>
                <w:sz w:val="20"/>
                <w:szCs w:val="20"/>
                <w:lang w:val="x-none" w:eastAsia="x-none"/>
              </w:rPr>
              <w:t>земельным ресурсам</w:t>
            </w:r>
            <w:r w:rsidRPr="00960137">
              <w:rPr>
                <w:color w:val="000000"/>
                <w:sz w:val="20"/>
                <w:szCs w:val="20"/>
                <w:lang w:eastAsia="x-none"/>
              </w:rPr>
              <w:t xml:space="preserve"> </w:t>
            </w:r>
            <w:r w:rsidRPr="00960137">
              <w:rPr>
                <w:color w:val="000000"/>
                <w:sz w:val="20"/>
                <w:szCs w:val="20"/>
                <w:lang w:val="x-none" w:eastAsia="x-none"/>
              </w:rPr>
              <w:t>администрации</w:t>
            </w:r>
            <w:r w:rsidRPr="00960137">
              <w:rPr>
                <w:color w:val="000000"/>
                <w:sz w:val="20"/>
                <w:szCs w:val="20"/>
                <w:lang w:eastAsia="x-none"/>
              </w:rPr>
              <w:t xml:space="preserve"> </w:t>
            </w:r>
            <w:r w:rsidRPr="00960137">
              <w:rPr>
                <w:color w:val="000000"/>
                <w:sz w:val="20"/>
                <w:szCs w:val="20"/>
                <w:lang w:val="x-none" w:eastAsia="x-none"/>
              </w:rPr>
              <w:t xml:space="preserve">Орловского </w:t>
            </w:r>
            <w:r w:rsidRPr="00960137">
              <w:rPr>
                <w:color w:val="000000"/>
                <w:sz w:val="20"/>
                <w:szCs w:val="20"/>
                <w:lang w:eastAsia="x-none"/>
              </w:rPr>
              <w:t>округа, секретарь комиссии</w:t>
            </w:r>
          </w:p>
          <w:p w:rsidR="00960137" w:rsidRPr="00960137" w:rsidRDefault="00960137" w:rsidP="00960137">
            <w:pPr>
              <w:jc w:val="both"/>
              <w:rPr>
                <w:color w:val="000000"/>
                <w:sz w:val="20"/>
                <w:szCs w:val="20"/>
              </w:rPr>
            </w:pPr>
          </w:p>
        </w:tc>
      </w:tr>
      <w:tr w:rsidR="00960137" w:rsidRPr="00960137" w:rsidTr="00960137">
        <w:trPr>
          <w:trHeight w:val="791"/>
        </w:trPr>
        <w:tc>
          <w:tcPr>
            <w:tcW w:w="3047" w:type="dxa"/>
          </w:tcPr>
          <w:p w:rsidR="00960137" w:rsidRPr="00960137" w:rsidRDefault="00960137" w:rsidP="00960137">
            <w:pPr>
              <w:jc w:val="both"/>
              <w:rPr>
                <w:color w:val="000000"/>
                <w:sz w:val="20"/>
                <w:szCs w:val="20"/>
              </w:rPr>
            </w:pPr>
            <w:r w:rsidRPr="00960137">
              <w:rPr>
                <w:color w:val="000000"/>
                <w:sz w:val="20"/>
                <w:szCs w:val="20"/>
              </w:rPr>
              <w:t>БУРКОВА</w:t>
            </w:r>
          </w:p>
          <w:p w:rsidR="00960137" w:rsidRPr="00960137" w:rsidRDefault="00960137" w:rsidP="00960137">
            <w:pPr>
              <w:jc w:val="both"/>
              <w:rPr>
                <w:color w:val="000000"/>
                <w:sz w:val="20"/>
                <w:szCs w:val="20"/>
              </w:rPr>
            </w:pPr>
            <w:r w:rsidRPr="00960137">
              <w:rPr>
                <w:color w:val="000000"/>
                <w:sz w:val="20"/>
                <w:szCs w:val="20"/>
              </w:rPr>
              <w:t>Елена Викторовна</w:t>
            </w:r>
          </w:p>
        </w:tc>
        <w:tc>
          <w:tcPr>
            <w:tcW w:w="690" w:type="dxa"/>
          </w:tcPr>
          <w:p w:rsidR="00960137" w:rsidRPr="00960137" w:rsidRDefault="00960137" w:rsidP="00960137">
            <w:pPr>
              <w:jc w:val="both"/>
              <w:rPr>
                <w:color w:val="000000"/>
                <w:sz w:val="20"/>
                <w:szCs w:val="20"/>
              </w:rPr>
            </w:pPr>
          </w:p>
          <w:p w:rsidR="00960137" w:rsidRPr="00960137" w:rsidRDefault="00960137" w:rsidP="00960137">
            <w:pPr>
              <w:jc w:val="both"/>
              <w:rPr>
                <w:color w:val="000000"/>
                <w:sz w:val="20"/>
                <w:szCs w:val="20"/>
              </w:rPr>
            </w:pPr>
          </w:p>
        </w:tc>
        <w:tc>
          <w:tcPr>
            <w:tcW w:w="5610" w:type="dxa"/>
          </w:tcPr>
          <w:p w:rsidR="00960137" w:rsidRPr="00960137" w:rsidRDefault="00960137" w:rsidP="00960137">
            <w:pPr>
              <w:jc w:val="both"/>
              <w:rPr>
                <w:color w:val="000000"/>
                <w:sz w:val="20"/>
                <w:szCs w:val="20"/>
              </w:rPr>
            </w:pPr>
            <w:r w:rsidRPr="00960137">
              <w:rPr>
                <w:color w:val="000000"/>
                <w:sz w:val="20"/>
                <w:szCs w:val="20"/>
              </w:rPr>
              <w:t>консультант, юрисконсульт юридического отдела администрации Орловского муниципального округа</w:t>
            </w:r>
          </w:p>
        </w:tc>
      </w:tr>
      <w:tr w:rsidR="00960137" w:rsidRPr="00960137" w:rsidTr="00960137">
        <w:trPr>
          <w:trHeight w:val="773"/>
        </w:trPr>
        <w:tc>
          <w:tcPr>
            <w:tcW w:w="3047" w:type="dxa"/>
          </w:tcPr>
          <w:p w:rsidR="00960137" w:rsidRPr="00960137" w:rsidRDefault="00960137" w:rsidP="00960137">
            <w:pPr>
              <w:jc w:val="both"/>
              <w:rPr>
                <w:color w:val="000000"/>
                <w:sz w:val="20"/>
                <w:szCs w:val="20"/>
              </w:rPr>
            </w:pPr>
            <w:r w:rsidRPr="00960137">
              <w:rPr>
                <w:color w:val="000000"/>
                <w:sz w:val="20"/>
                <w:szCs w:val="20"/>
              </w:rPr>
              <w:t>ТАРАСОВА</w:t>
            </w:r>
          </w:p>
          <w:p w:rsidR="00960137" w:rsidRPr="00960137" w:rsidRDefault="00960137" w:rsidP="00960137">
            <w:pPr>
              <w:jc w:val="both"/>
              <w:rPr>
                <w:color w:val="000000"/>
                <w:sz w:val="20"/>
                <w:szCs w:val="20"/>
              </w:rPr>
            </w:pPr>
            <w:r w:rsidRPr="00960137">
              <w:rPr>
                <w:color w:val="000000"/>
                <w:sz w:val="20"/>
                <w:szCs w:val="20"/>
              </w:rPr>
              <w:t>Ольга Юрьевна</w:t>
            </w:r>
          </w:p>
        </w:tc>
        <w:tc>
          <w:tcPr>
            <w:tcW w:w="690" w:type="dxa"/>
          </w:tcPr>
          <w:p w:rsidR="00960137" w:rsidRPr="00960137" w:rsidRDefault="00960137" w:rsidP="00960137">
            <w:pPr>
              <w:rPr>
                <w:color w:val="000000"/>
                <w:sz w:val="20"/>
                <w:szCs w:val="20"/>
              </w:rPr>
            </w:pPr>
          </w:p>
        </w:tc>
        <w:tc>
          <w:tcPr>
            <w:tcW w:w="5610" w:type="dxa"/>
          </w:tcPr>
          <w:p w:rsidR="00960137" w:rsidRPr="00960137" w:rsidRDefault="00960137" w:rsidP="00960137">
            <w:pPr>
              <w:rPr>
                <w:color w:val="000000"/>
                <w:sz w:val="20"/>
                <w:szCs w:val="20"/>
                <w:lang w:eastAsia="x-none"/>
              </w:rPr>
            </w:pPr>
            <w:r w:rsidRPr="00960137">
              <w:rPr>
                <w:color w:val="000000"/>
                <w:sz w:val="20"/>
                <w:szCs w:val="20"/>
                <w:lang w:eastAsia="x-none"/>
              </w:rPr>
              <w:t>г</w:t>
            </w:r>
            <w:r w:rsidRPr="00960137">
              <w:rPr>
                <w:color w:val="000000"/>
                <w:sz w:val="20"/>
                <w:szCs w:val="20"/>
                <w:lang w:val="x-none" w:eastAsia="x-none"/>
              </w:rPr>
              <w:t>лавный специалист по</w:t>
            </w:r>
            <w:r w:rsidRPr="00960137">
              <w:rPr>
                <w:color w:val="000000"/>
                <w:sz w:val="20"/>
                <w:szCs w:val="20"/>
                <w:lang w:eastAsia="x-none"/>
              </w:rPr>
              <w:t xml:space="preserve"> земельным ресурсам отдела </w:t>
            </w:r>
            <w:r w:rsidRPr="00960137">
              <w:rPr>
                <w:color w:val="000000"/>
                <w:sz w:val="20"/>
                <w:szCs w:val="20"/>
                <w:lang w:val="x-none" w:eastAsia="x-none"/>
              </w:rPr>
              <w:t>по имуществу и</w:t>
            </w:r>
            <w:r w:rsidRPr="00960137">
              <w:rPr>
                <w:color w:val="000000"/>
                <w:sz w:val="20"/>
                <w:szCs w:val="20"/>
                <w:lang w:eastAsia="x-none"/>
              </w:rPr>
              <w:t xml:space="preserve"> </w:t>
            </w:r>
            <w:r w:rsidRPr="00960137">
              <w:rPr>
                <w:color w:val="000000"/>
                <w:sz w:val="20"/>
                <w:szCs w:val="20"/>
                <w:lang w:val="x-none" w:eastAsia="x-none"/>
              </w:rPr>
              <w:t>земельным ресурсам</w:t>
            </w:r>
            <w:r w:rsidRPr="00960137">
              <w:rPr>
                <w:color w:val="000000"/>
                <w:sz w:val="20"/>
                <w:szCs w:val="20"/>
                <w:lang w:eastAsia="x-none"/>
              </w:rPr>
              <w:t xml:space="preserve"> </w:t>
            </w:r>
            <w:r w:rsidRPr="00960137">
              <w:rPr>
                <w:color w:val="000000"/>
                <w:sz w:val="20"/>
                <w:szCs w:val="20"/>
                <w:lang w:val="x-none" w:eastAsia="x-none"/>
              </w:rPr>
              <w:t>администрации</w:t>
            </w:r>
            <w:r w:rsidRPr="00960137">
              <w:rPr>
                <w:color w:val="000000"/>
                <w:sz w:val="20"/>
                <w:szCs w:val="20"/>
                <w:lang w:eastAsia="x-none"/>
              </w:rPr>
              <w:t xml:space="preserve"> </w:t>
            </w:r>
            <w:r w:rsidRPr="00960137">
              <w:rPr>
                <w:color w:val="000000"/>
                <w:sz w:val="20"/>
                <w:szCs w:val="20"/>
                <w:lang w:val="x-none" w:eastAsia="x-none"/>
              </w:rPr>
              <w:t xml:space="preserve">Орловского </w:t>
            </w:r>
            <w:r w:rsidRPr="00960137">
              <w:rPr>
                <w:color w:val="000000"/>
                <w:sz w:val="20"/>
                <w:szCs w:val="20"/>
                <w:lang w:eastAsia="x-none"/>
              </w:rPr>
              <w:t>округа</w:t>
            </w:r>
          </w:p>
        </w:tc>
      </w:tr>
    </w:tbl>
    <w:p w:rsidR="00960137" w:rsidRPr="00960137" w:rsidRDefault="00960137" w:rsidP="00960137">
      <w:pPr>
        <w:ind w:right="-22"/>
        <w:rPr>
          <w:sz w:val="28"/>
          <w:szCs w:val="28"/>
        </w:rPr>
      </w:pPr>
    </w:p>
    <w:p w:rsidR="00960137" w:rsidRPr="00960137" w:rsidRDefault="00960137" w:rsidP="00960137">
      <w:pPr>
        <w:ind w:right="-22"/>
        <w:jc w:val="center"/>
        <w:rPr>
          <w:b/>
          <w:sz w:val="26"/>
          <w:szCs w:val="26"/>
          <w:lang w:val="en-US"/>
        </w:rPr>
      </w:pPr>
      <w:r w:rsidRPr="00960137">
        <w:rPr>
          <w:b/>
          <w:noProof/>
          <w:szCs w:val="28"/>
        </w:rPr>
        <w:drawing>
          <wp:inline distT="0" distB="0" distL="0" distR="0" wp14:anchorId="7EF3A8A8" wp14:editId="649A3322">
            <wp:extent cx="461010" cy="541020"/>
            <wp:effectExtent l="19050" t="0" r="0" b="0"/>
            <wp:docPr id="3" name="Рисунок 3"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1"/>
                    <pic:cNvPicPr>
                      <a:picLocks noChangeAspect="1" noChangeArrowheads="1"/>
                    </pic:cNvPicPr>
                  </pic:nvPicPr>
                  <pic:blipFill>
                    <a:blip r:embed="rId7"/>
                    <a:srcRect/>
                    <a:stretch>
                      <a:fillRect/>
                    </a:stretch>
                  </pic:blipFill>
                  <pic:spPr bwMode="auto">
                    <a:xfrm>
                      <a:off x="0" y="0"/>
                      <a:ext cx="461010" cy="541020"/>
                    </a:xfrm>
                    <a:prstGeom prst="rect">
                      <a:avLst/>
                    </a:prstGeom>
                    <a:noFill/>
                    <a:ln w="9525">
                      <a:noFill/>
                      <a:miter lim="800000"/>
                      <a:headEnd/>
                      <a:tailEnd/>
                    </a:ln>
                  </pic:spPr>
                </pic:pic>
              </a:graphicData>
            </a:graphic>
          </wp:inline>
        </w:drawing>
      </w:r>
    </w:p>
    <w:p w:rsidR="00960137" w:rsidRPr="00960137" w:rsidRDefault="00960137" w:rsidP="00960137">
      <w:pPr>
        <w:ind w:right="-22"/>
        <w:jc w:val="center"/>
        <w:rPr>
          <w:b/>
          <w:sz w:val="26"/>
          <w:szCs w:val="26"/>
          <w:lang w:val="en-US"/>
        </w:rPr>
      </w:pPr>
    </w:p>
    <w:p w:rsidR="00960137" w:rsidRPr="00960137" w:rsidRDefault="00960137" w:rsidP="00960137">
      <w:pPr>
        <w:ind w:right="-22"/>
        <w:jc w:val="center"/>
        <w:rPr>
          <w:b/>
          <w:sz w:val="20"/>
          <w:szCs w:val="20"/>
        </w:rPr>
      </w:pPr>
      <w:r w:rsidRPr="00960137">
        <w:rPr>
          <w:b/>
          <w:sz w:val="20"/>
          <w:szCs w:val="20"/>
        </w:rPr>
        <w:t xml:space="preserve">АДМИНИСТРАЦИЯ ОРЛОВСКОГО </w:t>
      </w:r>
    </w:p>
    <w:p w:rsidR="00960137" w:rsidRPr="00960137" w:rsidRDefault="00960137" w:rsidP="00960137">
      <w:pPr>
        <w:ind w:right="-22"/>
        <w:jc w:val="center"/>
        <w:rPr>
          <w:b/>
          <w:sz w:val="20"/>
          <w:szCs w:val="20"/>
        </w:rPr>
      </w:pPr>
      <w:r w:rsidRPr="00960137">
        <w:rPr>
          <w:b/>
          <w:sz w:val="20"/>
          <w:szCs w:val="20"/>
        </w:rPr>
        <w:t xml:space="preserve">МУНИЦИПАЛЬНОГО ОКРУГА </w:t>
      </w:r>
    </w:p>
    <w:p w:rsidR="00960137" w:rsidRPr="00960137" w:rsidRDefault="00960137" w:rsidP="00960137">
      <w:pPr>
        <w:ind w:right="-22"/>
        <w:jc w:val="center"/>
        <w:rPr>
          <w:b/>
          <w:sz w:val="20"/>
          <w:szCs w:val="20"/>
        </w:rPr>
      </w:pPr>
      <w:r w:rsidRPr="00960137">
        <w:rPr>
          <w:b/>
          <w:sz w:val="20"/>
          <w:szCs w:val="20"/>
        </w:rPr>
        <w:t>КИРОВСКОЙ ОБЛАСТИ</w:t>
      </w:r>
    </w:p>
    <w:p w:rsidR="00960137" w:rsidRPr="00960137" w:rsidRDefault="00960137" w:rsidP="00960137">
      <w:pPr>
        <w:ind w:right="-22"/>
        <w:jc w:val="center"/>
        <w:rPr>
          <w:sz w:val="20"/>
          <w:szCs w:val="20"/>
        </w:rPr>
      </w:pPr>
    </w:p>
    <w:p w:rsidR="00960137" w:rsidRPr="00960137" w:rsidRDefault="00960137" w:rsidP="00960137">
      <w:pPr>
        <w:ind w:right="-22"/>
        <w:jc w:val="center"/>
        <w:rPr>
          <w:b/>
          <w:sz w:val="20"/>
          <w:szCs w:val="20"/>
        </w:rPr>
      </w:pPr>
      <w:r w:rsidRPr="00960137">
        <w:rPr>
          <w:b/>
          <w:sz w:val="20"/>
          <w:szCs w:val="20"/>
        </w:rPr>
        <w:t>ПОСТАНОВЛЕНИЕ</w:t>
      </w:r>
    </w:p>
    <w:p w:rsidR="00960137" w:rsidRPr="00960137" w:rsidRDefault="00960137" w:rsidP="00960137">
      <w:pPr>
        <w:ind w:right="-22"/>
        <w:jc w:val="center"/>
        <w:rPr>
          <w:b/>
          <w:sz w:val="20"/>
          <w:szCs w:val="20"/>
        </w:rPr>
      </w:pPr>
    </w:p>
    <w:p w:rsidR="00960137" w:rsidRPr="00960137" w:rsidRDefault="00960137" w:rsidP="00960137">
      <w:pPr>
        <w:tabs>
          <w:tab w:val="left" w:pos="9356"/>
        </w:tabs>
        <w:ind w:right="141"/>
        <w:jc w:val="center"/>
        <w:rPr>
          <w:b/>
          <w:sz w:val="20"/>
          <w:szCs w:val="20"/>
        </w:rPr>
      </w:pPr>
      <w:r w:rsidRPr="00960137">
        <w:rPr>
          <w:b/>
          <w:sz w:val="20"/>
          <w:szCs w:val="20"/>
        </w:rPr>
        <w:t>07.08.2026</w:t>
      </w:r>
      <w:r w:rsidRPr="00960137">
        <w:rPr>
          <w:sz w:val="20"/>
          <w:szCs w:val="20"/>
        </w:rPr>
        <w:t xml:space="preserve">                                                                                      № </w:t>
      </w:r>
      <w:r w:rsidRPr="00960137">
        <w:rPr>
          <w:b/>
          <w:sz w:val="20"/>
          <w:szCs w:val="20"/>
        </w:rPr>
        <w:t>827</w:t>
      </w:r>
      <w:r w:rsidRPr="00960137">
        <w:rPr>
          <w:sz w:val="20"/>
          <w:szCs w:val="20"/>
        </w:rPr>
        <w:t>-п</w:t>
      </w:r>
    </w:p>
    <w:p w:rsidR="00960137" w:rsidRPr="00960137" w:rsidRDefault="00960137" w:rsidP="00960137">
      <w:pPr>
        <w:jc w:val="center"/>
        <w:rPr>
          <w:sz w:val="20"/>
          <w:szCs w:val="20"/>
        </w:rPr>
      </w:pPr>
      <w:r w:rsidRPr="00960137">
        <w:rPr>
          <w:sz w:val="20"/>
          <w:szCs w:val="20"/>
        </w:rPr>
        <w:t>г. Орлов</w:t>
      </w:r>
    </w:p>
    <w:p w:rsidR="00960137" w:rsidRPr="00960137" w:rsidRDefault="00960137" w:rsidP="00960137">
      <w:pPr>
        <w:jc w:val="center"/>
        <w:rPr>
          <w:sz w:val="20"/>
          <w:szCs w:val="20"/>
        </w:rPr>
      </w:pPr>
    </w:p>
    <w:p w:rsidR="00960137" w:rsidRPr="00960137" w:rsidRDefault="00960137" w:rsidP="00960137">
      <w:pPr>
        <w:shd w:val="clear" w:color="auto" w:fill="FFFFFF"/>
        <w:tabs>
          <w:tab w:val="left" w:pos="5396"/>
        </w:tabs>
        <w:ind w:right="-22"/>
        <w:jc w:val="center"/>
        <w:rPr>
          <w:b/>
          <w:spacing w:val="-3"/>
          <w:sz w:val="20"/>
          <w:szCs w:val="20"/>
        </w:rPr>
      </w:pPr>
      <w:r w:rsidRPr="00960137">
        <w:rPr>
          <w:b/>
          <w:spacing w:val="-3"/>
          <w:sz w:val="20"/>
          <w:szCs w:val="20"/>
        </w:rPr>
        <w:t>О</w:t>
      </w:r>
      <w:r w:rsidRPr="00960137">
        <w:rPr>
          <w:b/>
          <w:sz w:val="20"/>
          <w:szCs w:val="20"/>
        </w:rPr>
        <w:t xml:space="preserve"> предоставлении разрешения на условно-разрешенный вид использования для земельного участка</w:t>
      </w:r>
    </w:p>
    <w:p w:rsidR="00960137" w:rsidRPr="00960137" w:rsidRDefault="00960137" w:rsidP="00960137">
      <w:pPr>
        <w:ind w:right="-22"/>
        <w:rPr>
          <w:sz w:val="20"/>
          <w:szCs w:val="20"/>
        </w:rPr>
      </w:pPr>
    </w:p>
    <w:p w:rsidR="00960137" w:rsidRPr="00960137" w:rsidRDefault="00960137" w:rsidP="00960137">
      <w:pPr>
        <w:widowControl w:val="0"/>
        <w:ind w:firstLine="567"/>
        <w:jc w:val="both"/>
        <w:rPr>
          <w:sz w:val="20"/>
          <w:szCs w:val="20"/>
        </w:rPr>
      </w:pPr>
      <w:bookmarkStart w:id="1" w:name="_Hlk185323929"/>
      <w:r w:rsidRPr="00960137">
        <w:rPr>
          <w:spacing w:val="-1"/>
          <w:sz w:val="20"/>
          <w:szCs w:val="20"/>
        </w:rPr>
        <w:t xml:space="preserve">В целях реализации прав населения муниципального образования (общественности) на участие в процессе публичного обсуждения проектов нормативных  правовых актов муниципального образования, в соответствии со статьей 47 Федерального Закона от 20.03.2025 № 33-ФЗ «Об общих принципах организации местного самоуправления в единой системе публичной власти»,  статьей 39 Градостроительного кодекса Российской Федерации от 29.12.2004 № 190-ФЗ, </w:t>
      </w:r>
      <w:r w:rsidRPr="00960137">
        <w:rPr>
          <w:sz w:val="20"/>
          <w:szCs w:val="20"/>
        </w:rPr>
        <w:t xml:space="preserve">приказом </w:t>
      </w:r>
      <w:proofErr w:type="spellStart"/>
      <w:r w:rsidRPr="00960137">
        <w:rPr>
          <w:sz w:val="20"/>
          <w:szCs w:val="20"/>
        </w:rPr>
        <w:t>Росреестра</w:t>
      </w:r>
      <w:proofErr w:type="spellEnd"/>
      <w:r w:rsidRPr="00960137">
        <w:rPr>
          <w:sz w:val="20"/>
          <w:szCs w:val="20"/>
        </w:rPr>
        <w:t xml:space="preserve"> 10.11.2020 № </w:t>
      </w:r>
      <w:proofErr w:type="gramStart"/>
      <w:r w:rsidRPr="00960137">
        <w:rPr>
          <w:sz w:val="20"/>
          <w:szCs w:val="20"/>
        </w:rPr>
        <w:t>П</w:t>
      </w:r>
      <w:proofErr w:type="gramEnd"/>
      <w:r w:rsidRPr="00960137">
        <w:rPr>
          <w:sz w:val="20"/>
          <w:szCs w:val="20"/>
        </w:rPr>
        <w:t xml:space="preserve">/0412 «Об утверждении классификатора видов разрешенного </w:t>
      </w:r>
      <w:proofErr w:type="gramStart"/>
      <w:r w:rsidRPr="00960137">
        <w:rPr>
          <w:sz w:val="20"/>
          <w:szCs w:val="20"/>
        </w:rPr>
        <w:t xml:space="preserve">использования земельных участков», </w:t>
      </w:r>
      <w:r w:rsidRPr="00960137">
        <w:rPr>
          <w:spacing w:val="-1"/>
          <w:sz w:val="20"/>
          <w:szCs w:val="20"/>
        </w:rPr>
        <w:t>статьей 14 Устава муниципального образования Орловский муниципальный округ Кировской области, Положением о публичных слушаниях в Орловском муниципальном округе, Правилами землепользования и застройки муниципального образования Орловское городское поселение Орловского района Кировской области, утвержденных постановлением администрации Орловского городского поселения Орловского района Кировской области от 23.08.2022 № 240-П, с изменениями от 22.04.2025 г,</w:t>
      </w:r>
      <w:r w:rsidRPr="00960137">
        <w:rPr>
          <w:sz w:val="20"/>
          <w:szCs w:val="20"/>
        </w:rPr>
        <w:t xml:space="preserve"> на основании ходатайства отдела по имуществу и земельным</w:t>
      </w:r>
      <w:proofErr w:type="gramEnd"/>
      <w:r w:rsidRPr="00960137">
        <w:rPr>
          <w:sz w:val="20"/>
          <w:szCs w:val="20"/>
        </w:rPr>
        <w:t xml:space="preserve"> ресурсам от 08.07.2026 г., итогов публичных слушаний от 05.08.2026 г, </w:t>
      </w:r>
      <w:r w:rsidRPr="00960137">
        <w:rPr>
          <w:spacing w:val="-1"/>
          <w:sz w:val="20"/>
          <w:szCs w:val="20"/>
        </w:rPr>
        <w:t>администрация Орловского муниципального округа ПОСТАНОВЛЯЕТ:</w:t>
      </w:r>
    </w:p>
    <w:p w:rsidR="00960137" w:rsidRPr="00960137" w:rsidRDefault="00960137" w:rsidP="00960137">
      <w:pPr>
        <w:shd w:val="clear" w:color="auto" w:fill="FFFFFF"/>
        <w:ind w:right="-22" w:firstLine="567"/>
        <w:jc w:val="both"/>
        <w:rPr>
          <w:sz w:val="20"/>
          <w:szCs w:val="20"/>
        </w:rPr>
      </w:pPr>
      <w:r w:rsidRPr="00960137">
        <w:rPr>
          <w:spacing w:val="5"/>
          <w:sz w:val="20"/>
          <w:szCs w:val="20"/>
        </w:rPr>
        <w:t xml:space="preserve">1. Предоставить </w:t>
      </w:r>
      <w:r w:rsidRPr="00960137">
        <w:rPr>
          <w:sz w:val="20"/>
          <w:szCs w:val="20"/>
        </w:rPr>
        <w:t>разрешение на условно разрешенный вид использования земельного участка «Для индивидуального жилищного строительства (код 2.1), расположенного по адресу: Кировская область, Орловский муниципальный район, Орловское г/</w:t>
      </w:r>
      <w:proofErr w:type="gramStart"/>
      <w:r w:rsidRPr="00960137">
        <w:rPr>
          <w:sz w:val="20"/>
          <w:szCs w:val="20"/>
        </w:rPr>
        <w:t>п</w:t>
      </w:r>
      <w:proofErr w:type="gramEnd"/>
      <w:r w:rsidRPr="00960137">
        <w:rPr>
          <w:sz w:val="20"/>
          <w:szCs w:val="20"/>
        </w:rPr>
        <w:t>, кадастровый номер земельного участка 43:25:310112:582</w:t>
      </w:r>
      <w:r w:rsidRPr="00960137">
        <w:rPr>
          <w:spacing w:val="5"/>
          <w:sz w:val="20"/>
          <w:szCs w:val="20"/>
        </w:rPr>
        <w:t>, согласно схемы расположения</w:t>
      </w:r>
    </w:p>
    <w:p w:rsidR="00960137" w:rsidRPr="00960137" w:rsidRDefault="00960137" w:rsidP="00960137">
      <w:pPr>
        <w:shd w:val="clear" w:color="auto" w:fill="FFFFFF"/>
        <w:ind w:right="-22" w:firstLine="567"/>
        <w:jc w:val="both"/>
        <w:rPr>
          <w:spacing w:val="-4"/>
          <w:sz w:val="20"/>
          <w:szCs w:val="20"/>
        </w:rPr>
      </w:pPr>
      <w:r w:rsidRPr="00960137">
        <w:rPr>
          <w:spacing w:val="-4"/>
          <w:sz w:val="20"/>
          <w:szCs w:val="20"/>
        </w:rPr>
        <w:t>2.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960137" w:rsidRPr="00960137" w:rsidRDefault="00960137" w:rsidP="00960137">
      <w:pPr>
        <w:shd w:val="clear" w:color="auto" w:fill="FFFFFF"/>
        <w:ind w:firstLine="567"/>
        <w:jc w:val="both"/>
        <w:rPr>
          <w:spacing w:val="-4"/>
          <w:sz w:val="20"/>
          <w:szCs w:val="20"/>
        </w:rPr>
      </w:pPr>
      <w:r w:rsidRPr="00960137">
        <w:rPr>
          <w:spacing w:val="-4"/>
          <w:sz w:val="20"/>
          <w:szCs w:val="20"/>
        </w:rPr>
        <w:t xml:space="preserve">3. Постановление вступает в силу с момента его опубликования. </w:t>
      </w:r>
    </w:p>
    <w:bookmarkEnd w:id="1"/>
    <w:p w:rsidR="00960137" w:rsidRPr="00960137" w:rsidRDefault="00960137" w:rsidP="00960137">
      <w:pPr>
        <w:tabs>
          <w:tab w:val="left" w:pos="993"/>
        </w:tabs>
        <w:jc w:val="both"/>
        <w:rPr>
          <w:sz w:val="20"/>
          <w:szCs w:val="20"/>
        </w:rPr>
      </w:pPr>
    </w:p>
    <w:p w:rsidR="00960137" w:rsidRPr="00960137" w:rsidRDefault="00960137" w:rsidP="00960137">
      <w:pPr>
        <w:widowControl w:val="0"/>
        <w:shd w:val="clear" w:color="auto" w:fill="FFFFFF"/>
        <w:tabs>
          <w:tab w:val="left" w:pos="768"/>
        </w:tabs>
        <w:autoSpaceDE w:val="0"/>
        <w:autoSpaceDN w:val="0"/>
        <w:adjustRightInd w:val="0"/>
        <w:spacing w:before="14"/>
        <w:rPr>
          <w:spacing w:val="-1"/>
          <w:sz w:val="20"/>
          <w:szCs w:val="20"/>
        </w:rPr>
      </w:pPr>
      <w:r w:rsidRPr="00960137">
        <w:rPr>
          <w:spacing w:val="-1"/>
          <w:sz w:val="20"/>
          <w:szCs w:val="20"/>
        </w:rPr>
        <w:t xml:space="preserve">Глава администрации                         </w:t>
      </w:r>
    </w:p>
    <w:p w:rsidR="00960137" w:rsidRPr="00960137" w:rsidRDefault="00960137" w:rsidP="00960137">
      <w:pPr>
        <w:widowControl w:val="0"/>
        <w:pBdr>
          <w:bottom w:val="single" w:sz="4" w:space="1" w:color="auto"/>
        </w:pBdr>
        <w:shd w:val="clear" w:color="auto" w:fill="FFFFFF"/>
        <w:tabs>
          <w:tab w:val="left" w:pos="768"/>
        </w:tabs>
        <w:autoSpaceDE w:val="0"/>
        <w:autoSpaceDN w:val="0"/>
        <w:adjustRightInd w:val="0"/>
        <w:spacing w:before="14"/>
        <w:jc w:val="both"/>
        <w:rPr>
          <w:spacing w:val="-1"/>
          <w:sz w:val="20"/>
          <w:szCs w:val="20"/>
        </w:rPr>
      </w:pPr>
      <w:r w:rsidRPr="00960137">
        <w:rPr>
          <w:spacing w:val="-1"/>
          <w:sz w:val="20"/>
          <w:szCs w:val="20"/>
        </w:rPr>
        <w:t xml:space="preserve">Орловского муниципального округа           </w:t>
      </w:r>
      <w:proofErr w:type="spellStart"/>
      <w:r w:rsidRPr="00960137">
        <w:rPr>
          <w:spacing w:val="-1"/>
          <w:sz w:val="20"/>
          <w:szCs w:val="20"/>
        </w:rPr>
        <w:t>Л.В.Фокина</w:t>
      </w:r>
      <w:proofErr w:type="spellEnd"/>
    </w:p>
    <w:p w:rsidR="00960137" w:rsidRPr="00960137" w:rsidRDefault="00960137" w:rsidP="00960137">
      <w:pPr>
        <w:rPr>
          <w:sz w:val="28"/>
          <w:szCs w:val="28"/>
        </w:rPr>
      </w:pPr>
    </w:p>
    <w:p w:rsidR="00960137" w:rsidRPr="00960137" w:rsidRDefault="00960137" w:rsidP="00960137">
      <w:pPr>
        <w:jc w:val="center"/>
      </w:pPr>
      <w:r w:rsidRPr="00960137">
        <w:rPr>
          <w:noProof/>
        </w:rPr>
        <w:lastRenderedPageBreak/>
        <w:drawing>
          <wp:inline distT="0" distB="0" distL="0" distR="0" wp14:anchorId="638E5B22" wp14:editId="674B078F">
            <wp:extent cx="504825" cy="628650"/>
            <wp:effectExtent l="0" t="0" r="9525" b="0"/>
            <wp:docPr id="4" name="Рисунок 3"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960137" w:rsidRPr="00960137" w:rsidRDefault="00960137" w:rsidP="00960137">
      <w:pPr>
        <w:jc w:val="center"/>
        <w:rPr>
          <w:sz w:val="20"/>
          <w:szCs w:val="20"/>
        </w:rPr>
      </w:pPr>
    </w:p>
    <w:p w:rsidR="00960137" w:rsidRPr="00960137" w:rsidRDefault="00960137" w:rsidP="00960137">
      <w:pPr>
        <w:jc w:val="center"/>
        <w:rPr>
          <w:b/>
          <w:sz w:val="20"/>
          <w:szCs w:val="20"/>
        </w:rPr>
      </w:pPr>
      <w:r w:rsidRPr="00960137">
        <w:rPr>
          <w:b/>
          <w:sz w:val="20"/>
          <w:szCs w:val="20"/>
        </w:rPr>
        <w:t>АДМИНИСТРАЦИЯ ОРЛОВСКОГО МУНИЦИПАЛЬНОГО ОКРУГА</w:t>
      </w:r>
    </w:p>
    <w:p w:rsidR="00960137" w:rsidRPr="00960137" w:rsidRDefault="00960137" w:rsidP="00960137">
      <w:pPr>
        <w:jc w:val="center"/>
        <w:rPr>
          <w:sz w:val="20"/>
          <w:szCs w:val="20"/>
        </w:rPr>
      </w:pPr>
      <w:r w:rsidRPr="00960137">
        <w:rPr>
          <w:b/>
          <w:sz w:val="20"/>
          <w:szCs w:val="20"/>
        </w:rPr>
        <w:t>КИРОВСКОЙ ОБЛАСТИ</w:t>
      </w:r>
    </w:p>
    <w:p w:rsidR="00960137" w:rsidRPr="00960137" w:rsidRDefault="00960137" w:rsidP="00960137">
      <w:pPr>
        <w:jc w:val="center"/>
        <w:rPr>
          <w:sz w:val="20"/>
          <w:szCs w:val="20"/>
        </w:rPr>
      </w:pPr>
    </w:p>
    <w:p w:rsidR="00960137" w:rsidRPr="00960137" w:rsidRDefault="00960137" w:rsidP="00960137">
      <w:pPr>
        <w:jc w:val="center"/>
        <w:rPr>
          <w:b/>
          <w:sz w:val="20"/>
          <w:szCs w:val="20"/>
        </w:rPr>
      </w:pPr>
      <w:r w:rsidRPr="00960137">
        <w:rPr>
          <w:b/>
          <w:sz w:val="20"/>
          <w:szCs w:val="20"/>
        </w:rPr>
        <w:t>ПОСТАНОВЛЕНИЕ</w:t>
      </w:r>
    </w:p>
    <w:p w:rsidR="00960137" w:rsidRPr="00960137" w:rsidRDefault="00960137" w:rsidP="00960137">
      <w:pPr>
        <w:jc w:val="center"/>
        <w:rPr>
          <w:b/>
          <w:sz w:val="20"/>
          <w:szCs w:val="20"/>
        </w:rPr>
      </w:pPr>
    </w:p>
    <w:p w:rsidR="00960137" w:rsidRPr="00960137" w:rsidRDefault="00960137" w:rsidP="00960137">
      <w:pPr>
        <w:jc w:val="center"/>
        <w:rPr>
          <w:b/>
          <w:sz w:val="20"/>
          <w:szCs w:val="20"/>
        </w:rPr>
      </w:pPr>
      <w:r w:rsidRPr="00960137">
        <w:rPr>
          <w:b/>
          <w:sz w:val="20"/>
          <w:szCs w:val="20"/>
        </w:rPr>
        <w:t>07.08.2026                                                                                    № 828 -</w:t>
      </w:r>
      <w:proofErr w:type="gramStart"/>
      <w:r w:rsidRPr="00960137">
        <w:rPr>
          <w:sz w:val="20"/>
          <w:szCs w:val="20"/>
        </w:rPr>
        <w:t>п</w:t>
      </w:r>
      <w:proofErr w:type="gramEnd"/>
    </w:p>
    <w:p w:rsidR="00960137" w:rsidRPr="00960137" w:rsidRDefault="00960137" w:rsidP="00960137">
      <w:pPr>
        <w:jc w:val="center"/>
        <w:rPr>
          <w:sz w:val="20"/>
          <w:szCs w:val="20"/>
        </w:rPr>
      </w:pPr>
      <w:r w:rsidRPr="00960137">
        <w:rPr>
          <w:sz w:val="20"/>
          <w:szCs w:val="20"/>
        </w:rPr>
        <w:t>г. Орлов</w:t>
      </w:r>
    </w:p>
    <w:p w:rsidR="00960137" w:rsidRPr="00960137" w:rsidRDefault="00960137" w:rsidP="00960137">
      <w:pPr>
        <w:jc w:val="center"/>
        <w:rPr>
          <w:sz w:val="20"/>
          <w:szCs w:val="20"/>
        </w:rPr>
      </w:pPr>
    </w:p>
    <w:p w:rsidR="00960137" w:rsidRPr="00960137" w:rsidRDefault="00960137" w:rsidP="00960137">
      <w:pPr>
        <w:widowControl w:val="0"/>
        <w:autoSpaceDE w:val="0"/>
        <w:autoSpaceDN w:val="0"/>
        <w:jc w:val="center"/>
        <w:rPr>
          <w:b/>
          <w:sz w:val="20"/>
          <w:szCs w:val="20"/>
          <w:lang w:eastAsia="en-US"/>
        </w:rPr>
      </w:pPr>
      <w:r w:rsidRPr="00960137">
        <w:rPr>
          <w:b/>
          <w:sz w:val="20"/>
          <w:szCs w:val="20"/>
          <w:lang w:eastAsia="en-US"/>
        </w:rPr>
        <w:t>Об утверждении Порядка предоставления многодетным семьям права на бесплатное посещение муниципального музея, находящегося на территории Орловского муниципального округа Кировской области</w:t>
      </w:r>
    </w:p>
    <w:p w:rsidR="00960137" w:rsidRPr="00960137" w:rsidRDefault="00960137" w:rsidP="00960137">
      <w:pPr>
        <w:widowControl w:val="0"/>
        <w:autoSpaceDE w:val="0"/>
        <w:autoSpaceDN w:val="0"/>
        <w:jc w:val="center"/>
        <w:rPr>
          <w:b/>
          <w:sz w:val="20"/>
          <w:szCs w:val="20"/>
          <w:lang w:eastAsia="en-US"/>
        </w:rPr>
      </w:pPr>
    </w:p>
    <w:p w:rsidR="00960137" w:rsidRPr="00960137" w:rsidRDefault="00960137" w:rsidP="00960137">
      <w:pPr>
        <w:widowControl w:val="0"/>
        <w:autoSpaceDE w:val="0"/>
        <w:autoSpaceDN w:val="0"/>
        <w:ind w:firstLine="851"/>
        <w:rPr>
          <w:sz w:val="20"/>
          <w:szCs w:val="20"/>
          <w:lang w:eastAsia="en-US"/>
        </w:rPr>
      </w:pPr>
    </w:p>
    <w:p w:rsidR="00960137" w:rsidRPr="00960137" w:rsidRDefault="00960137" w:rsidP="00960137">
      <w:pPr>
        <w:widowControl w:val="0"/>
        <w:autoSpaceDE w:val="0"/>
        <w:autoSpaceDN w:val="0"/>
        <w:ind w:firstLine="851"/>
        <w:jc w:val="both"/>
        <w:rPr>
          <w:sz w:val="20"/>
          <w:szCs w:val="20"/>
          <w:lang w:eastAsia="en-US"/>
        </w:rPr>
      </w:pPr>
      <w:proofErr w:type="gramStart"/>
      <w:r w:rsidRPr="00960137">
        <w:rPr>
          <w:sz w:val="20"/>
          <w:szCs w:val="20"/>
          <w:lang w:eastAsia="en-US"/>
        </w:rPr>
        <w:t>В соответствии со статьей 6 Закона Кировской области от 10.06.2015 № 546-ЗО "О мерах социальной поддержки семей, имеющих детей" в целях социальной поддержки многодетных семей, проживающих на территории Кировской области, постановлением Правительства Кировской области от 06.09.2024 N 378-п "Об утверждении Порядка предоставления многодетным семьям права на бесплатное посещение государственных музеев, находящихся в ведении Кировской области", администрация Орловского муниципального округа ПОСТАНОВЛЯЕТ:</w:t>
      </w:r>
      <w:proofErr w:type="gramEnd"/>
    </w:p>
    <w:p w:rsidR="00960137" w:rsidRPr="00960137" w:rsidRDefault="00960137" w:rsidP="00960137">
      <w:pPr>
        <w:widowControl w:val="0"/>
        <w:autoSpaceDE w:val="0"/>
        <w:autoSpaceDN w:val="0"/>
        <w:adjustRightInd w:val="0"/>
        <w:jc w:val="both"/>
        <w:rPr>
          <w:sz w:val="20"/>
          <w:szCs w:val="20"/>
        </w:rPr>
      </w:pPr>
      <w:r w:rsidRPr="00960137">
        <w:rPr>
          <w:sz w:val="20"/>
          <w:szCs w:val="20"/>
        </w:rPr>
        <w:t xml:space="preserve">           1. Утвердить Порядок предоставления многодетным семьям права на бесплатное посещение муниципального музея, находящегося на территории Орловского муниципального округа Кировской области (далее – Порядок) согласно приложению.</w:t>
      </w:r>
    </w:p>
    <w:p w:rsidR="00960137" w:rsidRPr="00960137" w:rsidRDefault="00960137" w:rsidP="00960137">
      <w:pPr>
        <w:widowControl w:val="0"/>
        <w:autoSpaceDE w:val="0"/>
        <w:autoSpaceDN w:val="0"/>
        <w:ind w:firstLine="851"/>
        <w:jc w:val="both"/>
        <w:rPr>
          <w:sz w:val="20"/>
          <w:szCs w:val="20"/>
        </w:rPr>
      </w:pPr>
      <w:r w:rsidRPr="00960137">
        <w:rPr>
          <w:sz w:val="20"/>
          <w:szCs w:val="20"/>
          <w:lang w:eastAsia="en-US"/>
        </w:rPr>
        <w:t xml:space="preserve">2. </w:t>
      </w:r>
      <w:proofErr w:type="gramStart"/>
      <w:r w:rsidRPr="00960137">
        <w:rPr>
          <w:sz w:val="20"/>
          <w:szCs w:val="20"/>
        </w:rPr>
        <w:t>Контроль за</w:t>
      </w:r>
      <w:proofErr w:type="gramEnd"/>
      <w:r w:rsidRPr="00960137">
        <w:rPr>
          <w:sz w:val="20"/>
          <w:szCs w:val="20"/>
        </w:rPr>
        <w:t xml:space="preserve"> исполнением настоящего постановления возложить на заместителя главы, заведующего отделом социальной политики администрации Орловского муниципального округа Кировской области.</w:t>
      </w:r>
    </w:p>
    <w:p w:rsidR="00960137" w:rsidRPr="00960137" w:rsidRDefault="00960137" w:rsidP="00960137">
      <w:pPr>
        <w:suppressAutoHyphens/>
        <w:autoSpaceDE w:val="0"/>
        <w:ind w:firstLine="851"/>
        <w:jc w:val="both"/>
        <w:rPr>
          <w:sz w:val="20"/>
          <w:szCs w:val="20"/>
        </w:rPr>
      </w:pPr>
      <w:r w:rsidRPr="00960137">
        <w:rPr>
          <w:sz w:val="20"/>
          <w:szCs w:val="20"/>
        </w:rPr>
        <w:t xml:space="preserve">3. Опубликовать настоящее постановление в Информационном бюллетене органов местного самоуправления муниципального образования Орловский </w:t>
      </w:r>
      <w:proofErr w:type="spellStart"/>
      <w:r w:rsidRPr="00960137">
        <w:rPr>
          <w:sz w:val="20"/>
          <w:szCs w:val="20"/>
        </w:rPr>
        <w:t>муниципальногоокруга</w:t>
      </w:r>
      <w:proofErr w:type="spellEnd"/>
      <w:r w:rsidRPr="00960137">
        <w:rPr>
          <w:sz w:val="20"/>
          <w:szCs w:val="20"/>
        </w:rPr>
        <w:t xml:space="preserve"> Кировской области.</w:t>
      </w:r>
    </w:p>
    <w:p w:rsidR="00960137" w:rsidRPr="00960137" w:rsidRDefault="00960137" w:rsidP="00960137">
      <w:pPr>
        <w:widowControl w:val="0"/>
        <w:autoSpaceDE w:val="0"/>
        <w:autoSpaceDN w:val="0"/>
        <w:ind w:firstLine="851"/>
        <w:jc w:val="both"/>
        <w:rPr>
          <w:sz w:val="20"/>
          <w:szCs w:val="20"/>
          <w:lang w:eastAsia="en-US"/>
        </w:rPr>
      </w:pPr>
      <w:r w:rsidRPr="00960137">
        <w:rPr>
          <w:sz w:val="20"/>
          <w:szCs w:val="20"/>
          <w:lang w:eastAsia="en-US"/>
        </w:rPr>
        <w:t>4. Настоящее постановление вступает в силу с момента опубликования.</w:t>
      </w:r>
    </w:p>
    <w:p w:rsidR="00960137" w:rsidRPr="00960137" w:rsidRDefault="00960137" w:rsidP="00960137">
      <w:pPr>
        <w:widowControl w:val="0"/>
        <w:autoSpaceDE w:val="0"/>
        <w:autoSpaceDN w:val="0"/>
        <w:ind w:firstLine="851"/>
        <w:jc w:val="both"/>
        <w:rPr>
          <w:sz w:val="20"/>
          <w:szCs w:val="20"/>
          <w:lang w:eastAsia="en-US"/>
        </w:rPr>
      </w:pPr>
    </w:p>
    <w:p w:rsidR="00960137" w:rsidRPr="00960137" w:rsidRDefault="00960137" w:rsidP="00960137">
      <w:pPr>
        <w:widowControl w:val="0"/>
        <w:autoSpaceDE w:val="0"/>
        <w:autoSpaceDN w:val="0"/>
        <w:ind w:firstLine="851"/>
        <w:jc w:val="both"/>
        <w:rPr>
          <w:sz w:val="20"/>
          <w:szCs w:val="20"/>
          <w:lang w:eastAsia="en-US"/>
        </w:rPr>
      </w:pPr>
    </w:p>
    <w:p w:rsidR="00960137" w:rsidRPr="00960137" w:rsidRDefault="00960137" w:rsidP="00960137">
      <w:pPr>
        <w:ind w:right="-22"/>
        <w:rPr>
          <w:sz w:val="20"/>
          <w:szCs w:val="20"/>
        </w:rPr>
      </w:pPr>
      <w:r w:rsidRPr="00960137">
        <w:rPr>
          <w:sz w:val="20"/>
          <w:szCs w:val="20"/>
        </w:rPr>
        <w:t>Глава администрации</w:t>
      </w:r>
    </w:p>
    <w:p w:rsidR="00960137" w:rsidRPr="00960137" w:rsidRDefault="00960137" w:rsidP="00960137">
      <w:pPr>
        <w:ind w:right="-22"/>
        <w:rPr>
          <w:sz w:val="20"/>
          <w:szCs w:val="20"/>
        </w:rPr>
      </w:pPr>
      <w:r w:rsidRPr="00960137">
        <w:rPr>
          <w:sz w:val="20"/>
          <w:szCs w:val="20"/>
        </w:rPr>
        <w:t>Орловского муниципального округа             Л. В. Фокина</w:t>
      </w:r>
    </w:p>
    <w:p w:rsidR="00960137" w:rsidRPr="00960137" w:rsidRDefault="00960137" w:rsidP="00960137">
      <w:pPr>
        <w:widowControl w:val="0"/>
        <w:autoSpaceDE w:val="0"/>
        <w:autoSpaceDN w:val="0"/>
        <w:adjustRightInd w:val="0"/>
        <w:ind w:firstLine="720"/>
        <w:jc w:val="right"/>
        <w:outlineLvl w:val="0"/>
        <w:rPr>
          <w:rFonts w:eastAsia="Calibri"/>
          <w:sz w:val="20"/>
          <w:szCs w:val="20"/>
          <w:lang w:eastAsia="en-US"/>
        </w:rPr>
      </w:pPr>
      <w:r w:rsidRPr="00960137">
        <w:rPr>
          <w:rFonts w:eastAsia="Calibri"/>
          <w:sz w:val="20"/>
          <w:szCs w:val="20"/>
          <w:lang w:eastAsia="en-US"/>
        </w:rPr>
        <w:t>Приложение</w:t>
      </w:r>
    </w:p>
    <w:p w:rsidR="00960137" w:rsidRPr="00960137" w:rsidRDefault="00960137" w:rsidP="00960137">
      <w:pPr>
        <w:widowControl w:val="0"/>
        <w:autoSpaceDE w:val="0"/>
        <w:autoSpaceDN w:val="0"/>
        <w:adjustRightInd w:val="0"/>
        <w:ind w:firstLine="720"/>
        <w:jc w:val="right"/>
        <w:rPr>
          <w:rFonts w:eastAsia="Calibri"/>
          <w:sz w:val="20"/>
          <w:szCs w:val="20"/>
          <w:lang w:eastAsia="en-US"/>
        </w:rPr>
      </w:pPr>
      <w:r w:rsidRPr="00960137">
        <w:rPr>
          <w:rFonts w:eastAsia="Calibri"/>
          <w:sz w:val="20"/>
          <w:szCs w:val="20"/>
          <w:lang w:eastAsia="en-US"/>
        </w:rPr>
        <w:t>Утвержден</w:t>
      </w:r>
    </w:p>
    <w:p w:rsidR="00960137" w:rsidRPr="00960137" w:rsidRDefault="00960137" w:rsidP="00960137">
      <w:pPr>
        <w:widowControl w:val="0"/>
        <w:autoSpaceDE w:val="0"/>
        <w:autoSpaceDN w:val="0"/>
        <w:adjustRightInd w:val="0"/>
        <w:ind w:firstLine="720"/>
        <w:jc w:val="right"/>
        <w:rPr>
          <w:rFonts w:eastAsia="Calibri"/>
          <w:sz w:val="20"/>
          <w:szCs w:val="20"/>
          <w:lang w:eastAsia="en-US"/>
        </w:rPr>
      </w:pPr>
      <w:r w:rsidRPr="00960137">
        <w:rPr>
          <w:rFonts w:eastAsia="Calibri"/>
          <w:sz w:val="20"/>
          <w:szCs w:val="20"/>
          <w:lang w:eastAsia="en-US"/>
        </w:rPr>
        <w:t>постановлением администрации</w:t>
      </w:r>
    </w:p>
    <w:p w:rsidR="00960137" w:rsidRPr="00960137" w:rsidRDefault="00960137" w:rsidP="00960137">
      <w:pPr>
        <w:widowControl w:val="0"/>
        <w:autoSpaceDE w:val="0"/>
        <w:autoSpaceDN w:val="0"/>
        <w:adjustRightInd w:val="0"/>
        <w:ind w:firstLine="720"/>
        <w:jc w:val="right"/>
        <w:rPr>
          <w:rFonts w:eastAsia="Calibri"/>
          <w:sz w:val="20"/>
          <w:szCs w:val="20"/>
          <w:lang w:eastAsia="en-US"/>
        </w:rPr>
      </w:pPr>
      <w:r w:rsidRPr="00960137">
        <w:rPr>
          <w:rFonts w:eastAsia="Calibri"/>
          <w:sz w:val="20"/>
          <w:szCs w:val="20"/>
          <w:lang w:eastAsia="en-US"/>
        </w:rPr>
        <w:t>Орловского муниципального округа</w:t>
      </w:r>
    </w:p>
    <w:p w:rsidR="00960137" w:rsidRPr="00960137" w:rsidRDefault="00960137" w:rsidP="00960137">
      <w:pPr>
        <w:widowControl w:val="0"/>
        <w:autoSpaceDE w:val="0"/>
        <w:autoSpaceDN w:val="0"/>
        <w:adjustRightInd w:val="0"/>
        <w:ind w:firstLine="720"/>
        <w:jc w:val="right"/>
        <w:rPr>
          <w:rFonts w:eastAsia="Calibri"/>
          <w:sz w:val="20"/>
          <w:szCs w:val="20"/>
          <w:lang w:eastAsia="en-US"/>
        </w:rPr>
      </w:pPr>
      <w:r w:rsidRPr="00960137">
        <w:rPr>
          <w:rFonts w:eastAsia="Calibri"/>
          <w:sz w:val="20"/>
          <w:szCs w:val="20"/>
          <w:lang w:eastAsia="en-US"/>
        </w:rPr>
        <w:t>Кировской области</w:t>
      </w:r>
    </w:p>
    <w:p w:rsidR="00960137" w:rsidRPr="00960137" w:rsidRDefault="00960137" w:rsidP="00960137">
      <w:pPr>
        <w:widowControl w:val="0"/>
        <w:autoSpaceDE w:val="0"/>
        <w:autoSpaceDN w:val="0"/>
        <w:adjustRightInd w:val="0"/>
        <w:ind w:firstLine="720"/>
        <w:jc w:val="right"/>
        <w:rPr>
          <w:rFonts w:eastAsia="Calibri"/>
          <w:sz w:val="20"/>
          <w:szCs w:val="20"/>
          <w:lang w:eastAsia="en-US"/>
        </w:rPr>
      </w:pPr>
      <w:r w:rsidRPr="00960137">
        <w:rPr>
          <w:rFonts w:eastAsia="Calibri"/>
          <w:sz w:val="20"/>
          <w:szCs w:val="20"/>
          <w:lang w:eastAsia="en-US"/>
        </w:rPr>
        <w:t>от 07.08.2026 г. № 828-п</w:t>
      </w:r>
    </w:p>
    <w:p w:rsidR="00960137" w:rsidRPr="00960137" w:rsidRDefault="00960137" w:rsidP="00960137">
      <w:pPr>
        <w:widowControl w:val="0"/>
        <w:autoSpaceDE w:val="0"/>
        <w:autoSpaceDN w:val="0"/>
        <w:adjustRightInd w:val="0"/>
        <w:ind w:firstLine="720"/>
        <w:jc w:val="both"/>
        <w:rPr>
          <w:rFonts w:eastAsia="Calibri"/>
          <w:sz w:val="20"/>
          <w:szCs w:val="20"/>
          <w:lang w:eastAsia="en-US"/>
        </w:rPr>
      </w:pPr>
    </w:p>
    <w:p w:rsidR="00960137" w:rsidRPr="00960137" w:rsidRDefault="00960137" w:rsidP="00960137">
      <w:pPr>
        <w:widowControl w:val="0"/>
        <w:autoSpaceDE w:val="0"/>
        <w:autoSpaceDN w:val="0"/>
        <w:adjustRightInd w:val="0"/>
        <w:ind w:firstLine="720"/>
        <w:jc w:val="center"/>
        <w:rPr>
          <w:b/>
          <w:sz w:val="20"/>
          <w:szCs w:val="20"/>
        </w:rPr>
      </w:pPr>
      <w:bookmarkStart w:id="2" w:name="P36"/>
      <w:bookmarkEnd w:id="2"/>
      <w:r w:rsidRPr="00960137">
        <w:rPr>
          <w:b/>
          <w:sz w:val="20"/>
          <w:szCs w:val="20"/>
        </w:rPr>
        <w:t>Порядок</w:t>
      </w:r>
    </w:p>
    <w:p w:rsidR="00960137" w:rsidRPr="00960137" w:rsidRDefault="00960137" w:rsidP="00960137">
      <w:pPr>
        <w:widowControl w:val="0"/>
        <w:autoSpaceDE w:val="0"/>
        <w:autoSpaceDN w:val="0"/>
        <w:adjustRightInd w:val="0"/>
        <w:ind w:firstLine="720"/>
        <w:jc w:val="center"/>
        <w:rPr>
          <w:b/>
          <w:sz w:val="20"/>
          <w:szCs w:val="20"/>
        </w:rPr>
      </w:pPr>
      <w:r w:rsidRPr="00960137">
        <w:rPr>
          <w:b/>
          <w:sz w:val="20"/>
          <w:szCs w:val="20"/>
        </w:rPr>
        <w:t>предоставления многодетным семьям права на бесплатное посещение муниципального музея, находящегося на территории Орловского муниципального округа Кировской области</w:t>
      </w:r>
    </w:p>
    <w:p w:rsidR="00960137" w:rsidRPr="00960137" w:rsidRDefault="00960137" w:rsidP="00960137">
      <w:pPr>
        <w:widowControl w:val="0"/>
        <w:autoSpaceDE w:val="0"/>
        <w:autoSpaceDN w:val="0"/>
        <w:adjustRightInd w:val="0"/>
        <w:ind w:firstLine="720"/>
        <w:rPr>
          <w:b/>
          <w:sz w:val="20"/>
          <w:szCs w:val="20"/>
        </w:rPr>
      </w:pPr>
    </w:p>
    <w:p w:rsidR="00960137" w:rsidRPr="00960137" w:rsidRDefault="00960137" w:rsidP="00960137">
      <w:pPr>
        <w:widowControl w:val="0"/>
        <w:autoSpaceDE w:val="0"/>
        <w:autoSpaceDN w:val="0"/>
        <w:adjustRightInd w:val="0"/>
        <w:ind w:firstLine="720"/>
        <w:rPr>
          <w:rFonts w:eastAsia="Calibri"/>
          <w:sz w:val="20"/>
          <w:szCs w:val="20"/>
          <w:lang w:eastAsia="en-US"/>
        </w:rPr>
      </w:pP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1. Настоящий Порядок определяет правила предоставления многодетным семьям права на бесплатное посещение муниципального музея, находящегося на территории Орловского муниципального округа Кировской области (далее – музей).</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bookmarkStart w:id="3" w:name="P45"/>
      <w:bookmarkEnd w:id="3"/>
      <w:r w:rsidRPr="00960137">
        <w:rPr>
          <w:rFonts w:eastAsia="Calibri"/>
          <w:sz w:val="20"/>
          <w:szCs w:val="20"/>
          <w:lang w:eastAsia="en-US"/>
        </w:rPr>
        <w:t>2. Право на бесплатное посещение музея предоставляется многодетной семье с периодичностью, определенной соответствующим учреждением по согласованию с управлением культуры администрации Орловского муниципального округа с учетом режима работы и посещаемости музея, при условии предъявления одного из следующих документов:</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удостоверения, подтверждающего статус многодетной семьи в Российской Федерации, оформленного в соответствии с единым образцом, установленным Правительством Российской Федерации;</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двухмерного штрихового кода (QR-кода), содержащегося в электронном удостоверении многодетной семьи на Портале государственных услуг.</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proofErr w:type="gramStart"/>
      <w:r w:rsidRPr="00960137">
        <w:rPr>
          <w:rFonts w:eastAsia="Calibri"/>
          <w:sz w:val="20"/>
          <w:szCs w:val="20"/>
          <w:lang w:eastAsia="en-US"/>
        </w:rPr>
        <w:t xml:space="preserve">Также, при посещении государственного музея членом многодетной семьи в возрасте от 18 до 23 лет при условии его обучения в организации, осуществляющей образовательную деятельность, по очной форме обучения предоставляется студенческий билет, оформленный в соответствии с требованиями приказов </w:t>
      </w:r>
      <w:r w:rsidRPr="00960137">
        <w:rPr>
          <w:rFonts w:eastAsia="Calibri"/>
          <w:sz w:val="20"/>
          <w:szCs w:val="20"/>
          <w:lang w:eastAsia="en-US"/>
        </w:rPr>
        <w:lastRenderedPageBreak/>
        <w:t xml:space="preserve">Министерства образования и науки Российской Федерации от 22.03.2013 </w:t>
      </w:r>
      <w:hyperlink r:id="rId9" w:tooltip="Приказ Минобрнауки России от 22.03.2013 N 203 &quot;Об утверждении образцов студенческого билета для студентов и зачетной книжки для студентов (курсантов), осваивающих программы бакалавриата, программы специалитета, программы магистратуры&quot; (Зарегистрировано в Минюс">
        <w:r w:rsidRPr="00960137">
          <w:rPr>
            <w:rFonts w:eastAsia="Calibri"/>
            <w:sz w:val="20"/>
            <w:szCs w:val="20"/>
            <w:lang w:eastAsia="en-US"/>
          </w:rPr>
          <w:t>N 203</w:t>
        </w:r>
      </w:hyperlink>
      <w:r w:rsidRPr="00960137">
        <w:rPr>
          <w:rFonts w:eastAsia="Calibri"/>
          <w:sz w:val="20"/>
          <w:szCs w:val="20"/>
          <w:lang w:eastAsia="en-US"/>
        </w:rPr>
        <w:t xml:space="preserve"> "Об утверждении образцов студенческого билета для студентов и зачетной книжки для студентов (курсантов</w:t>
      </w:r>
      <w:proofErr w:type="gramEnd"/>
      <w:r w:rsidRPr="00960137">
        <w:rPr>
          <w:rFonts w:eastAsia="Calibri"/>
          <w:sz w:val="20"/>
          <w:szCs w:val="20"/>
          <w:lang w:eastAsia="en-US"/>
        </w:rPr>
        <w:t xml:space="preserve">), осваивающих программы </w:t>
      </w:r>
      <w:proofErr w:type="spellStart"/>
      <w:r w:rsidRPr="00960137">
        <w:rPr>
          <w:rFonts w:eastAsia="Calibri"/>
          <w:sz w:val="20"/>
          <w:szCs w:val="20"/>
          <w:lang w:eastAsia="en-US"/>
        </w:rPr>
        <w:t>бакалавриата</w:t>
      </w:r>
      <w:proofErr w:type="spellEnd"/>
      <w:r w:rsidRPr="00960137">
        <w:rPr>
          <w:rFonts w:eastAsia="Calibri"/>
          <w:sz w:val="20"/>
          <w:szCs w:val="20"/>
          <w:lang w:eastAsia="en-US"/>
        </w:rPr>
        <w:t xml:space="preserve">, программы </w:t>
      </w:r>
      <w:proofErr w:type="spellStart"/>
      <w:r w:rsidRPr="00960137">
        <w:rPr>
          <w:rFonts w:eastAsia="Calibri"/>
          <w:sz w:val="20"/>
          <w:szCs w:val="20"/>
          <w:lang w:eastAsia="en-US"/>
        </w:rPr>
        <w:t>специалитета</w:t>
      </w:r>
      <w:proofErr w:type="spellEnd"/>
      <w:r w:rsidRPr="00960137">
        <w:rPr>
          <w:rFonts w:eastAsia="Calibri"/>
          <w:sz w:val="20"/>
          <w:szCs w:val="20"/>
          <w:lang w:eastAsia="en-US"/>
        </w:rPr>
        <w:t xml:space="preserve">, программы магистратуры", от 05.04.2013 </w:t>
      </w:r>
      <w:hyperlink r:id="rId10" w:tooltip="Приказ Минобрнауки России от 05.04.2013 N 240 &quot;Об утверждении образцов студенческого билета для студентов и зачетной книжки для студентов (курсантов), осваивающих образовательные программы среднего профессионального образования&quot; (Зарегистрировано в Минюсте Рос">
        <w:r w:rsidRPr="00960137">
          <w:rPr>
            <w:rFonts w:eastAsia="Calibri"/>
            <w:sz w:val="20"/>
            <w:szCs w:val="20"/>
            <w:lang w:eastAsia="en-US"/>
          </w:rPr>
          <w:t>N 240</w:t>
        </w:r>
      </w:hyperlink>
      <w:r w:rsidRPr="00960137">
        <w:rPr>
          <w:rFonts w:eastAsia="Calibri"/>
          <w:sz w:val="20"/>
          <w:szCs w:val="20"/>
          <w:lang w:eastAsia="en-US"/>
        </w:rPr>
        <w:t xml:space="preserve"> "Об утверждении образцов студенческого билета для студентов и зачетной книжки для студентов (курсантов), осваивающих образовательные программы среднего профессионального образования".</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3. Обязательным условием бесплатного посещения музея членом многодетной семьи, не достигшим возраста 18 лет, является его сопровождение родителем (законным представителем).</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4. Основаниями для отказа в предоставлении права на бесплатное посещение музея являются:</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 xml:space="preserve">непредставление или представление не в полном объеме документов, указанных в </w:t>
      </w:r>
      <w:hyperlink w:anchor="P45" w:tooltip="2. Право на бесплатное посещение каждого государственного музея предоставляется многодетной семье с периодичностью, определенной соответствующими учреждением по согласованию с управлением культуры администрации Уржумского муниципального района с учетом режима ">
        <w:r w:rsidRPr="00960137">
          <w:rPr>
            <w:rFonts w:eastAsia="Calibri"/>
            <w:sz w:val="20"/>
            <w:szCs w:val="20"/>
            <w:lang w:eastAsia="en-US"/>
          </w:rPr>
          <w:t>пункте 2</w:t>
        </w:r>
      </w:hyperlink>
      <w:r w:rsidRPr="00960137">
        <w:rPr>
          <w:rFonts w:eastAsia="Calibri"/>
          <w:sz w:val="20"/>
          <w:szCs w:val="20"/>
          <w:lang w:eastAsia="en-US"/>
        </w:rPr>
        <w:t xml:space="preserve"> настоящего Порядка;</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 xml:space="preserve">наличие повреждений, исправлений, не позволяющих однозначно истолковать содержание документов, указанных в </w:t>
      </w:r>
      <w:hyperlink w:anchor="P45" w:tooltip="2. Право на бесплатное посещение каждого государственного музея предоставляется многодетной семье с периодичностью, определенной соответствующими учреждением по согласованию с управлением культуры администрации Уржумского муниципального района с учетом режима ">
        <w:r w:rsidRPr="00960137">
          <w:rPr>
            <w:rFonts w:eastAsia="Calibri"/>
            <w:sz w:val="20"/>
            <w:szCs w:val="20"/>
            <w:lang w:eastAsia="en-US"/>
          </w:rPr>
          <w:t>пункте 2</w:t>
        </w:r>
      </w:hyperlink>
      <w:r w:rsidRPr="00960137">
        <w:rPr>
          <w:rFonts w:eastAsia="Calibri"/>
          <w:sz w:val="20"/>
          <w:szCs w:val="20"/>
          <w:lang w:eastAsia="en-US"/>
        </w:rPr>
        <w:t xml:space="preserve"> настоящего Порядка;</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обращение за предоставлением права на бесплатное посещение музея члена многодетной семьи, не достигшего возраста 18 лет, без его сопровождения родителем (законным представителем).</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 xml:space="preserve">5. При предъявлении членами многодетной семьи документов, указанных в </w:t>
      </w:r>
      <w:hyperlink w:anchor="P45" w:tooltip="2. Право на бесплатное посещение каждого государственного музея предоставляется многодетной семье с периодичностью, определенной соответствующими учреждением по согласованию с управлением культуры администрации Уржумского муниципального района с учетом режима ">
        <w:r w:rsidRPr="00960137">
          <w:rPr>
            <w:rFonts w:eastAsia="Calibri"/>
            <w:sz w:val="20"/>
            <w:szCs w:val="20"/>
            <w:lang w:eastAsia="en-US"/>
          </w:rPr>
          <w:t>пункте 2</w:t>
        </w:r>
      </w:hyperlink>
      <w:r w:rsidRPr="00960137">
        <w:rPr>
          <w:rFonts w:eastAsia="Calibri"/>
          <w:sz w:val="20"/>
          <w:szCs w:val="20"/>
          <w:lang w:eastAsia="en-US"/>
        </w:rPr>
        <w:t xml:space="preserve"> настоящего Порядка, в билетной кассе музея каждому посетителю, являющемуся членом многодетной семьи, выдается билет стоимостью 0 рублей, форма, порядок выдачи и </w:t>
      </w:r>
      <w:proofErr w:type="gramStart"/>
      <w:r w:rsidRPr="00960137">
        <w:rPr>
          <w:rFonts w:eastAsia="Calibri"/>
          <w:sz w:val="20"/>
          <w:szCs w:val="20"/>
          <w:lang w:eastAsia="en-US"/>
        </w:rPr>
        <w:t>учета</w:t>
      </w:r>
      <w:proofErr w:type="gramEnd"/>
      <w:r w:rsidRPr="00960137">
        <w:rPr>
          <w:rFonts w:eastAsia="Calibri"/>
          <w:sz w:val="20"/>
          <w:szCs w:val="20"/>
          <w:lang w:eastAsia="en-US"/>
        </w:rPr>
        <w:t xml:space="preserve"> которого утверждаются музеем самостоятельно.</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6. Музей ведет учет данных о многодетных семьях, воспользовавшихся правом бесплатного посещения музеев.</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7. Право на бесплатное посещение музея многодетными семьями не предусматривает:</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экскурсионного обслуживания;</w:t>
      </w:r>
    </w:p>
    <w:p w:rsidR="00960137" w:rsidRPr="00960137" w:rsidRDefault="00960137" w:rsidP="00960137">
      <w:pPr>
        <w:widowControl w:val="0"/>
        <w:autoSpaceDE w:val="0"/>
        <w:autoSpaceDN w:val="0"/>
        <w:adjustRightInd w:val="0"/>
        <w:ind w:firstLine="540"/>
        <w:jc w:val="both"/>
        <w:rPr>
          <w:rFonts w:eastAsia="Calibri"/>
          <w:sz w:val="20"/>
          <w:szCs w:val="20"/>
          <w:lang w:eastAsia="en-US"/>
        </w:rPr>
      </w:pPr>
      <w:r w:rsidRPr="00960137">
        <w:rPr>
          <w:rFonts w:eastAsia="Calibri"/>
          <w:sz w:val="20"/>
          <w:szCs w:val="20"/>
          <w:lang w:eastAsia="en-US"/>
        </w:rPr>
        <w:t>посещения культурно-массовых мероприятий, организуемых на площадках музея иными лицами на условиях гражданско-правовых договоров.</w:t>
      </w:r>
    </w:p>
    <w:p w:rsidR="00960137" w:rsidRPr="00960137" w:rsidRDefault="00960137" w:rsidP="00960137">
      <w:pPr>
        <w:widowControl w:val="0"/>
        <w:autoSpaceDE w:val="0"/>
        <w:autoSpaceDN w:val="0"/>
        <w:adjustRightInd w:val="0"/>
        <w:ind w:firstLine="720"/>
        <w:jc w:val="both"/>
        <w:rPr>
          <w:rFonts w:eastAsia="Calibri"/>
          <w:sz w:val="20"/>
          <w:szCs w:val="20"/>
          <w:lang w:eastAsia="en-US"/>
        </w:rPr>
      </w:pPr>
    </w:p>
    <w:p w:rsidR="00960137" w:rsidRPr="00960137" w:rsidRDefault="00960137" w:rsidP="00960137">
      <w:pPr>
        <w:widowControl w:val="0"/>
        <w:autoSpaceDE w:val="0"/>
        <w:autoSpaceDN w:val="0"/>
        <w:adjustRightInd w:val="0"/>
        <w:ind w:firstLine="720"/>
        <w:jc w:val="both"/>
        <w:rPr>
          <w:rFonts w:eastAsia="Calibri"/>
          <w:sz w:val="20"/>
          <w:szCs w:val="20"/>
          <w:lang w:eastAsia="en-US"/>
        </w:rPr>
      </w:pPr>
      <w:r w:rsidRPr="00960137">
        <w:rPr>
          <w:rFonts w:eastAsia="Calibri"/>
          <w:sz w:val="20"/>
          <w:szCs w:val="20"/>
          <w:lang w:eastAsia="en-US"/>
        </w:rPr>
        <w:t>___________________________________________________________________________</w:t>
      </w:r>
    </w:p>
    <w:p w:rsidR="00960137" w:rsidRPr="00960137" w:rsidRDefault="00960137" w:rsidP="00960137">
      <w:pPr>
        <w:suppressAutoHyphens/>
        <w:jc w:val="right"/>
        <w:rPr>
          <w:sz w:val="20"/>
          <w:szCs w:val="20"/>
          <w:lang w:eastAsia="ar-SA"/>
        </w:rPr>
      </w:pPr>
    </w:p>
    <w:p w:rsidR="00960137" w:rsidRPr="00960137" w:rsidRDefault="00960137" w:rsidP="00960137">
      <w:pPr>
        <w:ind w:hanging="360"/>
        <w:jc w:val="center"/>
        <w:rPr>
          <w:b/>
          <w:sz w:val="20"/>
          <w:szCs w:val="20"/>
        </w:rPr>
      </w:pPr>
      <w:r w:rsidRPr="00960137">
        <w:rPr>
          <w:b/>
          <w:sz w:val="20"/>
          <w:szCs w:val="20"/>
        </w:rPr>
        <w:t xml:space="preserve">  </w:t>
      </w:r>
      <w:r w:rsidRPr="00960137">
        <w:rPr>
          <w:b/>
          <w:noProof/>
          <w:sz w:val="20"/>
          <w:szCs w:val="20"/>
        </w:rPr>
        <w:drawing>
          <wp:inline distT="0" distB="0" distL="0" distR="0" wp14:anchorId="5EE57F6A" wp14:editId="2555E259">
            <wp:extent cx="428625" cy="523875"/>
            <wp:effectExtent l="0" t="0" r="9525" b="9525"/>
            <wp:docPr id="5" name="Рисунок 5"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район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960137" w:rsidRPr="00960137" w:rsidRDefault="00960137" w:rsidP="00960137">
      <w:pPr>
        <w:jc w:val="center"/>
        <w:rPr>
          <w:b/>
          <w:sz w:val="20"/>
          <w:szCs w:val="20"/>
        </w:rPr>
      </w:pPr>
    </w:p>
    <w:p w:rsidR="00960137" w:rsidRPr="00960137" w:rsidRDefault="00960137" w:rsidP="00960137">
      <w:pPr>
        <w:jc w:val="center"/>
        <w:rPr>
          <w:b/>
          <w:sz w:val="20"/>
          <w:szCs w:val="20"/>
        </w:rPr>
      </w:pPr>
      <w:r w:rsidRPr="00960137">
        <w:rPr>
          <w:b/>
          <w:sz w:val="20"/>
          <w:szCs w:val="20"/>
        </w:rPr>
        <w:t>АДМИНИСТРАЦИЯ ОРЛОВСКОГО МУНИЦИПАЛЬНОГО ОКРУГА</w:t>
      </w:r>
    </w:p>
    <w:p w:rsidR="00960137" w:rsidRPr="00960137" w:rsidRDefault="00960137" w:rsidP="00960137">
      <w:pPr>
        <w:ind w:right="283"/>
        <w:jc w:val="center"/>
        <w:rPr>
          <w:b/>
          <w:sz w:val="20"/>
          <w:szCs w:val="20"/>
        </w:rPr>
      </w:pPr>
      <w:r w:rsidRPr="00960137">
        <w:rPr>
          <w:b/>
          <w:sz w:val="20"/>
          <w:szCs w:val="20"/>
        </w:rPr>
        <w:t>КИРОВСКОЙ ОБЛАСТИ</w:t>
      </w:r>
    </w:p>
    <w:p w:rsidR="00960137" w:rsidRPr="00960137" w:rsidRDefault="00960137" w:rsidP="00960137">
      <w:pPr>
        <w:ind w:right="283"/>
        <w:jc w:val="center"/>
        <w:rPr>
          <w:b/>
          <w:sz w:val="20"/>
          <w:szCs w:val="20"/>
        </w:rPr>
      </w:pPr>
    </w:p>
    <w:p w:rsidR="00960137" w:rsidRPr="00960137" w:rsidRDefault="00960137" w:rsidP="00960137">
      <w:pPr>
        <w:ind w:right="283"/>
        <w:jc w:val="center"/>
        <w:rPr>
          <w:b/>
          <w:sz w:val="20"/>
          <w:szCs w:val="20"/>
        </w:rPr>
      </w:pPr>
      <w:r w:rsidRPr="00960137">
        <w:rPr>
          <w:b/>
          <w:sz w:val="20"/>
          <w:szCs w:val="20"/>
        </w:rPr>
        <w:t>ПОСТАНОВЛЕНИЕ</w:t>
      </w:r>
    </w:p>
    <w:p w:rsidR="00960137" w:rsidRPr="00960137" w:rsidRDefault="00960137" w:rsidP="00960137">
      <w:pPr>
        <w:jc w:val="both"/>
        <w:rPr>
          <w:sz w:val="20"/>
          <w:szCs w:val="20"/>
        </w:rPr>
      </w:pPr>
    </w:p>
    <w:p w:rsidR="00960137" w:rsidRPr="00960137" w:rsidRDefault="00960137" w:rsidP="00960137">
      <w:pPr>
        <w:jc w:val="center"/>
        <w:rPr>
          <w:sz w:val="20"/>
          <w:szCs w:val="20"/>
        </w:rPr>
      </w:pPr>
      <w:r w:rsidRPr="00960137">
        <w:rPr>
          <w:sz w:val="20"/>
          <w:szCs w:val="20"/>
        </w:rPr>
        <w:t xml:space="preserve">07.08.2026                              </w:t>
      </w:r>
      <w:r w:rsidRPr="00960137">
        <w:rPr>
          <w:sz w:val="20"/>
          <w:szCs w:val="20"/>
        </w:rPr>
        <w:tab/>
      </w:r>
      <w:r w:rsidRPr="00960137">
        <w:rPr>
          <w:sz w:val="20"/>
          <w:szCs w:val="20"/>
        </w:rPr>
        <w:tab/>
      </w:r>
      <w:r w:rsidRPr="00960137">
        <w:rPr>
          <w:sz w:val="20"/>
          <w:szCs w:val="20"/>
        </w:rPr>
        <w:tab/>
      </w:r>
      <w:r w:rsidRPr="00960137">
        <w:rPr>
          <w:sz w:val="20"/>
          <w:szCs w:val="20"/>
        </w:rPr>
        <w:tab/>
      </w:r>
      <w:r w:rsidRPr="00960137">
        <w:rPr>
          <w:sz w:val="20"/>
          <w:szCs w:val="20"/>
        </w:rPr>
        <w:tab/>
        <w:t xml:space="preserve"> № 829-п</w:t>
      </w:r>
    </w:p>
    <w:p w:rsidR="00960137" w:rsidRPr="00960137" w:rsidRDefault="00960137" w:rsidP="00960137">
      <w:pPr>
        <w:jc w:val="center"/>
        <w:rPr>
          <w:sz w:val="20"/>
          <w:szCs w:val="20"/>
        </w:rPr>
      </w:pPr>
      <w:r w:rsidRPr="00960137">
        <w:rPr>
          <w:sz w:val="20"/>
          <w:szCs w:val="20"/>
        </w:rPr>
        <w:t>г. Орлов</w:t>
      </w:r>
    </w:p>
    <w:p w:rsidR="00960137" w:rsidRPr="00960137" w:rsidRDefault="00960137" w:rsidP="00960137">
      <w:pPr>
        <w:autoSpaceDE w:val="0"/>
        <w:autoSpaceDN w:val="0"/>
        <w:adjustRightInd w:val="0"/>
        <w:jc w:val="center"/>
        <w:outlineLvl w:val="0"/>
        <w:rPr>
          <w:b/>
          <w:bCs/>
          <w:sz w:val="20"/>
          <w:szCs w:val="20"/>
        </w:rPr>
      </w:pPr>
    </w:p>
    <w:p w:rsidR="00960137" w:rsidRPr="00960137" w:rsidRDefault="00960137" w:rsidP="00960137">
      <w:pPr>
        <w:widowControl w:val="0"/>
        <w:autoSpaceDE w:val="0"/>
        <w:autoSpaceDN w:val="0"/>
        <w:jc w:val="center"/>
        <w:rPr>
          <w:b/>
          <w:sz w:val="20"/>
          <w:szCs w:val="20"/>
        </w:rPr>
      </w:pPr>
      <w:r w:rsidRPr="00960137">
        <w:rPr>
          <w:b/>
          <w:sz w:val="20"/>
          <w:szCs w:val="20"/>
        </w:rPr>
        <w:t>Об утверждении реестра муниципальных услуг, предоставляемых администрацией Орловского муниципального округа Кировской области</w:t>
      </w:r>
    </w:p>
    <w:p w:rsidR="00960137" w:rsidRPr="00960137" w:rsidRDefault="00960137" w:rsidP="00960137">
      <w:pPr>
        <w:tabs>
          <w:tab w:val="left" w:pos="4760"/>
          <w:tab w:val="left" w:pos="9515"/>
        </w:tabs>
        <w:ind w:right="-5"/>
        <w:jc w:val="center"/>
        <w:rPr>
          <w:b/>
          <w:bCs/>
          <w:sz w:val="20"/>
          <w:szCs w:val="20"/>
        </w:rPr>
      </w:pPr>
    </w:p>
    <w:p w:rsidR="00960137" w:rsidRPr="00960137" w:rsidRDefault="00960137" w:rsidP="00960137">
      <w:pPr>
        <w:ind w:firstLine="709"/>
        <w:jc w:val="both"/>
        <w:rPr>
          <w:sz w:val="20"/>
          <w:szCs w:val="20"/>
        </w:rPr>
      </w:pPr>
      <w:proofErr w:type="gramStart"/>
      <w:r w:rsidRPr="00960137">
        <w:rPr>
          <w:sz w:val="20"/>
          <w:szCs w:val="20"/>
        </w:rPr>
        <w:t>В соответствии с Федеральным законом от 20.03.2025 № 33 – ФЗ «Об общих принципах организации местного самоуправления в единой системе публичной власти», Федеральным законом от 27.07.2010 № 210 – ФЗ «Об организации предоставления государственных и муниципальных услуг», Федеральным законом от 09.02.2009 г. № 8-ФЗ «Об обеспечении доступа к информации о деятельности государственных органов и органов местного самоуправления», Уставом муниципального образования, в целях обеспечения доступа граждан</w:t>
      </w:r>
      <w:proofErr w:type="gramEnd"/>
      <w:r w:rsidRPr="00960137">
        <w:rPr>
          <w:sz w:val="20"/>
          <w:szCs w:val="20"/>
        </w:rPr>
        <w:t xml:space="preserve"> и юридических лиц к достоверной и актуальной информации о муниципальных услугах, предоставляемых администрацией Орловского муниципального округа, администрация Орловского муниципального округа ПОСТАНОВЛЯЕТ: </w:t>
      </w:r>
    </w:p>
    <w:p w:rsidR="00960137" w:rsidRPr="00960137" w:rsidRDefault="00960137" w:rsidP="00960137">
      <w:pPr>
        <w:snapToGrid w:val="0"/>
        <w:ind w:firstLine="567"/>
        <w:contextualSpacing/>
        <w:jc w:val="both"/>
        <w:rPr>
          <w:sz w:val="20"/>
          <w:szCs w:val="20"/>
        </w:rPr>
      </w:pPr>
      <w:r w:rsidRPr="00960137">
        <w:rPr>
          <w:sz w:val="20"/>
          <w:szCs w:val="20"/>
        </w:rPr>
        <w:t>1. Утвердить Реестр муниципальных услуг, предоставляемых администрацией Орловского муниципального округа Кировской области, согласно приложению.</w:t>
      </w:r>
    </w:p>
    <w:p w:rsidR="00960137" w:rsidRPr="00960137" w:rsidRDefault="00960137" w:rsidP="00960137">
      <w:pPr>
        <w:autoSpaceDE w:val="0"/>
        <w:autoSpaceDN w:val="0"/>
        <w:adjustRightInd w:val="0"/>
        <w:ind w:firstLine="567"/>
        <w:jc w:val="both"/>
        <w:outlineLvl w:val="0"/>
        <w:rPr>
          <w:sz w:val="20"/>
          <w:szCs w:val="20"/>
        </w:rPr>
      </w:pPr>
      <w:r w:rsidRPr="00960137">
        <w:rPr>
          <w:sz w:val="20"/>
          <w:szCs w:val="20"/>
        </w:rPr>
        <w:t>2. Настоящее постановление подлежит официальному опубликованию в информационном бюллетене органов местного самоуправления муниципального образования Орловский муниципальный округ Кировской области и размещению на официальном сайте Орловского муниципального округа в сети Интернет.</w:t>
      </w:r>
    </w:p>
    <w:p w:rsidR="00960137" w:rsidRPr="00960137" w:rsidRDefault="00960137" w:rsidP="00960137">
      <w:pPr>
        <w:ind w:firstLine="567"/>
        <w:jc w:val="both"/>
        <w:rPr>
          <w:sz w:val="20"/>
          <w:szCs w:val="20"/>
        </w:rPr>
      </w:pPr>
      <w:r w:rsidRPr="00960137">
        <w:rPr>
          <w:sz w:val="20"/>
          <w:szCs w:val="20"/>
        </w:rPr>
        <w:t>3. Настоящее постановление вступает в силу с момента опубликования.</w:t>
      </w:r>
    </w:p>
    <w:p w:rsidR="00960137" w:rsidRPr="00960137" w:rsidRDefault="00960137" w:rsidP="00960137">
      <w:pPr>
        <w:ind w:firstLine="567"/>
        <w:jc w:val="both"/>
        <w:rPr>
          <w:sz w:val="20"/>
          <w:szCs w:val="20"/>
        </w:rPr>
      </w:pPr>
    </w:p>
    <w:p w:rsidR="00960137" w:rsidRPr="00960137" w:rsidRDefault="00960137" w:rsidP="00960137">
      <w:pPr>
        <w:jc w:val="both"/>
        <w:rPr>
          <w:sz w:val="20"/>
          <w:szCs w:val="20"/>
        </w:rPr>
      </w:pPr>
      <w:r w:rsidRPr="00960137">
        <w:rPr>
          <w:sz w:val="20"/>
          <w:szCs w:val="20"/>
        </w:rPr>
        <w:t xml:space="preserve">Глава администрации </w:t>
      </w:r>
    </w:p>
    <w:p w:rsidR="00960137" w:rsidRPr="00960137" w:rsidRDefault="00960137" w:rsidP="00960137">
      <w:pPr>
        <w:keepNext/>
        <w:suppressAutoHyphens/>
        <w:rPr>
          <w:rFonts w:eastAsia="Lucida Sans Unicode"/>
          <w:sz w:val="20"/>
          <w:szCs w:val="20"/>
          <w:lang w:eastAsia="ar-SA"/>
        </w:rPr>
      </w:pPr>
      <w:r w:rsidRPr="00960137">
        <w:rPr>
          <w:rFonts w:eastAsia="Lucida Sans Unicode"/>
          <w:sz w:val="20"/>
          <w:szCs w:val="20"/>
          <w:lang w:eastAsia="ar-SA"/>
        </w:rPr>
        <w:t>Орловского муниципального округа</w:t>
      </w:r>
      <w:r w:rsidRPr="00960137">
        <w:rPr>
          <w:rFonts w:eastAsia="Lucida Sans Unicode"/>
          <w:sz w:val="20"/>
          <w:szCs w:val="20"/>
          <w:lang w:eastAsia="ar-SA"/>
        </w:rPr>
        <w:tab/>
        <w:t>Л.В. Фокина</w:t>
      </w:r>
    </w:p>
    <w:p w:rsidR="00960137" w:rsidRPr="00960137" w:rsidRDefault="00960137" w:rsidP="00960137">
      <w:pPr>
        <w:ind w:left="4248" w:firstLine="708"/>
        <w:rPr>
          <w:sz w:val="20"/>
          <w:szCs w:val="20"/>
        </w:rPr>
      </w:pPr>
      <w:bookmarkStart w:id="4" w:name="P34"/>
      <w:bookmarkEnd w:id="4"/>
      <w:r w:rsidRPr="00960137">
        <w:rPr>
          <w:sz w:val="20"/>
          <w:szCs w:val="20"/>
        </w:rPr>
        <w:t xml:space="preserve">  Приложение </w:t>
      </w:r>
    </w:p>
    <w:p w:rsidR="00960137" w:rsidRPr="00960137" w:rsidRDefault="00960137" w:rsidP="00960137">
      <w:pPr>
        <w:ind w:left="5103"/>
        <w:jc w:val="both"/>
        <w:rPr>
          <w:sz w:val="20"/>
          <w:szCs w:val="20"/>
        </w:rPr>
      </w:pPr>
    </w:p>
    <w:p w:rsidR="00960137" w:rsidRPr="00960137" w:rsidRDefault="00960137" w:rsidP="00960137">
      <w:pPr>
        <w:ind w:left="5103"/>
        <w:jc w:val="both"/>
        <w:rPr>
          <w:sz w:val="20"/>
          <w:szCs w:val="20"/>
        </w:rPr>
      </w:pPr>
      <w:r w:rsidRPr="00960137">
        <w:rPr>
          <w:sz w:val="20"/>
          <w:szCs w:val="20"/>
        </w:rPr>
        <w:t>УТВЕРЖДЕНО</w:t>
      </w:r>
    </w:p>
    <w:p w:rsidR="00960137" w:rsidRPr="00960137" w:rsidRDefault="00960137" w:rsidP="00960137">
      <w:pPr>
        <w:ind w:left="5103"/>
        <w:jc w:val="both"/>
        <w:rPr>
          <w:sz w:val="20"/>
          <w:szCs w:val="20"/>
        </w:rPr>
      </w:pPr>
    </w:p>
    <w:p w:rsidR="00960137" w:rsidRPr="00960137" w:rsidRDefault="00960137" w:rsidP="00960137">
      <w:pPr>
        <w:ind w:left="5103"/>
        <w:jc w:val="both"/>
        <w:rPr>
          <w:sz w:val="20"/>
          <w:szCs w:val="20"/>
        </w:rPr>
      </w:pPr>
      <w:r w:rsidRPr="00960137">
        <w:rPr>
          <w:sz w:val="20"/>
          <w:szCs w:val="20"/>
        </w:rPr>
        <w:t>Постановлением администрации Орловского муниципального округа</w:t>
      </w:r>
    </w:p>
    <w:p w:rsidR="00960137" w:rsidRPr="00960137" w:rsidRDefault="00960137" w:rsidP="00960137">
      <w:pPr>
        <w:ind w:left="5103"/>
        <w:jc w:val="both"/>
        <w:rPr>
          <w:sz w:val="20"/>
          <w:szCs w:val="20"/>
        </w:rPr>
      </w:pPr>
      <w:r w:rsidRPr="00960137">
        <w:rPr>
          <w:sz w:val="20"/>
          <w:szCs w:val="20"/>
        </w:rPr>
        <w:t>от 07.08.2026 г. № 829-п</w:t>
      </w:r>
    </w:p>
    <w:p w:rsidR="00960137" w:rsidRPr="00960137" w:rsidRDefault="00960137" w:rsidP="00960137">
      <w:pPr>
        <w:jc w:val="both"/>
        <w:rPr>
          <w:sz w:val="20"/>
          <w:szCs w:val="20"/>
        </w:rPr>
      </w:pPr>
    </w:p>
    <w:p w:rsidR="00960137" w:rsidRPr="00960137" w:rsidRDefault="00960137" w:rsidP="00960137">
      <w:pPr>
        <w:widowControl w:val="0"/>
        <w:autoSpaceDE w:val="0"/>
        <w:autoSpaceDN w:val="0"/>
        <w:jc w:val="center"/>
        <w:rPr>
          <w:sz w:val="20"/>
          <w:szCs w:val="20"/>
        </w:rPr>
      </w:pPr>
      <w:r w:rsidRPr="00960137">
        <w:rPr>
          <w:sz w:val="20"/>
          <w:szCs w:val="20"/>
        </w:rPr>
        <w:t>РЕЕСТР</w:t>
      </w:r>
    </w:p>
    <w:p w:rsidR="00960137" w:rsidRPr="00960137" w:rsidRDefault="00960137" w:rsidP="00960137">
      <w:pPr>
        <w:widowControl w:val="0"/>
        <w:autoSpaceDE w:val="0"/>
        <w:autoSpaceDN w:val="0"/>
        <w:jc w:val="center"/>
        <w:rPr>
          <w:sz w:val="20"/>
          <w:szCs w:val="20"/>
        </w:rPr>
      </w:pPr>
      <w:r w:rsidRPr="00960137">
        <w:rPr>
          <w:sz w:val="20"/>
          <w:szCs w:val="20"/>
        </w:rPr>
        <w:t>муниципальных услуг администрации Орловского муниципального округа Кировской области</w:t>
      </w:r>
    </w:p>
    <w:p w:rsidR="00960137" w:rsidRPr="00960137" w:rsidRDefault="00960137" w:rsidP="00960137">
      <w:pPr>
        <w:widowControl w:val="0"/>
        <w:autoSpaceDE w:val="0"/>
        <w:autoSpaceDN w:val="0"/>
        <w:jc w:val="both"/>
        <w:rPr>
          <w:sz w:val="20"/>
          <w:szCs w:val="20"/>
        </w:rPr>
      </w:pPr>
    </w:p>
    <w:tbl>
      <w:tblPr>
        <w:tblW w:w="9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1701"/>
        <w:gridCol w:w="1989"/>
        <w:gridCol w:w="1764"/>
        <w:gridCol w:w="1701"/>
        <w:gridCol w:w="2410"/>
      </w:tblGrid>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 xml:space="preserve">№ </w:t>
            </w:r>
            <w:proofErr w:type="gramStart"/>
            <w:r w:rsidRPr="00960137">
              <w:rPr>
                <w:sz w:val="20"/>
                <w:szCs w:val="20"/>
              </w:rPr>
              <w:t>п</w:t>
            </w:r>
            <w:proofErr w:type="gramEnd"/>
            <w:r w:rsidRPr="00960137">
              <w:rPr>
                <w:sz w:val="20"/>
                <w:szCs w:val="20"/>
              </w:rPr>
              <w:t>/п</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Наименование муниципальной услуги</w:t>
            </w:r>
          </w:p>
        </w:tc>
        <w:tc>
          <w:tcPr>
            <w:tcW w:w="1989" w:type="dxa"/>
          </w:tcPr>
          <w:p w:rsidR="00960137" w:rsidRPr="00960137" w:rsidRDefault="00960137" w:rsidP="00960137">
            <w:pPr>
              <w:widowControl w:val="0"/>
              <w:autoSpaceDE w:val="0"/>
              <w:autoSpaceDN w:val="0"/>
              <w:jc w:val="center"/>
              <w:rPr>
                <w:sz w:val="20"/>
                <w:szCs w:val="20"/>
              </w:rPr>
            </w:pPr>
            <w:r w:rsidRPr="00960137">
              <w:rPr>
                <w:sz w:val="20"/>
                <w:szCs w:val="20"/>
              </w:rPr>
              <w:t>Орган администрации _____________ и (или) муниципальное учреждение, предоставляющие муниципальную услугу</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Информация о предоставлении муниципальной услуги в многофункциональном центре</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Информация о предоставлении муниципальной услуги в электронном виде</w:t>
            </w:r>
          </w:p>
        </w:tc>
        <w:tc>
          <w:tcPr>
            <w:tcW w:w="2410" w:type="dxa"/>
          </w:tcPr>
          <w:p w:rsidR="00960137" w:rsidRPr="00960137" w:rsidRDefault="00960137" w:rsidP="00960137">
            <w:pPr>
              <w:widowControl w:val="0"/>
              <w:autoSpaceDE w:val="0"/>
              <w:autoSpaceDN w:val="0"/>
              <w:jc w:val="center"/>
              <w:rPr>
                <w:sz w:val="20"/>
                <w:szCs w:val="20"/>
              </w:rPr>
            </w:pPr>
            <w:r w:rsidRPr="00960137">
              <w:rPr>
                <w:sz w:val="20"/>
                <w:szCs w:val="20"/>
              </w:rPr>
              <w:t>Информация об услугах, которые являются необходимыми и обязательными для предоставления муниципальной услуги и включены в соответствующий перечень</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1</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выдача разрешения на ввод объекта в эксплуатацию</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 xml:space="preserve">предоставляется </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2</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3</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bCs/>
                <w:color w:val="000000"/>
                <w:sz w:val="20"/>
                <w:szCs w:val="20"/>
                <w:lang w:eastAsia="en-US"/>
              </w:rPr>
              <w:t xml:space="preserve">Направление уведомления о соответствии указанных в уведомлении о планируемом строительстве параметров объекта индивидуального жилищного </w:t>
            </w:r>
            <w:r w:rsidRPr="00960137">
              <w:rPr>
                <w:rFonts w:eastAsia="Calibri"/>
                <w:bCs/>
                <w:color w:val="000000"/>
                <w:sz w:val="20"/>
                <w:szCs w:val="20"/>
                <w:lang w:eastAsia="en-US"/>
              </w:rPr>
              <w:lastRenderedPageBreak/>
              <w:t>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lastRenderedPageBreak/>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4</w:t>
            </w:r>
          </w:p>
        </w:tc>
        <w:tc>
          <w:tcPr>
            <w:tcW w:w="1701" w:type="dxa"/>
          </w:tcPr>
          <w:p w:rsidR="00960137" w:rsidRPr="00960137" w:rsidRDefault="00960137" w:rsidP="00960137">
            <w:pPr>
              <w:widowControl w:val="0"/>
              <w:autoSpaceDE w:val="0"/>
              <w:autoSpaceDN w:val="0"/>
              <w:jc w:val="center"/>
              <w:rPr>
                <w:sz w:val="20"/>
                <w:szCs w:val="20"/>
              </w:rPr>
            </w:pPr>
            <w:r w:rsidRPr="00960137">
              <w:rPr>
                <w:bCs/>
                <w:color w:val="000000"/>
                <w:sz w:val="20"/>
                <w:szCs w:val="20"/>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5</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Выдача градостроительного плана земельного участка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6</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Согласование проведения переустройства и (или) перепланировки помещения в многоквартирном доме</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both"/>
              <w:rPr>
                <w:sz w:val="20"/>
                <w:szCs w:val="20"/>
              </w:rPr>
            </w:pPr>
            <w:r w:rsidRPr="00960137">
              <w:rPr>
                <w:sz w:val="20"/>
                <w:szCs w:val="20"/>
              </w:rPr>
              <w:t>Услуги, которые являются необходимыми и обязательными для предоставления муниципальной услуги:</w:t>
            </w:r>
          </w:p>
          <w:p w:rsidR="00960137" w:rsidRPr="00960137" w:rsidRDefault="00960137" w:rsidP="00960137">
            <w:pPr>
              <w:widowControl w:val="0"/>
              <w:autoSpaceDE w:val="0"/>
              <w:autoSpaceDN w:val="0"/>
              <w:jc w:val="both"/>
              <w:rPr>
                <w:sz w:val="20"/>
                <w:szCs w:val="20"/>
              </w:rPr>
            </w:pPr>
            <w:r w:rsidRPr="00960137">
              <w:rPr>
                <w:sz w:val="20"/>
                <w:szCs w:val="20"/>
              </w:rPr>
              <w:t xml:space="preserve">1) подготовка и оформление в установленном порядке проекта переустройства и (или) перепланировки переустраиваемого и (или) </w:t>
            </w:r>
            <w:proofErr w:type="spellStart"/>
            <w:r w:rsidRPr="00960137">
              <w:rPr>
                <w:sz w:val="20"/>
                <w:szCs w:val="20"/>
              </w:rPr>
              <w:t>перепланируемого</w:t>
            </w:r>
            <w:proofErr w:type="spellEnd"/>
            <w:r w:rsidRPr="00960137">
              <w:rPr>
                <w:sz w:val="20"/>
                <w:szCs w:val="20"/>
              </w:rPr>
              <w:t xml:space="preserve"> помещения в многоквартирном доме;</w:t>
            </w:r>
          </w:p>
          <w:p w:rsidR="00960137" w:rsidRPr="00960137" w:rsidRDefault="00960137" w:rsidP="00960137">
            <w:pPr>
              <w:widowControl w:val="0"/>
              <w:autoSpaceDE w:val="0"/>
              <w:autoSpaceDN w:val="0"/>
              <w:jc w:val="both"/>
              <w:rPr>
                <w:sz w:val="20"/>
                <w:szCs w:val="20"/>
              </w:rPr>
            </w:pPr>
            <w:r w:rsidRPr="00960137">
              <w:rPr>
                <w:sz w:val="20"/>
                <w:szCs w:val="20"/>
              </w:rPr>
              <w:t>2) 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960137" w:rsidRPr="00960137" w:rsidRDefault="00960137" w:rsidP="00960137">
            <w:pPr>
              <w:widowControl w:val="0"/>
              <w:autoSpaceDE w:val="0"/>
              <w:autoSpaceDN w:val="0"/>
              <w:ind w:firstLine="6"/>
              <w:jc w:val="both"/>
              <w:rPr>
                <w:sz w:val="20"/>
                <w:szCs w:val="20"/>
              </w:rPr>
            </w:pPr>
            <w:proofErr w:type="gramStart"/>
            <w:r w:rsidRPr="00960137">
              <w:rPr>
                <w:sz w:val="20"/>
                <w:szCs w:val="20"/>
              </w:rPr>
              <w:t xml:space="preserve">3) оформление согласия в письменной форме всех членов семьи нанимателя </w:t>
            </w:r>
            <w:r w:rsidRPr="00960137">
              <w:rPr>
                <w:sz w:val="20"/>
                <w:szCs w:val="20"/>
              </w:rPr>
              <w:lastRenderedPageBreak/>
              <w:t xml:space="preserve">(в том числе временно отсутствующих членов семьи нанимателя), занимающих переустраиваемое и (или) </w:t>
            </w:r>
            <w:proofErr w:type="spellStart"/>
            <w:r w:rsidRPr="00960137">
              <w:rPr>
                <w:sz w:val="20"/>
                <w:szCs w:val="20"/>
              </w:rPr>
              <w:t>перепланируемое</w:t>
            </w:r>
            <w:proofErr w:type="spellEnd"/>
            <w:r w:rsidRPr="00960137">
              <w:rPr>
                <w:sz w:val="20"/>
                <w:szCs w:val="20"/>
              </w:rPr>
              <w:t xml:space="preserve"> жилое помещение на основании договора социального найма (в случае, если заявителем является уполномоченный </w:t>
            </w:r>
            <w:proofErr w:type="spellStart"/>
            <w:r w:rsidRPr="00960137">
              <w:rPr>
                <w:sz w:val="20"/>
                <w:szCs w:val="20"/>
              </w:rPr>
              <w:t>наймодателем</w:t>
            </w:r>
            <w:proofErr w:type="spellEnd"/>
            <w:r w:rsidRPr="00960137">
              <w:rPr>
                <w:sz w:val="20"/>
                <w:szCs w:val="20"/>
              </w:rPr>
              <w:t xml:space="preserve"> на предоставление предусмотренных </w:t>
            </w:r>
            <w:hyperlink r:id="rId12" w:history="1">
              <w:r w:rsidRPr="00960137">
                <w:rPr>
                  <w:sz w:val="20"/>
                  <w:szCs w:val="20"/>
                </w:rPr>
                <w:t>пунктом 2 статьи 26</w:t>
              </w:r>
            </w:hyperlink>
            <w:r w:rsidRPr="00960137">
              <w:rPr>
                <w:sz w:val="20"/>
                <w:szCs w:val="20"/>
              </w:rPr>
              <w:t xml:space="preserve"> Жилищного кодекса Российской Федерации документов наниматель переустраиваемого и (или) </w:t>
            </w:r>
            <w:proofErr w:type="spellStart"/>
            <w:r w:rsidRPr="00960137">
              <w:rPr>
                <w:sz w:val="20"/>
                <w:szCs w:val="20"/>
              </w:rPr>
              <w:t>перепланируемого</w:t>
            </w:r>
            <w:proofErr w:type="spellEnd"/>
            <w:r w:rsidRPr="00960137">
              <w:rPr>
                <w:sz w:val="20"/>
                <w:szCs w:val="20"/>
              </w:rPr>
              <w:t xml:space="preserve"> жилого помещения по договору социального найма).</w:t>
            </w:r>
            <w:proofErr w:type="gramEnd"/>
          </w:p>
          <w:p w:rsidR="00960137" w:rsidRPr="00960137" w:rsidRDefault="00960137" w:rsidP="00960137">
            <w:pPr>
              <w:widowControl w:val="0"/>
              <w:autoSpaceDE w:val="0"/>
              <w:autoSpaceDN w:val="0"/>
              <w:jc w:val="center"/>
              <w:rPr>
                <w:sz w:val="20"/>
                <w:szCs w:val="20"/>
              </w:rPr>
            </w:pP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7</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8</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9</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Выдача разрешения на установку и эксплуатацию рекламных конструкций на соответствующей территории, аннулирование такого разрешения</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10</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 xml:space="preserve">Перевод жилого </w:t>
            </w:r>
            <w:r w:rsidRPr="00960137">
              <w:rPr>
                <w:rFonts w:eastAsia="Calibri"/>
                <w:sz w:val="20"/>
                <w:szCs w:val="20"/>
                <w:lang w:eastAsia="en-US"/>
              </w:rPr>
              <w:lastRenderedPageBreak/>
              <w:t>помещения в нежилое помещение и нежилого помещения в жилое помещение</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lastRenderedPageBreak/>
              <w:t xml:space="preserve">администрация </w:t>
            </w:r>
            <w:r w:rsidRPr="00960137">
              <w:rPr>
                <w:rFonts w:eastAsia="Calibri"/>
                <w:sz w:val="20"/>
                <w:szCs w:val="20"/>
                <w:lang w:eastAsia="en-US"/>
              </w:rPr>
              <w:lastRenderedPageBreak/>
              <w:t>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 xml:space="preserve">услуги, необходимые и </w:t>
            </w:r>
            <w:r w:rsidRPr="00960137">
              <w:rPr>
                <w:rFonts w:eastAsia="Calibri"/>
                <w:sz w:val="20"/>
                <w:szCs w:val="20"/>
                <w:lang w:eastAsia="en-US"/>
              </w:rPr>
              <w:lastRenderedPageBreak/>
              <w:t>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11</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lang w:eastAsia="en-US"/>
              </w:rPr>
              <w:t>Подготовка и утверждение документации по планировке территории</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12</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13</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 xml:space="preserve">Установка информационной вывески, согласование </w:t>
            </w:r>
            <w:proofErr w:type="gramStart"/>
            <w:r w:rsidRPr="00960137">
              <w:rPr>
                <w:rFonts w:eastAsia="Calibri"/>
                <w:sz w:val="20"/>
                <w:szCs w:val="20"/>
                <w:lang w:eastAsia="en-US"/>
              </w:rPr>
              <w:t>дизайн-проекта</w:t>
            </w:r>
            <w:proofErr w:type="gramEnd"/>
            <w:r w:rsidRPr="00960137">
              <w:rPr>
                <w:rFonts w:eastAsia="Calibri"/>
                <w:sz w:val="20"/>
                <w:szCs w:val="20"/>
                <w:lang w:eastAsia="en-US"/>
              </w:rPr>
              <w:t xml:space="preserve"> размещения вывески</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color w:val="000000"/>
                <w:sz w:val="20"/>
                <w:szCs w:val="20"/>
              </w:rPr>
            </w:pPr>
            <w:r w:rsidRPr="00960137">
              <w:rPr>
                <w:color w:val="000000"/>
                <w:sz w:val="20"/>
                <w:szCs w:val="20"/>
              </w:rPr>
              <w:t>14</w:t>
            </w:r>
          </w:p>
        </w:tc>
        <w:tc>
          <w:tcPr>
            <w:tcW w:w="1701" w:type="dxa"/>
          </w:tcPr>
          <w:p w:rsidR="00960137" w:rsidRPr="00960137" w:rsidRDefault="00960137" w:rsidP="00960137">
            <w:pPr>
              <w:widowControl w:val="0"/>
              <w:autoSpaceDE w:val="0"/>
              <w:autoSpaceDN w:val="0"/>
              <w:jc w:val="center"/>
              <w:rPr>
                <w:color w:val="000000"/>
                <w:sz w:val="20"/>
                <w:szCs w:val="20"/>
              </w:rPr>
            </w:pPr>
            <w:r w:rsidRPr="00960137">
              <w:rPr>
                <w:rFonts w:eastAsia="Calibri"/>
                <w:color w:val="000000"/>
                <w:sz w:val="20"/>
                <w:szCs w:val="20"/>
                <w:lang w:eastAsia="en-US"/>
              </w:rPr>
              <w:t>Предоставление сведений, документов и материалов, содержащихся в государственной информационной системе обеспечения градостроительной деятельности Кировской области</w:t>
            </w:r>
          </w:p>
        </w:tc>
        <w:tc>
          <w:tcPr>
            <w:tcW w:w="1989" w:type="dxa"/>
          </w:tcPr>
          <w:p w:rsidR="00960137" w:rsidRPr="00960137" w:rsidRDefault="00960137" w:rsidP="00960137">
            <w:pPr>
              <w:widowControl w:val="0"/>
              <w:autoSpaceDE w:val="0"/>
              <w:autoSpaceDN w:val="0"/>
              <w:jc w:val="center"/>
              <w:rPr>
                <w:color w:val="000000"/>
                <w:sz w:val="20"/>
                <w:szCs w:val="20"/>
              </w:rPr>
            </w:pPr>
            <w:r w:rsidRPr="00960137">
              <w:rPr>
                <w:rFonts w:eastAsia="Calibri"/>
                <w:color w:val="000000"/>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15</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 xml:space="preserve">Выдача разрешения на использование земель или земельного участка, которые находятся в государственной или муниципальной </w:t>
            </w:r>
            <w:r w:rsidRPr="00960137">
              <w:rPr>
                <w:rFonts w:eastAsia="Calibri"/>
                <w:sz w:val="20"/>
                <w:szCs w:val="20"/>
                <w:lang w:eastAsia="en-US"/>
              </w:rPr>
              <w:lastRenderedPageBreak/>
              <w:t>собственности, без предоставления земельных участков и установления сервитута</w:t>
            </w:r>
            <w:proofErr w:type="gramStart"/>
            <w:r w:rsidRPr="00960137">
              <w:rPr>
                <w:rFonts w:eastAsia="Calibri"/>
                <w:sz w:val="20"/>
                <w:szCs w:val="20"/>
                <w:lang w:eastAsia="en-US"/>
              </w:rPr>
              <w:t xml:space="preserve"> ,</w:t>
            </w:r>
            <w:proofErr w:type="gramEnd"/>
            <w:r w:rsidRPr="00960137">
              <w:rPr>
                <w:rFonts w:eastAsia="Calibri"/>
                <w:sz w:val="20"/>
                <w:szCs w:val="20"/>
                <w:lang w:eastAsia="en-US"/>
              </w:rPr>
              <w:t xml:space="preserve"> публичного сервитута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lastRenderedPageBreak/>
              <w:t xml:space="preserve">администрация Орловского муниципального округа </w:t>
            </w:r>
            <w:r w:rsidRPr="00960137">
              <w:rPr>
                <w:sz w:val="20"/>
                <w:szCs w:val="20"/>
              </w:rPr>
              <w:t xml:space="preserve">в лице отдела по имуществу и земельным ресурсам </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16</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Утверждение схемы расположения земельного участка или земельных участков на кадастровом плане территории</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17</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zh-CN"/>
              </w:rPr>
              <w:t>Предоставление разрешения на условно разрешенный вид использования земельного участка или объекта капитального строительства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18</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rPr>
                <w:sz w:val="20"/>
                <w:szCs w:val="20"/>
              </w:rPr>
            </w:pPr>
          </w:p>
          <w:p w:rsidR="00960137" w:rsidRPr="00960137" w:rsidRDefault="00960137" w:rsidP="00960137">
            <w:pPr>
              <w:widowControl w:val="0"/>
              <w:autoSpaceDE w:val="0"/>
              <w:autoSpaceDN w:val="0"/>
              <w:jc w:val="both"/>
              <w:rPr>
                <w:sz w:val="20"/>
                <w:szCs w:val="20"/>
              </w:rPr>
            </w:pPr>
            <w:r w:rsidRPr="00960137">
              <w:rPr>
                <w:sz w:val="20"/>
                <w:szCs w:val="20"/>
              </w:rPr>
              <w:t>Необходимыми и обязательными для предоставления муниципальной услуги, являются следующие услуги:</w:t>
            </w:r>
          </w:p>
          <w:p w:rsidR="00960137" w:rsidRPr="00960137" w:rsidRDefault="00960137" w:rsidP="00960137">
            <w:pPr>
              <w:widowControl w:val="0"/>
              <w:autoSpaceDE w:val="0"/>
              <w:autoSpaceDN w:val="0"/>
              <w:ind w:firstLine="6"/>
              <w:jc w:val="both"/>
              <w:rPr>
                <w:sz w:val="20"/>
                <w:szCs w:val="20"/>
              </w:rPr>
            </w:pPr>
            <w:r w:rsidRPr="00960137">
              <w:rPr>
                <w:sz w:val="20"/>
                <w:szCs w:val="20"/>
              </w:rPr>
              <w:t>1) кадастровые работы в целях осуществления государственного кадастрового учета земельного участка, который образуется в результате перераспределения, по результатам которых подготавливается межевой план;</w:t>
            </w:r>
          </w:p>
          <w:p w:rsidR="00960137" w:rsidRPr="00960137" w:rsidRDefault="00960137" w:rsidP="00960137">
            <w:pPr>
              <w:widowControl w:val="0"/>
              <w:autoSpaceDE w:val="0"/>
              <w:autoSpaceDN w:val="0"/>
              <w:ind w:firstLine="6"/>
              <w:jc w:val="both"/>
              <w:rPr>
                <w:sz w:val="20"/>
                <w:szCs w:val="20"/>
              </w:rPr>
            </w:pPr>
            <w:r w:rsidRPr="00960137">
              <w:rPr>
                <w:sz w:val="20"/>
                <w:szCs w:val="20"/>
              </w:rPr>
              <w:t>2) 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960137" w:rsidRPr="00960137" w:rsidRDefault="00960137" w:rsidP="00960137">
            <w:pPr>
              <w:widowControl w:val="0"/>
              <w:autoSpaceDE w:val="0"/>
              <w:autoSpaceDN w:val="0"/>
              <w:jc w:val="center"/>
              <w:rPr>
                <w:sz w:val="20"/>
                <w:szCs w:val="20"/>
              </w:rPr>
            </w:pP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19</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20</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21</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22</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Предварительное согласование предоставления земельного участка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23</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 xml:space="preserve">Предоставление в собственность, аренду, постоянное (бессрочное) пользование, безвозмездное пользование земельного участка, </w:t>
            </w:r>
            <w:r w:rsidRPr="00960137">
              <w:rPr>
                <w:rFonts w:eastAsia="Calibri"/>
                <w:sz w:val="20"/>
                <w:szCs w:val="20"/>
                <w:lang w:eastAsia="en-US"/>
              </w:rPr>
              <w:lastRenderedPageBreak/>
              <w:t>находящегося в государственной или муниципальной собственности, без проведения торгов</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lastRenderedPageBreak/>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24</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color w:val="FF0000"/>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25</w:t>
            </w:r>
          </w:p>
        </w:tc>
        <w:tc>
          <w:tcPr>
            <w:tcW w:w="1701" w:type="dxa"/>
          </w:tcPr>
          <w:p w:rsidR="00960137" w:rsidRPr="00960137" w:rsidRDefault="00960137" w:rsidP="00960137">
            <w:pPr>
              <w:widowControl w:val="0"/>
              <w:autoSpaceDE w:val="0"/>
              <w:autoSpaceDN w:val="0"/>
              <w:jc w:val="center"/>
              <w:rPr>
                <w:rFonts w:eastAsia="Calibri"/>
                <w:sz w:val="20"/>
                <w:szCs w:val="20"/>
                <w:lang w:eastAsia="en-US"/>
              </w:rPr>
            </w:pPr>
            <w:r w:rsidRPr="00960137">
              <w:rPr>
                <w:rFonts w:eastAsia="Calibri"/>
                <w:sz w:val="20"/>
                <w:szCs w:val="20"/>
                <w:lang w:eastAsia="zh-CN"/>
              </w:rPr>
              <w:t>Постановка граждан на учет в качестве лиц, имеющих право на предоставление земельных участков в собственность бесплатно</w:t>
            </w:r>
            <w:r w:rsidRPr="00960137">
              <w:rPr>
                <w:rFonts w:eastAsia="Calibri"/>
                <w:sz w:val="20"/>
                <w:szCs w:val="20"/>
                <w:lang w:eastAsia="en-US"/>
              </w:rPr>
              <w:t>.</w:t>
            </w:r>
          </w:p>
          <w:p w:rsidR="00960137" w:rsidRPr="00960137" w:rsidRDefault="00960137" w:rsidP="00960137">
            <w:pPr>
              <w:widowControl w:val="0"/>
              <w:autoSpaceDE w:val="0"/>
              <w:autoSpaceDN w:val="0"/>
              <w:jc w:val="center"/>
              <w:rPr>
                <w:rFonts w:eastAsia="Calibri"/>
                <w:sz w:val="20"/>
                <w:szCs w:val="20"/>
                <w:lang w:eastAsia="en-US"/>
              </w:rPr>
            </w:pPr>
          </w:p>
          <w:p w:rsidR="00960137" w:rsidRPr="00960137" w:rsidRDefault="00960137" w:rsidP="00960137">
            <w:pPr>
              <w:widowControl w:val="0"/>
              <w:autoSpaceDE w:val="0"/>
              <w:autoSpaceDN w:val="0"/>
              <w:jc w:val="center"/>
              <w:rPr>
                <w:sz w:val="20"/>
                <w:szCs w:val="20"/>
              </w:rPr>
            </w:pPr>
            <w:r w:rsidRPr="00960137">
              <w:rPr>
                <w:rFonts w:eastAsia="Calibri"/>
                <w:sz w:val="20"/>
                <w:szCs w:val="20"/>
                <w:lang w:eastAsia="zh-CN"/>
              </w:rPr>
              <w:t xml:space="preserve">Постановка на учет и предоставление в собственность бесплатно земельных участков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лицам, проходящим службу в войсках </w:t>
            </w:r>
            <w:r w:rsidRPr="00960137">
              <w:rPr>
                <w:rFonts w:eastAsia="Calibri"/>
                <w:sz w:val="20"/>
                <w:szCs w:val="20"/>
                <w:lang w:eastAsia="zh-CN"/>
              </w:rPr>
              <w:lastRenderedPageBreak/>
              <w:t>национальной гвардии Российской Федерации, и членам их семей</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lastRenderedPageBreak/>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color w:val="FF0000"/>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26</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Принятие на учет граждан в качестве нуждающихся в жилых помещениях</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27</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Предоставление жилого помещения по договору социального найма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28</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lang w:eastAsia="zh-CN"/>
              </w:rPr>
              <w:t>Предоставление информации об объектах учета из реестра муниципального имущества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29</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Передача в собственность граждан занимаемых ими жилых помещений жилищного фонда (приватизация жилищного фонда)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30</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Предоставление водных объектов или их частей, находящихся в собственности муниципального образования, в пользование на основании решений о предоставлении водных объектов в пользование</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31</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zh-CN"/>
              </w:rPr>
              <w:t>Предоставление юридическим и физическим лицам сведений из реестра муниципального имущества муниципального образования</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32</w:t>
            </w:r>
          </w:p>
        </w:tc>
        <w:tc>
          <w:tcPr>
            <w:tcW w:w="1701" w:type="dxa"/>
          </w:tcPr>
          <w:p w:rsidR="00960137" w:rsidRPr="00960137" w:rsidRDefault="00960137" w:rsidP="00960137">
            <w:pPr>
              <w:widowControl w:val="0"/>
              <w:autoSpaceDE w:val="0"/>
              <w:autoSpaceDN w:val="0"/>
              <w:jc w:val="center"/>
              <w:rPr>
                <w:sz w:val="20"/>
                <w:szCs w:val="20"/>
              </w:rPr>
            </w:pPr>
            <w:r w:rsidRPr="00960137">
              <w:rPr>
                <w:bCs/>
                <w:color w:val="000000"/>
                <w:sz w:val="20"/>
                <w:szCs w:val="20"/>
              </w:rPr>
              <w:t>Присвоение адреса объекту адресации, изменение и аннулирование такого адреса</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33</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lang w:eastAsia="zh-CN"/>
              </w:rPr>
              <w:t>Предоставление юридическим и физическим лицам сведений о ранее приватизированном муниципальном имуществе</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 отдела по имуществу и земельным ресурсам</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34</w:t>
            </w:r>
          </w:p>
        </w:tc>
        <w:tc>
          <w:tcPr>
            <w:tcW w:w="1701" w:type="dxa"/>
          </w:tcPr>
          <w:p w:rsidR="00960137" w:rsidRPr="00960137" w:rsidRDefault="00960137" w:rsidP="00960137">
            <w:pPr>
              <w:widowControl w:val="0"/>
              <w:autoSpaceDE w:val="0"/>
              <w:autoSpaceDN w:val="0"/>
              <w:jc w:val="center"/>
              <w:rPr>
                <w:sz w:val="20"/>
                <w:szCs w:val="20"/>
              </w:rPr>
            </w:pPr>
            <w:r w:rsidRPr="00960137">
              <w:rPr>
                <w:bCs/>
                <w:color w:val="000000"/>
                <w:sz w:val="20"/>
                <w:szCs w:val="20"/>
              </w:rPr>
              <w:t>Признание садового дома жилым домом и жилого дома садовым домом</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w:t>
            </w:r>
            <w:r w:rsidRPr="00960137">
              <w:rPr>
                <w:bCs/>
                <w:sz w:val="20"/>
                <w:szCs w:val="20"/>
              </w:rPr>
              <w:t xml:space="preserve"> Управления по вопросам жизнеобеспечения</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both"/>
              <w:rPr>
                <w:sz w:val="20"/>
                <w:szCs w:val="20"/>
              </w:rPr>
            </w:pPr>
            <w:r w:rsidRPr="00960137">
              <w:rPr>
                <w:sz w:val="20"/>
                <w:szCs w:val="20"/>
              </w:rPr>
              <w:t>Необходимыми и обязательными для предоставления муниципальной услуги, являются следующие услуги:</w:t>
            </w:r>
          </w:p>
          <w:p w:rsidR="00960137" w:rsidRPr="00960137" w:rsidRDefault="00960137" w:rsidP="00960137">
            <w:pPr>
              <w:autoSpaceDE w:val="0"/>
              <w:autoSpaceDN w:val="0"/>
              <w:adjustRightInd w:val="0"/>
              <w:jc w:val="both"/>
              <w:rPr>
                <w:bCs/>
                <w:sz w:val="20"/>
                <w:szCs w:val="20"/>
              </w:rPr>
            </w:pPr>
            <w:proofErr w:type="gramStart"/>
            <w:r w:rsidRPr="00960137">
              <w:rPr>
                <w:bCs/>
                <w:sz w:val="20"/>
                <w:szCs w:val="20"/>
              </w:rPr>
              <w:t xml:space="preserve">подготовка заключения по результатам обследования технического состояния объекта, подтверждающего соответствие садового дома требованиям к надежности и безопасности, установленным </w:t>
            </w:r>
            <w:hyperlink r:id="rId13" w:history="1">
              <w:r w:rsidRPr="00960137">
                <w:rPr>
                  <w:bCs/>
                  <w:sz w:val="20"/>
                  <w:szCs w:val="20"/>
                </w:rPr>
                <w:t>частью 2 статьи 5</w:t>
              </w:r>
            </w:hyperlink>
            <w:r w:rsidRPr="00960137">
              <w:rPr>
                <w:bCs/>
                <w:sz w:val="20"/>
                <w:szCs w:val="20"/>
              </w:rPr>
              <w:t xml:space="preserve">, </w:t>
            </w:r>
            <w:hyperlink r:id="rId14" w:history="1">
              <w:r w:rsidRPr="00960137">
                <w:rPr>
                  <w:bCs/>
                  <w:sz w:val="20"/>
                  <w:szCs w:val="20"/>
                </w:rPr>
                <w:t>статьями 7</w:t>
              </w:r>
            </w:hyperlink>
            <w:r w:rsidRPr="00960137">
              <w:rPr>
                <w:bCs/>
                <w:sz w:val="20"/>
                <w:szCs w:val="20"/>
              </w:rPr>
              <w:t xml:space="preserve">, </w:t>
            </w:r>
            <w:hyperlink r:id="rId15" w:history="1">
              <w:r w:rsidRPr="00960137">
                <w:rPr>
                  <w:bCs/>
                  <w:sz w:val="20"/>
                  <w:szCs w:val="20"/>
                </w:rPr>
                <w:t>8</w:t>
              </w:r>
            </w:hyperlink>
            <w:r w:rsidRPr="00960137">
              <w:rPr>
                <w:bCs/>
                <w:sz w:val="20"/>
                <w:szCs w:val="20"/>
              </w:rPr>
              <w:t xml:space="preserve"> и </w:t>
            </w:r>
            <w:hyperlink r:id="rId16" w:history="1">
              <w:r w:rsidRPr="00960137">
                <w:rPr>
                  <w:bCs/>
                  <w:sz w:val="20"/>
                  <w:szCs w:val="20"/>
                </w:rPr>
                <w:t>10</w:t>
              </w:r>
            </w:hyperlink>
            <w:r w:rsidRPr="00960137">
              <w:rPr>
                <w:bCs/>
                <w:sz w:val="20"/>
                <w:szCs w:val="20"/>
              </w:rPr>
              <w:t xml:space="preserve"> Федерального закона от 30.12.2009 № 384-ФЗ "Технический регламент о безопасности зданий и сооружений", выданного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w:t>
            </w:r>
            <w:proofErr w:type="gramEnd"/>
            <w:r w:rsidRPr="00960137">
              <w:rPr>
                <w:bCs/>
                <w:sz w:val="20"/>
                <w:szCs w:val="20"/>
              </w:rPr>
              <w:t xml:space="preserve"> домом).</w:t>
            </w:r>
          </w:p>
          <w:p w:rsidR="00960137" w:rsidRPr="00960137" w:rsidRDefault="00960137" w:rsidP="00960137">
            <w:pPr>
              <w:widowControl w:val="0"/>
              <w:autoSpaceDE w:val="0"/>
              <w:autoSpaceDN w:val="0"/>
              <w:jc w:val="center"/>
              <w:rPr>
                <w:sz w:val="20"/>
                <w:szCs w:val="20"/>
              </w:rPr>
            </w:pP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35</w:t>
            </w:r>
          </w:p>
        </w:tc>
        <w:tc>
          <w:tcPr>
            <w:tcW w:w="1701" w:type="dxa"/>
          </w:tcPr>
          <w:p w:rsidR="00960137" w:rsidRPr="00960137" w:rsidRDefault="00960137" w:rsidP="00960137">
            <w:pPr>
              <w:widowControl w:val="0"/>
              <w:autoSpaceDE w:val="0"/>
              <w:autoSpaceDN w:val="0"/>
              <w:jc w:val="center"/>
              <w:rPr>
                <w:sz w:val="20"/>
                <w:szCs w:val="20"/>
              </w:rPr>
            </w:pPr>
            <w:r w:rsidRPr="00960137">
              <w:rPr>
                <w:bCs/>
                <w:color w:val="000000"/>
                <w:sz w:val="20"/>
                <w:szCs w:val="20"/>
              </w:rPr>
              <w:t>Выдача разрешений на право вырубки зеленых насаждений</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w:t>
            </w:r>
            <w:r w:rsidRPr="00960137">
              <w:rPr>
                <w:bCs/>
                <w:sz w:val="20"/>
                <w:szCs w:val="20"/>
              </w:rPr>
              <w:t xml:space="preserve"> Управления по вопросам жизнеобеспечения</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36</w:t>
            </w:r>
          </w:p>
        </w:tc>
        <w:tc>
          <w:tcPr>
            <w:tcW w:w="1701" w:type="dxa"/>
          </w:tcPr>
          <w:p w:rsidR="00960137" w:rsidRPr="00960137" w:rsidRDefault="00960137" w:rsidP="00960137">
            <w:pPr>
              <w:widowControl w:val="0"/>
              <w:autoSpaceDE w:val="0"/>
              <w:autoSpaceDN w:val="0"/>
              <w:jc w:val="center"/>
              <w:rPr>
                <w:sz w:val="20"/>
                <w:szCs w:val="20"/>
              </w:rPr>
            </w:pPr>
            <w:r w:rsidRPr="00960137">
              <w:rPr>
                <w:bCs/>
                <w:color w:val="000000"/>
                <w:sz w:val="20"/>
                <w:szCs w:val="20"/>
              </w:rPr>
              <w:t xml:space="preserve">Предоставление разрешения на осуществление </w:t>
            </w:r>
            <w:r w:rsidRPr="00960137">
              <w:rPr>
                <w:bCs/>
                <w:color w:val="000000"/>
                <w:sz w:val="20"/>
                <w:szCs w:val="20"/>
              </w:rPr>
              <w:lastRenderedPageBreak/>
              <w:t>земляных работ</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lastRenderedPageBreak/>
              <w:t xml:space="preserve">администрация Орловского муниципального </w:t>
            </w:r>
            <w:r w:rsidRPr="00960137">
              <w:rPr>
                <w:rFonts w:eastAsia="Calibri"/>
                <w:color w:val="000000"/>
                <w:sz w:val="20"/>
                <w:szCs w:val="20"/>
                <w:lang w:eastAsia="en-US"/>
              </w:rPr>
              <w:lastRenderedPageBreak/>
              <w:t xml:space="preserve">округа </w:t>
            </w:r>
            <w:r w:rsidRPr="00960137">
              <w:rPr>
                <w:sz w:val="20"/>
                <w:szCs w:val="20"/>
              </w:rPr>
              <w:t>в лице</w:t>
            </w:r>
            <w:r w:rsidRPr="00960137">
              <w:rPr>
                <w:bCs/>
                <w:sz w:val="20"/>
                <w:szCs w:val="20"/>
              </w:rPr>
              <w:t xml:space="preserve"> Управления по вопросам жизнеобеспечения</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услуги, необходимые и обязательные для предоставления услуги, </w:t>
            </w:r>
            <w:r w:rsidRPr="00960137">
              <w:rPr>
                <w:rFonts w:eastAsia="Calibri"/>
                <w:color w:val="000000"/>
                <w:sz w:val="20"/>
                <w:szCs w:val="20"/>
                <w:lang w:eastAsia="en-US"/>
              </w:rPr>
              <w:lastRenderedPageBreak/>
              <w:t>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37</w:t>
            </w:r>
          </w:p>
        </w:tc>
        <w:tc>
          <w:tcPr>
            <w:tcW w:w="1701" w:type="dxa"/>
          </w:tcPr>
          <w:p w:rsidR="00960137" w:rsidRPr="00960137" w:rsidRDefault="00960137" w:rsidP="00960137">
            <w:pPr>
              <w:widowControl w:val="0"/>
              <w:autoSpaceDE w:val="0"/>
              <w:autoSpaceDN w:val="0"/>
              <w:jc w:val="center"/>
              <w:rPr>
                <w:bCs/>
                <w:color w:val="000000"/>
                <w:sz w:val="20"/>
                <w:szCs w:val="20"/>
              </w:rPr>
            </w:pPr>
            <w:r w:rsidRPr="00960137">
              <w:rPr>
                <w:bCs/>
                <w:color w:val="000000"/>
                <w:sz w:val="20"/>
                <w:szCs w:val="20"/>
              </w:rPr>
              <w:t>Предоставление информации о порядке предоставления жилищно-коммунальных услуг населению на территории муниципального образования</w:t>
            </w:r>
          </w:p>
        </w:tc>
        <w:tc>
          <w:tcPr>
            <w:tcW w:w="1989" w:type="dxa"/>
          </w:tcPr>
          <w:p w:rsidR="00960137" w:rsidRPr="00960137" w:rsidRDefault="00960137" w:rsidP="00960137">
            <w:pPr>
              <w:widowControl w:val="0"/>
              <w:autoSpaceDE w:val="0"/>
              <w:autoSpaceDN w:val="0"/>
              <w:jc w:val="center"/>
              <w:rPr>
                <w:rFonts w:eastAsia="Calibri"/>
                <w:color w:val="000000"/>
                <w:sz w:val="20"/>
                <w:szCs w:val="20"/>
                <w:lang w:eastAsia="en-US"/>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w:t>
            </w:r>
            <w:r w:rsidRPr="00960137">
              <w:rPr>
                <w:bCs/>
                <w:sz w:val="20"/>
                <w:szCs w:val="20"/>
              </w:rPr>
              <w:t xml:space="preserve"> Управления по вопросам жизнеобеспечения</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rFonts w:eastAsia="Calibri"/>
                <w:color w:val="000000"/>
                <w:sz w:val="20"/>
                <w:szCs w:val="20"/>
                <w:lang w:eastAsia="en-US"/>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38</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zh-CN"/>
              </w:rPr>
              <w:t>Согласование создания места (площадки) накопления твердых коммунальных отходов, находящейся на территории муниципального образования</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w:t>
            </w:r>
            <w:r w:rsidRPr="00960137">
              <w:rPr>
                <w:bCs/>
                <w:sz w:val="20"/>
                <w:szCs w:val="20"/>
              </w:rPr>
              <w:t xml:space="preserve"> Управления по вопросам жизнеобеспечения</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39</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zh-CN"/>
              </w:rPr>
              <w:t>Согласование включения сведений о месте (площадке) накопления твердых коммунальных отходов в реестр мест (площадок) накопления твердых коммунальных отходов на территории муниципального образования</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w:t>
            </w:r>
            <w:r w:rsidRPr="00960137">
              <w:rPr>
                <w:bCs/>
                <w:sz w:val="20"/>
                <w:szCs w:val="20"/>
              </w:rPr>
              <w:t xml:space="preserve"> Управления по вопросам жизнеобеспечения</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40</w:t>
            </w:r>
          </w:p>
        </w:tc>
        <w:tc>
          <w:tcPr>
            <w:tcW w:w="1701" w:type="dxa"/>
          </w:tcPr>
          <w:p w:rsidR="00960137" w:rsidRPr="00960137" w:rsidRDefault="00960137" w:rsidP="00960137">
            <w:pPr>
              <w:widowControl w:val="0"/>
              <w:autoSpaceDE w:val="0"/>
              <w:autoSpaceDN w:val="0"/>
              <w:jc w:val="center"/>
              <w:rPr>
                <w:sz w:val="20"/>
                <w:szCs w:val="20"/>
              </w:rPr>
            </w:pPr>
            <w:proofErr w:type="gramStart"/>
            <w:r w:rsidRPr="00960137">
              <w:rPr>
                <w:rFonts w:eastAsia="Calibri"/>
                <w:sz w:val="20"/>
                <w:szCs w:val="20"/>
                <w:lang w:eastAsia="en-US"/>
              </w:rPr>
              <w:t xml:space="preserve">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w:t>
            </w:r>
            <w:r w:rsidRPr="00960137">
              <w:rPr>
                <w:rFonts w:eastAsia="Calibri"/>
                <w:sz w:val="20"/>
                <w:szCs w:val="20"/>
                <w:lang w:eastAsia="en-US"/>
              </w:rPr>
              <w:lastRenderedPageBreak/>
              <w:t>с максимальной взлетной массой менее 0,25 кг), подъемов привязных аэростатов над населенным пунктом муниципального образования, а также посадку (взлет) на расположенные в границах населенных пунктов муниципального образования площадки, сведения о которых не опубликованы в документах аэронавигационной информации</w:t>
            </w:r>
            <w:proofErr w:type="gramEnd"/>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lastRenderedPageBreak/>
              <w:t xml:space="preserve">администрация Орловского муниципального округа </w:t>
            </w:r>
            <w:r w:rsidRPr="00960137">
              <w:rPr>
                <w:sz w:val="20"/>
                <w:szCs w:val="20"/>
              </w:rPr>
              <w:t>в лице</w:t>
            </w:r>
            <w:r w:rsidRPr="00960137">
              <w:rPr>
                <w:bCs/>
                <w:sz w:val="20"/>
                <w:szCs w:val="20"/>
              </w:rPr>
              <w:t xml:space="preserve"> Управления по вопросам жизнеобеспечения</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p w:rsidR="00960137" w:rsidRPr="00960137" w:rsidRDefault="00960137" w:rsidP="00960137">
            <w:pPr>
              <w:spacing w:after="200"/>
              <w:rPr>
                <w:sz w:val="20"/>
                <w:szCs w:val="20"/>
              </w:rPr>
            </w:pPr>
          </w:p>
          <w:p w:rsidR="00960137" w:rsidRPr="00960137" w:rsidRDefault="00960137" w:rsidP="00960137">
            <w:pPr>
              <w:spacing w:after="200"/>
              <w:jc w:val="center"/>
              <w:rPr>
                <w:sz w:val="20"/>
                <w:szCs w:val="20"/>
              </w:rPr>
            </w:pP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41</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Присвоение квалификационных категорий спортивных судей</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w:t>
            </w:r>
            <w:r w:rsidRPr="00960137">
              <w:rPr>
                <w:rFonts w:eastAsia="Calibri"/>
                <w:sz w:val="20"/>
                <w:szCs w:val="20"/>
                <w:lang w:eastAsia="en-US"/>
              </w:rPr>
              <w:t xml:space="preserve"> отдела социальной политики</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42</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Присвоение спортивных разрядов</w:t>
            </w:r>
          </w:p>
        </w:tc>
        <w:tc>
          <w:tcPr>
            <w:tcW w:w="1989"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w:t>
            </w:r>
            <w:r w:rsidRPr="00960137">
              <w:rPr>
                <w:rFonts w:eastAsia="Calibri"/>
                <w:sz w:val="20"/>
                <w:szCs w:val="20"/>
                <w:lang w:eastAsia="en-US"/>
              </w:rPr>
              <w:t xml:space="preserve"> отдела социальной политики</w:t>
            </w: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43</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shd w:val="clear" w:color="auto" w:fill="FFFFFF"/>
                <w:lang w:eastAsia="en-US"/>
              </w:rPr>
              <w:t>Организация отдыха детей в каникулярное время</w:t>
            </w:r>
          </w:p>
        </w:tc>
        <w:tc>
          <w:tcPr>
            <w:tcW w:w="1989" w:type="dxa"/>
          </w:tcPr>
          <w:p w:rsidR="00960137" w:rsidRPr="00960137" w:rsidRDefault="00960137" w:rsidP="00960137">
            <w:pPr>
              <w:widowControl w:val="0"/>
              <w:autoSpaceDE w:val="0"/>
              <w:autoSpaceDN w:val="0"/>
              <w:jc w:val="center"/>
              <w:rPr>
                <w:rFonts w:eastAsia="Calibri"/>
                <w:sz w:val="20"/>
                <w:szCs w:val="20"/>
                <w:lang w:eastAsia="en-US"/>
              </w:rPr>
            </w:pPr>
            <w:r w:rsidRPr="00960137">
              <w:rPr>
                <w:rFonts w:eastAsia="Calibri"/>
                <w:sz w:val="20"/>
                <w:szCs w:val="20"/>
                <w:lang w:eastAsia="en-US"/>
              </w:rPr>
              <w:t>Управление образования</w:t>
            </w:r>
            <w:r w:rsidRPr="00960137">
              <w:rPr>
                <w:rFonts w:eastAsia="Calibri"/>
                <w:color w:val="000000"/>
                <w:sz w:val="20"/>
                <w:szCs w:val="20"/>
                <w:lang w:eastAsia="en-US"/>
              </w:rPr>
              <w:t xml:space="preserve"> администрации Орловского муниципального округа</w:t>
            </w:r>
            <w:r w:rsidRPr="00960137">
              <w:rPr>
                <w:rFonts w:eastAsia="Calibri"/>
                <w:sz w:val="20"/>
                <w:szCs w:val="20"/>
                <w:lang w:eastAsia="en-US"/>
              </w:rPr>
              <w:t xml:space="preserve">, </w:t>
            </w:r>
          </w:p>
          <w:p w:rsidR="00960137" w:rsidRPr="00960137" w:rsidRDefault="00960137" w:rsidP="00960137">
            <w:pPr>
              <w:widowControl w:val="0"/>
              <w:autoSpaceDE w:val="0"/>
              <w:autoSpaceDN w:val="0"/>
              <w:jc w:val="center"/>
              <w:rPr>
                <w:rFonts w:eastAsia="Calibri"/>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МБОУ ООШ №1 им. Н.Ф. Зонова г. Орлова,</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МКОУ СОШ д. Кузнецы,</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СОШ с. </w:t>
            </w:r>
            <w:proofErr w:type="spellStart"/>
            <w:r w:rsidRPr="00960137">
              <w:rPr>
                <w:sz w:val="20"/>
                <w:szCs w:val="20"/>
                <w:lang w:eastAsia="en-US"/>
              </w:rPr>
              <w:t>Чудиново</w:t>
            </w:r>
            <w:proofErr w:type="spellEnd"/>
            <w:r w:rsidRPr="00960137">
              <w:rPr>
                <w:sz w:val="20"/>
                <w:szCs w:val="20"/>
                <w:lang w:eastAsia="en-US"/>
              </w:rPr>
              <w:t>,</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ООШ с </w:t>
            </w:r>
            <w:proofErr w:type="spellStart"/>
            <w:r w:rsidRPr="00960137">
              <w:rPr>
                <w:sz w:val="20"/>
                <w:szCs w:val="20"/>
                <w:lang w:eastAsia="en-US"/>
              </w:rPr>
              <w:t>Колково</w:t>
            </w:r>
            <w:proofErr w:type="spellEnd"/>
            <w:r w:rsidRPr="00960137">
              <w:rPr>
                <w:sz w:val="20"/>
                <w:szCs w:val="20"/>
                <w:lang w:eastAsia="en-US"/>
              </w:rPr>
              <w:t>,</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ООШ с </w:t>
            </w:r>
            <w:proofErr w:type="spellStart"/>
            <w:r w:rsidRPr="00960137">
              <w:rPr>
                <w:sz w:val="20"/>
                <w:szCs w:val="20"/>
                <w:lang w:eastAsia="en-US"/>
              </w:rPr>
              <w:t>Русаново</w:t>
            </w:r>
            <w:proofErr w:type="spellEnd"/>
            <w:r w:rsidRPr="00960137">
              <w:rPr>
                <w:sz w:val="20"/>
                <w:szCs w:val="20"/>
                <w:lang w:eastAsia="en-US"/>
              </w:rPr>
              <w:t>,</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ООШ д. </w:t>
            </w:r>
            <w:proofErr w:type="spellStart"/>
            <w:r w:rsidRPr="00960137">
              <w:rPr>
                <w:sz w:val="20"/>
                <w:szCs w:val="20"/>
                <w:lang w:eastAsia="en-US"/>
              </w:rPr>
              <w:lastRenderedPageBreak/>
              <w:t>Цепели</w:t>
            </w:r>
            <w:proofErr w:type="spellEnd"/>
            <w:r w:rsidRPr="00960137">
              <w:rPr>
                <w:sz w:val="20"/>
                <w:szCs w:val="20"/>
                <w:lang w:eastAsia="en-US"/>
              </w:rPr>
              <w:t>,</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ООШ с. </w:t>
            </w:r>
            <w:proofErr w:type="spellStart"/>
            <w:r w:rsidRPr="00960137">
              <w:rPr>
                <w:sz w:val="20"/>
                <w:szCs w:val="20"/>
                <w:lang w:eastAsia="en-US"/>
              </w:rPr>
              <w:t>Тохтино</w:t>
            </w:r>
            <w:proofErr w:type="spellEnd"/>
            <w:r w:rsidRPr="00960137">
              <w:rPr>
                <w:sz w:val="20"/>
                <w:szCs w:val="20"/>
                <w:lang w:eastAsia="en-US"/>
              </w:rPr>
              <w:t>,</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МБУ ДО СШ города Орлова,</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МБОУ ДО ДДТ «Мозаика» г. Орлова</w:t>
            </w:r>
          </w:p>
          <w:p w:rsidR="00960137" w:rsidRPr="00960137" w:rsidRDefault="00960137" w:rsidP="00960137">
            <w:pPr>
              <w:widowControl w:val="0"/>
              <w:autoSpaceDE w:val="0"/>
              <w:autoSpaceDN w:val="0"/>
              <w:jc w:val="center"/>
              <w:rPr>
                <w:sz w:val="20"/>
                <w:szCs w:val="20"/>
              </w:rPr>
            </w:pP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не 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lastRenderedPageBreak/>
              <w:t>44</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Постановка на учет и направление детей в образовательные учреждения, реализующие образовательные программы дошкольного образования</w:t>
            </w:r>
          </w:p>
        </w:tc>
        <w:tc>
          <w:tcPr>
            <w:tcW w:w="1989" w:type="dxa"/>
          </w:tcPr>
          <w:p w:rsidR="00960137" w:rsidRPr="00960137" w:rsidRDefault="00960137" w:rsidP="00960137">
            <w:pPr>
              <w:spacing w:after="160"/>
              <w:jc w:val="center"/>
              <w:rPr>
                <w:rFonts w:eastAsia="Calibri"/>
                <w:sz w:val="20"/>
                <w:szCs w:val="20"/>
                <w:lang w:eastAsia="en-US"/>
              </w:rPr>
            </w:pPr>
            <w:r w:rsidRPr="00960137">
              <w:rPr>
                <w:rFonts w:eastAsia="Calibri"/>
                <w:color w:val="000000"/>
                <w:sz w:val="20"/>
                <w:szCs w:val="20"/>
                <w:lang w:eastAsia="en-US"/>
              </w:rPr>
              <w:t xml:space="preserve">администрация Орловского муниципального округа </w:t>
            </w:r>
            <w:r w:rsidRPr="00960137">
              <w:rPr>
                <w:sz w:val="20"/>
                <w:szCs w:val="20"/>
              </w:rPr>
              <w:t>в лице</w:t>
            </w:r>
            <w:r w:rsidRPr="00960137">
              <w:rPr>
                <w:rFonts w:eastAsia="Calibri"/>
                <w:sz w:val="20"/>
                <w:szCs w:val="20"/>
                <w:lang w:eastAsia="en-US"/>
              </w:rPr>
              <w:t xml:space="preserve"> уполномоченного органа Муниципальное казенное учреждение «Ресурсный центр образования»</w:t>
            </w:r>
          </w:p>
          <w:p w:rsidR="00960137" w:rsidRPr="00960137" w:rsidRDefault="00960137" w:rsidP="00960137">
            <w:pPr>
              <w:widowControl w:val="0"/>
              <w:autoSpaceDE w:val="0"/>
              <w:autoSpaceDN w:val="0"/>
              <w:jc w:val="center"/>
              <w:rPr>
                <w:sz w:val="20"/>
                <w:szCs w:val="20"/>
              </w:rPr>
            </w:pPr>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960137" w:rsidTr="00960137">
        <w:tc>
          <w:tcPr>
            <w:tcW w:w="421" w:type="dxa"/>
          </w:tcPr>
          <w:p w:rsidR="00960137" w:rsidRPr="00960137" w:rsidRDefault="00960137" w:rsidP="00960137">
            <w:pPr>
              <w:widowControl w:val="0"/>
              <w:autoSpaceDE w:val="0"/>
              <w:autoSpaceDN w:val="0"/>
              <w:jc w:val="center"/>
              <w:rPr>
                <w:sz w:val="20"/>
                <w:szCs w:val="20"/>
              </w:rPr>
            </w:pPr>
            <w:r w:rsidRPr="00960137">
              <w:rPr>
                <w:sz w:val="20"/>
                <w:szCs w:val="20"/>
              </w:rPr>
              <w:t>45</w:t>
            </w:r>
          </w:p>
        </w:tc>
        <w:tc>
          <w:tcPr>
            <w:tcW w:w="1701" w:type="dxa"/>
          </w:tcPr>
          <w:p w:rsidR="00960137" w:rsidRPr="00960137" w:rsidRDefault="00960137" w:rsidP="00960137">
            <w:pPr>
              <w:widowControl w:val="0"/>
              <w:autoSpaceDE w:val="0"/>
              <w:autoSpaceDN w:val="0"/>
              <w:jc w:val="center"/>
              <w:rPr>
                <w:sz w:val="20"/>
                <w:szCs w:val="20"/>
              </w:rPr>
            </w:pPr>
            <w:r w:rsidRPr="00960137">
              <w:rPr>
                <w:rFonts w:eastAsia="Calibri"/>
                <w:sz w:val="20"/>
                <w:szCs w:val="20"/>
                <w:lang w:eastAsia="en-US"/>
              </w:rPr>
              <w:t>Прием заявлений о зачислении в муниципальные образовательные организации, реализующие программы общего образования</w:t>
            </w:r>
          </w:p>
        </w:tc>
        <w:tc>
          <w:tcPr>
            <w:tcW w:w="1989" w:type="dxa"/>
          </w:tcPr>
          <w:p w:rsidR="00960137" w:rsidRPr="00960137" w:rsidRDefault="00960137" w:rsidP="00960137">
            <w:pPr>
              <w:widowControl w:val="0"/>
              <w:autoSpaceDE w:val="0"/>
              <w:autoSpaceDN w:val="0"/>
              <w:jc w:val="center"/>
              <w:rPr>
                <w:rFonts w:eastAsia="Calibri"/>
                <w:sz w:val="20"/>
                <w:szCs w:val="20"/>
                <w:lang w:eastAsia="en-US"/>
              </w:rPr>
            </w:pPr>
            <w:r w:rsidRPr="00960137">
              <w:rPr>
                <w:rFonts w:eastAsia="Calibri"/>
                <w:sz w:val="20"/>
                <w:szCs w:val="20"/>
                <w:lang w:eastAsia="en-US"/>
              </w:rPr>
              <w:t>Управление образования</w:t>
            </w:r>
            <w:r w:rsidRPr="00960137">
              <w:rPr>
                <w:rFonts w:eastAsia="Calibri"/>
                <w:color w:val="000000"/>
                <w:sz w:val="20"/>
                <w:szCs w:val="20"/>
                <w:lang w:eastAsia="en-US"/>
              </w:rPr>
              <w:t xml:space="preserve"> администрации Орловского муниципального округа</w:t>
            </w:r>
            <w:r w:rsidRPr="00960137">
              <w:rPr>
                <w:rFonts w:eastAsia="Calibri"/>
                <w:sz w:val="20"/>
                <w:szCs w:val="20"/>
                <w:lang w:eastAsia="en-US"/>
              </w:rPr>
              <w:t xml:space="preserve">, </w:t>
            </w:r>
          </w:p>
          <w:p w:rsidR="00960137" w:rsidRPr="00960137" w:rsidRDefault="00960137" w:rsidP="00960137">
            <w:pPr>
              <w:widowControl w:val="0"/>
              <w:autoSpaceDE w:val="0"/>
              <w:autoSpaceDN w:val="0"/>
              <w:jc w:val="center"/>
              <w:rPr>
                <w:rFonts w:eastAsia="Calibri"/>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МБОУ ООШ №1 им. Н.Ф. Зонова г. Орлова,</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МКОУ СОШ д. Кузнецы,</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СОШ с. </w:t>
            </w:r>
            <w:proofErr w:type="spellStart"/>
            <w:r w:rsidRPr="00960137">
              <w:rPr>
                <w:sz w:val="20"/>
                <w:szCs w:val="20"/>
                <w:lang w:eastAsia="en-US"/>
              </w:rPr>
              <w:t>Чудиново</w:t>
            </w:r>
            <w:proofErr w:type="spellEnd"/>
            <w:r w:rsidRPr="00960137">
              <w:rPr>
                <w:sz w:val="20"/>
                <w:szCs w:val="20"/>
                <w:lang w:eastAsia="en-US"/>
              </w:rPr>
              <w:t>,</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ООШ с </w:t>
            </w:r>
            <w:proofErr w:type="spellStart"/>
            <w:r w:rsidRPr="00960137">
              <w:rPr>
                <w:sz w:val="20"/>
                <w:szCs w:val="20"/>
                <w:lang w:eastAsia="en-US"/>
              </w:rPr>
              <w:t>Колково</w:t>
            </w:r>
            <w:proofErr w:type="spellEnd"/>
            <w:r w:rsidRPr="00960137">
              <w:rPr>
                <w:sz w:val="20"/>
                <w:szCs w:val="20"/>
                <w:lang w:eastAsia="en-US"/>
              </w:rPr>
              <w:t>,</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ООШ с </w:t>
            </w:r>
            <w:proofErr w:type="spellStart"/>
            <w:r w:rsidRPr="00960137">
              <w:rPr>
                <w:sz w:val="20"/>
                <w:szCs w:val="20"/>
                <w:lang w:eastAsia="en-US"/>
              </w:rPr>
              <w:t>Русаново</w:t>
            </w:r>
            <w:proofErr w:type="spellEnd"/>
            <w:r w:rsidRPr="00960137">
              <w:rPr>
                <w:sz w:val="20"/>
                <w:szCs w:val="20"/>
                <w:lang w:eastAsia="en-US"/>
              </w:rPr>
              <w:t>,</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ООШ д. </w:t>
            </w:r>
            <w:proofErr w:type="spellStart"/>
            <w:r w:rsidRPr="00960137">
              <w:rPr>
                <w:sz w:val="20"/>
                <w:szCs w:val="20"/>
                <w:lang w:eastAsia="en-US"/>
              </w:rPr>
              <w:t>Цепели</w:t>
            </w:r>
            <w:proofErr w:type="spellEnd"/>
            <w:r w:rsidRPr="00960137">
              <w:rPr>
                <w:sz w:val="20"/>
                <w:szCs w:val="20"/>
                <w:lang w:eastAsia="en-US"/>
              </w:rPr>
              <w:t>,</w:t>
            </w:r>
          </w:p>
          <w:p w:rsidR="00960137" w:rsidRPr="00960137" w:rsidRDefault="00960137" w:rsidP="00960137">
            <w:pPr>
              <w:widowControl w:val="0"/>
              <w:autoSpaceDE w:val="0"/>
              <w:autoSpaceDN w:val="0"/>
              <w:jc w:val="center"/>
              <w:rPr>
                <w:sz w:val="20"/>
                <w:szCs w:val="20"/>
                <w:lang w:eastAsia="en-US"/>
              </w:rPr>
            </w:pPr>
          </w:p>
          <w:p w:rsidR="00960137" w:rsidRPr="00960137" w:rsidRDefault="00960137" w:rsidP="00960137">
            <w:pPr>
              <w:widowControl w:val="0"/>
              <w:autoSpaceDE w:val="0"/>
              <w:autoSpaceDN w:val="0"/>
              <w:jc w:val="center"/>
              <w:rPr>
                <w:sz w:val="20"/>
                <w:szCs w:val="20"/>
                <w:lang w:eastAsia="en-US"/>
              </w:rPr>
            </w:pPr>
            <w:r w:rsidRPr="00960137">
              <w:rPr>
                <w:sz w:val="20"/>
                <w:szCs w:val="20"/>
                <w:lang w:eastAsia="en-US"/>
              </w:rPr>
              <w:t xml:space="preserve">МКОУ ООШ с. </w:t>
            </w:r>
            <w:proofErr w:type="spellStart"/>
            <w:r w:rsidRPr="00960137">
              <w:rPr>
                <w:sz w:val="20"/>
                <w:szCs w:val="20"/>
                <w:lang w:eastAsia="en-US"/>
              </w:rPr>
              <w:t>Тохтино</w:t>
            </w:r>
            <w:proofErr w:type="spellEnd"/>
          </w:p>
        </w:tc>
        <w:tc>
          <w:tcPr>
            <w:tcW w:w="1764" w:type="dxa"/>
          </w:tcPr>
          <w:p w:rsidR="00960137" w:rsidRPr="00960137" w:rsidRDefault="00960137" w:rsidP="00960137">
            <w:pPr>
              <w:widowControl w:val="0"/>
              <w:autoSpaceDE w:val="0"/>
              <w:autoSpaceDN w:val="0"/>
              <w:jc w:val="center"/>
              <w:rPr>
                <w:sz w:val="20"/>
                <w:szCs w:val="20"/>
              </w:rPr>
            </w:pPr>
            <w:r w:rsidRPr="00960137">
              <w:rPr>
                <w:sz w:val="20"/>
                <w:szCs w:val="20"/>
              </w:rPr>
              <w:t>не предоставляется</w:t>
            </w:r>
          </w:p>
        </w:tc>
        <w:tc>
          <w:tcPr>
            <w:tcW w:w="1701" w:type="dxa"/>
          </w:tcPr>
          <w:p w:rsidR="00960137" w:rsidRPr="00960137" w:rsidRDefault="00960137" w:rsidP="00960137">
            <w:pPr>
              <w:widowControl w:val="0"/>
              <w:autoSpaceDE w:val="0"/>
              <w:autoSpaceDN w:val="0"/>
              <w:jc w:val="center"/>
              <w:rPr>
                <w:sz w:val="20"/>
                <w:szCs w:val="20"/>
              </w:rPr>
            </w:pPr>
            <w:r w:rsidRPr="00960137">
              <w:rPr>
                <w:sz w:val="20"/>
                <w:szCs w:val="20"/>
              </w:rPr>
              <w:t>предоставляется</w:t>
            </w:r>
          </w:p>
        </w:tc>
        <w:tc>
          <w:tcPr>
            <w:tcW w:w="2410" w:type="dxa"/>
          </w:tcPr>
          <w:p w:rsidR="00960137" w:rsidRPr="00960137" w:rsidRDefault="00960137" w:rsidP="00960137">
            <w:pPr>
              <w:widowControl w:val="0"/>
              <w:autoSpaceDE w:val="0"/>
              <w:autoSpaceDN w:val="0"/>
              <w:jc w:val="center"/>
              <w:rPr>
                <w:sz w:val="20"/>
                <w:szCs w:val="20"/>
              </w:rPr>
            </w:pPr>
            <w:r w:rsidRPr="00960137">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3B420D" w:rsidTr="00960137">
        <w:tc>
          <w:tcPr>
            <w:tcW w:w="421" w:type="dxa"/>
          </w:tcPr>
          <w:p w:rsidR="00960137" w:rsidRPr="003B420D" w:rsidRDefault="00960137" w:rsidP="003B420D">
            <w:pPr>
              <w:widowControl w:val="0"/>
              <w:autoSpaceDE w:val="0"/>
              <w:autoSpaceDN w:val="0"/>
              <w:jc w:val="center"/>
              <w:rPr>
                <w:sz w:val="20"/>
                <w:szCs w:val="20"/>
              </w:rPr>
            </w:pPr>
            <w:r w:rsidRPr="003B420D">
              <w:rPr>
                <w:sz w:val="20"/>
                <w:szCs w:val="20"/>
              </w:rPr>
              <w:t>46</w:t>
            </w:r>
          </w:p>
        </w:tc>
        <w:tc>
          <w:tcPr>
            <w:tcW w:w="1701" w:type="dxa"/>
          </w:tcPr>
          <w:p w:rsidR="00960137" w:rsidRPr="003B420D" w:rsidRDefault="00960137" w:rsidP="003B420D">
            <w:pPr>
              <w:widowControl w:val="0"/>
              <w:autoSpaceDE w:val="0"/>
              <w:autoSpaceDN w:val="0"/>
              <w:jc w:val="center"/>
              <w:rPr>
                <w:sz w:val="20"/>
                <w:szCs w:val="20"/>
              </w:rPr>
            </w:pPr>
            <w:r w:rsidRPr="003B420D">
              <w:rPr>
                <w:rFonts w:eastAsia="Calibri"/>
                <w:sz w:val="20"/>
                <w:szCs w:val="20"/>
                <w:lang w:eastAsia="en-US"/>
              </w:rPr>
              <w:t xml:space="preserve">Запись на </w:t>
            </w:r>
            <w:proofErr w:type="gramStart"/>
            <w:r w:rsidRPr="003B420D">
              <w:rPr>
                <w:rFonts w:eastAsia="Calibri"/>
                <w:sz w:val="20"/>
                <w:szCs w:val="20"/>
                <w:lang w:eastAsia="en-US"/>
              </w:rPr>
              <w:t>обучение</w:t>
            </w:r>
            <w:proofErr w:type="gramEnd"/>
            <w:r w:rsidRPr="003B420D">
              <w:rPr>
                <w:rFonts w:eastAsia="Calibri"/>
                <w:sz w:val="20"/>
                <w:szCs w:val="20"/>
                <w:lang w:eastAsia="en-US"/>
              </w:rPr>
              <w:t xml:space="preserve"> по дополнительной общеобразовательной программе</w:t>
            </w:r>
          </w:p>
        </w:tc>
        <w:tc>
          <w:tcPr>
            <w:tcW w:w="1989" w:type="dxa"/>
          </w:tcPr>
          <w:p w:rsidR="00960137" w:rsidRPr="003B420D" w:rsidRDefault="00960137" w:rsidP="003B420D">
            <w:pPr>
              <w:widowControl w:val="0"/>
              <w:autoSpaceDE w:val="0"/>
              <w:autoSpaceDN w:val="0"/>
              <w:jc w:val="center"/>
              <w:rPr>
                <w:sz w:val="20"/>
                <w:szCs w:val="20"/>
                <w:lang w:eastAsia="en-US"/>
              </w:rPr>
            </w:pPr>
            <w:r w:rsidRPr="003B420D">
              <w:rPr>
                <w:sz w:val="20"/>
                <w:szCs w:val="20"/>
                <w:lang w:eastAsia="en-US"/>
              </w:rPr>
              <w:t>МБОУ ООШ №1 им. Н.Ф. Зонова г. Орлова,</w:t>
            </w:r>
          </w:p>
          <w:p w:rsidR="00960137" w:rsidRPr="003B420D" w:rsidRDefault="00960137" w:rsidP="003B420D">
            <w:pPr>
              <w:widowControl w:val="0"/>
              <w:autoSpaceDE w:val="0"/>
              <w:autoSpaceDN w:val="0"/>
              <w:jc w:val="center"/>
              <w:rPr>
                <w:sz w:val="20"/>
                <w:szCs w:val="20"/>
                <w:lang w:eastAsia="en-US"/>
              </w:rPr>
            </w:pPr>
          </w:p>
          <w:p w:rsidR="00960137" w:rsidRPr="003B420D" w:rsidRDefault="00960137" w:rsidP="003B420D">
            <w:pPr>
              <w:widowControl w:val="0"/>
              <w:autoSpaceDE w:val="0"/>
              <w:autoSpaceDN w:val="0"/>
              <w:jc w:val="center"/>
              <w:rPr>
                <w:sz w:val="20"/>
                <w:szCs w:val="20"/>
                <w:lang w:eastAsia="en-US"/>
              </w:rPr>
            </w:pPr>
            <w:r w:rsidRPr="003B420D">
              <w:rPr>
                <w:sz w:val="20"/>
                <w:szCs w:val="20"/>
                <w:lang w:eastAsia="en-US"/>
              </w:rPr>
              <w:t>МКОУ СОШ д. Кузнецы,</w:t>
            </w:r>
          </w:p>
          <w:p w:rsidR="00960137" w:rsidRPr="003B420D" w:rsidRDefault="00960137" w:rsidP="003B420D">
            <w:pPr>
              <w:widowControl w:val="0"/>
              <w:autoSpaceDE w:val="0"/>
              <w:autoSpaceDN w:val="0"/>
              <w:jc w:val="center"/>
              <w:rPr>
                <w:sz w:val="20"/>
                <w:szCs w:val="20"/>
                <w:lang w:eastAsia="en-US"/>
              </w:rPr>
            </w:pPr>
          </w:p>
          <w:p w:rsidR="00960137" w:rsidRPr="003B420D" w:rsidRDefault="00960137" w:rsidP="003B420D">
            <w:pPr>
              <w:widowControl w:val="0"/>
              <w:autoSpaceDE w:val="0"/>
              <w:autoSpaceDN w:val="0"/>
              <w:jc w:val="center"/>
              <w:rPr>
                <w:sz w:val="20"/>
                <w:szCs w:val="20"/>
                <w:lang w:eastAsia="en-US"/>
              </w:rPr>
            </w:pPr>
            <w:r w:rsidRPr="003B420D">
              <w:rPr>
                <w:sz w:val="20"/>
                <w:szCs w:val="20"/>
                <w:lang w:eastAsia="en-US"/>
              </w:rPr>
              <w:t xml:space="preserve">МКОУ СОШ с. </w:t>
            </w:r>
            <w:proofErr w:type="spellStart"/>
            <w:r w:rsidRPr="003B420D">
              <w:rPr>
                <w:sz w:val="20"/>
                <w:szCs w:val="20"/>
                <w:lang w:eastAsia="en-US"/>
              </w:rPr>
              <w:lastRenderedPageBreak/>
              <w:t>Чудиново</w:t>
            </w:r>
            <w:proofErr w:type="spellEnd"/>
            <w:r w:rsidRPr="003B420D">
              <w:rPr>
                <w:sz w:val="20"/>
                <w:szCs w:val="20"/>
                <w:lang w:eastAsia="en-US"/>
              </w:rPr>
              <w:t>,</w:t>
            </w:r>
          </w:p>
          <w:p w:rsidR="00960137" w:rsidRPr="003B420D" w:rsidRDefault="00960137" w:rsidP="003B420D">
            <w:pPr>
              <w:widowControl w:val="0"/>
              <w:autoSpaceDE w:val="0"/>
              <w:autoSpaceDN w:val="0"/>
              <w:jc w:val="center"/>
              <w:rPr>
                <w:sz w:val="20"/>
                <w:szCs w:val="20"/>
                <w:lang w:eastAsia="en-US"/>
              </w:rPr>
            </w:pPr>
          </w:p>
          <w:p w:rsidR="00960137" w:rsidRPr="003B420D" w:rsidRDefault="00960137" w:rsidP="003B420D">
            <w:pPr>
              <w:widowControl w:val="0"/>
              <w:autoSpaceDE w:val="0"/>
              <w:autoSpaceDN w:val="0"/>
              <w:jc w:val="center"/>
              <w:rPr>
                <w:sz w:val="20"/>
                <w:szCs w:val="20"/>
                <w:lang w:eastAsia="en-US"/>
              </w:rPr>
            </w:pPr>
            <w:r w:rsidRPr="003B420D">
              <w:rPr>
                <w:sz w:val="20"/>
                <w:szCs w:val="20"/>
                <w:lang w:eastAsia="en-US"/>
              </w:rPr>
              <w:t xml:space="preserve">МКОУ ООШ д. </w:t>
            </w:r>
            <w:proofErr w:type="spellStart"/>
            <w:r w:rsidRPr="003B420D">
              <w:rPr>
                <w:sz w:val="20"/>
                <w:szCs w:val="20"/>
                <w:lang w:eastAsia="en-US"/>
              </w:rPr>
              <w:t>Цепели</w:t>
            </w:r>
            <w:proofErr w:type="spellEnd"/>
            <w:r w:rsidRPr="003B420D">
              <w:rPr>
                <w:sz w:val="20"/>
                <w:szCs w:val="20"/>
                <w:lang w:eastAsia="en-US"/>
              </w:rPr>
              <w:t>,</w:t>
            </w:r>
          </w:p>
          <w:p w:rsidR="00960137" w:rsidRPr="003B420D" w:rsidRDefault="00960137" w:rsidP="003B420D">
            <w:pPr>
              <w:widowControl w:val="0"/>
              <w:autoSpaceDE w:val="0"/>
              <w:autoSpaceDN w:val="0"/>
              <w:jc w:val="center"/>
              <w:rPr>
                <w:sz w:val="20"/>
                <w:szCs w:val="20"/>
                <w:lang w:eastAsia="en-US"/>
              </w:rPr>
            </w:pPr>
          </w:p>
          <w:p w:rsidR="00960137" w:rsidRPr="003B420D" w:rsidRDefault="00960137" w:rsidP="003B420D">
            <w:pPr>
              <w:widowControl w:val="0"/>
              <w:autoSpaceDE w:val="0"/>
              <w:autoSpaceDN w:val="0"/>
              <w:jc w:val="center"/>
              <w:rPr>
                <w:sz w:val="20"/>
                <w:szCs w:val="20"/>
                <w:lang w:eastAsia="en-US"/>
              </w:rPr>
            </w:pPr>
            <w:r w:rsidRPr="003B420D">
              <w:rPr>
                <w:sz w:val="20"/>
                <w:szCs w:val="20"/>
                <w:lang w:eastAsia="en-US"/>
              </w:rPr>
              <w:t xml:space="preserve">МКОУ ООШ с. </w:t>
            </w:r>
            <w:proofErr w:type="spellStart"/>
            <w:r w:rsidRPr="003B420D">
              <w:rPr>
                <w:sz w:val="20"/>
                <w:szCs w:val="20"/>
                <w:lang w:eastAsia="en-US"/>
              </w:rPr>
              <w:t>Тохтино</w:t>
            </w:r>
            <w:proofErr w:type="spellEnd"/>
            <w:r w:rsidRPr="003B420D">
              <w:rPr>
                <w:sz w:val="20"/>
                <w:szCs w:val="20"/>
                <w:lang w:eastAsia="en-US"/>
              </w:rPr>
              <w:t>,</w:t>
            </w:r>
          </w:p>
          <w:p w:rsidR="00960137" w:rsidRPr="003B420D" w:rsidRDefault="00960137" w:rsidP="003B420D">
            <w:pPr>
              <w:widowControl w:val="0"/>
              <w:autoSpaceDE w:val="0"/>
              <w:autoSpaceDN w:val="0"/>
              <w:jc w:val="center"/>
              <w:rPr>
                <w:sz w:val="20"/>
                <w:szCs w:val="20"/>
                <w:lang w:eastAsia="en-US"/>
              </w:rPr>
            </w:pPr>
          </w:p>
          <w:p w:rsidR="00960137" w:rsidRPr="003B420D" w:rsidRDefault="00960137" w:rsidP="003B420D">
            <w:pPr>
              <w:widowControl w:val="0"/>
              <w:autoSpaceDE w:val="0"/>
              <w:autoSpaceDN w:val="0"/>
              <w:jc w:val="center"/>
              <w:rPr>
                <w:sz w:val="20"/>
                <w:szCs w:val="20"/>
                <w:lang w:eastAsia="en-US"/>
              </w:rPr>
            </w:pPr>
            <w:r w:rsidRPr="003B420D">
              <w:rPr>
                <w:sz w:val="20"/>
                <w:szCs w:val="20"/>
                <w:lang w:eastAsia="en-US"/>
              </w:rPr>
              <w:t>МБУ ДО СШ города Орлова,</w:t>
            </w:r>
          </w:p>
          <w:p w:rsidR="00960137" w:rsidRPr="003B420D" w:rsidRDefault="00960137" w:rsidP="003B420D">
            <w:pPr>
              <w:widowControl w:val="0"/>
              <w:autoSpaceDE w:val="0"/>
              <w:autoSpaceDN w:val="0"/>
              <w:jc w:val="center"/>
              <w:rPr>
                <w:sz w:val="20"/>
                <w:szCs w:val="20"/>
                <w:lang w:eastAsia="en-US"/>
              </w:rPr>
            </w:pPr>
          </w:p>
          <w:p w:rsidR="00960137" w:rsidRPr="003B420D" w:rsidRDefault="00960137" w:rsidP="003B420D">
            <w:pPr>
              <w:widowControl w:val="0"/>
              <w:autoSpaceDE w:val="0"/>
              <w:autoSpaceDN w:val="0"/>
              <w:jc w:val="center"/>
              <w:rPr>
                <w:sz w:val="20"/>
                <w:szCs w:val="20"/>
                <w:lang w:eastAsia="en-US"/>
              </w:rPr>
            </w:pPr>
            <w:r w:rsidRPr="003B420D">
              <w:rPr>
                <w:sz w:val="20"/>
                <w:szCs w:val="20"/>
                <w:lang w:eastAsia="en-US"/>
              </w:rPr>
              <w:t>МБОУ ДО ДДТ «Мозаика» г. Орлова,</w:t>
            </w:r>
          </w:p>
          <w:p w:rsidR="00960137" w:rsidRPr="003B420D" w:rsidRDefault="00960137" w:rsidP="003B420D">
            <w:pPr>
              <w:widowControl w:val="0"/>
              <w:autoSpaceDE w:val="0"/>
              <w:autoSpaceDN w:val="0"/>
              <w:jc w:val="center"/>
              <w:rPr>
                <w:sz w:val="20"/>
                <w:szCs w:val="20"/>
                <w:lang w:eastAsia="en-US"/>
              </w:rPr>
            </w:pPr>
            <w:r w:rsidRPr="003B420D">
              <w:rPr>
                <w:sz w:val="20"/>
                <w:szCs w:val="20"/>
                <w:lang w:eastAsia="en-US"/>
              </w:rPr>
              <w:t>МКДОУДСОРВ «Калинка»,</w:t>
            </w:r>
          </w:p>
          <w:p w:rsidR="00960137" w:rsidRPr="003B420D" w:rsidRDefault="00960137" w:rsidP="003B420D">
            <w:pPr>
              <w:widowControl w:val="0"/>
              <w:autoSpaceDE w:val="0"/>
              <w:autoSpaceDN w:val="0"/>
              <w:jc w:val="center"/>
              <w:rPr>
                <w:sz w:val="20"/>
                <w:szCs w:val="20"/>
                <w:lang w:eastAsia="en-US"/>
              </w:rPr>
            </w:pPr>
          </w:p>
          <w:p w:rsidR="00960137" w:rsidRPr="003B420D" w:rsidRDefault="00960137" w:rsidP="003B420D">
            <w:pPr>
              <w:widowControl w:val="0"/>
              <w:autoSpaceDE w:val="0"/>
              <w:autoSpaceDN w:val="0"/>
              <w:jc w:val="center"/>
              <w:rPr>
                <w:sz w:val="20"/>
                <w:szCs w:val="20"/>
              </w:rPr>
            </w:pPr>
            <w:r w:rsidRPr="003B420D">
              <w:rPr>
                <w:sz w:val="20"/>
                <w:szCs w:val="20"/>
                <w:lang w:eastAsia="en-US"/>
              </w:rPr>
              <w:t>МКДОУДСОРВ «Теремок»</w:t>
            </w:r>
          </w:p>
        </w:tc>
        <w:tc>
          <w:tcPr>
            <w:tcW w:w="1764" w:type="dxa"/>
          </w:tcPr>
          <w:p w:rsidR="00960137" w:rsidRPr="003B420D" w:rsidRDefault="00960137" w:rsidP="003B420D">
            <w:pPr>
              <w:widowControl w:val="0"/>
              <w:autoSpaceDE w:val="0"/>
              <w:autoSpaceDN w:val="0"/>
              <w:jc w:val="center"/>
              <w:rPr>
                <w:sz w:val="20"/>
                <w:szCs w:val="20"/>
              </w:rPr>
            </w:pPr>
            <w:r w:rsidRPr="003B420D">
              <w:rPr>
                <w:sz w:val="20"/>
                <w:szCs w:val="20"/>
              </w:rPr>
              <w:lastRenderedPageBreak/>
              <w:t>не предоставляется</w:t>
            </w:r>
          </w:p>
        </w:tc>
        <w:tc>
          <w:tcPr>
            <w:tcW w:w="1701" w:type="dxa"/>
          </w:tcPr>
          <w:p w:rsidR="00960137" w:rsidRPr="003B420D" w:rsidRDefault="00960137" w:rsidP="003B420D">
            <w:pPr>
              <w:widowControl w:val="0"/>
              <w:autoSpaceDE w:val="0"/>
              <w:autoSpaceDN w:val="0"/>
              <w:jc w:val="center"/>
              <w:rPr>
                <w:sz w:val="20"/>
                <w:szCs w:val="20"/>
              </w:rPr>
            </w:pPr>
            <w:r w:rsidRPr="003B420D">
              <w:rPr>
                <w:sz w:val="20"/>
                <w:szCs w:val="20"/>
              </w:rPr>
              <w:t>предоставляется</w:t>
            </w:r>
          </w:p>
        </w:tc>
        <w:tc>
          <w:tcPr>
            <w:tcW w:w="2410" w:type="dxa"/>
          </w:tcPr>
          <w:p w:rsidR="00960137" w:rsidRPr="003B420D" w:rsidRDefault="00960137" w:rsidP="003B420D">
            <w:pPr>
              <w:widowControl w:val="0"/>
              <w:autoSpaceDE w:val="0"/>
              <w:autoSpaceDN w:val="0"/>
              <w:jc w:val="center"/>
              <w:rPr>
                <w:sz w:val="20"/>
                <w:szCs w:val="20"/>
              </w:rPr>
            </w:pPr>
            <w:r w:rsidRPr="003B420D">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3B420D" w:rsidTr="00960137">
        <w:tc>
          <w:tcPr>
            <w:tcW w:w="421" w:type="dxa"/>
          </w:tcPr>
          <w:p w:rsidR="00960137" w:rsidRPr="003B420D" w:rsidRDefault="00960137" w:rsidP="003B420D">
            <w:pPr>
              <w:widowControl w:val="0"/>
              <w:autoSpaceDE w:val="0"/>
              <w:autoSpaceDN w:val="0"/>
              <w:jc w:val="center"/>
              <w:rPr>
                <w:sz w:val="20"/>
                <w:szCs w:val="20"/>
              </w:rPr>
            </w:pPr>
            <w:r w:rsidRPr="003B420D">
              <w:rPr>
                <w:sz w:val="20"/>
                <w:szCs w:val="20"/>
              </w:rPr>
              <w:lastRenderedPageBreak/>
              <w:t>47</w:t>
            </w:r>
          </w:p>
        </w:tc>
        <w:tc>
          <w:tcPr>
            <w:tcW w:w="1701" w:type="dxa"/>
          </w:tcPr>
          <w:p w:rsidR="00960137" w:rsidRPr="003B420D" w:rsidRDefault="00960137" w:rsidP="003B420D">
            <w:pPr>
              <w:widowControl w:val="0"/>
              <w:autoSpaceDE w:val="0"/>
              <w:autoSpaceDN w:val="0"/>
              <w:jc w:val="center"/>
              <w:rPr>
                <w:sz w:val="20"/>
                <w:szCs w:val="20"/>
              </w:rPr>
            </w:pPr>
            <w:r w:rsidRPr="003B420D">
              <w:rPr>
                <w:rFonts w:eastAsia="Calibri"/>
                <w:sz w:val="20"/>
                <w:szCs w:val="20"/>
                <w:lang w:eastAsia="en-US"/>
              </w:rPr>
              <w:t>Выдача разрешений на право организации розничных рынков на территории муниципального образования</w:t>
            </w:r>
          </w:p>
        </w:tc>
        <w:tc>
          <w:tcPr>
            <w:tcW w:w="1989" w:type="dxa"/>
          </w:tcPr>
          <w:p w:rsidR="00960137" w:rsidRPr="003B420D" w:rsidRDefault="00960137" w:rsidP="003B420D">
            <w:pPr>
              <w:widowControl w:val="0"/>
              <w:autoSpaceDE w:val="0"/>
              <w:autoSpaceDN w:val="0"/>
              <w:jc w:val="center"/>
              <w:rPr>
                <w:sz w:val="20"/>
                <w:szCs w:val="20"/>
              </w:rPr>
            </w:pPr>
            <w:r w:rsidRPr="003B420D">
              <w:rPr>
                <w:rFonts w:eastAsia="Calibri"/>
                <w:color w:val="000000"/>
                <w:sz w:val="20"/>
                <w:szCs w:val="20"/>
                <w:lang w:eastAsia="en-US"/>
              </w:rPr>
              <w:t xml:space="preserve">администрация Орловского муниципального округа </w:t>
            </w:r>
            <w:r w:rsidRPr="003B420D">
              <w:rPr>
                <w:rFonts w:eastAsia="Calibri"/>
                <w:sz w:val="20"/>
                <w:szCs w:val="20"/>
                <w:lang w:eastAsia="en-US"/>
              </w:rPr>
              <w:t>в лице отдел экономического развития администрации Орловского муниципального округа</w:t>
            </w:r>
          </w:p>
        </w:tc>
        <w:tc>
          <w:tcPr>
            <w:tcW w:w="1764" w:type="dxa"/>
          </w:tcPr>
          <w:p w:rsidR="00960137" w:rsidRPr="003B420D" w:rsidRDefault="00960137" w:rsidP="003B420D">
            <w:pPr>
              <w:widowControl w:val="0"/>
              <w:autoSpaceDE w:val="0"/>
              <w:autoSpaceDN w:val="0"/>
              <w:jc w:val="center"/>
              <w:rPr>
                <w:sz w:val="20"/>
                <w:szCs w:val="20"/>
              </w:rPr>
            </w:pPr>
            <w:r w:rsidRPr="003B420D">
              <w:rPr>
                <w:sz w:val="20"/>
                <w:szCs w:val="20"/>
              </w:rPr>
              <w:t>предоставляется</w:t>
            </w:r>
          </w:p>
        </w:tc>
        <w:tc>
          <w:tcPr>
            <w:tcW w:w="1701" w:type="dxa"/>
          </w:tcPr>
          <w:p w:rsidR="00960137" w:rsidRPr="003B420D" w:rsidRDefault="00960137" w:rsidP="003B420D">
            <w:pPr>
              <w:widowControl w:val="0"/>
              <w:autoSpaceDE w:val="0"/>
              <w:autoSpaceDN w:val="0"/>
              <w:jc w:val="center"/>
              <w:rPr>
                <w:sz w:val="20"/>
                <w:szCs w:val="20"/>
              </w:rPr>
            </w:pPr>
            <w:r w:rsidRPr="003B420D">
              <w:rPr>
                <w:sz w:val="20"/>
                <w:szCs w:val="20"/>
              </w:rPr>
              <w:t>предоставляется</w:t>
            </w:r>
          </w:p>
        </w:tc>
        <w:tc>
          <w:tcPr>
            <w:tcW w:w="2410" w:type="dxa"/>
          </w:tcPr>
          <w:p w:rsidR="00960137" w:rsidRPr="003B420D" w:rsidRDefault="00960137" w:rsidP="003B420D">
            <w:pPr>
              <w:widowControl w:val="0"/>
              <w:autoSpaceDE w:val="0"/>
              <w:autoSpaceDN w:val="0"/>
              <w:jc w:val="center"/>
              <w:rPr>
                <w:sz w:val="20"/>
                <w:szCs w:val="20"/>
              </w:rPr>
            </w:pPr>
            <w:r w:rsidRPr="003B420D">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3B420D" w:rsidTr="00960137">
        <w:tc>
          <w:tcPr>
            <w:tcW w:w="421" w:type="dxa"/>
          </w:tcPr>
          <w:p w:rsidR="00960137" w:rsidRPr="003B420D" w:rsidRDefault="00960137" w:rsidP="003B420D">
            <w:pPr>
              <w:widowControl w:val="0"/>
              <w:autoSpaceDE w:val="0"/>
              <w:autoSpaceDN w:val="0"/>
              <w:jc w:val="center"/>
              <w:rPr>
                <w:sz w:val="20"/>
                <w:szCs w:val="20"/>
              </w:rPr>
            </w:pPr>
            <w:r w:rsidRPr="003B420D">
              <w:rPr>
                <w:sz w:val="20"/>
                <w:szCs w:val="20"/>
              </w:rPr>
              <w:t>48</w:t>
            </w:r>
          </w:p>
        </w:tc>
        <w:tc>
          <w:tcPr>
            <w:tcW w:w="1701" w:type="dxa"/>
          </w:tcPr>
          <w:p w:rsidR="00960137" w:rsidRPr="003B420D" w:rsidRDefault="00960137" w:rsidP="003B420D">
            <w:pPr>
              <w:widowControl w:val="0"/>
              <w:autoSpaceDE w:val="0"/>
              <w:autoSpaceDN w:val="0"/>
              <w:jc w:val="center"/>
              <w:rPr>
                <w:sz w:val="20"/>
                <w:szCs w:val="20"/>
              </w:rPr>
            </w:pPr>
            <w:r w:rsidRPr="003B420D">
              <w:rPr>
                <w:rFonts w:eastAsia="Calibri"/>
                <w:sz w:val="20"/>
                <w:szCs w:val="20"/>
                <w:lang w:eastAsia="en-US"/>
              </w:rPr>
              <w:t>Рассмотрение предложений о внесении изменений в схему размещения нестационарных торговых объектов на территории муниципального образования</w:t>
            </w:r>
          </w:p>
        </w:tc>
        <w:tc>
          <w:tcPr>
            <w:tcW w:w="1989" w:type="dxa"/>
          </w:tcPr>
          <w:p w:rsidR="00960137" w:rsidRPr="003B420D" w:rsidRDefault="00960137" w:rsidP="003B420D">
            <w:pPr>
              <w:widowControl w:val="0"/>
              <w:autoSpaceDE w:val="0"/>
              <w:autoSpaceDN w:val="0"/>
              <w:jc w:val="center"/>
              <w:rPr>
                <w:sz w:val="20"/>
                <w:szCs w:val="20"/>
              </w:rPr>
            </w:pPr>
            <w:r w:rsidRPr="003B420D">
              <w:rPr>
                <w:rFonts w:eastAsia="Calibri"/>
                <w:sz w:val="20"/>
                <w:szCs w:val="20"/>
                <w:lang w:eastAsia="en-US"/>
              </w:rPr>
              <w:t>администрация Орловского муниципального округа в лице сектора архитектуры и градостроительства</w:t>
            </w:r>
          </w:p>
        </w:tc>
        <w:tc>
          <w:tcPr>
            <w:tcW w:w="1764" w:type="dxa"/>
          </w:tcPr>
          <w:p w:rsidR="00960137" w:rsidRPr="003B420D" w:rsidRDefault="00960137" w:rsidP="003B420D">
            <w:pPr>
              <w:widowControl w:val="0"/>
              <w:autoSpaceDE w:val="0"/>
              <w:autoSpaceDN w:val="0"/>
              <w:jc w:val="center"/>
              <w:rPr>
                <w:sz w:val="20"/>
                <w:szCs w:val="20"/>
              </w:rPr>
            </w:pPr>
            <w:r w:rsidRPr="003B420D">
              <w:rPr>
                <w:sz w:val="20"/>
                <w:szCs w:val="20"/>
              </w:rPr>
              <w:t>предоставляется</w:t>
            </w:r>
          </w:p>
        </w:tc>
        <w:tc>
          <w:tcPr>
            <w:tcW w:w="1701" w:type="dxa"/>
          </w:tcPr>
          <w:p w:rsidR="00960137" w:rsidRPr="003B420D" w:rsidRDefault="00960137" w:rsidP="003B420D">
            <w:pPr>
              <w:widowControl w:val="0"/>
              <w:autoSpaceDE w:val="0"/>
              <w:autoSpaceDN w:val="0"/>
              <w:jc w:val="center"/>
              <w:rPr>
                <w:sz w:val="20"/>
                <w:szCs w:val="20"/>
              </w:rPr>
            </w:pPr>
            <w:r w:rsidRPr="003B420D">
              <w:rPr>
                <w:sz w:val="20"/>
                <w:szCs w:val="20"/>
              </w:rPr>
              <w:t>предоставляется</w:t>
            </w:r>
          </w:p>
        </w:tc>
        <w:tc>
          <w:tcPr>
            <w:tcW w:w="2410" w:type="dxa"/>
          </w:tcPr>
          <w:p w:rsidR="00960137" w:rsidRPr="003B420D" w:rsidRDefault="00960137" w:rsidP="003B420D">
            <w:pPr>
              <w:widowControl w:val="0"/>
              <w:autoSpaceDE w:val="0"/>
              <w:autoSpaceDN w:val="0"/>
              <w:jc w:val="center"/>
              <w:rPr>
                <w:sz w:val="20"/>
                <w:szCs w:val="20"/>
              </w:rPr>
            </w:pPr>
            <w:r w:rsidRPr="003B420D">
              <w:rPr>
                <w:rFonts w:eastAsia="Calibri"/>
                <w:color w:val="000000"/>
                <w:sz w:val="20"/>
                <w:szCs w:val="20"/>
                <w:lang w:eastAsia="en-US"/>
              </w:rPr>
              <w:t>услуги, необходимые и обязательные для предоставления услуги, отсутствуют</w:t>
            </w:r>
          </w:p>
        </w:tc>
      </w:tr>
      <w:tr w:rsidR="00960137" w:rsidRPr="003B420D" w:rsidTr="00960137">
        <w:tc>
          <w:tcPr>
            <w:tcW w:w="421" w:type="dxa"/>
          </w:tcPr>
          <w:p w:rsidR="00960137" w:rsidRPr="003B420D" w:rsidRDefault="00960137" w:rsidP="003B420D">
            <w:pPr>
              <w:widowControl w:val="0"/>
              <w:autoSpaceDE w:val="0"/>
              <w:autoSpaceDN w:val="0"/>
              <w:jc w:val="center"/>
              <w:rPr>
                <w:sz w:val="20"/>
                <w:szCs w:val="20"/>
              </w:rPr>
            </w:pPr>
            <w:r w:rsidRPr="003B420D">
              <w:rPr>
                <w:sz w:val="20"/>
                <w:szCs w:val="20"/>
              </w:rPr>
              <w:t>49</w:t>
            </w:r>
          </w:p>
        </w:tc>
        <w:tc>
          <w:tcPr>
            <w:tcW w:w="1701" w:type="dxa"/>
          </w:tcPr>
          <w:p w:rsidR="00960137" w:rsidRPr="003B420D" w:rsidRDefault="00960137" w:rsidP="003B420D">
            <w:pPr>
              <w:widowControl w:val="0"/>
              <w:autoSpaceDE w:val="0"/>
              <w:autoSpaceDN w:val="0"/>
              <w:jc w:val="center"/>
              <w:rPr>
                <w:sz w:val="20"/>
                <w:szCs w:val="20"/>
              </w:rPr>
            </w:pPr>
            <w:r w:rsidRPr="003B420D">
              <w:rPr>
                <w:rFonts w:eastAsia="Calibri"/>
                <w:sz w:val="20"/>
                <w:szCs w:val="20"/>
                <w:lang w:eastAsia="en-US"/>
              </w:rPr>
              <w:t>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tc>
        <w:tc>
          <w:tcPr>
            <w:tcW w:w="1989" w:type="dxa"/>
          </w:tcPr>
          <w:p w:rsidR="00960137" w:rsidRPr="003B420D" w:rsidRDefault="00960137" w:rsidP="003B420D">
            <w:pPr>
              <w:widowControl w:val="0"/>
              <w:autoSpaceDE w:val="0"/>
              <w:autoSpaceDN w:val="0"/>
              <w:jc w:val="center"/>
              <w:rPr>
                <w:sz w:val="20"/>
                <w:szCs w:val="20"/>
              </w:rPr>
            </w:pPr>
            <w:r w:rsidRPr="003B420D">
              <w:rPr>
                <w:rFonts w:eastAsia="Calibri"/>
                <w:sz w:val="20"/>
                <w:szCs w:val="20"/>
                <w:lang w:eastAsia="en-US"/>
              </w:rPr>
              <w:t>администрация Орловского муниципального округа в лице финансового управления администрации Орловского муниципального округа</w:t>
            </w:r>
          </w:p>
        </w:tc>
        <w:tc>
          <w:tcPr>
            <w:tcW w:w="1764" w:type="dxa"/>
          </w:tcPr>
          <w:p w:rsidR="00960137" w:rsidRPr="003B420D" w:rsidRDefault="00960137" w:rsidP="003B420D">
            <w:pPr>
              <w:widowControl w:val="0"/>
              <w:autoSpaceDE w:val="0"/>
              <w:autoSpaceDN w:val="0"/>
              <w:jc w:val="center"/>
              <w:rPr>
                <w:sz w:val="20"/>
                <w:szCs w:val="20"/>
              </w:rPr>
            </w:pPr>
            <w:r w:rsidRPr="003B420D">
              <w:rPr>
                <w:sz w:val="20"/>
                <w:szCs w:val="20"/>
              </w:rPr>
              <w:t>предоставляется</w:t>
            </w:r>
          </w:p>
        </w:tc>
        <w:tc>
          <w:tcPr>
            <w:tcW w:w="1701" w:type="dxa"/>
          </w:tcPr>
          <w:p w:rsidR="00960137" w:rsidRPr="003B420D" w:rsidRDefault="00960137" w:rsidP="003B420D">
            <w:pPr>
              <w:widowControl w:val="0"/>
              <w:autoSpaceDE w:val="0"/>
              <w:autoSpaceDN w:val="0"/>
              <w:jc w:val="center"/>
              <w:rPr>
                <w:sz w:val="20"/>
                <w:szCs w:val="20"/>
              </w:rPr>
            </w:pPr>
            <w:r w:rsidRPr="003B420D">
              <w:rPr>
                <w:sz w:val="20"/>
                <w:szCs w:val="20"/>
              </w:rPr>
              <w:t>предоставляется</w:t>
            </w:r>
          </w:p>
        </w:tc>
        <w:tc>
          <w:tcPr>
            <w:tcW w:w="2410" w:type="dxa"/>
          </w:tcPr>
          <w:p w:rsidR="00960137" w:rsidRPr="003B420D" w:rsidRDefault="00960137" w:rsidP="003B420D">
            <w:pPr>
              <w:widowControl w:val="0"/>
              <w:autoSpaceDE w:val="0"/>
              <w:autoSpaceDN w:val="0"/>
              <w:jc w:val="center"/>
              <w:rPr>
                <w:sz w:val="20"/>
                <w:szCs w:val="20"/>
              </w:rPr>
            </w:pPr>
            <w:r w:rsidRPr="003B420D">
              <w:rPr>
                <w:rFonts w:eastAsia="Calibri"/>
                <w:color w:val="000000"/>
                <w:sz w:val="20"/>
                <w:szCs w:val="20"/>
                <w:lang w:eastAsia="en-US"/>
              </w:rPr>
              <w:t>услуги, необходимые и обязательные для предоставления услуги, отсутствуют</w:t>
            </w:r>
          </w:p>
        </w:tc>
      </w:tr>
    </w:tbl>
    <w:p w:rsidR="00960137" w:rsidRPr="003B420D" w:rsidRDefault="00960137" w:rsidP="003B420D">
      <w:pPr>
        <w:jc w:val="center"/>
        <w:rPr>
          <w:sz w:val="20"/>
          <w:szCs w:val="20"/>
        </w:rPr>
      </w:pPr>
    </w:p>
    <w:p w:rsidR="003B420D" w:rsidRPr="003B420D" w:rsidRDefault="003B420D" w:rsidP="003B420D">
      <w:pPr>
        <w:jc w:val="center"/>
        <w:rPr>
          <w:sz w:val="20"/>
          <w:szCs w:val="20"/>
        </w:rPr>
      </w:pPr>
      <w:r w:rsidRPr="003B420D">
        <w:rPr>
          <w:noProof/>
          <w:sz w:val="20"/>
          <w:szCs w:val="20"/>
        </w:rPr>
        <w:drawing>
          <wp:inline distT="0" distB="0" distL="0" distR="0" wp14:anchorId="1D4153F3" wp14:editId="6E3E5A68">
            <wp:extent cx="504825" cy="628650"/>
            <wp:effectExtent l="0" t="0" r="9525" b="0"/>
            <wp:docPr id="6" name="Рисунок 3"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3B420D" w:rsidRPr="003B420D" w:rsidRDefault="003B420D" w:rsidP="003B420D">
      <w:pPr>
        <w:jc w:val="center"/>
        <w:rPr>
          <w:sz w:val="20"/>
          <w:szCs w:val="20"/>
        </w:rPr>
      </w:pPr>
    </w:p>
    <w:p w:rsidR="003B420D" w:rsidRPr="003B420D" w:rsidRDefault="003B420D" w:rsidP="003B420D">
      <w:pPr>
        <w:jc w:val="center"/>
        <w:rPr>
          <w:b/>
          <w:sz w:val="20"/>
          <w:szCs w:val="20"/>
        </w:rPr>
      </w:pPr>
      <w:r w:rsidRPr="003B420D">
        <w:rPr>
          <w:b/>
          <w:sz w:val="20"/>
          <w:szCs w:val="20"/>
        </w:rPr>
        <w:t>АДМИНИСТРАЦИЯ ОРЛОВСКОГО МУНИЦИПАЛЬНОГО ОКРУГА</w:t>
      </w:r>
    </w:p>
    <w:p w:rsidR="003B420D" w:rsidRPr="003B420D" w:rsidRDefault="003B420D" w:rsidP="003B420D">
      <w:pPr>
        <w:jc w:val="center"/>
        <w:rPr>
          <w:sz w:val="20"/>
          <w:szCs w:val="20"/>
        </w:rPr>
      </w:pPr>
      <w:r w:rsidRPr="003B420D">
        <w:rPr>
          <w:b/>
          <w:sz w:val="20"/>
          <w:szCs w:val="20"/>
        </w:rPr>
        <w:t>КИРОВСКОЙ ОБЛАСТИ</w:t>
      </w:r>
    </w:p>
    <w:p w:rsidR="003B420D" w:rsidRPr="003B420D" w:rsidRDefault="003B420D" w:rsidP="003B420D">
      <w:pPr>
        <w:jc w:val="center"/>
        <w:rPr>
          <w:sz w:val="20"/>
          <w:szCs w:val="20"/>
        </w:rPr>
      </w:pPr>
    </w:p>
    <w:p w:rsidR="003B420D" w:rsidRPr="003B420D" w:rsidRDefault="003B420D" w:rsidP="003B420D">
      <w:pPr>
        <w:jc w:val="center"/>
        <w:rPr>
          <w:b/>
          <w:sz w:val="20"/>
          <w:szCs w:val="20"/>
        </w:rPr>
      </w:pPr>
      <w:r w:rsidRPr="003B420D">
        <w:rPr>
          <w:b/>
          <w:sz w:val="20"/>
          <w:szCs w:val="20"/>
        </w:rPr>
        <w:t>ПОСТАНОВЛЕНИЕ</w:t>
      </w:r>
    </w:p>
    <w:p w:rsidR="003B420D" w:rsidRPr="003B420D" w:rsidRDefault="003B420D" w:rsidP="003B420D">
      <w:pPr>
        <w:jc w:val="center"/>
        <w:rPr>
          <w:b/>
          <w:sz w:val="20"/>
          <w:szCs w:val="20"/>
        </w:rPr>
      </w:pPr>
    </w:p>
    <w:p w:rsidR="003B420D" w:rsidRPr="003B420D" w:rsidRDefault="003B420D" w:rsidP="003B420D">
      <w:pPr>
        <w:jc w:val="center"/>
        <w:rPr>
          <w:b/>
          <w:sz w:val="20"/>
          <w:szCs w:val="20"/>
        </w:rPr>
      </w:pPr>
      <w:r w:rsidRPr="003B420D">
        <w:rPr>
          <w:b/>
          <w:sz w:val="20"/>
          <w:szCs w:val="20"/>
        </w:rPr>
        <w:t>10.08.2026                                                                               №   840  -</w:t>
      </w:r>
      <w:proofErr w:type="gramStart"/>
      <w:r w:rsidRPr="003B420D">
        <w:rPr>
          <w:b/>
          <w:sz w:val="20"/>
          <w:szCs w:val="20"/>
        </w:rPr>
        <w:t>п</w:t>
      </w:r>
      <w:proofErr w:type="gramEnd"/>
    </w:p>
    <w:p w:rsidR="003B420D" w:rsidRPr="003B420D" w:rsidRDefault="003B420D" w:rsidP="003B420D">
      <w:pPr>
        <w:jc w:val="center"/>
        <w:rPr>
          <w:sz w:val="20"/>
          <w:szCs w:val="20"/>
        </w:rPr>
      </w:pPr>
      <w:r w:rsidRPr="003B420D">
        <w:rPr>
          <w:sz w:val="20"/>
          <w:szCs w:val="20"/>
        </w:rPr>
        <w:t>г. Орлов</w:t>
      </w:r>
    </w:p>
    <w:p w:rsidR="003B420D" w:rsidRPr="003B420D" w:rsidRDefault="003B420D" w:rsidP="003B420D">
      <w:pPr>
        <w:jc w:val="center"/>
        <w:rPr>
          <w:sz w:val="20"/>
          <w:szCs w:val="20"/>
        </w:rPr>
      </w:pPr>
    </w:p>
    <w:p w:rsidR="003B420D" w:rsidRPr="003B420D" w:rsidRDefault="003B420D" w:rsidP="003B420D">
      <w:pPr>
        <w:widowControl w:val="0"/>
        <w:autoSpaceDE w:val="0"/>
        <w:autoSpaceDN w:val="0"/>
        <w:jc w:val="center"/>
        <w:rPr>
          <w:b/>
          <w:sz w:val="20"/>
          <w:szCs w:val="20"/>
          <w:lang w:eastAsia="en-US"/>
        </w:rPr>
      </w:pPr>
      <w:r w:rsidRPr="003B420D">
        <w:rPr>
          <w:b/>
          <w:sz w:val="20"/>
          <w:szCs w:val="20"/>
          <w:lang w:eastAsia="en-US"/>
        </w:rPr>
        <w:t>О внесении изменений в муниципальную программу</w:t>
      </w:r>
    </w:p>
    <w:p w:rsidR="003B420D" w:rsidRPr="003B420D" w:rsidRDefault="003B420D" w:rsidP="003B420D">
      <w:pPr>
        <w:widowControl w:val="0"/>
        <w:autoSpaceDE w:val="0"/>
        <w:autoSpaceDN w:val="0"/>
        <w:jc w:val="center"/>
        <w:rPr>
          <w:b/>
          <w:sz w:val="20"/>
          <w:szCs w:val="20"/>
          <w:lang w:eastAsia="en-US"/>
        </w:rPr>
      </w:pPr>
      <w:r w:rsidRPr="003B420D">
        <w:rPr>
          <w:b/>
          <w:sz w:val="20"/>
          <w:szCs w:val="20"/>
          <w:lang w:eastAsia="en-US"/>
        </w:rPr>
        <w:t>«</w:t>
      </w:r>
      <w:r w:rsidRPr="003B420D">
        <w:rPr>
          <w:b/>
          <w:sz w:val="20"/>
          <w:szCs w:val="20"/>
        </w:rPr>
        <w:t>Развитие транспортной инфраструктуры в Орловском муниципальном округе Кировской области</w:t>
      </w:r>
      <w:r w:rsidRPr="003B420D">
        <w:rPr>
          <w:b/>
          <w:sz w:val="20"/>
          <w:szCs w:val="20"/>
          <w:lang w:eastAsia="en-US"/>
        </w:rPr>
        <w:t>»</w:t>
      </w:r>
    </w:p>
    <w:p w:rsidR="003B420D" w:rsidRPr="003B420D" w:rsidRDefault="003B420D" w:rsidP="003B420D">
      <w:pPr>
        <w:widowControl w:val="0"/>
        <w:autoSpaceDE w:val="0"/>
        <w:autoSpaceDN w:val="0"/>
        <w:ind w:firstLine="851"/>
        <w:rPr>
          <w:sz w:val="20"/>
          <w:szCs w:val="20"/>
          <w:lang w:eastAsia="en-US"/>
        </w:rPr>
      </w:pPr>
    </w:p>
    <w:p w:rsidR="003B420D" w:rsidRPr="003B420D" w:rsidRDefault="003B420D" w:rsidP="003B420D">
      <w:pPr>
        <w:ind w:firstLine="567"/>
        <w:jc w:val="both"/>
        <w:rPr>
          <w:bCs/>
          <w:sz w:val="20"/>
          <w:szCs w:val="20"/>
        </w:rPr>
      </w:pPr>
      <w:r w:rsidRPr="003B420D">
        <w:rPr>
          <w:bCs/>
          <w:sz w:val="20"/>
          <w:szCs w:val="20"/>
        </w:rPr>
        <w:t xml:space="preserve">В соответствии с постановлением администрации Орловского муниципального округа от 26.02.2026г. № 196-п «О разработке, реализации и оценке эффективности реализации муниципальных программ Орловского муниципального округа Кировской </w:t>
      </w:r>
      <w:proofErr w:type="spellStart"/>
      <w:r w:rsidRPr="003B420D">
        <w:rPr>
          <w:bCs/>
          <w:sz w:val="20"/>
          <w:szCs w:val="20"/>
        </w:rPr>
        <w:t>области»</w:t>
      </w:r>
      <w:proofErr w:type="gramStart"/>
      <w:r w:rsidRPr="003B420D">
        <w:rPr>
          <w:bCs/>
          <w:sz w:val="20"/>
          <w:szCs w:val="20"/>
        </w:rPr>
        <w:t>,а</w:t>
      </w:r>
      <w:proofErr w:type="gramEnd"/>
      <w:r w:rsidRPr="003B420D">
        <w:rPr>
          <w:bCs/>
          <w:sz w:val="20"/>
          <w:szCs w:val="20"/>
        </w:rPr>
        <w:t>дминистрация</w:t>
      </w:r>
      <w:proofErr w:type="spellEnd"/>
      <w:r w:rsidRPr="003B420D">
        <w:rPr>
          <w:bCs/>
          <w:sz w:val="20"/>
          <w:szCs w:val="20"/>
        </w:rPr>
        <w:t xml:space="preserve"> Орловского муниципального округа Кировской области  ПОСТАНОВЛЯЕТ:</w:t>
      </w:r>
    </w:p>
    <w:p w:rsidR="003B420D" w:rsidRPr="003B420D" w:rsidRDefault="003B420D" w:rsidP="003B420D">
      <w:pPr>
        <w:ind w:firstLine="567"/>
        <w:jc w:val="both"/>
        <w:rPr>
          <w:bCs/>
          <w:sz w:val="20"/>
          <w:szCs w:val="20"/>
        </w:rPr>
      </w:pPr>
      <w:r w:rsidRPr="003B420D">
        <w:rPr>
          <w:sz w:val="20"/>
          <w:szCs w:val="20"/>
          <w:lang w:eastAsia="en-US"/>
        </w:rPr>
        <w:t xml:space="preserve">1. </w:t>
      </w:r>
      <w:r w:rsidRPr="003B420D">
        <w:rPr>
          <w:bCs/>
          <w:sz w:val="20"/>
          <w:szCs w:val="20"/>
        </w:rPr>
        <w:t xml:space="preserve">Внести изменения в постановление администрации Орловского муниципального округа от 10.03.2026 г. № 245-п «Об утверждении муниципальной программы «Развитие транспортной инфраструктуры в Орловском муниципальном </w:t>
      </w:r>
      <w:proofErr w:type="spellStart"/>
      <w:r w:rsidRPr="003B420D">
        <w:rPr>
          <w:bCs/>
          <w:sz w:val="20"/>
          <w:szCs w:val="20"/>
        </w:rPr>
        <w:t>округеКировской</w:t>
      </w:r>
      <w:proofErr w:type="spellEnd"/>
      <w:r w:rsidRPr="003B420D">
        <w:rPr>
          <w:bCs/>
          <w:sz w:val="20"/>
          <w:szCs w:val="20"/>
        </w:rPr>
        <w:t xml:space="preserve"> области» (далее – постановление), утвердив муниципальную программу «Развитие транспортной инфраструктуры в </w:t>
      </w:r>
      <w:proofErr w:type="spellStart"/>
      <w:r w:rsidRPr="003B420D">
        <w:rPr>
          <w:bCs/>
          <w:sz w:val="20"/>
          <w:szCs w:val="20"/>
        </w:rPr>
        <w:t>Орловскоммуниципальном</w:t>
      </w:r>
      <w:proofErr w:type="spellEnd"/>
      <w:r w:rsidRPr="003B420D">
        <w:rPr>
          <w:bCs/>
          <w:sz w:val="20"/>
          <w:szCs w:val="20"/>
        </w:rPr>
        <w:t xml:space="preserve"> округе Кировской области» в новой редакции согласно приложению.</w:t>
      </w:r>
    </w:p>
    <w:p w:rsidR="003B420D" w:rsidRPr="003B420D" w:rsidRDefault="003B420D" w:rsidP="003B420D">
      <w:pPr>
        <w:widowControl w:val="0"/>
        <w:autoSpaceDE w:val="0"/>
        <w:autoSpaceDN w:val="0"/>
        <w:ind w:firstLine="567"/>
        <w:jc w:val="both"/>
        <w:rPr>
          <w:bCs/>
          <w:sz w:val="20"/>
          <w:szCs w:val="20"/>
        </w:rPr>
      </w:pPr>
      <w:r w:rsidRPr="003B420D">
        <w:rPr>
          <w:sz w:val="20"/>
          <w:szCs w:val="20"/>
        </w:rPr>
        <w:t>2. О</w:t>
      </w:r>
      <w:r w:rsidRPr="003B420D">
        <w:rPr>
          <w:bCs/>
          <w:sz w:val="20"/>
          <w:szCs w:val="20"/>
        </w:rPr>
        <w:t>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3B420D" w:rsidRPr="003B420D" w:rsidRDefault="003B420D" w:rsidP="003B420D">
      <w:pPr>
        <w:widowControl w:val="0"/>
        <w:autoSpaceDE w:val="0"/>
        <w:autoSpaceDN w:val="0"/>
        <w:ind w:firstLine="567"/>
        <w:jc w:val="both"/>
        <w:rPr>
          <w:sz w:val="20"/>
          <w:szCs w:val="20"/>
          <w:lang w:eastAsia="en-US"/>
        </w:rPr>
      </w:pPr>
      <w:r w:rsidRPr="003B420D">
        <w:rPr>
          <w:sz w:val="20"/>
          <w:szCs w:val="20"/>
          <w:lang w:eastAsia="en-US"/>
        </w:rPr>
        <w:t>3. Настоящее постановление вступает в силу с момента опубликования.</w:t>
      </w:r>
    </w:p>
    <w:p w:rsidR="003B420D" w:rsidRPr="003B420D" w:rsidRDefault="003B420D" w:rsidP="003B420D">
      <w:pPr>
        <w:ind w:left="567"/>
        <w:jc w:val="both"/>
        <w:rPr>
          <w:bCs/>
          <w:sz w:val="20"/>
          <w:szCs w:val="20"/>
        </w:rPr>
      </w:pPr>
    </w:p>
    <w:p w:rsidR="003B420D" w:rsidRPr="003B420D" w:rsidRDefault="003B420D" w:rsidP="003B420D">
      <w:pPr>
        <w:ind w:right="-22"/>
        <w:rPr>
          <w:sz w:val="20"/>
          <w:szCs w:val="20"/>
        </w:rPr>
      </w:pPr>
      <w:r w:rsidRPr="003B420D">
        <w:rPr>
          <w:sz w:val="20"/>
          <w:szCs w:val="20"/>
        </w:rPr>
        <w:t>Глава администрации</w:t>
      </w:r>
    </w:p>
    <w:p w:rsidR="003B420D" w:rsidRPr="003B420D" w:rsidRDefault="003B420D" w:rsidP="003B420D">
      <w:pPr>
        <w:ind w:right="-22"/>
        <w:rPr>
          <w:sz w:val="20"/>
          <w:szCs w:val="20"/>
        </w:rPr>
      </w:pPr>
      <w:r w:rsidRPr="003B420D">
        <w:rPr>
          <w:sz w:val="20"/>
          <w:szCs w:val="20"/>
        </w:rPr>
        <w:t>Орловского муниципального окру              Л.В. Фокина</w:t>
      </w:r>
    </w:p>
    <w:p w:rsidR="003B420D" w:rsidRPr="003B420D" w:rsidRDefault="003B420D" w:rsidP="003B420D">
      <w:pPr>
        <w:widowControl w:val="0"/>
        <w:tabs>
          <w:tab w:val="left" w:pos="1418"/>
        </w:tabs>
        <w:autoSpaceDE w:val="0"/>
        <w:autoSpaceDN w:val="0"/>
        <w:adjustRightInd w:val="0"/>
        <w:ind w:left="4536"/>
        <w:jc w:val="both"/>
        <w:rPr>
          <w:sz w:val="20"/>
          <w:szCs w:val="20"/>
        </w:rPr>
      </w:pPr>
      <w:r w:rsidRPr="003B420D">
        <w:rPr>
          <w:sz w:val="20"/>
          <w:szCs w:val="20"/>
        </w:rPr>
        <w:tab/>
        <w:t xml:space="preserve">Приложение </w:t>
      </w:r>
    </w:p>
    <w:p w:rsidR="003B420D" w:rsidRPr="003B420D" w:rsidRDefault="003B420D" w:rsidP="003B420D">
      <w:pPr>
        <w:widowControl w:val="0"/>
        <w:suppressAutoHyphens/>
        <w:autoSpaceDE w:val="0"/>
        <w:ind w:left="4536" w:firstLine="420"/>
        <w:contextualSpacing/>
        <w:jc w:val="both"/>
        <w:rPr>
          <w:rFonts w:eastAsia="Arial"/>
          <w:sz w:val="20"/>
          <w:szCs w:val="20"/>
          <w:lang w:eastAsia="en-US"/>
        </w:rPr>
      </w:pPr>
      <w:r w:rsidRPr="003B420D">
        <w:rPr>
          <w:rFonts w:eastAsia="Arial"/>
          <w:sz w:val="20"/>
          <w:szCs w:val="20"/>
          <w:lang w:eastAsia="en-US"/>
        </w:rPr>
        <w:t>УТВЕРЖДЕНА</w:t>
      </w:r>
    </w:p>
    <w:p w:rsidR="003B420D" w:rsidRPr="003B420D" w:rsidRDefault="003B420D" w:rsidP="003B420D">
      <w:pPr>
        <w:widowControl w:val="0"/>
        <w:suppressAutoHyphens/>
        <w:autoSpaceDE w:val="0"/>
        <w:ind w:left="4536" w:firstLine="420"/>
        <w:contextualSpacing/>
        <w:jc w:val="both"/>
        <w:rPr>
          <w:rFonts w:eastAsia="Arial"/>
          <w:sz w:val="20"/>
          <w:szCs w:val="20"/>
          <w:lang w:eastAsia="en-US"/>
        </w:rPr>
      </w:pPr>
      <w:r w:rsidRPr="003B420D">
        <w:rPr>
          <w:rFonts w:eastAsia="Arial"/>
          <w:sz w:val="20"/>
          <w:szCs w:val="20"/>
          <w:lang w:eastAsia="en-US"/>
        </w:rPr>
        <w:t xml:space="preserve">Постановлением администрации </w:t>
      </w:r>
    </w:p>
    <w:p w:rsidR="003B420D" w:rsidRPr="003B420D" w:rsidRDefault="003B420D" w:rsidP="003B420D">
      <w:pPr>
        <w:widowControl w:val="0"/>
        <w:suppressAutoHyphens/>
        <w:autoSpaceDE w:val="0"/>
        <w:ind w:left="4236" w:firstLine="720"/>
        <w:contextualSpacing/>
        <w:rPr>
          <w:rFonts w:eastAsia="Arial"/>
          <w:sz w:val="20"/>
          <w:szCs w:val="20"/>
          <w:lang w:eastAsia="en-US"/>
        </w:rPr>
      </w:pPr>
      <w:r w:rsidRPr="003B420D">
        <w:rPr>
          <w:rFonts w:eastAsia="Arial"/>
          <w:sz w:val="20"/>
          <w:szCs w:val="20"/>
          <w:lang w:eastAsia="en-US"/>
        </w:rPr>
        <w:t>Орловского муниципального округа</w:t>
      </w:r>
    </w:p>
    <w:p w:rsidR="003B420D" w:rsidRPr="003B420D" w:rsidRDefault="003B420D" w:rsidP="003B420D">
      <w:pPr>
        <w:widowControl w:val="0"/>
        <w:suppressAutoHyphens/>
        <w:autoSpaceDE w:val="0"/>
        <w:ind w:left="4236" w:firstLine="720"/>
        <w:contextualSpacing/>
        <w:jc w:val="both"/>
        <w:rPr>
          <w:rFonts w:eastAsia="Arial"/>
          <w:sz w:val="20"/>
          <w:szCs w:val="20"/>
          <w:lang w:eastAsia="en-US"/>
        </w:rPr>
      </w:pPr>
      <w:r w:rsidRPr="003B420D">
        <w:rPr>
          <w:rFonts w:eastAsia="Arial"/>
          <w:sz w:val="20"/>
          <w:szCs w:val="20"/>
          <w:lang w:eastAsia="en-US"/>
        </w:rPr>
        <w:t>от 10.08.2026 г. № 840-п</w:t>
      </w:r>
    </w:p>
    <w:p w:rsidR="003B420D" w:rsidRPr="003B420D" w:rsidRDefault="003B420D" w:rsidP="003B420D">
      <w:pPr>
        <w:widowControl w:val="0"/>
        <w:autoSpaceDE w:val="0"/>
        <w:autoSpaceDN w:val="0"/>
        <w:contextualSpacing/>
        <w:jc w:val="center"/>
        <w:rPr>
          <w:b/>
          <w:sz w:val="20"/>
          <w:szCs w:val="20"/>
        </w:rPr>
      </w:pPr>
    </w:p>
    <w:p w:rsidR="003B420D" w:rsidRPr="003B420D" w:rsidRDefault="003B420D" w:rsidP="003B420D">
      <w:pPr>
        <w:widowControl w:val="0"/>
        <w:autoSpaceDE w:val="0"/>
        <w:autoSpaceDN w:val="0"/>
        <w:contextualSpacing/>
        <w:jc w:val="center"/>
        <w:rPr>
          <w:b/>
          <w:sz w:val="20"/>
          <w:szCs w:val="20"/>
        </w:rPr>
      </w:pPr>
    </w:p>
    <w:p w:rsidR="003B420D" w:rsidRPr="003B420D" w:rsidRDefault="003B420D" w:rsidP="003B420D">
      <w:pPr>
        <w:widowControl w:val="0"/>
        <w:autoSpaceDE w:val="0"/>
        <w:autoSpaceDN w:val="0"/>
        <w:contextualSpacing/>
        <w:jc w:val="center"/>
        <w:rPr>
          <w:b/>
          <w:sz w:val="20"/>
          <w:szCs w:val="20"/>
        </w:rPr>
      </w:pPr>
      <w:r w:rsidRPr="003B420D">
        <w:rPr>
          <w:b/>
          <w:sz w:val="20"/>
          <w:szCs w:val="20"/>
        </w:rPr>
        <w:t>МУНИЦИПАЛЬНАЯ ПРОГРАММА</w:t>
      </w:r>
    </w:p>
    <w:p w:rsidR="003B420D" w:rsidRPr="003B420D" w:rsidRDefault="003B420D" w:rsidP="003B420D">
      <w:pPr>
        <w:widowControl w:val="0"/>
        <w:autoSpaceDE w:val="0"/>
        <w:autoSpaceDN w:val="0"/>
        <w:adjustRightInd w:val="0"/>
        <w:ind w:firstLine="851"/>
        <w:jc w:val="center"/>
        <w:outlineLvl w:val="1"/>
        <w:rPr>
          <w:b/>
          <w:sz w:val="20"/>
          <w:szCs w:val="20"/>
        </w:rPr>
      </w:pPr>
      <w:r w:rsidRPr="003B420D">
        <w:rPr>
          <w:b/>
          <w:sz w:val="20"/>
          <w:szCs w:val="20"/>
        </w:rPr>
        <w:t>«Развитие транспортной инфраструктуры</w:t>
      </w:r>
    </w:p>
    <w:p w:rsidR="003B420D" w:rsidRPr="003B420D" w:rsidRDefault="003B420D" w:rsidP="003B420D">
      <w:pPr>
        <w:widowControl w:val="0"/>
        <w:autoSpaceDE w:val="0"/>
        <w:autoSpaceDN w:val="0"/>
        <w:adjustRightInd w:val="0"/>
        <w:ind w:firstLine="851"/>
        <w:jc w:val="center"/>
        <w:outlineLvl w:val="1"/>
        <w:rPr>
          <w:b/>
          <w:sz w:val="20"/>
          <w:szCs w:val="20"/>
        </w:rPr>
      </w:pPr>
      <w:r w:rsidRPr="003B420D">
        <w:rPr>
          <w:b/>
          <w:sz w:val="20"/>
          <w:szCs w:val="20"/>
        </w:rPr>
        <w:t>в Орловском муниципальном округе Кировской области»</w:t>
      </w:r>
    </w:p>
    <w:p w:rsidR="003B420D" w:rsidRPr="003B420D" w:rsidRDefault="003B420D" w:rsidP="003B420D">
      <w:pPr>
        <w:widowControl w:val="0"/>
        <w:autoSpaceDE w:val="0"/>
        <w:autoSpaceDN w:val="0"/>
        <w:adjustRightInd w:val="0"/>
        <w:ind w:firstLine="851"/>
        <w:jc w:val="center"/>
        <w:outlineLvl w:val="1"/>
        <w:rPr>
          <w:b/>
          <w:sz w:val="20"/>
          <w:szCs w:val="20"/>
        </w:rPr>
      </w:pPr>
      <w:r w:rsidRPr="003B420D">
        <w:rPr>
          <w:b/>
          <w:sz w:val="20"/>
          <w:szCs w:val="20"/>
        </w:rPr>
        <w:t>Стратегические приоритеты и цели муниципальной  политики в сфере реализации муниципальной программы «Развитие транспортной инфраструктуры в Орловском муниципальном округе Кировской области»</w:t>
      </w:r>
    </w:p>
    <w:p w:rsidR="003B420D" w:rsidRPr="003B420D" w:rsidRDefault="003B420D" w:rsidP="003B420D">
      <w:pPr>
        <w:widowControl w:val="0"/>
        <w:autoSpaceDE w:val="0"/>
        <w:autoSpaceDN w:val="0"/>
        <w:adjustRightInd w:val="0"/>
        <w:ind w:firstLine="851"/>
        <w:jc w:val="center"/>
        <w:outlineLvl w:val="1"/>
        <w:rPr>
          <w:b/>
          <w:sz w:val="20"/>
          <w:szCs w:val="20"/>
        </w:rPr>
      </w:pPr>
    </w:p>
    <w:p w:rsidR="003B420D" w:rsidRPr="003B420D" w:rsidRDefault="003B420D" w:rsidP="003B420D">
      <w:pPr>
        <w:spacing w:after="200"/>
        <w:ind w:left="360"/>
        <w:rPr>
          <w:b/>
          <w:sz w:val="20"/>
          <w:szCs w:val="20"/>
        </w:rPr>
      </w:pPr>
      <w:r w:rsidRPr="003B420D">
        <w:rPr>
          <w:b/>
          <w:sz w:val="20"/>
          <w:szCs w:val="20"/>
        </w:rPr>
        <w:t>1.  Оценка текущего состояния сферы реализации муниципальной программы</w:t>
      </w:r>
    </w:p>
    <w:p w:rsidR="003B420D" w:rsidRPr="003B420D" w:rsidRDefault="003B420D" w:rsidP="003B420D">
      <w:pPr>
        <w:widowControl w:val="0"/>
        <w:suppressAutoHyphens/>
        <w:autoSpaceDE w:val="0"/>
        <w:ind w:firstLine="540"/>
        <w:jc w:val="both"/>
        <w:rPr>
          <w:rFonts w:eastAsia="Arial"/>
          <w:sz w:val="20"/>
          <w:szCs w:val="20"/>
          <w:lang w:eastAsia="en-US"/>
        </w:rPr>
      </w:pPr>
      <w:r w:rsidRPr="003B420D">
        <w:rPr>
          <w:rFonts w:eastAsia="Arial"/>
          <w:sz w:val="20"/>
          <w:szCs w:val="20"/>
          <w:lang w:eastAsia="en-US"/>
        </w:rPr>
        <w:t>Транспорт представляет собой инфраструктурную отрасль экономики, обеспечивающую жизненно необходимые потребности общества по перевозке грузов и пассажиров, а также является важнейшей составной частью производственной и социальной инфраструктуры и наряду с другими отраслями обеспечивает базовые условия жизнедеятельности общества.</w:t>
      </w:r>
    </w:p>
    <w:p w:rsidR="003B420D" w:rsidRPr="003B420D" w:rsidRDefault="003B420D" w:rsidP="003B420D">
      <w:pPr>
        <w:tabs>
          <w:tab w:val="left" w:pos="724"/>
        </w:tabs>
        <w:ind w:firstLine="724"/>
        <w:jc w:val="both"/>
        <w:rPr>
          <w:color w:val="000000"/>
          <w:sz w:val="20"/>
          <w:szCs w:val="20"/>
        </w:rPr>
      </w:pPr>
      <w:r w:rsidRPr="003B420D">
        <w:rPr>
          <w:sz w:val="20"/>
          <w:szCs w:val="20"/>
        </w:rPr>
        <w:t xml:space="preserve">В настоящее время протяженность автомобильных дорог общего пользования местного значения в муниципальном </w:t>
      </w:r>
      <w:r w:rsidRPr="003B420D">
        <w:rPr>
          <w:color w:val="000000"/>
          <w:sz w:val="20"/>
          <w:szCs w:val="20"/>
        </w:rPr>
        <w:t>образовании Орловский муниципальный округ составляет 361,463 км., в том числе 170,461 км</w:t>
      </w:r>
      <w:proofErr w:type="gramStart"/>
      <w:r w:rsidRPr="003B420D">
        <w:rPr>
          <w:color w:val="000000"/>
          <w:sz w:val="20"/>
          <w:szCs w:val="20"/>
        </w:rPr>
        <w:t>.</w:t>
      </w:r>
      <w:proofErr w:type="gramEnd"/>
      <w:r w:rsidRPr="003B420D">
        <w:rPr>
          <w:color w:val="000000"/>
          <w:sz w:val="20"/>
          <w:szCs w:val="20"/>
        </w:rPr>
        <w:t xml:space="preserve"> </w:t>
      </w:r>
      <w:proofErr w:type="gramStart"/>
      <w:r w:rsidRPr="003B420D">
        <w:rPr>
          <w:color w:val="000000"/>
          <w:sz w:val="20"/>
          <w:szCs w:val="20"/>
        </w:rPr>
        <w:t>в</w:t>
      </w:r>
      <w:proofErr w:type="gramEnd"/>
      <w:r w:rsidRPr="003B420D">
        <w:rPr>
          <w:color w:val="000000"/>
          <w:sz w:val="20"/>
          <w:szCs w:val="20"/>
        </w:rPr>
        <w:t xml:space="preserve"> а/бетонном покрытии,10,341 км, в щебеночном покрытии,6,0 ж/бетонная колея, 7,776 км песчано-гравийная смесь и 166,645 км. грунтовые дороги, 9 ж/бетонных мостов, 143 водопропускные трубы,  778 шт.  дорожных знаков и указателей и 29 автобусных павильонов.</w:t>
      </w:r>
    </w:p>
    <w:p w:rsidR="003B420D" w:rsidRPr="003B420D" w:rsidRDefault="003B420D" w:rsidP="003B420D">
      <w:pPr>
        <w:tabs>
          <w:tab w:val="left" w:pos="724"/>
        </w:tabs>
        <w:ind w:firstLine="724"/>
        <w:jc w:val="both"/>
        <w:rPr>
          <w:sz w:val="20"/>
          <w:szCs w:val="20"/>
        </w:rPr>
      </w:pPr>
      <w:r w:rsidRPr="003B420D">
        <w:rPr>
          <w:sz w:val="20"/>
          <w:szCs w:val="20"/>
        </w:rPr>
        <w:t>Между тем, состояние дорожной сети  не в полной мере соответствует экономическим и социальным потребностям общества. Проблема особенно обострилась в последнее время в связи с недостаточным финансированием для сохранения существующей сети дорог, а тем более для ее модернизации (капитального ремонта).</w:t>
      </w:r>
    </w:p>
    <w:p w:rsidR="003B420D" w:rsidRPr="003B420D" w:rsidRDefault="003B420D" w:rsidP="003B420D">
      <w:pPr>
        <w:tabs>
          <w:tab w:val="left" w:pos="724"/>
        </w:tabs>
        <w:ind w:firstLine="724"/>
        <w:jc w:val="both"/>
        <w:rPr>
          <w:sz w:val="20"/>
          <w:szCs w:val="20"/>
        </w:rPr>
      </w:pPr>
      <w:r w:rsidRPr="003B420D">
        <w:rPr>
          <w:sz w:val="20"/>
          <w:szCs w:val="20"/>
        </w:rPr>
        <w:t>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неотремонтированных участков, увеличению количества участков с неудовлетворительным транспортно-эксплуатационным состоянием, на которых необходимо проведение реконструкции.</w:t>
      </w:r>
    </w:p>
    <w:p w:rsidR="003B420D" w:rsidRPr="003B420D" w:rsidRDefault="003B420D" w:rsidP="003B420D">
      <w:pPr>
        <w:tabs>
          <w:tab w:val="left" w:pos="724"/>
        </w:tabs>
        <w:ind w:firstLine="724"/>
        <w:jc w:val="both"/>
        <w:rPr>
          <w:sz w:val="20"/>
          <w:szCs w:val="20"/>
        </w:rPr>
      </w:pPr>
      <w:r w:rsidRPr="003B420D">
        <w:rPr>
          <w:sz w:val="20"/>
          <w:szCs w:val="20"/>
        </w:rPr>
        <w:t>Большая  часть автомобильных дорог имеет недостаточную прочность и ровность покрытия со значительной сеткой трещин, выбоин и низким коэффициентом сцепления.</w:t>
      </w:r>
    </w:p>
    <w:p w:rsidR="003B420D" w:rsidRPr="003B420D" w:rsidRDefault="003B420D" w:rsidP="003B420D">
      <w:pPr>
        <w:tabs>
          <w:tab w:val="left" w:pos="724"/>
        </w:tabs>
        <w:ind w:firstLine="724"/>
        <w:jc w:val="both"/>
        <w:rPr>
          <w:sz w:val="20"/>
          <w:szCs w:val="20"/>
        </w:rPr>
      </w:pPr>
      <w:r w:rsidRPr="003B420D">
        <w:rPr>
          <w:sz w:val="20"/>
          <w:szCs w:val="20"/>
        </w:rPr>
        <w:t xml:space="preserve">Автомобильные дороги подвержены влиянию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Для их соответствия нормативным требованиям необходимо </w:t>
      </w:r>
      <w:r w:rsidRPr="003B420D">
        <w:rPr>
          <w:sz w:val="20"/>
          <w:szCs w:val="20"/>
        </w:rPr>
        <w:lastRenderedPageBreak/>
        <w:t>выполнение различных видов дорожных работ. Состояние сети дорог определяется своевременностью, полнотой и качеством выполнения работ по содержанию, ремонту,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w:t>
      </w:r>
    </w:p>
    <w:p w:rsidR="003B420D" w:rsidRPr="003B420D" w:rsidRDefault="003B420D" w:rsidP="003B420D">
      <w:pPr>
        <w:tabs>
          <w:tab w:val="left" w:pos="724"/>
        </w:tabs>
        <w:ind w:firstLine="724"/>
        <w:rPr>
          <w:sz w:val="20"/>
          <w:szCs w:val="20"/>
        </w:rPr>
      </w:pPr>
      <w:r w:rsidRPr="003B420D">
        <w:rPr>
          <w:sz w:val="20"/>
          <w:szCs w:val="20"/>
        </w:rPr>
        <w:t>Основными проблемами в данной сфере являются:</w:t>
      </w:r>
    </w:p>
    <w:p w:rsidR="003B420D" w:rsidRPr="003B420D" w:rsidRDefault="003B420D" w:rsidP="003B420D">
      <w:pPr>
        <w:numPr>
          <w:ilvl w:val="0"/>
          <w:numId w:val="1"/>
        </w:numPr>
        <w:tabs>
          <w:tab w:val="num" w:pos="0"/>
          <w:tab w:val="left" w:pos="724"/>
        </w:tabs>
        <w:spacing w:after="200"/>
        <w:ind w:right="-202" w:firstLine="709"/>
        <w:jc w:val="both"/>
        <w:rPr>
          <w:sz w:val="20"/>
          <w:szCs w:val="20"/>
        </w:rPr>
      </w:pPr>
      <w:r w:rsidRPr="003B420D">
        <w:rPr>
          <w:sz w:val="20"/>
          <w:szCs w:val="20"/>
        </w:rPr>
        <w:t xml:space="preserve">недостатки эксплуатационного состояния автомобильных дорог общего пользования местного значения и искусственных сооружений (мостов, </w:t>
      </w:r>
      <w:proofErr w:type="spellStart"/>
      <w:r w:rsidRPr="003B420D">
        <w:rPr>
          <w:sz w:val="20"/>
          <w:szCs w:val="20"/>
        </w:rPr>
        <w:t>трубопереездов</w:t>
      </w:r>
      <w:proofErr w:type="spellEnd"/>
      <w:r w:rsidRPr="003B420D">
        <w:rPr>
          <w:sz w:val="20"/>
          <w:szCs w:val="20"/>
        </w:rPr>
        <w:t>);</w:t>
      </w:r>
    </w:p>
    <w:p w:rsidR="003B420D" w:rsidRPr="003B420D" w:rsidRDefault="003B420D" w:rsidP="003B420D">
      <w:pPr>
        <w:numPr>
          <w:ilvl w:val="0"/>
          <w:numId w:val="1"/>
        </w:numPr>
        <w:tabs>
          <w:tab w:val="num" w:pos="0"/>
          <w:tab w:val="left" w:pos="724"/>
        </w:tabs>
        <w:spacing w:after="200"/>
        <w:ind w:firstLine="709"/>
        <w:jc w:val="both"/>
        <w:rPr>
          <w:sz w:val="20"/>
          <w:szCs w:val="20"/>
        </w:rPr>
      </w:pPr>
      <w:r w:rsidRPr="003B420D">
        <w:rPr>
          <w:sz w:val="20"/>
          <w:szCs w:val="20"/>
        </w:rPr>
        <w:t>недостаток финансовых средств автомобильных дорог общего пользования местного значения в соответствии с требованиями стандартов и правил;</w:t>
      </w:r>
    </w:p>
    <w:p w:rsidR="003B420D" w:rsidRPr="003B420D" w:rsidRDefault="003B420D" w:rsidP="003B420D">
      <w:pPr>
        <w:numPr>
          <w:ilvl w:val="0"/>
          <w:numId w:val="1"/>
        </w:numPr>
        <w:tabs>
          <w:tab w:val="num" w:pos="0"/>
          <w:tab w:val="left" w:pos="724"/>
        </w:tabs>
        <w:spacing w:after="200"/>
        <w:ind w:firstLine="709"/>
        <w:jc w:val="both"/>
        <w:rPr>
          <w:sz w:val="20"/>
          <w:szCs w:val="20"/>
        </w:rPr>
      </w:pPr>
      <w:r w:rsidRPr="003B420D">
        <w:rPr>
          <w:sz w:val="20"/>
          <w:szCs w:val="20"/>
        </w:rPr>
        <w:t xml:space="preserve">существующие автопавильоны не соответствуют  нормативным требованиям.  </w:t>
      </w:r>
    </w:p>
    <w:p w:rsidR="003B420D" w:rsidRPr="003B420D" w:rsidRDefault="003B420D" w:rsidP="003B420D">
      <w:pPr>
        <w:widowControl w:val="0"/>
        <w:suppressAutoHyphens/>
        <w:autoSpaceDE w:val="0"/>
        <w:ind w:firstLine="540"/>
        <w:jc w:val="both"/>
        <w:rPr>
          <w:rFonts w:eastAsia="Arial"/>
          <w:sz w:val="20"/>
          <w:szCs w:val="20"/>
          <w:lang w:eastAsia="en-US"/>
        </w:rPr>
      </w:pPr>
      <w:r w:rsidRPr="003B420D">
        <w:rPr>
          <w:rFonts w:eastAsia="Arial"/>
          <w:sz w:val="20"/>
          <w:szCs w:val="20"/>
          <w:lang w:eastAsia="en-US"/>
        </w:rPr>
        <w:t>Пассажирский транспорт является частью единой транспортной системы и имеет большое социально-экономическое значение. Одним из приоритетных направлений транспортного обслуживания населения является обеспечение граждан качественными и своевременными транспортными услугами.</w:t>
      </w:r>
    </w:p>
    <w:p w:rsidR="003B420D" w:rsidRPr="003B420D" w:rsidRDefault="003B420D" w:rsidP="003B420D">
      <w:pPr>
        <w:tabs>
          <w:tab w:val="left" w:pos="724"/>
        </w:tabs>
        <w:ind w:firstLine="724"/>
        <w:jc w:val="both"/>
        <w:outlineLvl w:val="4"/>
        <w:rPr>
          <w:rFonts w:eastAsia="Arial Unicode MS"/>
          <w:bCs/>
          <w:iCs/>
          <w:color w:val="000000"/>
          <w:sz w:val="20"/>
          <w:szCs w:val="20"/>
        </w:rPr>
      </w:pPr>
      <w:r w:rsidRPr="003B420D">
        <w:rPr>
          <w:rFonts w:eastAsia="Arial Unicode MS"/>
          <w:bCs/>
          <w:iCs/>
          <w:color w:val="000000"/>
          <w:sz w:val="20"/>
          <w:szCs w:val="20"/>
        </w:rPr>
        <w:t>Основным видом транспорта на территории Кировской области является автомобильный транспорт. В районе транспортным обслуживанием населения занимается `ООО «</w:t>
      </w:r>
      <w:proofErr w:type="spellStart"/>
      <w:r w:rsidRPr="003B420D">
        <w:rPr>
          <w:rFonts w:eastAsia="Arial Unicode MS"/>
          <w:bCs/>
          <w:iCs/>
          <w:color w:val="000000"/>
          <w:sz w:val="20"/>
          <w:szCs w:val="20"/>
        </w:rPr>
        <w:t>МобиЭкспресс</w:t>
      </w:r>
      <w:proofErr w:type="spellEnd"/>
      <w:r w:rsidRPr="003B420D">
        <w:rPr>
          <w:rFonts w:eastAsia="Arial Unicode MS"/>
          <w:bCs/>
          <w:iCs/>
          <w:color w:val="000000"/>
          <w:sz w:val="20"/>
          <w:szCs w:val="20"/>
        </w:rPr>
        <w:t xml:space="preserve">». Предприятие имеет в наличии   5  автобусов, из них 4 имеют 20% износ. Для бесперебойного транспортного обслуживания является обновление парка подвижного </w:t>
      </w:r>
      <w:proofErr w:type="spellStart"/>
      <w:r w:rsidRPr="003B420D">
        <w:rPr>
          <w:rFonts w:eastAsia="Arial Unicode MS"/>
          <w:bCs/>
          <w:iCs/>
          <w:color w:val="000000"/>
          <w:sz w:val="20"/>
          <w:szCs w:val="20"/>
        </w:rPr>
        <w:t>состава</w:t>
      </w:r>
      <w:proofErr w:type="gramStart"/>
      <w:r w:rsidRPr="003B420D">
        <w:rPr>
          <w:rFonts w:eastAsia="Arial Unicode MS"/>
          <w:bCs/>
          <w:iCs/>
          <w:color w:val="000000"/>
          <w:sz w:val="20"/>
          <w:szCs w:val="20"/>
        </w:rPr>
        <w:t>.К</w:t>
      </w:r>
      <w:proofErr w:type="gramEnd"/>
      <w:r w:rsidRPr="003B420D">
        <w:rPr>
          <w:rFonts w:eastAsia="Arial Unicode MS"/>
          <w:bCs/>
          <w:iCs/>
          <w:color w:val="000000"/>
          <w:sz w:val="20"/>
          <w:szCs w:val="20"/>
        </w:rPr>
        <w:t>оличество</w:t>
      </w:r>
      <w:proofErr w:type="spellEnd"/>
      <w:r w:rsidRPr="003B420D">
        <w:rPr>
          <w:rFonts w:eastAsia="Arial Unicode MS"/>
          <w:bCs/>
          <w:iCs/>
          <w:color w:val="000000"/>
          <w:sz w:val="20"/>
          <w:szCs w:val="20"/>
        </w:rPr>
        <w:t xml:space="preserve"> обслуживаемых регулярных маршрутов на территории Орловского района по состоянию на 01.01.2025 составило 5 маршрутов, в том числе 4 муниципальных маршрутов и 1 городской.</w:t>
      </w:r>
    </w:p>
    <w:p w:rsidR="003B420D" w:rsidRPr="003B420D" w:rsidRDefault="003B420D" w:rsidP="003B420D">
      <w:pPr>
        <w:ind w:firstLine="567"/>
        <w:jc w:val="both"/>
        <w:rPr>
          <w:sz w:val="20"/>
          <w:szCs w:val="20"/>
        </w:rPr>
      </w:pPr>
      <w:r w:rsidRPr="003B420D">
        <w:rPr>
          <w:color w:val="000000"/>
          <w:sz w:val="20"/>
          <w:szCs w:val="20"/>
        </w:rPr>
        <w:t xml:space="preserve">В 2024 году в рамках реализации мероприятий государственной </w:t>
      </w:r>
      <w:hyperlink r:id="rId17" w:tooltip="Постановление Правительства Кировской области от 01.04.2020 N 133-П (ред. от 26.12.2023) &quot;Об утверждении государственной программы Кировской области &quot;Развитие транспортной системы&quot;------------ Утратил силу или отменен{КонсультантПлюс}" w:history="1">
        <w:r w:rsidRPr="003B420D">
          <w:rPr>
            <w:color w:val="000000"/>
            <w:sz w:val="20"/>
            <w:szCs w:val="20"/>
          </w:rPr>
          <w:t>программы</w:t>
        </w:r>
      </w:hyperlink>
      <w:r w:rsidRPr="003B420D">
        <w:rPr>
          <w:color w:val="000000"/>
          <w:sz w:val="20"/>
          <w:szCs w:val="20"/>
        </w:rPr>
        <w:t xml:space="preserve"> Кировской области "Развитие транспортной системы", утвержденной постановлением Правительства Кировской области от 01.04.2020 N 133-П "Об утверждении государственной программы Кировской области</w:t>
      </w:r>
      <w:r w:rsidRPr="003B420D">
        <w:rPr>
          <w:sz w:val="20"/>
          <w:szCs w:val="20"/>
        </w:rPr>
        <w:t xml:space="preserve"> "Развитие транспортной системы", был приобретен 1 автобус, который был направлен для работы на муниципальных маршрутах.</w:t>
      </w:r>
    </w:p>
    <w:p w:rsidR="003B420D" w:rsidRPr="003B420D" w:rsidRDefault="003B420D" w:rsidP="003B420D">
      <w:pPr>
        <w:widowControl w:val="0"/>
        <w:suppressAutoHyphens/>
        <w:autoSpaceDE w:val="0"/>
        <w:ind w:firstLine="540"/>
        <w:jc w:val="both"/>
        <w:rPr>
          <w:rFonts w:eastAsia="Arial"/>
          <w:sz w:val="20"/>
          <w:szCs w:val="20"/>
          <w:lang w:eastAsia="en-US"/>
        </w:rPr>
      </w:pPr>
      <w:r w:rsidRPr="003B420D">
        <w:rPr>
          <w:rFonts w:eastAsia="Arial"/>
          <w:sz w:val="20"/>
          <w:szCs w:val="20"/>
          <w:lang w:eastAsia="en-US"/>
        </w:rPr>
        <w:t>Развитие транспортной системы Орловского муниципального округа является необходимым условием экономического роста и улучшения качества жизни населения, проживающего на территории округа.</w:t>
      </w:r>
    </w:p>
    <w:p w:rsidR="003B420D" w:rsidRPr="003B420D" w:rsidRDefault="003B420D" w:rsidP="003B420D">
      <w:pPr>
        <w:widowControl w:val="0"/>
        <w:suppressAutoHyphens/>
        <w:autoSpaceDE w:val="0"/>
        <w:ind w:firstLine="540"/>
        <w:jc w:val="both"/>
        <w:rPr>
          <w:rFonts w:eastAsia="Arial"/>
          <w:sz w:val="20"/>
          <w:szCs w:val="20"/>
          <w:lang w:eastAsia="en-US"/>
        </w:rPr>
      </w:pPr>
      <w:proofErr w:type="gramStart"/>
      <w:r w:rsidRPr="003B420D">
        <w:rPr>
          <w:rFonts w:eastAsia="Arial"/>
          <w:sz w:val="20"/>
          <w:szCs w:val="20"/>
          <w:lang w:eastAsia="en-US"/>
        </w:rPr>
        <w:t>Дальнейшее развитие транспортной системы Орловского муниципального округа сдерживают наличие территориальных диспропорций в социально-экономическом положении (удаленные населенные пункты от опорного населенного пункта характеризуются низкой плотностью населения и слабым развитием транспортной инфраструктуры), несоответствие технического состояния транспортной инфраструктуры современным требованиям (высокая степень износа активной и пассивной частей основных фондов, недостаточный уровень внедрения информационных технологий в процессы организации дорожного движения и регулярных пассажирских перевозок).</w:t>
      </w:r>
      <w:proofErr w:type="gramEnd"/>
    </w:p>
    <w:p w:rsidR="003B420D" w:rsidRPr="003B420D" w:rsidRDefault="003B420D" w:rsidP="003B420D">
      <w:pPr>
        <w:widowControl w:val="0"/>
        <w:autoSpaceDE w:val="0"/>
        <w:autoSpaceDN w:val="0"/>
        <w:adjustRightInd w:val="0"/>
        <w:spacing w:after="200"/>
        <w:jc w:val="center"/>
        <w:rPr>
          <w:b/>
          <w:sz w:val="20"/>
          <w:szCs w:val="20"/>
        </w:rPr>
      </w:pPr>
    </w:p>
    <w:p w:rsidR="003B420D" w:rsidRPr="003B420D" w:rsidRDefault="003B420D" w:rsidP="003B420D">
      <w:pPr>
        <w:widowControl w:val="0"/>
        <w:autoSpaceDE w:val="0"/>
        <w:autoSpaceDN w:val="0"/>
        <w:adjustRightInd w:val="0"/>
        <w:spacing w:after="200"/>
        <w:jc w:val="center"/>
        <w:rPr>
          <w:b/>
          <w:sz w:val="20"/>
          <w:szCs w:val="20"/>
        </w:rPr>
      </w:pPr>
      <w:r w:rsidRPr="003B420D">
        <w:rPr>
          <w:b/>
          <w:sz w:val="20"/>
          <w:szCs w:val="20"/>
        </w:rPr>
        <w:t>2. Описание приоритетов и целей муниципальной политики в сфере реализации муниципальной программы</w:t>
      </w:r>
    </w:p>
    <w:p w:rsidR="003B420D" w:rsidRPr="003B420D" w:rsidRDefault="003B420D" w:rsidP="003B420D">
      <w:pPr>
        <w:widowControl w:val="0"/>
        <w:suppressAutoHyphens/>
        <w:autoSpaceDE w:val="0"/>
        <w:ind w:firstLine="540"/>
        <w:jc w:val="both"/>
        <w:rPr>
          <w:rFonts w:eastAsia="Arial"/>
          <w:color w:val="000000"/>
          <w:sz w:val="20"/>
          <w:szCs w:val="20"/>
          <w:lang w:eastAsia="en-US"/>
        </w:rPr>
      </w:pPr>
      <w:r w:rsidRPr="003B420D">
        <w:rPr>
          <w:rFonts w:eastAsia="Arial"/>
          <w:color w:val="000000"/>
          <w:sz w:val="20"/>
          <w:szCs w:val="20"/>
          <w:lang w:eastAsia="en-US"/>
        </w:rPr>
        <w:t>Приоритеты государственной политики в сфере реализации Государственной программы базируются на положениях следующих правовых актов:</w:t>
      </w:r>
    </w:p>
    <w:p w:rsidR="003B420D" w:rsidRPr="003B420D" w:rsidRDefault="00C335DD" w:rsidP="003B420D">
      <w:pPr>
        <w:widowControl w:val="0"/>
        <w:suppressAutoHyphens/>
        <w:autoSpaceDE w:val="0"/>
        <w:ind w:firstLine="540"/>
        <w:jc w:val="both"/>
        <w:rPr>
          <w:rFonts w:eastAsia="Arial"/>
          <w:color w:val="000000"/>
          <w:sz w:val="20"/>
          <w:szCs w:val="20"/>
          <w:lang w:eastAsia="en-US"/>
        </w:rPr>
      </w:pPr>
      <w:hyperlink r:id="rId18" w:tooltip="Указ Президента РФ от 07.05.2024 N 309 &quot;О национальных целях развития Российской Федерации на период до 2030 года и на перспективу до 2036 года&quot;{КонсультантПлюс}" w:history="1">
        <w:r w:rsidR="003B420D" w:rsidRPr="003B420D">
          <w:rPr>
            <w:rFonts w:eastAsia="Arial"/>
            <w:color w:val="000000"/>
            <w:sz w:val="20"/>
            <w:szCs w:val="20"/>
            <w:lang w:eastAsia="en-US"/>
          </w:rPr>
          <w:t>Указа</w:t>
        </w:r>
      </w:hyperlink>
      <w:r w:rsidR="003B420D" w:rsidRPr="003B420D">
        <w:rPr>
          <w:rFonts w:eastAsia="Arial"/>
          <w:color w:val="000000"/>
          <w:sz w:val="20"/>
          <w:szCs w:val="20"/>
          <w:lang w:eastAsia="en-US"/>
        </w:rPr>
        <w:t xml:space="preserve"> Президента Российской Федерации от 07.05.2024 N 309 "О национальных целях развития Российской Федерации на период до 2030 года и на перспективу до 2036 года";</w:t>
      </w:r>
    </w:p>
    <w:p w:rsidR="003B420D" w:rsidRPr="003B420D" w:rsidRDefault="003B420D" w:rsidP="003B420D">
      <w:pPr>
        <w:widowControl w:val="0"/>
        <w:suppressAutoHyphens/>
        <w:autoSpaceDE w:val="0"/>
        <w:ind w:firstLine="540"/>
        <w:jc w:val="both"/>
        <w:rPr>
          <w:rFonts w:eastAsia="Arial"/>
          <w:color w:val="000000"/>
          <w:sz w:val="20"/>
          <w:szCs w:val="20"/>
          <w:lang w:eastAsia="en-US"/>
        </w:rPr>
      </w:pPr>
      <w:proofErr w:type="spellStart"/>
      <w:r w:rsidRPr="003B420D">
        <w:rPr>
          <w:rFonts w:eastAsia="Arial"/>
          <w:color w:val="000000"/>
          <w:sz w:val="20"/>
          <w:szCs w:val="20"/>
          <w:lang w:eastAsia="en-US"/>
        </w:rPr>
        <w:t>Государственная</w:t>
      </w:r>
      <w:hyperlink r:id="rId19" w:tooltip="Постановление Правительства РФ от 20.12.2017 N 1596 (ред. от 08.05.2025) &quot;Об утверждении государственной программы Российской Федерации &quot;Развитие транспортной системы&quot;{КонсультантПлюс}" w:history="1">
        <w:proofErr w:type="gramStart"/>
        <w:r w:rsidRPr="003B420D">
          <w:rPr>
            <w:rFonts w:eastAsia="Arial"/>
            <w:color w:val="000000"/>
            <w:sz w:val="20"/>
            <w:szCs w:val="20"/>
            <w:lang w:eastAsia="en-US"/>
          </w:rPr>
          <w:t>программ</w:t>
        </w:r>
        <w:proofErr w:type="gramEnd"/>
      </w:hyperlink>
      <w:r w:rsidRPr="003B420D">
        <w:rPr>
          <w:rFonts w:eastAsia="Arial"/>
          <w:color w:val="000000"/>
          <w:sz w:val="20"/>
          <w:szCs w:val="20"/>
          <w:lang w:eastAsia="en-US"/>
        </w:rPr>
        <w:t>а</w:t>
      </w:r>
      <w:proofErr w:type="spellEnd"/>
      <w:r w:rsidRPr="003B420D">
        <w:rPr>
          <w:rFonts w:eastAsia="Arial"/>
          <w:color w:val="000000"/>
          <w:sz w:val="20"/>
          <w:szCs w:val="20"/>
          <w:lang w:eastAsia="en-US"/>
        </w:rPr>
        <w:t xml:space="preserve"> Российской Федерации "Развитие транспортной системы", утвержденной постановлением Правительства Российской Федерации от 20.12.2017 N 1596 </w:t>
      </w:r>
    </w:p>
    <w:p w:rsidR="003B420D" w:rsidRPr="003B420D" w:rsidRDefault="003B420D" w:rsidP="003B420D">
      <w:pPr>
        <w:ind w:firstLine="540"/>
        <w:jc w:val="both"/>
        <w:rPr>
          <w:sz w:val="20"/>
          <w:szCs w:val="20"/>
          <w:lang w:eastAsia="en-US"/>
        </w:rPr>
      </w:pPr>
      <w:proofErr w:type="spellStart"/>
      <w:proofErr w:type="gramStart"/>
      <w:r w:rsidRPr="003B420D">
        <w:rPr>
          <w:color w:val="000000"/>
          <w:sz w:val="20"/>
          <w:szCs w:val="20"/>
        </w:rPr>
        <w:t>Государственная</w:t>
      </w:r>
      <w:proofErr w:type="gramEnd"/>
      <w:r w:rsidRPr="003B420D">
        <w:rPr>
          <w:sz w:val="20"/>
          <w:szCs w:val="20"/>
        </w:rPr>
        <w:fldChar w:fldCharType="begin"/>
      </w:r>
      <w:r w:rsidRPr="003B420D">
        <w:rPr>
          <w:sz w:val="20"/>
          <w:szCs w:val="20"/>
        </w:rPr>
        <w:instrText xml:space="preserve"> HYPERLINK "https://login.consultant.ru/link/?req=doc&amp;base=LAW&amp;n=505112&amp;dst=134203" \o "Постановление Правительства РФ от 20.12.2017 N 1596 (ред. от 08.05.2025) \"Об утверждении государственной программы Российской Федерации \"Развитие транспортной системы\"{КонсультантПлюс}" </w:instrText>
      </w:r>
      <w:r w:rsidRPr="003B420D">
        <w:rPr>
          <w:sz w:val="20"/>
          <w:szCs w:val="20"/>
        </w:rPr>
        <w:fldChar w:fldCharType="separate"/>
      </w:r>
      <w:r w:rsidRPr="003B420D">
        <w:rPr>
          <w:color w:val="000000"/>
          <w:sz w:val="20"/>
          <w:szCs w:val="20"/>
        </w:rPr>
        <w:t>программ</w:t>
      </w:r>
      <w:r w:rsidRPr="003B420D">
        <w:rPr>
          <w:color w:val="000000"/>
          <w:sz w:val="20"/>
          <w:szCs w:val="20"/>
        </w:rPr>
        <w:fldChar w:fldCharType="end"/>
      </w:r>
      <w:r w:rsidRPr="003B420D">
        <w:rPr>
          <w:color w:val="000000"/>
          <w:sz w:val="20"/>
          <w:szCs w:val="20"/>
        </w:rPr>
        <w:t>а</w:t>
      </w:r>
      <w:proofErr w:type="spellEnd"/>
      <w:r w:rsidRPr="003B420D">
        <w:rPr>
          <w:color w:val="000000"/>
          <w:sz w:val="20"/>
          <w:szCs w:val="20"/>
        </w:rPr>
        <w:t xml:space="preserve"> "Развитие транспортной системы", утвержденной постановлением Правительства Кировской области от 29.01.2024 N 23-П;</w:t>
      </w:r>
    </w:p>
    <w:p w:rsidR="003B420D" w:rsidRPr="003B420D" w:rsidRDefault="003B420D" w:rsidP="003B420D">
      <w:pPr>
        <w:widowControl w:val="0"/>
        <w:suppressAutoHyphens/>
        <w:autoSpaceDE w:val="0"/>
        <w:ind w:firstLine="540"/>
        <w:jc w:val="both"/>
        <w:rPr>
          <w:rFonts w:eastAsia="Arial"/>
          <w:color w:val="000000"/>
          <w:sz w:val="20"/>
          <w:szCs w:val="20"/>
          <w:lang w:eastAsia="en-US"/>
        </w:rPr>
      </w:pPr>
      <w:proofErr w:type="spellStart"/>
      <w:r w:rsidRPr="003B420D">
        <w:rPr>
          <w:rFonts w:eastAsia="Arial"/>
          <w:color w:val="000000"/>
          <w:sz w:val="20"/>
          <w:szCs w:val="20"/>
          <w:lang w:eastAsia="en-US"/>
        </w:rPr>
        <w:t>Транспортная</w:t>
      </w:r>
      <w:hyperlink r:id="rId20" w:tooltip="Распоряжение Правительства РФ от 27.11.2021 N 3363-р (ред. от 06.11.2024) &lt;О Транспортной стратегии Российской Федерации до 2030 года с прогнозом на период до 2035 года&gt;{КонсультантПлюс}" w:history="1">
        <w:r w:rsidRPr="003B420D">
          <w:rPr>
            <w:rFonts w:eastAsia="Arial"/>
            <w:color w:val="000000"/>
            <w:sz w:val="20"/>
            <w:szCs w:val="20"/>
            <w:lang w:eastAsia="en-US"/>
          </w:rPr>
          <w:t>стратеги</w:t>
        </w:r>
      </w:hyperlink>
      <w:r w:rsidRPr="003B420D">
        <w:rPr>
          <w:rFonts w:eastAsia="Arial"/>
          <w:sz w:val="20"/>
          <w:szCs w:val="20"/>
          <w:lang w:eastAsia="en-US"/>
        </w:rPr>
        <w:t>я</w:t>
      </w:r>
      <w:proofErr w:type="spellEnd"/>
      <w:r w:rsidRPr="003B420D">
        <w:rPr>
          <w:rFonts w:eastAsia="Arial"/>
          <w:color w:val="000000"/>
          <w:sz w:val="20"/>
          <w:szCs w:val="20"/>
          <w:lang w:eastAsia="en-US"/>
        </w:rPr>
        <w:t xml:space="preserve"> Российской Федерации до 2030 года с прогнозом на период до 2035 года, утвержденной распоряжением Правительства Российской Федерации от 27.11.2021 N 3363-р;</w:t>
      </w:r>
    </w:p>
    <w:p w:rsidR="003B420D" w:rsidRPr="003B420D" w:rsidRDefault="00C335DD" w:rsidP="003B420D">
      <w:pPr>
        <w:widowControl w:val="0"/>
        <w:suppressAutoHyphens/>
        <w:autoSpaceDE w:val="0"/>
        <w:ind w:firstLine="540"/>
        <w:jc w:val="both"/>
        <w:rPr>
          <w:rFonts w:eastAsia="Arial"/>
          <w:color w:val="000000"/>
          <w:sz w:val="20"/>
          <w:szCs w:val="20"/>
          <w:lang w:eastAsia="en-US"/>
        </w:rPr>
      </w:pPr>
      <w:hyperlink r:id="rId21" w:tooltip="Распоряжение Правительства Кировской области от 25.11.2024 N 301 &quot;Об утверждении Стратегии социально-экономического развития Кировской области на период до 2036 года&quot;{КонсультантПлюс}" w:history="1">
        <w:r w:rsidR="003B420D" w:rsidRPr="003B420D">
          <w:rPr>
            <w:rFonts w:eastAsia="Arial"/>
            <w:color w:val="000000"/>
            <w:sz w:val="20"/>
            <w:szCs w:val="20"/>
            <w:lang w:eastAsia="en-US"/>
          </w:rPr>
          <w:t>Стратегии</w:t>
        </w:r>
      </w:hyperlink>
      <w:r w:rsidR="003B420D" w:rsidRPr="003B420D">
        <w:rPr>
          <w:rFonts w:eastAsia="Arial"/>
          <w:color w:val="000000"/>
          <w:sz w:val="20"/>
          <w:szCs w:val="20"/>
          <w:lang w:eastAsia="en-US"/>
        </w:rPr>
        <w:t xml:space="preserve"> социально-экономического развития Кировской области на период до 2036 года, утвержденной распоряжением Правительства Кировской области от 25.11.2024 N 301 "Об утверждении Стратегии социально-экономического развития Кировской области на период до 2036 года";</w:t>
      </w:r>
    </w:p>
    <w:p w:rsidR="003B420D" w:rsidRPr="003B420D" w:rsidRDefault="003B420D" w:rsidP="003B420D">
      <w:pPr>
        <w:widowControl w:val="0"/>
        <w:suppressAutoHyphens/>
        <w:autoSpaceDE w:val="0"/>
        <w:ind w:firstLine="540"/>
        <w:jc w:val="both"/>
        <w:rPr>
          <w:rFonts w:eastAsia="Arial"/>
          <w:color w:val="000000"/>
          <w:sz w:val="20"/>
          <w:szCs w:val="20"/>
          <w:lang w:eastAsia="en-US"/>
        </w:rPr>
      </w:pPr>
      <w:r w:rsidRPr="003B420D">
        <w:rPr>
          <w:rFonts w:eastAsia="Arial"/>
          <w:color w:val="000000"/>
          <w:sz w:val="20"/>
          <w:szCs w:val="20"/>
          <w:lang w:eastAsia="en-US"/>
        </w:rPr>
        <w:t>Реализация мероприятий Государственной программы направлена на достижение национальной цели развития Российской Федерации "Комфортная и безопасная среда для жизни".</w:t>
      </w:r>
    </w:p>
    <w:p w:rsidR="003B420D" w:rsidRPr="003B420D" w:rsidRDefault="003B420D" w:rsidP="003B420D">
      <w:pPr>
        <w:widowControl w:val="0"/>
        <w:suppressAutoHyphens/>
        <w:autoSpaceDE w:val="0"/>
        <w:ind w:firstLine="540"/>
        <w:jc w:val="both"/>
        <w:rPr>
          <w:rFonts w:eastAsia="Arial"/>
          <w:color w:val="000000"/>
          <w:sz w:val="20"/>
          <w:szCs w:val="20"/>
          <w:lang w:eastAsia="en-US"/>
        </w:rPr>
      </w:pPr>
      <w:r w:rsidRPr="003B420D">
        <w:rPr>
          <w:rFonts w:eastAsia="Arial"/>
          <w:color w:val="000000"/>
          <w:sz w:val="20"/>
          <w:szCs w:val="20"/>
          <w:lang w:eastAsia="en-US"/>
        </w:rPr>
        <w:t xml:space="preserve">Целью программы является </w:t>
      </w:r>
      <w:r w:rsidRPr="003B420D">
        <w:rPr>
          <w:color w:val="000000"/>
          <w:sz w:val="20"/>
          <w:szCs w:val="20"/>
        </w:rPr>
        <w:t>организация дорожной деятельности в отношении улично-дорожной сети местного значения на территории муниципального образования</w:t>
      </w:r>
      <w:r w:rsidRPr="003B420D">
        <w:rPr>
          <w:rFonts w:eastAsia="Arial"/>
          <w:sz w:val="20"/>
          <w:szCs w:val="20"/>
          <w:lang w:eastAsia="en-US"/>
        </w:rPr>
        <w:t>.</w:t>
      </w:r>
    </w:p>
    <w:p w:rsidR="003B420D" w:rsidRPr="003B420D" w:rsidRDefault="003B420D" w:rsidP="003B420D">
      <w:pPr>
        <w:widowControl w:val="0"/>
        <w:autoSpaceDE w:val="0"/>
        <w:autoSpaceDN w:val="0"/>
        <w:adjustRightInd w:val="0"/>
        <w:spacing w:after="200"/>
        <w:jc w:val="both"/>
        <w:rPr>
          <w:sz w:val="20"/>
          <w:szCs w:val="20"/>
        </w:rPr>
      </w:pPr>
    </w:p>
    <w:p w:rsidR="003B420D" w:rsidRPr="003B420D" w:rsidRDefault="003B420D" w:rsidP="003B420D">
      <w:pPr>
        <w:widowControl w:val="0"/>
        <w:autoSpaceDE w:val="0"/>
        <w:autoSpaceDN w:val="0"/>
        <w:adjustRightInd w:val="0"/>
        <w:spacing w:after="200"/>
        <w:jc w:val="both"/>
        <w:rPr>
          <w:sz w:val="20"/>
          <w:szCs w:val="20"/>
        </w:rPr>
      </w:pPr>
    </w:p>
    <w:p w:rsidR="003B420D" w:rsidRPr="003B420D" w:rsidRDefault="003B420D" w:rsidP="003B420D">
      <w:pPr>
        <w:widowControl w:val="0"/>
        <w:autoSpaceDE w:val="0"/>
        <w:autoSpaceDN w:val="0"/>
        <w:adjustRightInd w:val="0"/>
        <w:spacing w:after="200"/>
        <w:jc w:val="center"/>
        <w:outlineLvl w:val="1"/>
        <w:rPr>
          <w:b/>
          <w:sz w:val="20"/>
          <w:szCs w:val="20"/>
        </w:rPr>
      </w:pPr>
      <w:r w:rsidRPr="003B420D">
        <w:rPr>
          <w:b/>
          <w:sz w:val="20"/>
          <w:szCs w:val="20"/>
        </w:rPr>
        <w:t>3.Задачи муниципальной политики в сфере реализации муниципальной программы</w:t>
      </w:r>
    </w:p>
    <w:p w:rsidR="003B420D" w:rsidRPr="003B420D" w:rsidRDefault="003B420D" w:rsidP="003B420D">
      <w:pPr>
        <w:widowControl w:val="0"/>
        <w:suppressAutoHyphens/>
        <w:autoSpaceDE w:val="0"/>
        <w:ind w:firstLine="540"/>
        <w:jc w:val="both"/>
        <w:rPr>
          <w:rFonts w:eastAsia="Arial"/>
          <w:sz w:val="20"/>
          <w:szCs w:val="20"/>
          <w:lang w:eastAsia="en-US"/>
        </w:rPr>
      </w:pPr>
      <w:r w:rsidRPr="003B420D">
        <w:rPr>
          <w:rFonts w:eastAsia="Arial"/>
          <w:sz w:val="20"/>
          <w:szCs w:val="20"/>
          <w:lang w:eastAsia="en-US"/>
        </w:rPr>
        <w:lastRenderedPageBreak/>
        <w:t>Для достижения поставленной цели необходимо решение следующих задач:</w:t>
      </w:r>
    </w:p>
    <w:p w:rsidR="003B420D" w:rsidRPr="003B420D" w:rsidRDefault="003B420D" w:rsidP="003B420D">
      <w:pPr>
        <w:snapToGrid w:val="0"/>
        <w:rPr>
          <w:sz w:val="20"/>
          <w:szCs w:val="20"/>
        </w:rPr>
      </w:pPr>
      <w:r w:rsidRPr="003B420D">
        <w:rPr>
          <w:sz w:val="20"/>
          <w:szCs w:val="20"/>
        </w:rPr>
        <w:t>- развитие дорожного хозяйства;</w:t>
      </w:r>
    </w:p>
    <w:p w:rsidR="003B420D" w:rsidRPr="003B420D" w:rsidRDefault="003B420D" w:rsidP="003B420D">
      <w:pPr>
        <w:rPr>
          <w:sz w:val="20"/>
          <w:szCs w:val="20"/>
          <w:lang w:eastAsia="en-US"/>
        </w:rPr>
      </w:pPr>
      <w:r w:rsidRPr="003B420D">
        <w:rPr>
          <w:sz w:val="20"/>
          <w:szCs w:val="20"/>
        </w:rPr>
        <w:t>- усовершенствование системы организации и контроля дорожного движения на улично-дорожной сети, повышение безопасности дорожного движения;</w:t>
      </w:r>
    </w:p>
    <w:p w:rsidR="003B420D" w:rsidRPr="003B420D" w:rsidRDefault="003B420D" w:rsidP="003B420D">
      <w:pPr>
        <w:rPr>
          <w:sz w:val="20"/>
          <w:szCs w:val="20"/>
        </w:rPr>
      </w:pPr>
      <w:r w:rsidRPr="003B420D">
        <w:rPr>
          <w:sz w:val="20"/>
          <w:szCs w:val="20"/>
        </w:rPr>
        <w:t>- развитие автомобильного транспорта.</w:t>
      </w:r>
    </w:p>
    <w:p w:rsidR="003B420D" w:rsidRPr="003B420D" w:rsidRDefault="003B420D" w:rsidP="003B420D">
      <w:pPr>
        <w:widowControl w:val="0"/>
        <w:autoSpaceDE w:val="0"/>
        <w:autoSpaceDN w:val="0"/>
        <w:adjustRightInd w:val="0"/>
        <w:jc w:val="center"/>
        <w:rPr>
          <w:b/>
          <w:sz w:val="20"/>
          <w:szCs w:val="20"/>
        </w:rPr>
      </w:pPr>
    </w:p>
    <w:p w:rsidR="003B420D" w:rsidRPr="003B420D" w:rsidRDefault="003B420D" w:rsidP="003B420D">
      <w:pPr>
        <w:widowControl w:val="0"/>
        <w:autoSpaceDE w:val="0"/>
        <w:autoSpaceDN w:val="0"/>
        <w:adjustRightInd w:val="0"/>
        <w:jc w:val="center"/>
        <w:rPr>
          <w:b/>
          <w:sz w:val="20"/>
          <w:szCs w:val="20"/>
        </w:rPr>
      </w:pPr>
    </w:p>
    <w:p w:rsidR="003B420D" w:rsidRPr="003B420D" w:rsidRDefault="003B420D" w:rsidP="003B420D">
      <w:pPr>
        <w:widowControl w:val="0"/>
        <w:autoSpaceDE w:val="0"/>
        <w:autoSpaceDN w:val="0"/>
        <w:adjustRightInd w:val="0"/>
        <w:jc w:val="center"/>
        <w:rPr>
          <w:b/>
          <w:sz w:val="20"/>
          <w:szCs w:val="20"/>
        </w:rPr>
      </w:pPr>
      <w:r w:rsidRPr="003B420D">
        <w:rPr>
          <w:b/>
          <w:sz w:val="20"/>
          <w:szCs w:val="20"/>
        </w:rPr>
        <w:t>ПАСПОРТ</w:t>
      </w:r>
    </w:p>
    <w:p w:rsidR="003B420D" w:rsidRPr="003B420D" w:rsidRDefault="003B420D" w:rsidP="003B420D">
      <w:pPr>
        <w:widowControl w:val="0"/>
        <w:autoSpaceDE w:val="0"/>
        <w:autoSpaceDN w:val="0"/>
        <w:adjustRightInd w:val="0"/>
        <w:jc w:val="center"/>
        <w:rPr>
          <w:b/>
          <w:sz w:val="20"/>
          <w:szCs w:val="20"/>
        </w:rPr>
      </w:pPr>
      <w:r w:rsidRPr="003B420D">
        <w:rPr>
          <w:b/>
          <w:sz w:val="20"/>
          <w:szCs w:val="20"/>
        </w:rPr>
        <w:t xml:space="preserve">муниципальной программы </w:t>
      </w:r>
    </w:p>
    <w:p w:rsidR="003B420D" w:rsidRPr="003B420D" w:rsidRDefault="003B420D" w:rsidP="003B420D">
      <w:pPr>
        <w:widowControl w:val="0"/>
        <w:autoSpaceDE w:val="0"/>
        <w:autoSpaceDN w:val="0"/>
        <w:adjustRightInd w:val="0"/>
        <w:jc w:val="center"/>
        <w:rPr>
          <w:sz w:val="20"/>
          <w:szCs w:val="20"/>
        </w:rPr>
      </w:pPr>
      <w:r w:rsidRPr="003B420D">
        <w:rPr>
          <w:sz w:val="20"/>
          <w:szCs w:val="20"/>
        </w:rPr>
        <w:t>«Развитие транспортной инфраструктуры</w:t>
      </w:r>
    </w:p>
    <w:p w:rsidR="003B420D" w:rsidRPr="003B420D" w:rsidRDefault="003B420D" w:rsidP="003B420D">
      <w:pPr>
        <w:widowControl w:val="0"/>
        <w:autoSpaceDE w:val="0"/>
        <w:autoSpaceDN w:val="0"/>
        <w:adjustRightInd w:val="0"/>
        <w:jc w:val="center"/>
        <w:rPr>
          <w:sz w:val="20"/>
          <w:szCs w:val="20"/>
        </w:rPr>
      </w:pPr>
      <w:r w:rsidRPr="003B420D">
        <w:rPr>
          <w:sz w:val="20"/>
          <w:szCs w:val="20"/>
        </w:rPr>
        <w:t>Орловского муниципального округа Кировской области»</w:t>
      </w:r>
    </w:p>
    <w:p w:rsidR="003B420D" w:rsidRPr="003B420D" w:rsidRDefault="003B420D" w:rsidP="003B420D">
      <w:pPr>
        <w:spacing w:after="200"/>
        <w:rPr>
          <w:sz w:val="20"/>
          <w:szCs w:val="20"/>
          <w:lang w:eastAsia="en-US"/>
        </w:rPr>
      </w:pPr>
    </w:p>
    <w:p w:rsidR="003B420D" w:rsidRPr="003B420D" w:rsidRDefault="003B420D" w:rsidP="003B420D">
      <w:pPr>
        <w:widowControl w:val="0"/>
        <w:autoSpaceDE w:val="0"/>
        <w:autoSpaceDN w:val="0"/>
        <w:adjustRightInd w:val="0"/>
        <w:rPr>
          <w:b/>
          <w:sz w:val="20"/>
          <w:szCs w:val="20"/>
        </w:rPr>
      </w:pPr>
      <w:r w:rsidRPr="003B420D">
        <w:rPr>
          <w:b/>
          <w:sz w:val="20"/>
          <w:szCs w:val="20"/>
        </w:rPr>
        <w:t>1. Основные положения</w:t>
      </w:r>
    </w:p>
    <w:p w:rsidR="003B420D" w:rsidRPr="003B420D" w:rsidRDefault="003B420D" w:rsidP="003B420D">
      <w:pPr>
        <w:widowControl w:val="0"/>
        <w:autoSpaceDE w:val="0"/>
        <w:autoSpaceDN w:val="0"/>
        <w:adjustRightInd w:val="0"/>
        <w:jc w:val="center"/>
        <w:rPr>
          <w:sz w:val="20"/>
          <w:szCs w:val="20"/>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111"/>
        <w:gridCol w:w="4933"/>
      </w:tblGrid>
      <w:tr w:rsidR="003B420D" w:rsidRPr="003B420D" w:rsidTr="003B420D">
        <w:trPr>
          <w:trHeight w:val="400"/>
          <w:tblCellSpacing w:w="5" w:type="nil"/>
        </w:trPr>
        <w:tc>
          <w:tcPr>
            <w:tcW w:w="4111"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rPr>
                <w:sz w:val="20"/>
                <w:szCs w:val="20"/>
              </w:rPr>
            </w:pPr>
            <w:r w:rsidRPr="003B420D">
              <w:rPr>
                <w:sz w:val="20"/>
                <w:szCs w:val="20"/>
              </w:rPr>
              <w:t xml:space="preserve">Куратор  муниципальной программы                               </w:t>
            </w:r>
          </w:p>
        </w:tc>
        <w:tc>
          <w:tcPr>
            <w:tcW w:w="4933" w:type="dxa"/>
            <w:tcBorders>
              <w:top w:val="single" w:sz="4" w:space="0" w:color="auto"/>
              <w:left w:val="single" w:sz="4" w:space="0" w:color="auto"/>
              <w:bottom w:val="single" w:sz="4" w:space="0" w:color="auto"/>
              <w:right w:val="single" w:sz="4" w:space="0" w:color="auto"/>
            </w:tcBorders>
            <w:shd w:val="clear" w:color="auto" w:fill="auto"/>
          </w:tcPr>
          <w:p w:rsidR="003B420D" w:rsidRPr="003B420D" w:rsidRDefault="003B420D" w:rsidP="003B420D">
            <w:pPr>
              <w:widowControl w:val="0"/>
              <w:autoSpaceDE w:val="0"/>
              <w:autoSpaceDN w:val="0"/>
              <w:adjustRightInd w:val="0"/>
              <w:rPr>
                <w:sz w:val="20"/>
                <w:szCs w:val="20"/>
              </w:rPr>
            </w:pPr>
            <w:r w:rsidRPr="003B420D">
              <w:rPr>
                <w:sz w:val="20"/>
                <w:szCs w:val="20"/>
              </w:rPr>
              <w:t xml:space="preserve">Первый заместитель главы по вопросам жизнеобеспечения </w:t>
            </w:r>
            <w:proofErr w:type="spellStart"/>
            <w:r w:rsidRPr="003B420D">
              <w:rPr>
                <w:sz w:val="20"/>
                <w:szCs w:val="20"/>
              </w:rPr>
              <w:t>администрацииОрловского</w:t>
            </w:r>
            <w:proofErr w:type="spellEnd"/>
            <w:r w:rsidRPr="003B420D">
              <w:rPr>
                <w:sz w:val="20"/>
                <w:szCs w:val="20"/>
              </w:rPr>
              <w:t xml:space="preserve"> муниципального округа Кировской области</w:t>
            </w:r>
          </w:p>
        </w:tc>
      </w:tr>
      <w:tr w:rsidR="003B420D" w:rsidRPr="003B420D" w:rsidTr="003B420D">
        <w:trPr>
          <w:trHeight w:val="400"/>
          <w:tblCellSpacing w:w="5" w:type="nil"/>
        </w:trPr>
        <w:tc>
          <w:tcPr>
            <w:tcW w:w="4111"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rPr>
                <w:sz w:val="20"/>
                <w:szCs w:val="20"/>
              </w:rPr>
            </w:pPr>
            <w:r w:rsidRPr="003B420D">
              <w:rPr>
                <w:sz w:val="20"/>
                <w:szCs w:val="20"/>
              </w:rPr>
              <w:t>Ответственный исполнитель муниципальной</w:t>
            </w:r>
            <w:r w:rsidRPr="003B420D">
              <w:rPr>
                <w:sz w:val="20"/>
                <w:szCs w:val="20"/>
              </w:rPr>
              <w:br/>
              <w:t xml:space="preserve">программы                                </w:t>
            </w:r>
          </w:p>
        </w:tc>
        <w:tc>
          <w:tcPr>
            <w:tcW w:w="4933" w:type="dxa"/>
            <w:tcBorders>
              <w:top w:val="single" w:sz="4" w:space="0" w:color="auto"/>
              <w:left w:val="single" w:sz="4" w:space="0" w:color="auto"/>
              <w:bottom w:val="single" w:sz="4" w:space="0" w:color="auto"/>
              <w:right w:val="single" w:sz="4" w:space="0" w:color="auto"/>
            </w:tcBorders>
            <w:shd w:val="clear" w:color="auto" w:fill="auto"/>
          </w:tcPr>
          <w:p w:rsidR="003B420D" w:rsidRPr="003B420D" w:rsidRDefault="003B420D" w:rsidP="003B420D">
            <w:pPr>
              <w:widowControl w:val="0"/>
              <w:autoSpaceDE w:val="0"/>
              <w:autoSpaceDN w:val="0"/>
              <w:adjustRightInd w:val="0"/>
              <w:rPr>
                <w:sz w:val="20"/>
                <w:szCs w:val="20"/>
              </w:rPr>
            </w:pPr>
            <w:r w:rsidRPr="003B420D">
              <w:rPr>
                <w:sz w:val="20"/>
                <w:szCs w:val="20"/>
              </w:rPr>
              <w:t>управление по вопросам жизнеобеспечения администрации Орловского муниципального округа Кировской области (далее – Управление ЖКХ)</w:t>
            </w:r>
          </w:p>
          <w:p w:rsidR="003B420D" w:rsidRPr="003B420D" w:rsidRDefault="003B420D" w:rsidP="003B420D">
            <w:pPr>
              <w:widowControl w:val="0"/>
              <w:autoSpaceDE w:val="0"/>
              <w:autoSpaceDN w:val="0"/>
              <w:adjustRightInd w:val="0"/>
              <w:rPr>
                <w:sz w:val="20"/>
                <w:szCs w:val="20"/>
              </w:rPr>
            </w:pPr>
          </w:p>
        </w:tc>
      </w:tr>
      <w:tr w:rsidR="003B420D" w:rsidRPr="003B420D" w:rsidTr="003B420D">
        <w:trPr>
          <w:trHeight w:val="400"/>
          <w:tblCellSpacing w:w="5" w:type="nil"/>
        </w:trPr>
        <w:tc>
          <w:tcPr>
            <w:tcW w:w="4111"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rPr>
                <w:sz w:val="20"/>
                <w:szCs w:val="20"/>
              </w:rPr>
            </w:pPr>
            <w:r w:rsidRPr="003B420D">
              <w:rPr>
                <w:sz w:val="20"/>
                <w:szCs w:val="20"/>
              </w:rPr>
              <w:t xml:space="preserve">Соисполнители муниципальной программы  </w:t>
            </w:r>
          </w:p>
        </w:tc>
        <w:tc>
          <w:tcPr>
            <w:tcW w:w="4933" w:type="dxa"/>
            <w:tcBorders>
              <w:top w:val="single" w:sz="4" w:space="0" w:color="auto"/>
              <w:left w:val="single" w:sz="4" w:space="0" w:color="auto"/>
              <w:bottom w:val="single" w:sz="4" w:space="0" w:color="auto"/>
              <w:right w:val="single" w:sz="4" w:space="0" w:color="auto"/>
            </w:tcBorders>
            <w:shd w:val="clear" w:color="auto" w:fill="auto"/>
          </w:tcPr>
          <w:p w:rsidR="003B420D" w:rsidRPr="003B420D" w:rsidRDefault="003B420D" w:rsidP="003B420D">
            <w:pPr>
              <w:widowControl w:val="0"/>
              <w:autoSpaceDE w:val="0"/>
              <w:autoSpaceDN w:val="0"/>
              <w:adjustRightInd w:val="0"/>
              <w:rPr>
                <w:sz w:val="20"/>
                <w:szCs w:val="20"/>
              </w:rPr>
            </w:pPr>
            <w:r w:rsidRPr="003B420D">
              <w:rPr>
                <w:sz w:val="20"/>
                <w:szCs w:val="20"/>
              </w:rPr>
              <w:t>Отдел по имуществу и земельным ресурсам администрации Орловского муниципального округа Кировской области</w:t>
            </w:r>
          </w:p>
        </w:tc>
      </w:tr>
      <w:tr w:rsidR="003B420D" w:rsidRPr="003B420D" w:rsidTr="003B420D">
        <w:trPr>
          <w:tblCellSpacing w:w="5" w:type="nil"/>
        </w:trPr>
        <w:tc>
          <w:tcPr>
            <w:tcW w:w="4111"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rPr>
                <w:sz w:val="20"/>
                <w:szCs w:val="20"/>
              </w:rPr>
            </w:pPr>
            <w:r w:rsidRPr="003B420D">
              <w:rPr>
                <w:sz w:val="20"/>
                <w:szCs w:val="20"/>
              </w:rPr>
              <w:t xml:space="preserve">Цель муниципальной программы           </w:t>
            </w:r>
          </w:p>
        </w:tc>
        <w:tc>
          <w:tcPr>
            <w:tcW w:w="4933" w:type="dxa"/>
            <w:tcBorders>
              <w:top w:val="single" w:sz="4" w:space="0" w:color="auto"/>
              <w:left w:val="single" w:sz="4" w:space="0" w:color="auto"/>
              <w:bottom w:val="single" w:sz="4" w:space="0" w:color="auto"/>
              <w:right w:val="single" w:sz="4" w:space="0" w:color="auto"/>
            </w:tcBorders>
            <w:shd w:val="clear" w:color="auto" w:fill="auto"/>
          </w:tcPr>
          <w:p w:rsidR="003B420D" w:rsidRPr="003B420D" w:rsidRDefault="003B420D" w:rsidP="003B420D">
            <w:pPr>
              <w:widowControl w:val="0"/>
              <w:suppressAutoHyphens/>
              <w:autoSpaceDE w:val="0"/>
              <w:jc w:val="both"/>
              <w:rPr>
                <w:rFonts w:eastAsia="Arial"/>
                <w:color w:val="000000"/>
                <w:sz w:val="20"/>
                <w:szCs w:val="20"/>
                <w:lang w:eastAsia="en-US"/>
              </w:rPr>
            </w:pPr>
            <w:r w:rsidRPr="003B420D">
              <w:rPr>
                <w:color w:val="000000"/>
                <w:sz w:val="20"/>
                <w:szCs w:val="20"/>
              </w:rPr>
              <w:t>Организация дорожной деятельности в отношении улично-дорожной сети местного значения на территории муниципального образования</w:t>
            </w:r>
            <w:r w:rsidRPr="003B420D">
              <w:rPr>
                <w:rFonts w:eastAsia="Arial"/>
                <w:sz w:val="20"/>
                <w:szCs w:val="20"/>
                <w:lang w:eastAsia="en-US"/>
              </w:rPr>
              <w:t>.</w:t>
            </w:r>
          </w:p>
          <w:p w:rsidR="003B420D" w:rsidRPr="003B420D" w:rsidRDefault="003B420D" w:rsidP="003B420D">
            <w:pPr>
              <w:widowControl w:val="0"/>
              <w:autoSpaceDE w:val="0"/>
              <w:autoSpaceDN w:val="0"/>
              <w:adjustRightInd w:val="0"/>
              <w:rPr>
                <w:sz w:val="20"/>
                <w:szCs w:val="20"/>
              </w:rPr>
            </w:pPr>
          </w:p>
        </w:tc>
      </w:tr>
      <w:tr w:rsidR="003B420D" w:rsidRPr="003B420D" w:rsidTr="003B420D">
        <w:trPr>
          <w:trHeight w:val="400"/>
          <w:tblCellSpacing w:w="5" w:type="nil"/>
        </w:trPr>
        <w:tc>
          <w:tcPr>
            <w:tcW w:w="4111"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rPr>
                <w:sz w:val="20"/>
                <w:szCs w:val="20"/>
              </w:rPr>
            </w:pPr>
            <w:r w:rsidRPr="003B420D">
              <w:rPr>
                <w:sz w:val="20"/>
                <w:szCs w:val="20"/>
              </w:rPr>
              <w:t>Сроки реализации муниципальной программы</w:t>
            </w:r>
          </w:p>
        </w:tc>
        <w:tc>
          <w:tcPr>
            <w:tcW w:w="4933"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rPr>
                <w:sz w:val="20"/>
                <w:szCs w:val="20"/>
              </w:rPr>
            </w:pPr>
            <w:r w:rsidRPr="003B420D">
              <w:rPr>
                <w:sz w:val="20"/>
                <w:szCs w:val="20"/>
              </w:rPr>
              <w:t>2026-2030 г.</w:t>
            </w:r>
          </w:p>
        </w:tc>
      </w:tr>
      <w:tr w:rsidR="003B420D" w:rsidRPr="003B420D" w:rsidTr="003B420D">
        <w:trPr>
          <w:trHeight w:val="400"/>
          <w:tblCellSpacing w:w="5" w:type="nil"/>
        </w:trPr>
        <w:tc>
          <w:tcPr>
            <w:tcW w:w="4111"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rPr>
                <w:sz w:val="20"/>
                <w:szCs w:val="20"/>
              </w:rPr>
            </w:pPr>
            <w:r w:rsidRPr="003B420D">
              <w:rPr>
                <w:sz w:val="20"/>
                <w:szCs w:val="20"/>
              </w:rPr>
              <w:t xml:space="preserve">Объемы финансового обеспечения муниципальной программы                               </w:t>
            </w:r>
          </w:p>
        </w:tc>
        <w:tc>
          <w:tcPr>
            <w:tcW w:w="4933"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rPr>
                <w:sz w:val="20"/>
                <w:szCs w:val="20"/>
              </w:rPr>
            </w:pPr>
            <w:r w:rsidRPr="003B420D">
              <w:rPr>
                <w:bCs/>
                <w:color w:val="000000"/>
                <w:sz w:val="20"/>
                <w:szCs w:val="20"/>
              </w:rPr>
              <w:t>344334,39</w:t>
            </w:r>
            <w:r w:rsidRPr="003B420D">
              <w:rPr>
                <w:b/>
                <w:bCs/>
                <w:color w:val="000000"/>
                <w:sz w:val="20"/>
                <w:szCs w:val="20"/>
              </w:rPr>
              <w:t xml:space="preserve"> </w:t>
            </w:r>
            <w:proofErr w:type="spellStart"/>
            <w:r w:rsidRPr="003B420D">
              <w:rPr>
                <w:sz w:val="20"/>
                <w:szCs w:val="20"/>
              </w:rPr>
              <w:t>тыс</w:t>
            </w:r>
            <w:proofErr w:type="gramStart"/>
            <w:r w:rsidRPr="003B420D">
              <w:rPr>
                <w:sz w:val="20"/>
                <w:szCs w:val="20"/>
              </w:rPr>
              <w:t>.р</w:t>
            </w:r>
            <w:proofErr w:type="gramEnd"/>
            <w:r w:rsidRPr="003B420D">
              <w:rPr>
                <w:sz w:val="20"/>
                <w:szCs w:val="20"/>
              </w:rPr>
              <w:t>уб</w:t>
            </w:r>
            <w:proofErr w:type="spellEnd"/>
          </w:p>
          <w:p w:rsidR="003B420D" w:rsidRPr="003B420D" w:rsidRDefault="003B420D" w:rsidP="003B420D">
            <w:pPr>
              <w:widowControl w:val="0"/>
              <w:autoSpaceDE w:val="0"/>
              <w:autoSpaceDN w:val="0"/>
              <w:adjustRightInd w:val="0"/>
              <w:rPr>
                <w:sz w:val="20"/>
                <w:szCs w:val="20"/>
              </w:rPr>
            </w:pPr>
          </w:p>
        </w:tc>
      </w:tr>
      <w:tr w:rsidR="003B420D" w:rsidRPr="003B420D" w:rsidTr="003B420D">
        <w:trPr>
          <w:trHeight w:val="400"/>
          <w:tblCellSpacing w:w="5" w:type="nil"/>
        </w:trPr>
        <w:tc>
          <w:tcPr>
            <w:tcW w:w="4111"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rPr>
                <w:sz w:val="20"/>
                <w:szCs w:val="20"/>
              </w:rPr>
            </w:pPr>
            <w:r w:rsidRPr="003B420D">
              <w:rPr>
                <w:sz w:val="20"/>
                <w:szCs w:val="20"/>
              </w:rPr>
              <w:t>Связь с национальными целями развития Российской Федерации государственными программами Российской Федерации</w:t>
            </w:r>
          </w:p>
        </w:tc>
        <w:tc>
          <w:tcPr>
            <w:tcW w:w="4933"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suppressAutoHyphens/>
              <w:autoSpaceDE w:val="0"/>
              <w:spacing w:before="200"/>
              <w:jc w:val="both"/>
              <w:rPr>
                <w:rFonts w:eastAsia="Arial"/>
                <w:sz w:val="20"/>
                <w:szCs w:val="20"/>
                <w:lang w:eastAsia="en-US"/>
              </w:rPr>
            </w:pPr>
            <w:proofErr w:type="spellStart"/>
            <w:r w:rsidRPr="003B420D">
              <w:rPr>
                <w:rFonts w:eastAsia="Arial"/>
                <w:color w:val="000000"/>
                <w:sz w:val="20"/>
                <w:szCs w:val="20"/>
                <w:lang w:eastAsia="en-US"/>
              </w:rPr>
              <w:t>Государственная</w:t>
            </w:r>
            <w:hyperlink r:id="rId22" w:tooltip="Постановление Правительства РФ от 20.12.2017 N 1596 (ред. от 08.05.2025) &quot;Об утверждении государственной программы Российской Федерации &quot;Развитие транспортной системы&quot;{КонсультантПлюс}" w:history="1">
              <w:r w:rsidRPr="003B420D">
                <w:rPr>
                  <w:rFonts w:eastAsia="Arial"/>
                  <w:color w:val="000000"/>
                  <w:sz w:val="20"/>
                  <w:szCs w:val="20"/>
                  <w:lang w:eastAsia="en-US"/>
                </w:rPr>
                <w:t>программ</w:t>
              </w:r>
            </w:hyperlink>
            <w:r w:rsidRPr="003B420D">
              <w:rPr>
                <w:rFonts w:eastAsia="Arial"/>
                <w:color w:val="000000"/>
                <w:sz w:val="20"/>
                <w:szCs w:val="20"/>
                <w:lang w:eastAsia="en-US"/>
              </w:rPr>
              <w:t>аРоссийской</w:t>
            </w:r>
            <w:proofErr w:type="spellEnd"/>
            <w:r w:rsidRPr="003B420D">
              <w:rPr>
                <w:rFonts w:eastAsia="Arial"/>
                <w:color w:val="000000"/>
                <w:sz w:val="20"/>
                <w:szCs w:val="20"/>
                <w:lang w:eastAsia="en-US"/>
              </w:rPr>
              <w:t xml:space="preserve"> Федерации "Развитие транспортной системы", </w:t>
            </w:r>
            <w:proofErr w:type="spellStart"/>
            <w:r w:rsidRPr="003B420D">
              <w:rPr>
                <w:rFonts w:eastAsia="Arial"/>
                <w:color w:val="000000"/>
                <w:sz w:val="20"/>
                <w:szCs w:val="20"/>
                <w:lang w:eastAsia="en-US"/>
              </w:rPr>
              <w:t>Государственная</w:t>
            </w:r>
            <w:hyperlink r:id="rId23" w:tooltip="Постановление Правительства РФ от 20.12.2017 N 1596 (ред. от 08.05.2025) &quot;Об утверждении государственной программы Российской Федерации &quot;Развитие транспортной системы&quot;{КонсультантПлюс}" w:history="1">
              <w:proofErr w:type="gramStart"/>
              <w:r w:rsidRPr="003B420D">
                <w:rPr>
                  <w:rFonts w:eastAsia="Arial"/>
                  <w:color w:val="000000"/>
                  <w:sz w:val="20"/>
                  <w:szCs w:val="20"/>
                  <w:lang w:eastAsia="en-US"/>
                </w:rPr>
                <w:t>программ</w:t>
              </w:r>
              <w:proofErr w:type="gramEnd"/>
            </w:hyperlink>
            <w:r w:rsidRPr="003B420D">
              <w:rPr>
                <w:rFonts w:eastAsia="Arial"/>
                <w:color w:val="000000"/>
                <w:sz w:val="20"/>
                <w:szCs w:val="20"/>
                <w:lang w:eastAsia="en-US"/>
              </w:rPr>
              <w:t>а</w:t>
            </w:r>
            <w:proofErr w:type="spellEnd"/>
            <w:r w:rsidRPr="003B420D">
              <w:rPr>
                <w:rFonts w:eastAsia="Arial"/>
                <w:color w:val="000000"/>
                <w:sz w:val="20"/>
                <w:szCs w:val="20"/>
                <w:lang w:eastAsia="en-US"/>
              </w:rPr>
              <w:t xml:space="preserve"> Кировской области "Развитие транспортной системы"</w:t>
            </w:r>
          </w:p>
        </w:tc>
      </w:tr>
    </w:tbl>
    <w:p w:rsidR="003B420D" w:rsidRPr="003B420D" w:rsidRDefault="003B420D" w:rsidP="003B420D">
      <w:pPr>
        <w:rPr>
          <w:sz w:val="20"/>
          <w:szCs w:val="20"/>
        </w:rPr>
      </w:pPr>
    </w:p>
    <w:p w:rsidR="003B420D" w:rsidRPr="003B420D" w:rsidRDefault="003B420D" w:rsidP="003B420D">
      <w:pPr>
        <w:rPr>
          <w:sz w:val="20"/>
          <w:szCs w:val="20"/>
        </w:rPr>
      </w:pPr>
    </w:p>
    <w:p w:rsidR="003B420D" w:rsidRPr="003B420D" w:rsidRDefault="003B420D" w:rsidP="003B420D">
      <w:pPr>
        <w:rPr>
          <w:rFonts w:eastAsia="Arial Unicode MS"/>
          <w:b/>
          <w:color w:val="000000"/>
          <w:sz w:val="20"/>
          <w:szCs w:val="20"/>
        </w:rPr>
      </w:pPr>
      <w:r w:rsidRPr="003B420D">
        <w:rPr>
          <w:rFonts w:eastAsia="Arial Unicode MS"/>
          <w:b/>
          <w:color w:val="000000"/>
          <w:sz w:val="20"/>
          <w:szCs w:val="20"/>
        </w:rPr>
        <w:t>2. Целевые показатели муниципальной программы</w:t>
      </w:r>
    </w:p>
    <w:tbl>
      <w:tblPr>
        <w:tblW w:w="5000" w:type="pct"/>
        <w:tblCellSpacing w:w="5" w:type="nil"/>
        <w:tblLayout w:type="fixed"/>
        <w:tblCellMar>
          <w:left w:w="75" w:type="dxa"/>
          <w:right w:w="75" w:type="dxa"/>
        </w:tblCellMar>
        <w:tblLook w:val="0000" w:firstRow="0" w:lastRow="0" w:firstColumn="0" w:lastColumn="0" w:noHBand="0" w:noVBand="0"/>
      </w:tblPr>
      <w:tblGrid>
        <w:gridCol w:w="501"/>
        <w:gridCol w:w="2405"/>
        <w:gridCol w:w="713"/>
        <w:gridCol w:w="713"/>
        <w:gridCol w:w="850"/>
        <w:gridCol w:w="709"/>
        <w:gridCol w:w="709"/>
        <w:gridCol w:w="713"/>
        <w:gridCol w:w="139"/>
        <w:gridCol w:w="568"/>
        <w:gridCol w:w="139"/>
        <w:gridCol w:w="677"/>
        <w:gridCol w:w="40"/>
        <w:gridCol w:w="629"/>
      </w:tblGrid>
      <w:tr w:rsidR="003B420D" w:rsidRPr="003B420D" w:rsidTr="003B420D">
        <w:trPr>
          <w:trHeight w:val="360"/>
          <w:tblCellSpacing w:w="5" w:type="nil"/>
        </w:trPr>
        <w:tc>
          <w:tcPr>
            <w:tcW w:w="264" w:type="pct"/>
            <w:vMerge w:val="restar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 xml:space="preserve">N </w:t>
            </w:r>
            <w:r w:rsidRPr="003B420D">
              <w:rPr>
                <w:sz w:val="20"/>
                <w:szCs w:val="20"/>
              </w:rPr>
              <w:br/>
            </w:r>
            <w:proofErr w:type="gramStart"/>
            <w:r w:rsidRPr="003B420D">
              <w:rPr>
                <w:sz w:val="20"/>
                <w:szCs w:val="20"/>
              </w:rPr>
              <w:t>п</w:t>
            </w:r>
            <w:proofErr w:type="gramEnd"/>
            <w:r w:rsidRPr="003B420D">
              <w:rPr>
                <w:sz w:val="20"/>
                <w:szCs w:val="20"/>
              </w:rPr>
              <w:t>/п</w:t>
            </w:r>
          </w:p>
        </w:tc>
        <w:tc>
          <w:tcPr>
            <w:tcW w:w="1265" w:type="pct"/>
            <w:vMerge w:val="restar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Наименование, цели, задачи, показателя</w:t>
            </w:r>
          </w:p>
        </w:tc>
        <w:tc>
          <w:tcPr>
            <w:tcW w:w="375" w:type="pct"/>
            <w:vMerge w:val="restar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Единица</w:t>
            </w:r>
            <w:r w:rsidRPr="003B420D">
              <w:rPr>
                <w:sz w:val="20"/>
                <w:szCs w:val="20"/>
              </w:rPr>
              <w:br/>
            </w:r>
            <w:proofErr w:type="spellStart"/>
            <w:r w:rsidRPr="003B420D">
              <w:rPr>
                <w:sz w:val="20"/>
                <w:szCs w:val="20"/>
              </w:rPr>
              <w:t>измер</w:t>
            </w:r>
            <w:proofErr w:type="gramStart"/>
            <w:r w:rsidRPr="003B420D">
              <w:rPr>
                <w:sz w:val="20"/>
                <w:szCs w:val="20"/>
              </w:rPr>
              <w:t>е</w:t>
            </w:r>
            <w:proofErr w:type="spellEnd"/>
            <w:r w:rsidRPr="003B420D">
              <w:rPr>
                <w:sz w:val="20"/>
                <w:szCs w:val="20"/>
              </w:rPr>
              <w:t>-</w:t>
            </w:r>
            <w:proofErr w:type="gramEnd"/>
            <w:r w:rsidRPr="003B420D">
              <w:rPr>
                <w:sz w:val="20"/>
                <w:szCs w:val="20"/>
              </w:rPr>
              <w:br/>
            </w:r>
            <w:proofErr w:type="spellStart"/>
            <w:r w:rsidRPr="003B420D">
              <w:rPr>
                <w:sz w:val="20"/>
                <w:szCs w:val="20"/>
              </w:rPr>
              <w:t>ния</w:t>
            </w:r>
            <w:proofErr w:type="spellEnd"/>
          </w:p>
        </w:tc>
        <w:tc>
          <w:tcPr>
            <w:tcW w:w="3096" w:type="pct"/>
            <w:gridSpan w:val="11"/>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Значение показателей эффективности*</w:t>
            </w:r>
          </w:p>
        </w:tc>
      </w:tr>
      <w:tr w:rsidR="003B420D" w:rsidRPr="003B420D" w:rsidTr="003B420D">
        <w:trPr>
          <w:trHeight w:val="360"/>
          <w:tblCellSpacing w:w="5" w:type="nil"/>
        </w:trPr>
        <w:tc>
          <w:tcPr>
            <w:tcW w:w="264" w:type="pct"/>
            <w:vMerge/>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p>
        </w:tc>
        <w:tc>
          <w:tcPr>
            <w:tcW w:w="1265" w:type="pct"/>
            <w:vMerge/>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p>
        </w:tc>
        <w:tc>
          <w:tcPr>
            <w:tcW w:w="375" w:type="pct"/>
            <w:vMerge/>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p>
        </w:tc>
        <w:tc>
          <w:tcPr>
            <w:tcW w:w="3096" w:type="pct"/>
            <w:gridSpan w:val="11"/>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Годы реализации муниципальной программы</w:t>
            </w:r>
          </w:p>
        </w:tc>
      </w:tr>
      <w:tr w:rsidR="003B420D" w:rsidRPr="003B420D" w:rsidTr="003B420D">
        <w:trPr>
          <w:trHeight w:val="1980"/>
          <w:tblCellSpacing w:w="5" w:type="nil"/>
        </w:trPr>
        <w:tc>
          <w:tcPr>
            <w:tcW w:w="264" w:type="pct"/>
            <w:vMerge/>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p>
        </w:tc>
        <w:tc>
          <w:tcPr>
            <w:tcW w:w="1265" w:type="pct"/>
            <w:vMerge/>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p>
        </w:tc>
        <w:tc>
          <w:tcPr>
            <w:tcW w:w="375" w:type="pct"/>
            <w:vMerge/>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p>
        </w:tc>
        <w:tc>
          <w:tcPr>
            <w:tcW w:w="375"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2023 (базовый)</w:t>
            </w:r>
          </w:p>
        </w:tc>
        <w:tc>
          <w:tcPr>
            <w:tcW w:w="447"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2024 (базовый)</w:t>
            </w:r>
          </w:p>
        </w:tc>
        <w:tc>
          <w:tcPr>
            <w:tcW w:w="373"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2025 (оценка)</w:t>
            </w:r>
          </w:p>
          <w:p w:rsidR="003B420D" w:rsidRPr="003B420D" w:rsidRDefault="003B420D" w:rsidP="003B420D">
            <w:pPr>
              <w:widowControl w:val="0"/>
              <w:autoSpaceDE w:val="0"/>
              <w:autoSpaceDN w:val="0"/>
              <w:adjustRightInd w:val="0"/>
              <w:spacing w:after="200"/>
              <w:jc w:val="center"/>
              <w:rPr>
                <w:sz w:val="20"/>
                <w:szCs w:val="20"/>
              </w:rPr>
            </w:pPr>
          </w:p>
        </w:tc>
        <w:tc>
          <w:tcPr>
            <w:tcW w:w="373"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2026</w:t>
            </w:r>
          </w:p>
        </w:tc>
        <w:tc>
          <w:tcPr>
            <w:tcW w:w="375"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2027</w:t>
            </w:r>
          </w:p>
        </w:tc>
        <w:tc>
          <w:tcPr>
            <w:tcW w:w="372" w:type="pct"/>
            <w:gridSpan w:val="2"/>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2028</w:t>
            </w:r>
          </w:p>
        </w:tc>
        <w:tc>
          <w:tcPr>
            <w:tcW w:w="450" w:type="pct"/>
            <w:gridSpan w:val="3"/>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2029</w:t>
            </w:r>
          </w:p>
        </w:tc>
        <w:tc>
          <w:tcPr>
            <w:tcW w:w="331"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jc w:val="center"/>
              <w:rPr>
                <w:sz w:val="20"/>
                <w:szCs w:val="20"/>
              </w:rPr>
            </w:pPr>
            <w:r w:rsidRPr="003B420D">
              <w:rPr>
                <w:sz w:val="20"/>
                <w:szCs w:val="20"/>
              </w:rPr>
              <w:t>2030</w:t>
            </w:r>
          </w:p>
        </w:tc>
      </w:tr>
      <w:tr w:rsidR="003B420D" w:rsidRPr="003B420D" w:rsidTr="003B420D">
        <w:trPr>
          <w:tblCellSpacing w:w="5" w:type="nil"/>
        </w:trPr>
        <w:tc>
          <w:tcPr>
            <w:tcW w:w="264"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p>
        </w:tc>
        <w:tc>
          <w:tcPr>
            <w:tcW w:w="4736" w:type="pct"/>
            <w:gridSpan w:val="13"/>
            <w:tcBorders>
              <w:left w:val="single" w:sz="4" w:space="0" w:color="auto"/>
              <w:bottom w:val="single" w:sz="4" w:space="0" w:color="auto"/>
              <w:right w:val="single" w:sz="4" w:space="0" w:color="auto"/>
            </w:tcBorders>
          </w:tcPr>
          <w:p w:rsidR="003B420D" w:rsidRPr="003B420D" w:rsidRDefault="003B420D" w:rsidP="003B420D">
            <w:pPr>
              <w:widowControl w:val="0"/>
              <w:suppressAutoHyphens/>
              <w:autoSpaceDE w:val="0"/>
              <w:ind w:firstLine="540"/>
              <w:jc w:val="both"/>
              <w:rPr>
                <w:rFonts w:eastAsia="Arial"/>
                <w:sz w:val="20"/>
                <w:szCs w:val="20"/>
                <w:lang w:eastAsia="en-US"/>
              </w:rPr>
            </w:pPr>
            <w:r w:rsidRPr="003B420D">
              <w:rPr>
                <w:rFonts w:eastAsia="Arial"/>
                <w:sz w:val="20"/>
                <w:szCs w:val="20"/>
                <w:lang w:eastAsia="en-US"/>
              </w:rPr>
              <w:t>Цель «О</w:t>
            </w:r>
            <w:r w:rsidRPr="003B420D">
              <w:rPr>
                <w:color w:val="000000"/>
                <w:sz w:val="20"/>
                <w:szCs w:val="20"/>
              </w:rPr>
              <w:t>рганизация дорожной деятельности в отношении улично-дорожной сети местного значения на территории Орловского муниципального округа</w:t>
            </w:r>
            <w:r w:rsidRPr="003B420D">
              <w:rPr>
                <w:rFonts w:eastAsia="Arial"/>
                <w:sz w:val="20"/>
                <w:szCs w:val="20"/>
                <w:lang w:eastAsia="en-US"/>
              </w:rPr>
              <w:t xml:space="preserve">» </w:t>
            </w:r>
          </w:p>
        </w:tc>
      </w:tr>
      <w:tr w:rsidR="003B420D" w:rsidRPr="003B420D" w:rsidTr="003B420D">
        <w:trPr>
          <w:tblCellSpacing w:w="5" w:type="nil"/>
        </w:trPr>
        <w:tc>
          <w:tcPr>
            <w:tcW w:w="264"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1</w:t>
            </w:r>
          </w:p>
        </w:tc>
        <w:tc>
          <w:tcPr>
            <w:tcW w:w="4736" w:type="pct"/>
            <w:gridSpan w:val="13"/>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Задача «Развитие дорожного хозяйства»</w:t>
            </w:r>
          </w:p>
        </w:tc>
      </w:tr>
      <w:tr w:rsidR="003B420D" w:rsidRPr="003B420D" w:rsidTr="003B420D">
        <w:trPr>
          <w:tblCellSpacing w:w="5" w:type="nil"/>
        </w:trPr>
        <w:tc>
          <w:tcPr>
            <w:tcW w:w="264"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1.1</w:t>
            </w:r>
          </w:p>
        </w:tc>
        <w:tc>
          <w:tcPr>
            <w:tcW w:w="1265"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highlight w:val="yellow"/>
              </w:rPr>
            </w:pPr>
            <w:r w:rsidRPr="003B420D">
              <w:rPr>
                <w:sz w:val="20"/>
                <w:szCs w:val="20"/>
              </w:rPr>
              <w:t>Протяженность автомобильных дорог общего пользования местного значения</w:t>
            </w:r>
          </w:p>
        </w:tc>
        <w:tc>
          <w:tcPr>
            <w:tcW w:w="375" w:type="pct"/>
            <w:tcBorders>
              <w:left w:val="single" w:sz="4" w:space="0" w:color="auto"/>
              <w:bottom w:val="single" w:sz="4" w:space="0" w:color="auto"/>
              <w:right w:val="single" w:sz="4" w:space="0" w:color="auto"/>
            </w:tcBorders>
            <w:vAlign w:val="center"/>
          </w:tcPr>
          <w:p w:rsidR="003B420D" w:rsidRPr="003B420D" w:rsidRDefault="003B420D" w:rsidP="003B420D">
            <w:pPr>
              <w:widowControl w:val="0"/>
              <w:autoSpaceDE w:val="0"/>
              <w:autoSpaceDN w:val="0"/>
              <w:adjustRightInd w:val="0"/>
              <w:spacing w:after="200"/>
              <w:jc w:val="center"/>
              <w:rPr>
                <w:sz w:val="20"/>
                <w:szCs w:val="20"/>
              </w:rPr>
            </w:pPr>
            <w:proofErr w:type="gramStart"/>
            <w:r w:rsidRPr="003B420D">
              <w:rPr>
                <w:sz w:val="20"/>
                <w:szCs w:val="20"/>
              </w:rPr>
              <w:t>км</w:t>
            </w:r>
            <w:proofErr w:type="gramEnd"/>
            <w:r w:rsidRPr="003B420D">
              <w:rPr>
                <w:sz w:val="20"/>
                <w:szCs w:val="20"/>
              </w:rPr>
              <w:t>.</w:t>
            </w:r>
          </w:p>
        </w:tc>
        <w:tc>
          <w:tcPr>
            <w:tcW w:w="375"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354,667</w:t>
            </w:r>
          </w:p>
        </w:tc>
        <w:tc>
          <w:tcPr>
            <w:tcW w:w="447"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354,667</w:t>
            </w:r>
          </w:p>
        </w:tc>
        <w:tc>
          <w:tcPr>
            <w:tcW w:w="373"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372,017</w:t>
            </w:r>
          </w:p>
        </w:tc>
        <w:tc>
          <w:tcPr>
            <w:tcW w:w="373"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361,463</w:t>
            </w:r>
          </w:p>
        </w:tc>
        <w:tc>
          <w:tcPr>
            <w:tcW w:w="448" w:type="pct"/>
            <w:gridSpan w:val="2"/>
            <w:tcBorders>
              <w:left w:val="single" w:sz="4" w:space="0" w:color="auto"/>
              <w:bottom w:val="single" w:sz="4" w:space="0" w:color="auto"/>
              <w:right w:val="single" w:sz="4" w:space="0" w:color="auto"/>
            </w:tcBorders>
          </w:tcPr>
          <w:p w:rsidR="003B420D" w:rsidRPr="003B420D" w:rsidRDefault="003B420D" w:rsidP="003B420D">
            <w:pPr>
              <w:spacing w:after="200"/>
              <w:jc w:val="center"/>
              <w:rPr>
                <w:sz w:val="20"/>
                <w:szCs w:val="20"/>
              </w:rPr>
            </w:pPr>
          </w:p>
          <w:p w:rsidR="003B420D" w:rsidRPr="003B420D" w:rsidRDefault="003B420D" w:rsidP="003B420D">
            <w:pPr>
              <w:spacing w:after="200"/>
              <w:jc w:val="center"/>
              <w:rPr>
                <w:sz w:val="20"/>
                <w:szCs w:val="20"/>
              </w:rPr>
            </w:pPr>
            <w:r w:rsidRPr="003B420D">
              <w:rPr>
                <w:sz w:val="20"/>
                <w:szCs w:val="20"/>
              </w:rPr>
              <w:t>361,463</w:t>
            </w:r>
          </w:p>
        </w:tc>
        <w:tc>
          <w:tcPr>
            <w:tcW w:w="372" w:type="pct"/>
            <w:gridSpan w:val="2"/>
            <w:tcBorders>
              <w:left w:val="single" w:sz="4" w:space="0" w:color="auto"/>
              <w:bottom w:val="single" w:sz="4" w:space="0" w:color="auto"/>
              <w:right w:val="single" w:sz="4" w:space="0" w:color="auto"/>
            </w:tcBorders>
          </w:tcPr>
          <w:p w:rsidR="003B420D" w:rsidRPr="003B420D" w:rsidRDefault="003B420D" w:rsidP="003B420D">
            <w:pPr>
              <w:spacing w:after="200"/>
              <w:jc w:val="center"/>
              <w:rPr>
                <w:sz w:val="20"/>
                <w:szCs w:val="20"/>
              </w:rPr>
            </w:pPr>
          </w:p>
          <w:p w:rsidR="003B420D" w:rsidRPr="003B420D" w:rsidRDefault="003B420D" w:rsidP="003B420D">
            <w:pPr>
              <w:spacing w:after="200"/>
              <w:jc w:val="center"/>
              <w:rPr>
                <w:sz w:val="20"/>
                <w:szCs w:val="20"/>
              </w:rPr>
            </w:pPr>
            <w:r w:rsidRPr="003B420D">
              <w:rPr>
                <w:sz w:val="20"/>
                <w:szCs w:val="20"/>
              </w:rPr>
              <w:t>361,463</w:t>
            </w:r>
          </w:p>
        </w:tc>
        <w:tc>
          <w:tcPr>
            <w:tcW w:w="356" w:type="pct"/>
            <w:tcBorders>
              <w:left w:val="single" w:sz="4" w:space="0" w:color="auto"/>
              <w:bottom w:val="single" w:sz="4" w:space="0" w:color="auto"/>
              <w:right w:val="single" w:sz="4" w:space="0" w:color="auto"/>
            </w:tcBorders>
          </w:tcPr>
          <w:p w:rsidR="003B420D" w:rsidRPr="003B420D" w:rsidRDefault="003B420D" w:rsidP="003B420D">
            <w:pPr>
              <w:spacing w:after="200"/>
              <w:jc w:val="center"/>
              <w:rPr>
                <w:sz w:val="20"/>
                <w:szCs w:val="20"/>
              </w:rPr>
            </w:pPr>
          </w:p>
          <w:p w:rsidR="003B420D" w:rsidRPr="003B420D" w:rsidRDefault="003B420D" w:rsidP="003B420D">
            <w:pPr>
              <w:spacing w:after="200"/>
              <w:jc w:val="center"/>
              <w:rPr>
                <w:sz w:val="20"/>
                <w:szCs w:val="20"/>
              </w:rPr>
            </w:pPr>
            <w:r w:rsidRPr="003B420D">
              <w:rPr>
                <w:sz w:val="20"/>
                <w:szCs w:val="20"/>
              </w:rPr>
              <w:t>361,463</w:t>
            </w:r>
          </w:p>
        </w:tc>
        <w:tc>
          <w:tcPr>
            <w:tcW w:w="352" w:type="pct"/>
            <w:gridSpan w:val="2"/>
            <w:tcBorders>
              <w:left w:val="single" w:sz="4" w:space="0" w:color="auto"/>
              <w:bottom w:val="single" w:sz="4" w:space="0" w:color="auto"/>
              <w:right w:val="single" w:sz="4" w:space="0" w:color="auto"/>
            </w:tcBorders>
          </w:tcPr>
          <w:p w:rsidR="003B420D" w:rsidRPr="003B420D" w:rsidRDefault="003B420D" w:rsidP="003B420D">
            <w:pPr>
              <w:spacing w:after="200"/>
              <w:jc w:val="center"/>
              <w:rPr>
                <w:sz w:val="20"/>
                <w:szCs w:val="20"/>
              </w:rPr>
            </w:pPr>
          </w:p>
          <w:p w:rsidR="003B420D" w:rsidRPr="003B420D" w:rsidRDefault="003B420D" w:rsidP="003B420D">
            <w:pPr>
              <w:spacing w:after="200"/>
              <w:jc w:val="center"/>
              <w:rPr>
                <w:sz w:val="20"/>
                <w:szCs w:val="20"/>
              </w:rPr>
            </w:pPr>
            <w:r w:rsidRPr="003B420D">
              <w:rPr>
                <w:sz w:val="20"/>
                <w:szCs w:val="20"/>
              </w:rPr>
              <w:t>361,463</w:t>
            </w:r>
          </w:p>
        </w:tc>
      </w:tr>
      <w:tr w:rsidR="003B420D" w:rsidRPr="003B420D" w:rsidTr="003B420D">
        <w:trPr>
          <w:trHeight w:val="398"/>
          <w:tblCellSpacing w:w="5" w:type="nil"/>
        </w:trPr>
        <w:tc>
          <w:tcPr>
            <w:tcW w:w="264"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lastRenderedPageBreak/>
              <w:t>1.2</w:t>
            </w:r>
          </w:p>
        </w:tc>
        <w:tc>
          <w:tcPr>
            <w:tcW w:w="1265" w:type="pct"/>
            <w:tcBorders>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Протяженность отремонтированных автомобильных дорог общего пользования местного значения</w:t>
            </w:r>
          </w:p>
        </w:tc>
        <w:tc>
          <w:tcPr>
            <w:tcW w:w="375" w:type="pct"/>
            <w:tcBorders>
              <w:left w:val="single" w:sz="4" w:space="0" w:color="auto"/>
              <w:bottom w:val="single" w:sz="4" w:space="0" w:color="auto"/>
              <w:right w:val="single" w:sz="4" w:space="0" w:color="auto"/>
            </w:tcBorders>
            <w:vAlign w:val="center"/>
          </w:tcPr>
          <w:p w:rsidR="003B420D" w:rsidRPr="003B420D" w:rsidRDefault="003B420D" w:rsidP="003B420D">
            <w:pPr>
              <w:widowControl w:val="0"/>
              <w:autoSpaceDE w:val="0"/>
              <w:autoSpaceDN w:val="0"/>
              <w:adjustRightInd w:val="0"/>
              <w:spacing w:after="200"/>
              <w:jc w:val="center"/>
              <w:rPr>
                <w:sz w:val="20"/>
                <w:szCs w:val="20"/>
              </w:rPr>
            </w:pPr>
            <w:proofErr w:type="gramStart"/>
            <w:r w:rsidRPr="003B420D">
              <w:rPr>
                <w:sz w:val="20"/>
                <w:szCs w:val="20"/>
              </w:rPr>
              <w:t>км</w:t>
            </w:r>
            <w:proofErr w:type="gramEnd"/>
            <w:r w:rsidRPr="003B420D">
              <w:rPr>
                <w:sz w:val="20"/>
                <w:szCs w:val="20"/>
              </w:rPr>
              <w:t>.</w:t>
            </w:r>
          </w:p>
        </w:tc>
        <w:tc>
          <w:tcPr>
            <w:tcW w:w="375"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4,764</w:t>
            </w:r>
          </w:p>
        </w:tc>
        <w:tc>
          <w:tcPr>
            <w:tcW w:w="447"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9,1662</w:t>
            </w:r>
          </w:p>
        </w:tc>
        <w:tc>
          <w:tcPr>
            <w:tcW w:w="373"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6,7947</w:t>
            </w:r>
          </w:p>
        </w:tc>
        <w:tc>
          <w:tcPr>
            <w:tcW w:w="373"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lang w:val="en-US"/>
              </w:rPr>
              <w:t>1.27</w:t>
            </w:r>
            <w:r w:rsidRPr="003B420D">
              <w:rPr>
                <w:sz w:val="20"/>
                <w:szCs w:val="20"/>
              </w:rPr>
              <w:t>8</w:t>
            </w:r>
          </w:p>
        </w:tc>
        <w:tc>
          <w:tcPr>
            <w:tcW w:w="448" w:type="pct"/>
            <w:gridSpan w:val="2"/>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0,5</w:t>
            </w:r>
          </w:p>
        </w:tc>
        <w:tc>
          <w:tcPr>
            <w:tcW w:w="372" w:type="pct"/>
            <w:gridSpan w:val="2"/>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0,5</w:t>
            </w:r>
          </w:p>
        </w:tc>
        <w:tc>
          <w:tcPr>
            <w:tcW w:w="356"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0,5</w:t>
            </w:r>
          </w:p>
        </w:tc>
        <w:tc>
          <w:tcPr>
            <w:tcW w:w="352" w:type="pct"/>
            <w:gridSpan w:val="2"/>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0,5</w:t>
            </w:r>
          </w:p>
        </w:tc>
      </w:tr>
      <w:tr w:rsidR="003B420D" w:rsidRPr="003B420D" w:rsidTr="003B420D">
        <w:trPr>
          <w:tblCellSpacing w:w="5" w:type="nil"/>
        </w:trPr>
        <w:tc>
          <w:tcPr>
            <w:tcW w:w="264"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1.3</w:t>
            </w:r>
          </w:p>
        </w:tc>
        <w:tc>
          <w:tcPr>
            <w:tcW w:w="1265"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 xml:space="preserve">Протяженность автомобильных дорог  общего пользования  местного значения муниципального образования, на которых восстановлены изношенные верхние слои асфальтобетонных покрытий или произведено устройство защитных слоев  </w:t>
            </w:r>
          </w:p>
        </w:tc>
        <w:tc>
          <w:tcPr>
            <w:tcW w:w="375"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proofErr w:type="gramStart"/>
            <w:r w:rsidRPr="003B420D">
              <w:rPr>
                <w:sz w:val="20"/>
                <w:szCs w:val="20"/>
              </w:rPr>
              <w:t>км</w:t>
            </w:r>
            <w:proofErr w:type="gramEnd"/>
            <w:r w:rsidRPr="003B420D">
              <w:rPr>
                <w:sz w:val="20"/>
                <w:szCs w:val="20"/>
              </w:rPr>
              <w:t>.</w:t>
            </w:r>
          </w:p>
        </w:tc>
        <w:tc>
          <w:tcPr>
            <w:tcW w:w="375"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5,942</w:t>
            </w:r>
          </w:p>
        </w:tc>
        <w:tc>
          <w:tcPr>
            <w:tcW w:w="447"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5,6451</w:t>
            </w:r>
          </w:p>
        </w:tc>
        <w:tc>
          <w:tcPr>
            <w:tcW w:w="373"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0,8</w:t>
            </w:r>
          </w:p>
        </w:tc>
        <w:tc>
          <w:tcPr>
            <w:tcW w:w="373"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2,122</w:t>
            </w:r>
          </w:p>
          <w:p w:rsidR="003B420D" w:rsidRPr="003B420D" w:rsidRDefault="003B420D" w:rsidP="003B420D">
            <w:pPr>
              <w:autoSpaceDE w:val="0"/>
              <w:autoSpaceDN w:val="0"/>
              <w:adjustRightInd w:val="0"/>
              <w:spacing w:after="200"/>
              <w:jc w:val="center"/>
              <w:outlineLvl w:val="1"/>
              <w:rPr>
                <w:sz w:val="20"/>
                <w:szCs w:val="20"/>
              </w:rPr>
            </w:pPr>
          </w:p>
        </w:tc>
        <w:tc>
          <w:tcPr>
            <w:tcW w:w="448"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0,2</w:t>
            </w:r>
          </w:p>
        </w:tc>
        <w:tc>
          <w:tcPr>
            <w:tcW w:w="37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0,2</w:t>
            </w:r>
          </w:p>
        </w:tc>
        <w:tc>
          <w:tcPr>
            <w:tcW w:w="356"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0,2</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0,2</w:t>
            </w:r>
          </w:p>
        </w:tc>
      </w:tr>
      <w:tr w:rsidR="003B420D" w:rsidRPr="003B420D" w:rsidTr="003B420D">
        <w:trPr>
          <w:tblCellSpacing w:w="5" w:type="nil"/>
        </w:trPr>
        <w:tc>
          <w:tcPr>
            <w:tcW w:w="264"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1.4</w:t>
            </w:r>
          </w:p>
        </w:tc>
        <w:tc>
          <w:tcPr>
            <w:tcW w:w="1265"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375"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w:t>
            </w:r>
          </w:p>
        </w:tc>
        <w:tc>
          <w:tcPr>
            <w:tcW w:w="375"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68</w:t>
            </w:r>
          </w:p>
        </w:tc>
        <w:tc>
          <w:tcPr>
            <w:tcW w:w="447"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62</w:t>
            </w:r>
          </w:p>
        </w:tc>
        <w:tc>
          <w:tcPr>
            <w:tcW w:w="373"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61</w:t>
            </w:r>
          </w:p>
        </w:tc>
        <w:tc>
          <w:tcPr>
            <w:tcW w:w="373"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60</w:t>
            </w:r>
          </w:p>
        </w:tc>
        <w:tc>
          <w:tcPr>
            <w:tcW w:w="448"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59,5</w:t>
            </w:r>
          </w:p>
        </w:tc>
        <w:tc>
          <w:tcPr>
            <w:tcW w:w="37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59</w:t>
            </w:r>
          </w:p>
        </w:tc>
        <w:tc>
          <w:tcPr>
            <w:tcW w:w="356"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58,5</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58</w:t>
            </w:r>
          </w:p>
        </w:tc>
      </w:tr>
      <w:tr w:rsidR="003B420D" w:rsidRPr="003B420D" w:rsidTr="003B420D">
        <w:trPr>
          <w:tblCellSpacing w:w="5" w:type="nil"/>
        </w:trPr>
        <w:tc>
          <w:tcPr>
            <w:tcW w:w="264"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2</w:t>
            </w:r>
          </w:p>
        </w:tc>
        <w:tc>
          <w:tcPr>
            <w:tcW w:w="4736" w:type="pct"/>
            <w:gridSpan w:val="13"/>
            <w:tcBorders>
              <w:top w:val="single" w:sz="4" w:space="0" w:color="auto"/>
              <w:left w:val="single" w:sz="4" w:space="0" w:color="auto"/>
              <w:bottom w:val="single" w:sz="4" w:space="0" w:color="auto"/>
              <w:right w:val="single" w:sz="4" w:space="0" w:color="auto"/>
            </w:tcBorders>
          </w:tcPr>
          <w:p w:rsidR="003B420D" w:rsidRPr="003B420D" w:rsidRDefault="003B420D" w:rsidP="003B420D">
            <w:pPr>
              <w:autoSpaceDE w:val="0"/>
              <w:autoSpaceDN w:val="0"/>
              <w:adjustRightInd w:val="0"/>
              <w:spacing w:after="200"/>
              <w:outlineLvl w:val="1"/>
              <w:rPr>
                <w:sz w:val="20"/>
                <w:szCs w:val="20"/>
              </w:rPr>
            </w:pPr>
            <w:r w:rsidRPr="003B420D">
              <w:rPr>
                <w:sz w:val="20"/>
                <w:szCs w:val="20"/>
              </w:rPr>
              <w:t>Задача «Усовершенствование системы организации и контроля дорожного движения на улично-дорожной сети, повышение безопасности дорожного движения»</w:t>
            </w:r>
          </w:p>
        </w:tc>
      </w:tr>
      <w:tr w:rsidR="003B420D" w:rsidRPr="003B420D" w:rsidTr="003B420D">
        <w:trPr>
          <w:trHeight w:val="2880"/>
          <w:tblCellSpacing w:w="5" w:type="nil"/>
        </w:trPr>
        <w:tc>
          <w:tcPr>
            <w:tcW w:w="264"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2.1</w:t>
            </w:r>
          </w:p>
        </w:tc>
        <w:tc>
          <w:tcPr>
            <w:tcW w:w="1265"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Доля объектов транспортной инфраструктуры отвечающих нормативным требованиям, в общей протяженности автомобильных дорог общего пользования местного значения</w:t>
            </w:r>
          </w:p>
          <w:p w:rsidR="003B420D" w:rsidRPr="003B420D" w:rsidRDefault="003B420D" w:rsidP="003B420D">
            <w:pPr>
              <w:widowControl w:val="0"/>
              <w:autoSpaceDE w:val="0"/>
              <w:autoSpaceDN w:val="0"/>
              <w:adjustRightInd w:val="0"/>
              <w:spacing w:after="200"/>
              <w:rPr>
                <w:sz w:val="20"/>
                <w:szCs w:val="20"/>
              </w:rPr>
            </w:pPr>
          </w:p>
        </w:tc>
        <w:tc>
          <w:tcPr>
            <w:tcW w:w="375"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w:t>
            </w:r>
          </w:p>
          <w:p w:rsidR="003B420D" w:rsidRPr="003B420D" w:rsidRDefault="003B420D" w:rsidP="003B420D">
            <w:pPr>
              <w:autoSpaceDE w:val="0"/>
              <w:autoSpaceDN w:val="0"/>
              <w:adjustRightInd w:val="0"/>
              <w:spacing w:after="200"/>
              <w:jc w:val="center"/>
              <w:outlineLvl w:val="1"/>
              <w:rPr>
                <w:sz w:val="20"/>
                <w:szCs w:val="20"/>
              </w:rPr>
            </w:pPr>
          </w:p>
        </w:tc>
        <w:tc>
          <w:tcPr>
            <w:tcW w:w="375"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447"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373"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58</w:t>
            </w:r>
          </w:p>
        </w:tc>
        <w:tc>
          <w:tcPr>
            <w:tcW w:w="373"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60</w:t>
            </w:r>
          </w:p>
        </w:tc>
        <w:tc>
          <w:tcPr>
            <w:tcW w:w="448"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65</w:t>
            </w:r>
          </w:p>
        </w:tc>
        <w:tc>
          <w:tcPr>
            <w:tcW w:w="37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67</w:t>
            </w:r>
          </w:p>
        </w:tc>
        <w:tc>
          <w:tcPr>
            <w:tcW w:w="356"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70</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75</w:t>
            </w:r>
          </w:p>
        </w:tc>
      </w:tr>
      <w:tr w:rsidR="003B420D" w:rsidRPr="003B420D" w:rsidTr="003B420D">
        <w:trPr>
          <w:trHeight w:val="2880"/>
          <w:tblCellSpacing w:w="5" w:type="nil"/>
        </w:trPr>
        <w:tc>
          <w:tcPr>
            <w:tcW w:w="264"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2.2</w:t>
            </w:r>
          </w:p>
        </w:tc>
        <w:tc>
          <w:tcPr>
            <w:tcW w:w="1265"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Количество обустроенных пешеходных переходов</w:t>
            </w:r>
          </w:p>
        </w:tc>
        <w:tc>
          <w:tcPr>
            <w:tcW w:w="375"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шт.</w:t>
            </w:r>
          </w:p>
        </w:tc>
        <w:tc>
          <w:tcPr>
            <w:tcW w:w="375"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447"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373"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373" w:type="pct"/>
            <w:tcBorders>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3</w:t>
            </w:r>
          </w:p>
        </w:tc>
        <w:tc>
          <w:tcPr>
            <w:tcW w:w="448"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37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356"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r>
      <w:tr w:rsidR="003B420D" w:rsidRPr="003B420D" w:rsidTr="003B420D">
        <w:trPr>
          <w:tblCellSpacing w:w="5" w:type="nil"/>
        </w:trPr>
        <w:tc>
          <w:tcPr>
            <w:tcW w:w="264"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3</w:t>
            </w:r>
          </w:p>
        </w:tc>
        <w:tc>
          <w:tcPr>
            <w:tcW w:w="4736" w:type="pct"/>
            <w:gridSpan w:val="13"/>
            <w:tcBorders>
              <w:top w:val="single" w:sz="4" w:space="0" w:color="auto"/>
              <w:left w:val="single" w:sz="4" w:space="0" w:color="auto"/>
              <w:bottom w:val="single" w:sz="4" w:space="0" w:color="auto"/>
              <w:right w:val="single" w:sz="4" w:space="0" w:color="auto"/>
            </w:tcBorders>
          </w:tcPr>
          <w:p w:rsidR="003B420D" w:rsidRPr="003B420D" w:rsidRDefault="003B420D" w:rsidP="003B420D">
            <w:pPr>
              <w:autoSpaceDE w:val="0"/>
              <w:autoSpaceDN w:val="0"/>
              <w:adjustRightInd w:val="0"/>
              <w:spacing w:after="200"/>
              <w:outlineLvl w:val="1"/>
              <w:rPr>
                <w:sz w:val="20"/>
                <w:szCs w:val="20"/>
              </w:rPr>
            </w:pPr>
            <w:r w:rsidRPr="003B420D">
              <w:rPr>
                <w:sz w:val="20"/>
                <w:szCs w:val="20"/>
              </w:rPr>
              <w:t>Задача «Развитие автомобильного транспорта»</w:t>
            </w:r>
          </w:p>
        </w:tc>
      </w:tr>
      <w:tr w:rsidR="003B420D" w:rsidRPr="003B420D" w:rsidTr="003B420D">
        <w:trPr>
          <w:tblCellSpacing w:w="5" w:type="nil"/>
        </w:trPr>
        <w:tc>
          <w:tcPr>
            <w:tcW w:w="264"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3.1</w:t>
            </w:r>
          </w:p>
        </w:tc>
        <w:tc>
          <w:tcPr>
            <w:tcW w:w="1265" w:type="pct"/>
            <w:tcBorders>
              <w:top w:val="single" w:sz="4" w:space="0" w:color="auto"/>
              <w:left w:val="single" w:sz="4" w:space="0" w:color="auto"/>
              <w:bottom w:val="single" w:sz="4" w:space="0" w:color="auto"/>
              <w:right w:val="single" w:sz="4" w:space="0" w:color="auto"/>
            </w:tcBorders>
          </w:tcPr>
          <w:p w:rsidR="003B420D" w:rsidRPr="003B420D" w:rsidRDefault="003B420D" w:rsidP="003B420D">
            <w:pPr>
              <w:widowControl w:val="0"/>
              <w:autoSpaceDE w:val="0"/>
              <w:autoSpaceDN w:val="0"/>
              <w:adjustRightInd w:val="0"/>
              <w:spacing w:after="200"/>
              <w:rPr>
                <w:sz w:val="20"/>
                <w:szCs w:val="20"/>
              </w:rPr>
            </w:pPr>
            <w:r w:rsidRPr="003B420D">
              <w:rPr>
                <w:sz w:val="20"/>
                <w:szCs w:val="20"/>
              </w:rPr>
              <w:t xml:space="preserve">Количество перевезенных </w:t>
            </w:r>
            <w:r w:rsidRPr="003B420D">
              <w:rPr>
                <w:sz w:val="20"/>
                <w:szCs w:val="20"/>
              </w:rPr>
              <w:lastRenderedPageBreak/>
              <w:t xml:space="preserve">пассажиров </w:t>
            </w:r>
          </w:p>
        </w:tc>
        <w:tc>
          <w:tcPr>
            <w:tcW w:w="375"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lastRenderedPageBreak/>
              <w:t>Ед.</w:t>
            </w:r>
          </w:p>
        </w:tc>
        <w:tc>
          <w:tcPr>
            <w:tcW w:w="375"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447"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0</w:t>
            </w:r>
          </w:p>
        </w:tc>
        <w:tc>
          <w:tcPr>
            <w:tcW w:w="373"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740</w:t>
            </w:r>
          </w:p>
        </w:tc>
        <w:tc>
          <w:tcPr>
            <w:tcW w:w="373"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750</w:t>
            </w:r>
          </w:p>
        </w:tc>
        <w:tc>
          <w:tcPr>
            <w:tcW w:w="448"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755</w:t>
            </w:r>
          </w:p>
        </w:tc>
        <w:tc>
          <w:tcPr>
            <w:tcW w:w="37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760</w:t>
            </w:r>
          </w:p>
        </w:tc>
        <w:tc>
          <w:tcPr>
            <w:tcW w:w="356" w:type="pct"/>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765</w:t>
            </w:r>
          </w:p>
        </w:tc>
        <w:tc>
          <w:tcPr>
            <w:tcW w:w="352" w:type="pct"/>
            <w:gridSpan w:val="2"/>
            <w:tcBorders>
              <w:top w:val="single" w:sz="4" w:space="0" w:color="auto"/>
              <w:left w:val="single" w:sz="4" w:space="0" w:color="auto"/>
              <w:bottom w:val="single" w:sz="4" w:space="0" w:color="auto"/>
              <w:right w:val="single" w:sz="4" w:space="0" w:color="auto"/>
            </w:tcBorders>
            <w:vAlign w:val="center"/>
          </w:tcPr>
          <w:p w:rsidR="003B420D" w:rsidRPr="003B420D" w:rsidRDefault="003B420D" w:rsidP="003B420D">
            <w:pPr>
              <w:autoSpaceDE w:val="0"/>
              <w:autoSpaceDN w:val="0"/>
              <w:adjustRightInd w:val="0"/>
              <w:spacing w:after="200"/>
              <w:jc w:val="center"/>
              <w:outlineLvl w:val="1"/>
              <w:rPr>
                <w:sz w:val="20"/>
                <w:szCs w:val="20"/>
              </w:rPr>
            </w:pPr>
            <w:r w:rsidRPr="003B420D">
              <w:rPr>
                <w:sz w:val="20"/>
                <w:szCs w:val="20"/>
              </w:rPr>
              <w:t>770</w:t>
            </w:r>
          </w:p>
        </w:tc>
      </w:tr>
    </w:tbl>
    <w:p w:rsidR="003B420D" w:rsidRPr="003B420D" w:rsidRDefault="003B420D" w:rsidP="003B420D">
      <w:pPr>
        <w:spacing w:after="200"/>
        <w:ind w:firstLine="720"/>
        <w:contextualSpacing/>
        <w:rPr>
          <w:b/>
          <w:sz w:val="20"/>
          <w:szCs w:val="20"/>
        </w:rPr>
      </w:pPr>
      <w:r w:rsidRPr="003B420D">
        <w:rPr>
          <w:b/>
          <w:sz w:val="20"/>
          <w:szCs w:val="20"/>
        </w:rPr>
        <w:lastRenderedPageBreak/>
        <w:t>3. Структура муниципальной программы</w:t>
      </w:r>
    </w:p>
    <w:tbl>
      <w:tblPr>
        <w:tblStyle w:val="2"/>
        <w:tblW w:w="0" w:type="auto"/>
        <w:tblLook w:val="04A0" w:firstRow="1" w:lastRow="0" w:firstColumn="1" w:lastColumn="0" w:noHBand="0" w:noVBand="1"/>
      </w:tblPr>
      <w:tblGrid>
        <w:gridCol w:w="776"/>
        <w:gridCol w:w="2903"/>
        <w:gridCol w:w="115"/>
        <w:gridCol w:w="3073"/>
        <w:gridCol w:w="2704"/>
      </w:tblGrid>
      <w:tr w:rsidR="003B420D" w:rsidRPr="003B420D" w:rsidTr="003B420D">
        <w:tc>
          <w:tcPr>
            <w:tcW w:w="776" w:type="dxa"/>
          </w:tcPr>
          <w:p w:rsidR="003B420D" w:rsidRPr="003B420D" w:rsidRDefault="003B420D" w:rsidP="003B420D">
            <w:pPr>
              <w:jc w:val="center"/>
              <w:textAlignment w:val="baseline"/>
              <w:rPr>
                <w:b/>
                <w:sz w:val="20"/>
                <w:szCs w:val="20"/>
              </w:rPr>
            </w:pPr>
            <w:r w:rsidRPr="003B420D">
              <w:rPr>
                <w:b/>
                <w:sz w:val="20"/>
                <w:szCs w:val="20"/>
              </w:rPr>
              <w:t xml:space="preserve">N </w:t>
            </w:r>
            <w:proofErr w:type="gramStart"/>
            <w:r w:rsidRPr="003B420D">
              <w:rPr>
                <w:b/>
                <w:sz w:val="20"/>
                <w:szCs w:val="20"/>
              </w:rPr>
              <w:t>п</w:t>
            </w:r>
            <w:proofErr w:type="gramEnd"/>
            <w:r w:rsidRPr="003B420D">
              <w:rPr>
                <w:b/>
                <w:sz w:val="20"/>
                <w:szCs w:val="20"/>
              </w:rPr>
              <w:t>/п</w:t>
            </w:r>
          </w:p>
        </w:tc>
        <w:tc>
          <w:tcPr>
            <w:tcW w:w="2903" w:type="dxa"/>
          </w:tcPr>
          <w:p w:rsidR="003B420D" w:rsidRPr="003B420D" w:rsidRDefault="003B420D" w:rsidP="003B420D">
            <w:pPr>
              <w:jc w:val="center"/>
              <w:textAlignment w:val="baseline"/>
              <w:rPr>
                <w:b/>
                <w:sz w:val="20"/>
                <w:szCs w:val="20"/>
              </w:rPr>
            </w:pPr>
            <w:r w:rsidRPr="003B420D">
              <w:rPr>
                <w:b/>
                <w:sz w:val="20"/>
                <w:szCs w:val="20"/>
              </w:rPr>
              <w:t>Мероприятия муниципальной программы</w:t>
            </w:r>
          </w:p>
        </w:tc>
        <w:tc>
          <w:tcPr>
            <w:tcW w:w="3188" w:type="dxa"/>
            <w:gridSpan w:val="2"/>
          </w:tcPr>
          <w:p w:rsidR="003B420D" w:rsidRPr="003B420D" w:rsidRDefault="003B420D" w:rsidP="003B420D">
            <w:pPr>
              <w:jc w:val="center"/>
              <w:textAlignment w:val="baseline"/>
              <w:rPr>
                <w:b/>
                <w:sz w:val="20"/>
                <w:szCs w:val="20"/>
              </w:rPr>
            </w:pPr>
            <w:r w:rsidRPr="003B420D">
              <w:rPr>
                <w:b/>
                <w:sz w:val="20"/>
                <w:szCs w:val="20"/>
              </w:rPr>
              <w:t>Краткое описание ожидаемых эффектов от реализации мероприятий</w:t>
            </w:r>
          </w:p>
        </w:tc>
        <w:tc>
          <w:tcPr>
            <w:tcW w:w="2704" w:type="dxa"/>
          </w:tcPr>
          <w:p w:rsidR="003B420D" w:rsidRPr="003B420D" w:rsidRDefault="003B420D" w:rsidP="003B420D">
            <w:pPr>
              <w:jc w:val="center"/>
              <w:textAlignment w:val="baseline"/>
              <w:rPr>
                <w:b/>
                <w:sz w:val="20"/>
                <w:szCs w:val="20"/>
              </w:rPr>
            </w:pPr>
            <w:r w:rsidRPr="003B420D">
              <w:rPr>
                <w:b/>
                <w:sz w:val="20"/>
                <w:szCs w:val="20"/>
              </w:rPr>
              <w:t>Связь с целевым показателем</w:t>
            </w:r>
          </w:p>
        </w:tc>
      </w:tr>
      <w:tr w:rsidR="003B420D" w:rsidRPr="003B420D" w:rsidTr="003B420D">
        <w:tc>
          <w:tcPr>
            <w:tcW w:w="9571" w:type="dxa"/>
            <w:gridSpan w:val="5"/>
          </w:tcPr>
          <w:p w:rsidR="003B420D" w:rsidRPr="003B420D" w:rsidRDefault="003B420D" w:rsidP="003B420D">
            <w:pPr>
              <w:rPr>
                <w:b/>
                <w:sz w:val="20"/>
                <w:szCs w:val="20"/>
              </w:rPr>
            </w:pPr>
            <w:r w:rsidRPr="003B420D">
              <w:rPr>
                <w:sz w:val="20"/>
                <w:szCs w:val="20"/>
              </w:rPr>
              <w:t>1.Задача «Развитие дорожного хозяйства»</w:t>
            </w:r>
          </w:p>
        </w:tc>
      </w:tr>
      <w:tr w:rsidR="003B420D" w:rsidRPr="003B420D" w:rsidTr="003B420D">
        <w:tc>
          <w:tcPr>
            <w:tcW w:w="776" w:type="dxa"/>
          </w:tcPr>
          <w:p w:rsidR="003B420D" w:rsidRPr="003B420D" w:rsidRDefault="003B420D" w:rsidP="003B420D">
            <w:pPr>
              <w:jc w:val="center"/>
              <w:textAlignment w:val="baseline"/>
              <w:rPr>
                <w:color w:val="2D2D2D"/>
                <w:sz w:val="20"/>
                <w:szCs w:val="20"/>
              </w:rPr>
            </w:pPr>
            <w:r w:rsidRPr="003B420D">
              <w:rPr>
                <w:color w:val="2D2D2D"/>
                <w:sz w:val="20"/>
                <w:szCs w:val="20"/>
              </w:rPr>
              <w:t>1.1</w:t>
            </w:r>
          </w:p>
        </w:tc>
        <w:tc>
          <w:tcPr>
            <w:tcW w:w="3018" w:type="dxa"/>
            <w:gridSpan w:val="2"/>
            <w:shd w:val="clear" w:color="auto" w:fill="auto"/>
          </w:tcPr>
          <w:p w:rsidR="003B420D" w:rsidRPr="003B420D" w:rsidRDefault="003B420D" w:rsidP="003B420D">
            <w:pPr>
              <w:jc w:val="both"/>
              <w:rPr>
                <w:sz w:val="20"/>
                <w:szCs w:val="20"/>
              </w:rPr>
            </w:pPr>
            <w:r w:rsidRPr="003B420D">
              <w:rPr>
                <w:sz w:val="20"/>
                <w:szCs w:val="20"/>
              </w:rPr>
              <w:t>Мероприятие «</w:t>
            </w:r>
            <w:r w:rsidRPr="003B420D">
              <w:rPr>
                <w:sz w:val="20"/>
                <w:szCs w:val="20"/>
                <w:shd w:val="clear" w:color="auto" w:fill="FFFFFF"/>
              </w:rPr>
              <w:t>Содержание</w:t>
            </w:r>
            <w:r w:rsidRPr="003B420D">
              <w:rPr>
                <w:sz w:val="20"/>
                <w:szCs w:val="20"/>
              </w:rPr>
              <w:t xml:space="preserve"> автомобильных дорог общего пользования местного значения</w:t>
            </w:r>
            <w:r w:rsidRPr="003B420D">
              <w:rPr>
                <w:sz w:val="20"/>
                <w:szCs w:val="20"/>
                <w:shd w:val="clear" w:color="auto" w:fill="FFFFFF"/>
              </w:rPr>
              <w:t>»</w:t>
            </w:r>
          </w:p>
        </w:tc>
        <w:tc>
          <w:tcPr>
            <w:tcW w:w="3073" w:type="dxa"/>
            <w:vMerge w:val="restart"/>
          </w:tcPr>
          <w:p w:rsidR="003B420D" w:rsidRPr="003B420D" w:rsidRDefault="003B420D" w:rsidP="003B420D">
            <w:pPr>
              <w:ind w:hanging="83"/>
              <w:jc w:val="center"/>
              <w:textAlignment w:val="baseline"/>
              <w:rPr>
                <w:color w:val="2D2D2D"/>
                <w:sz w:val="20"/>
                <w:szCs w:val="20"/>
              </w:rPr>
            </w:pPr>
            <w:r w:rsidRPr="003B420D">
              <w:rPr>
                <w:sz w:val="20"/>
                <w:szCs w:val="20"/>
              </w:rPr>
              <w:t xml:space="preserve">Поддержание автомобильных дорог общего пользования местного </w:t>
            </w:r>
            <w:proofErr w:type="spellStart"/>
            <w:r w:rsidRPr="003B420D">
              <w:rPr>
                <w:sz w:val="20"/>
                <w:szCs w:val="20"/>
              </w:rPr>
              <w:t>значенияна</w:t>
            </w:r>
            <w:proofErr w:type="spellEnd"/>
            <w:r w:rsidRPr="003B420D">
              <w:rPr>
                <w:sz w:val="20"/>
                <w:szCs w:val="20"/>
              </w:rPr>
              <w:t xml:space="preserve"> </w:t>
            </w:r>
            <w:proofErr w:type="gramStart"/>
            <w:r w:rsidRPr="003B420D">
              <w:rPr>
                <w:sz w:val="20"/>
                <w:szCs w:val="20"/>
              </w:rPr>
              <w:t>уровне</w:t>
            </w:r>
            <w:proofErr w:type="gramEnd"/>
            <w:r w:rsidRPr="003B420D">
              <w:rPr>
                <w:sz w:val="20"/>
                <w:szCs w:val="20"/>
              </w:rPr>
              <w:t xml:space="preserve"> соответствующем категории дороги</w:t>
            </w:r>
          </w:p>
        </w:tc>
        <w:tc>
          <w:tcPr>
            <w:tcW w:w="2704" w:type="dxa"/>
            <w:vMerge w:val="restart"/>
          </w:tcPr>
          <w:p w:rsidR="003B420D" w:rsidRPr="003B420D" w:rsidRDefault="003B420D" w:rsidP="003B420D">
            <w:pPr>
              <w:jc w:val="center"/>
              <w:textAlignment w:val="baseline"/>
              <w:rPr>
                <w:color w:val="2D2D2D"/>
                <w:sz w:val="20"/>
                <w:szCs w:val="20"/>
              </w:rPr>
            </w:pPr>
            <w:r w:rsidRPr="003B420D">
              <w:rPr>
                <w:sz w:val="20"/>
                <w:szCs w:val="20"/>
              </w:rPr>
              <w:t>Протяженность автомобильных дорог общего пользования местного значения</w:t>
            </w:r>
          </w:p>
        </w:tc>
      </w:tr>
      <w:tr w:rsidR="003B420D" w:rsidRPr="003B420D" w:rsidTr="003B420D">
        <w:trPr>
          <w:trHeight w:val="1242"/>
        </w:trPr>
        <w:tc>
          <w:tcPr>
            <w:tcW w:w="776" w:type="dxa"/>
          </w:tcPr>
          <w:p w:rsidR="003B420D" w:rsidRPr="003B420D" w:rsidRDefault="003B420D" w:rsidP="003B420D">
            <w:pPr>
              <w:jc w:val="center"/>
              <w:textAlignment w:val="baseline"/>
              <w:rPr>
                <w:color w:val="2D2D2D"/>
                <w:sz w:val="20"/>
                <w:szCs w:val="20"/>
              </w:rPr>
            </w:pPr>
            <w:r w:rsidRPr="003B420D">
              <w:rPr>
                <w:color w:val="2D2D2D"/>
                <w:sz w:val="20"/>
                <w:szCs w:val="20"/>
              </w:rPr>
              <w:t>1.2</w:t>
            </w:r>
          </w:p>
        </w:tc>
        <w:tc>
          <w:tcPr>
            <w:tcW w:w="3018" w:type="dxa"/>
            <w:gridSpan w:val="2"/>
            <w:shd w:val="clear" w:color="auto" w:fill="auto"/>
          </w:tcPr>
          <w:p w:rsidR="003B420D" w:rsidRPr="003B420D" w:rsidRDefault="003B420D" w:rsidP="003B420D">
            <w:pPr>
              <w:jc w:val="both"/>
              <w:rPr>
                <w:sz w:val="20"/>
                <w:szCs w:val="20"/>
              </w:rPr>
            </w:pPr>
            <w:r w:rsidRPr="003B420D">
              <w:rPr>
                <w:color w:val="000000"/>
                <w:sz w:val="20"/>
                <w:szCs w:val="20"/>
              </w:rPr>
              <w:t>Мероприятие "Содержание и ремонт автомобильных дорог общего пользования местного значения на территории Орловского муниципального округа"</w:t>
            </w:r>
          </w:p>
        </w:tc>
        <w:tc>
          <w:tcPr>
            <w:tcW w:w="3073" w:type="dxa"/>
            <w:vMerge/>
          </w:tcPr>
          <w:p w:rsidR="003B420D" w:rsidRPr="003B420D" w:rsidRDefault="003B420D" w:rsidP="003B420D">
            <w:pPr>
              <w:ind w:hanging="83"/>
              <w:jc w:val="center"/>
              <w:textAlignment w:val="baseline"/>
              <w:rPr>
                <w:sz w:val="20"/>
                <w:szCs w:val="20"/>
              </w:rPr>
            </w:pPr>
          </w:p>
        </w:tc>
        <w:tc>
          <w:tcPr>
            <w:tcW w:w="2704" w:type="dxa"/>
            <w:vMerge/>
          </w:tcPr>
          <w:p w:rsidR="003B420D" w:rsidRPr="003B420D" w:rsidRDefault="003B420D" w:rsidP="003B420D">
            <w:pPr>
              <w:jc w:val="center"/>
              <w:textAlignment w:val="baseline"/>
              <w:rPr>
                <w:sz w:val="20"/>
                <w:szCs w:val="20"/>
              </w:rPr>
            </w:pPr>
          </w:p>
        </w:tc>
      </w:tr>
      <w:tr w:rsidR="003B420D" w:rsidRPr="003B420D" w:rsidTr="003B420D">
        <w:trPr>
          <w:trHeight w:val="1241"/>
        </w:trPr>
        <w:tc>
          <w:tcPr>
            <w:tcW w:w="776" w:type="dxa"/>
          </w:tcPr>
          <w:p w:rsidR="003B420D" w:rsidRPr="003B420D" w:rsidRDefault="003B420D" w:rsidP="003B420D">
            <w:pPr>
              <w:jc w:val="center"/>
              <w:textAlignment w:val="baseline"/>
              <w:rPr>
                <w:color w:val="2D2D2D"/>
                <w:sz w:val="20"/>
                <w:szCs w:val="20"/>
              </w:rPr>
            </w:pPr>
            <w:r w:rsidRPr="003B420D">
              <w:rPr>
                <w:color w:val="2D2D2D"/>
                <w:sz w:val="20"/>
                <w:szCs w:val="20"/>
              </w:rPr>
              <w:t>1.3</w:t>
            </w:r>
          </w:p>
        </w:tc>
        <w:tc>
          <w:tcPr>
            <w:tcW w:w="3018" w:type="dxa"/>
            <w:gridSpan w:val="2"/>
            <w:shd w:val="clear" w:color="auto" w:fill="auto"/>
          </w:tcPr>
          <w:p w:rsidR="003B420D" w:rsidRPr="003B420D" w:rsidRDefault="003B420D" w:rsidP="003B420D">
            <w:pPr>
              <w:jc w:val="both"/>
              <w:rPr>
                <w:color w:val="000000"/>
                <w:sz w:val="20"/>
                <w:szCs w:val="20"/>
              </w:rPr>
            </w:pPr>
            <w:r w:rsidRPr="003B420D">
              <w:rPr>
                <w:color w:val="000000"/>
                <w:sz w:val="20"/>
                <w:szCs w:val="20"/>
              </w:rPr>
              <w:t>Мероприятие «Возврат средств по предписанию»</w:t>
            </w:r>
          </w:p>
        </w:tc>
        <w:tc>
          <w:tcPr>
            <w:tcW w:w="3073" w:type="dxa"/>
            <w:vMerge/>
          </w:tcPr>
          <w:p w:rsidR="003B420D" w:rsidRPr="003B420D" w:rsidRDefault="003B420D" w:rsidP="003B420D">
            <w:pPr>
              <w:ind w:hanging="83"/>
              <w:jc w:val="center"/>
              <w:textAlignment w:val="baseline"/>
              <w:rPr>
                <w:sz w:val="20"/>
                <w:szCs w:val="20"/>
              </w:rPr>
            </w:pPr>
          </w:p>
        </w:tc>
        <w:tc>
          <w:tcPr>
            <w:tcW w:w="2704" w:type="dxa"/>
            <w:vMerge/>
          </w:tcPr>
          <w:p w:rsidR="003B420D" w:rsidRPr="003B420D" w:rsidRDefault="003B420D" w:rsidP="003B420D">
            <w:pPr>
              <w:jc w:val="center"/>
              <w:textAlignment w:val="baseline"/>
              <w:rPr>
                <w:sz w:val="20"/>
                <w:szCs w:val="20"/>
              </w:rPr>
            </w:pPr>
          </w:p>
        </w:tc>
      </w:tr>
      <w:tr w:rsidR="003B420D" w:rsidRPr="003B420D" w:rsidTr="003B420D">
        <w:trPr>
          <w:trHeight w:val="1695"/>
        </w:trPr>
        <w:tc>
          <w:tcPr>
            <w:tcW w:w="776" w:type="dxa"/>
          </w:tcPr>
          <w:p w:rsidR="003B420D" w:rsidRPr="003B420D" w:rsidRDefault="003B420D" w:rsidP="003B420D">
            <w:pPr>
              <w:contextualSpacing/>
              <w:rPr>
                <w:sz w:val="20"/>
                <w:szCs w:val="20"/>
              </w:rPr>
            </w:pPr>
            <w:r w:rsidRPr="003B420D">
              <w:rPr>
                <w:sz w:val="20"/>
                <w:szCs w:val="20"/>
              </w:rPr>
              <w:t>1.4</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 xml:space="preserve">Мероприятие </w:t>
            </w:r>
          </w:p>
          <w:p w:rsidR="003B420D" w:rsidRPr="003B420D" w:rsidRDefault="003B420D" w:rsidP="003B420D">
            <w:pPr>
              <w:contextualSpacing/>
              <w:rPr>
                <w:sz w:val="20"/>
                <w:szCs w:val="20"/>
              </w:rPr>
            </w:pPr>
            <w:r w:rsidRPr="003B420D">
              <w:rPr>
                <w:sz w:val="20"/>
                <w:szCs w:val="20"/>
              </w:rPr>
              <w:t>«Ремонт автомобильной дороги Поляки-</w:t>
            </w:r>
            <w:proofErr w:type="spellStart"/>
            <w:r w:rsidRPr="003B420D">
              <w:rPr>
                <w:sz w:val="20"/>
                <w:szCs w:val="20"/>
              </w:rPr>
              <w:t>Русаново</w:t>
            </w:r>
            <w:proofErr w:type="spellEnd"/>
            <w:r w:rsidRPr="003B420D">
              <w:rPr>
                <w:sz w:val="20"/>
                <w:szCs w:val="20"/>
              </w:rPr>
              <w:t>-</w:t>
            </w:r>
            <w:proofErr w:type="spellStart"/>
            <w:r w:rsidRPr="003B420D">
              <w:rPr>
                <w:sz w:val="20"/>
                <w:szCs w:val="20"/>
              </w:rPr>
              <w:t>Кленовица</w:t>
            </w:r>
            <w:proofErr w:type="spellEnd"/>
            <w:r w:rsidRPr="003B420D">
              <w:rPr>
                <w:sz w:val="20"/>
                <w:szCs w:val="20"/>
              </w:rPr>
              <w:t>»</w:t>
            </w:r>
          </w:p>
        </w:tc>
        <w:tc>
          <w:tcPr>
            <w:tcW w:w="3073" w:type="dxa"/>
            <w:vMerge w:val="restart"/>
          </w:tcPr>
          <w:p w:rsidR="003B420D" w:rsidRPr="003B420D" w:rsidRDefault="003B420D" w:rsidP="003B420D">
            <w:pPr>
              <w:contextualSpacing/>
              <w:jc w:val="center"/>
              <w:rPr>
                <w:b/>
                <w:sz w:val="20"/>
                <w:szCs w:val="20"/>
              </w:rPr>
            </w:pPr>
            <w:r w:rsidRPr="003B420D">
              <w:rPr>
                <w:sz w:val="20"/>
                <w:szCs w:val="20"/>
              </w:rPr>
              <w:t>Сохранение и увеличение протяженности соответствующих нормативным требованиям автомобильных дорог общего пользования местного значения</w:t>
            </w:r>
          </w:p>
        </w:tc>
        <w:tc>
          <w:tcPr>
            <w:tcW w:w="2704" w:type="dxa"/>
            <w:vMerge w:val="restart"/>
          </w:tcPr>
          <w:p w:rsidR="003B420D" w:rsidRPr="003B420D" w:rsidRDefault="003B420D" w:rsidP="003B420D">
            <w:pPr>
              <w:widowControl w:val="0"/>
              <w:autoSpaceDE w:val="0"/>
              <w:autoSpaceDN w:val="0"/>
              <w:adjustRightInd w:val="0"/>
              <w:jc w:val="center"/>
              <w:rPr>
                <w:sz w:val="20"/>
                <w:szCs w:val="20"/>
              </w:rPr>
            </w:pPr>
            <w:r w:rsidRPr="003B420D">
              <w:rPr>
                <w:sz w:val="20"/>
                <w:szCs w:val="20"/>
              </w:rPr>
              <w:t>Протяженность отремонтированных автомобильных дорог общего пользования местного значения</w:t>
            </w: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1.5</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 xml:space="preserve">Мероприятие </w:t>
            </w:r>
          </w:p>
          <w:p w:rsidR="003B420D" w:rsidRPr="003B420D" w:rsidRDefault="003B420D" w:rsidP="003B420D">
            <w:pPr>
              <w:contextualSpacing/>
              <w:rPr>
                <w:sz w:val="20"/>
                <w:szCs w:val="20"/>
              </w:rPr>
            </w:pPr>
            <w:r w:rsidRPr="003B420D">
              <w:rPr>
                <w:sz w:val="20"/>
                <w:szCs w:val="20"/>
              </w:rPr>
              <w:t>«Ремонт автомобильной дороги Шубины-</w:t>
            </w:r>
            <w:proofErr w:type="spellStart"/>
            <w:r w:rsidRPr="003B420D">
              <w:rPr>
                <w:sz w:val="20"/>
                <w:szCs w:val="20"/>
              </w:rPr>
              <w:t>Тохтино</w:t>
            </w:r>
            <w:proofErr w:type="spellEnd"/>
            <w:r w:rsidRPr="003B420D">
              <w:rPr>
                <w:sz w:val="20"/>
                <w:szCs w:val="20"/>
              </w:rPr>
              <w:t>»</w:t>
            </w:r>
          </w:p>
        </w:tc>
        <w:tc>
          <w:tcPr>
            <w:tcW w:w="3073" w:type="dxa"/>
            <w:vMerge/>
          </w:tcPr>
          <w:p w:rsidR="003B420D" w:rsidRPr="003B420D" w:rsidRDefault="003B420D" w:rsidP="003B420D">
            <w:pPr>
              <w:contextualSpacing/>
              <w:rPr>
                <w:sz w:val="20"/>
                <w:szCs w:val="20"/>
              </w:rPr>
            </w:pPr>
          </w:p>
        </w:tc>
        <w:tc>
          <w:tcPr>
            <w:tcW w:w="2704" w:type="dxa"/>
            <w:vMerge/>
          </w:tcPr>
          <w:p w:rsidR="003B420D" w:rsidRPr="003B420D" w:rsidRDefault="003B420D" w:rsidP="003B420D">
            <w:pPr>
              <w:widowControl w:val="0"/>
              <w:autoSpaceDE w:val="0"/>
              <w:autoSpaceDN w:val="0"/>
              <w:adjustRightInd w:val="0"/>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1.6</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 xml:space="preserve">Мероприятие </w:t>
            </w:r>
          </w:p>
          <w:p w:rsidR="003B420D" w:rsidRPr="003B420D" w:rsidRDefault="003B420D" w:rsidP="003B420D">
            <w:pPr>
              <w:contextualSpacing/>
              <w:rPr>
                <w:sz w:val="20"/>
                <w:szCs w:val="20"/>
              </w:rPr>
            </w:pPr>
            <w:r w:rsidRPr="003B420D">
              <w:rPr>
                <w:sz w:val="20"/>
                <w:szCs w:val="20"/>
              </w:rPr>
              <w:t xml:space="preserve">«Ремонт а/д по </w:t>
            </w:r>
            <w:proofErr w:type="spellStart"/>
            <w:r w:rsidRPr="003B420D">
              <w:rPr>
                <w:sz w:val="20"/>
                <w:szCs w:val="20"/>
              </w:rPr>
              <w:t>ул</w:t>
            </w:r>
            <w:proofErr w:type="gramStart"/>
            <w:r w:rsidRPr="003B420D">
              <w:rPr>
                <w:sz w:val="20"/>
                <w:szCs w:val="20"/>
              </w:rPr>
              <w:t>.О</w:t>
            </w:r>
            <w:proofErr w:type="gramEnd"/>
            <w:r w:rsidRPr="003B420D">
              <w:rPr>
                <w:sz w:val="20"/>
                <w:szCs w:val="20"/>
              </w:rPr>
              <w:t>крайная</w:t>
            </w:r>
            <w:proofErr w:type="spellEnd"/>
            <w:r w:rsidRPr="003B420D">
              <w:rPr>
                <w:sz w:val="20"/>
                <w:szCs w:val="20"/>
              </w:rPr>
              <w:t xml:space="preserve"> в </w:t>
            </w:r>
            <w:proofErr w:type="spellStart"/>
            <w:r w:rsidRPr="003B420D">
              <w:rPr>
                <w:sz w:val="20"/>
                <w:szCs w:val="20"/>
              </w:rPr>
              <w:t>г.Орлове</w:t>
            </w:r>
            <w:proofErr w:type="spellEnd"/>
            <w:r w:rsidRPr="003B420D">
              <w:rPr>
                <w:sz w:val="20"/>
                <w:szCs w:val="20"/>
              </w:rPr>
              <w:t xml:space="preserve"> Орловского МО»</w:t>
            </w:r>
          </w:p>
        </w:tc>
        <w:tc>
          <w:tcPr>
            <w:tcW w:w="3073" w:type="dxa"/>
            <w:vMerge/>
          </w:tcPr>
          <w:p w:rsidR="003B420D" w:rsidRPr="003B420D" w:rsidRDefault="003B420D" w:rsidP="003B420D">
            <w:pPr>
              <w:contextualSpacing/>
              <w:rPr>
                <w:sz w:val="20"/>
                <w:szCs w:val="20"/>
              </w:rPr>
            </w:pPr>
          </w:p>
        </w:tc>
        <w:tc>
          <w:tcPr>
            <w:tcW w:w="2704" w:type="dxa"/>
            <w:vMerge/>
          </w:tcPr>
          <w:p w:rsidR="003B420D" w:rsidRPr="003B420D" w:rsidRDefault="003B420D" w:rsidP="003B420D">
            <w:pPr>
              <w:widowControl w:val="0"/>
              <w:autoSpaceDE w:val="0"/>
              <w:autoSpaceDN w:val="0"/>
              <w:adjustRightInd w:val="0"/>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1.7</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 xml:space="preserve">Мероприятие </w:t>
            </w:r>
          </w:p>
          <w:p w:rsidR="003B420D" w:rsidRPr="003B420D" w:rsidRDefault="003B420D" w:rsidP="003B420D">
            <w:pPr>
              <w:contextualSpacing/>
              <w:rPr>
                <w:sz w:val="20"/>
                <w:szCs w:val="20"/>
              </w:rPr>
            </w:pPr>
            <w:r w:rsidRPr="003B420D">
              <w:rPr>
                <w:sz w:val="20"/>
                <w:szCs w:val="20"/>
              </w:rPr>
              <w:t xml:space="preserve">«Ремонт а/д по </w:t>
            </w:r>
            <w:proofErr w:type="spellStart"/>
            <w:r w:rsidRPr="003B420D">
              <w:rPr>
                <w:sz w:val="20"/>
                <w:szCs w:val="20"/>
              </w:rPr>
              <w:t>ул</w:t>
            </w:r>
            <w:proofErr w:type="gramStart"/>
            <w:r w:rsidRPr="003B420D">
              <w:rPr>
                <w:sz w:val="20"/>
                <w:szCs w:val="20"/>
              </w:rPr>
              <w:t>.В</w:t>
            </w:r>
            <w:proofErr w:type="gramEnd"/>
            <w:r w:rsidRPr="003B420D">
              <w:rPr>
                <w:sz w:val="20"/>
                <w:szCs w:val="20"/>
              </w:rPr>
              <w:t>аренцова</w:t>
            </w:r>
            <w:proofErr w:type="spellEnd"/>
            <w:r w:rsidRPr="003B420D">
              <w:rPr>
                <w:sz w:val="20"/>
                <w:szCs w:val="20"/>
              </w:rPr>
              <w:t xml:space="preserve"> в </w:t>
            </w:r>
            <w:proofErr w:type="spellStart"/>
            <w:r w:rsidRPr="003B420D">
              <w:rPr>
                <w:sz w:val="20"/>
                <w:szCs w:val="20"/>
              </w:rPr>
              <w:t>г.Орлове</w:t>
            </w:r>
            <w:proofErr w:type="spellEnd"/>
            <w:r w:rsidRPr="003B420D">
              <w:rPr>
                <w:sz w:val="20"/>
                <w:szCs w:val="20"/>
              </w:rPr>
              <w:t xml:space="preserve"> Орловского МО»»</w:t>
            </w:r>
          </w:p>
        </w:tc>
        <w:tc>
          <w:tcPr>
            <w:tcW w:w="3073" w:type="dxa"/>
            <w:vMerge/>
          </w:tcPr>
          <w:p w:rsidR="003B420D" w:rsidRPr="003B420D" w:rsidRDefault="003B420D" w:rsidP="003B420D">
            <w:pPr>
              <w:contextualSpacing/>
              <w:rPr>
                <w:sz w:val="20"/>
                <w:szCs w:val="20"/>
              </w:rPr>
            </w:pPr>
          </w:p>
        </w:tc>
        <w:tc>
          <w:tcPr>
            <w:tcW w:w="2704" w:type="dxa"/>
            <w:vMerge/>
          </w:tcPr>
          <w:p w:rsidR="003B420D" w:rsidRPr="003B420D" w:rsidRDefault="003B420D" w:rsidP="003B420D">
            <w:pPr>
              <w:widowControl w:val="0"/>
              <w:autoSpaceDE w:val="0"/>
              <w:autoSpaceDN w:val="0"/>
              <w:adjustRightInd w:val="0"/>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1.8</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 xml:space="preserve">Мероприятие </w:t>
            </w:r>
          </w:p>
          <w:p w:rsidR="003B420D" w:rsidRPr="003B420D" w:rsidRDefault="003B420D" w:rsidP="003B420D">
            <w:pPr>
              <w:contextualSpacing/>
              <w:rPr>
                <w:sz w:val="20"/>
                <w:szCs w:val="20"/>
              </w:rPr>
            </w:pPr>
            <w:r w:rsidRPr="003B420D">
              <w:rPr>
                <w:sz w:val="20"/>
                <w:szCs w:val="20"/>
              </w:rPr>
              <w:t xml:space="preserve">«Ремонт а/д по </w:t>
            </w:r>
            <w:proofErr w:type="spellStart"/>
            <w:r w:rsidRPr="003B420D">
              <w:rPr>
                <w:sz w:val="20"/>
                <w:szCs w:val="20"/>
              </w:rPr>
              <w:t>ул</w:t>
            </w:r>
            <w:proofErr w:type="gramStart"/>
            <w:r w:rsidRPr="003B420D">
              <w:rPr>
                <w:sz w:val="20"/>
                <w:szCs w:val="20"/>
              </w:rPr>
              <w:t>.В</w:t>
            </w:r>
            <w:proofErr w:type="gramEnd"/>
            <w:r w:rsidRPr="003B420D">
              <w:rPr>
                <w:sz w:val="20"/>
                <w:szCs w:val="20"/>
              </w:rPr>
              <w:t>оровского</w:t>
            </w:r>
            <w:proofErr w:type="spellEnd"/>
            <w:r w:rsidRPr="003B420D">
              <w:rPr>
                <w:sz w:val="20"/>
                <w:szCs w:val="20"/>
              </w:rPr>
              <w:t xml:space="preserve"> в </w:t>
            </w:r>
            <w:proofErr w:type="spellStart"/>
            <w:r w:rsidRPr="003B420D">
              <w:rPr>
                <w:sz w:val="20"/>
                <w:szCs w:val="20"/>
              </w:rPr>
              <w:t>г.Орлове</w:t>
            </w:r>
            <w:proofErr w:type="spellEnd"/>
            <w:r w:rsidRPr="003B420D">
              <w:rPr>
                <w:sz w:val="20"/>
                <w:szCs w:val="20"/>
              </w:rPr>
              <w:t xml:space="preserve"> Орловского МО»</w:t>
            </w:r>
          </w:p>
        </w:tc>
        <w:tc>
          <w:tcPr>
            <w:tcW w:w="3073" w:type="dxa"/>
            <w:vMerge/>
          </w:tcPr>
          <w:p w:rsidR="003B420D" w:rsidRPr="003B420D" w:rsidRDefault="003B420D" w:rsidP="003B420D">
            <w:pPr>
              <w:contextualSpacing/>
              <w:rPr>
                <w:sz w:val="20"/>
                <w:szCs w:val="20"/>
              </w:rPr>
            </w:pPr>
          </w:p>
        </w:tc>
        <w:tc>
          <w:tcPr>
            <w:tcW w:w="2704" w:type="dxa"/>
            <w:vMerge/>
          </w:tcPr>
          <w:p w:rsidR="003B420D" w:rsidRPr="003B420D" w:rsidRDefault="003B420D" w:rsidP="003B420D">
            <w:pPr>
              <w:widowControl w:val="0"/>
              <w:autoSpaceDE w:val="0"/>
              <w:autoSpaceDN w:val="0"/>
              <w:adjustRightInd w:val="0"/>
              <w:rPr>
                <w:sz w:val="20"/>
                <w:szCs w:val="20"/>
              </w:rPr>
            </w:pPr>
          </w:p>
        </w:tc>
      </w:tr>
      <w:tr w:rsidR="003B420D" w:rsidRPr="003B420D" w:rsidTr="003B420D">
        <w:trPr>
          <w:trHeight w:val="3552"/>
        </w:trPr>
        <w:tc>
          <w:tcPr>
            <w:tcW w:w="776" w:type="dxa"/>
          </w:tcPr>
          <w:p w:rsidR="003B420D" w:rsidRPr="003B420D" w:rsidRDefault="003B420D" w:rsidP="003B420D">
            <w:pPr>
              <w:contextualSpacing/>
              <w:rPr>
                <w:sz w:val="20"/>
                <w:szCs w:val="20"/>
              </w:rPr>
            </w:pPr>
            <w:r w:rsidRPr="003B420D">
              <w:rPr>
                <w:sz w:val="20"/>
                <w:szCs w:val="20"/>
              </w:rPr>
              <w:t>1.9</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Мероприятие «Восстановление изношенных верхних слоев асфальтобетонных покрытий, устройство защитных слоев автомобильной дороги Поляки-</w:t>
            </w:r>
            <w:proofErr w:type="spellStart"/>
            <w:r w:rsidRPr="003B420D">
              <w:rPr>
                <w:sz w:val="20"/>
                <w:szCs w:val="20"/>
              </w:rPr>
              <w:t>Русаново</w:t>
            </w:r>
            <w:proofErr w:type="spellEnd"/>
            <w:r w:rsidRPr="003B420D">
              <w:rPr>
                <w:sz w:val="20"/>
                <w:szCs w:val="20"/>
              </w:rPr>
              <w:t>-</w:t>
            </w:r>
            <w:proofErr w:type="spellStart"/>
            <w:r w:rsidRPr="003B420D">
              <w:rPr>
                <w:sz w:val="20"/>
                <w:szCs w:val="20"/>
              </w:rPr>
              <w:t>Кленовица</w:t>
            </w:r>
            <w:proofErr w:type="spellEnd"/>
            <w:r w:rsidRPr="003B420D">
              <w:rPr>
                <w:sz w:val="20"/>
                <w:szCs w:val="20"/>
              </w:rPr>
              <w:t>»</w:t>
            </w:r>
          </w:p>
        </w:tc>
        <w:tc>
          <w:tcPr>
            <w:tcW w:w="3073" w:type="dxa"/>
            <w:vMerge w:val="restart"/>
          </w:tcPr>
          <w:p w:rsidR="003B420D" w:rsidRPr="003B420D" w:rsidRDefault="003B420D" w:rsidP="003B420D">
            <w:pPr>
              <w:widowControl w:val="0"/>
              <w:suppressAutoHyphens/>
              <w:autoSpaceDE w:val="0"/>
              <w:jc w:val="center"/>
              <w:rPr>
                <w:rFonts w:eastAsia="Arial"/>
                <w:sz w:val="20"/>
                <w:szCs w:val="20"/>
                <w:lang w:eastAsia="en-US"/>
              </w:rPr>
            </w:pPr>
            <w:r w:rsidRPr="003B420D">
              <w:rPr>
                <w:rFonts w:eastAsia="Arial"/>
                <w:sz w:val="20"/>
                <w:szCs w:val="20"/>
                <w:lang w:eastAsia="en-US"/>
              </w:rPr>
              <w:t>Сохранение и увеличение протяженности соответствующих нормативным требованиям автомобильных дорог общего пользования местного значения</w:t>
            </w:r>
          </w:p>
        </w:tc>
        <w:tc>
          <w:tcPr>
            <w:tcW w:w="2704" w:type="dxa"/>
            <w:vMerge w:val="restart"/>
          </w:tcPr>
          <w:p w:rsidR="003B420D" w:rsidRPr="003B420D" w:rsidRDefault="003B420D" w:rsidP="003B420D">
            <w:pPr>
              <w:widowControl w:val="0"/>
              <w:autoSpaceDE w:val="0"/>
              <w:autoSpaceDN w:val="0"/>
              <w:adjustRightInd w:val="0"/>
              <w:jc w:val="center"/>
              <w:rPr>
                <w:sz w:val="20"/>
                <w:szCs w:val="20"/>
              </w:rPr>
            </w:pPr>
            <w:r w:rsidRPr="003B420D">
              <w:rPr>
                <w:sz w:val="20"/>
                <w:szCs w:val="20"/>
              </w:rPr>
              <w:t xml:space="preserve">Протяженность автомобильных дорог  общего пользования  местного значения муниципального образования, на которых восстановлены изношенные верхние слои асфальтобетонных покрытий или произведено устройство защитных слоев  </w:t>
            </w:r>
          </w:p>
        </w:tc>
      </w:tr>
      <w:tr w:rsidR="003B420D" w:rsidRPr="003B420D" w:rsidTr="003B420D">
        <w:trPr>
          <w:trHeight w:val="2093"/>
        </w:trPr>
        <w:tc>
          <w:tcPr>
            <w:tcW w:w="776" w:type="dxa"/>
          </w:tcPr>
          <w:p w:rsidR="003B420D" w:rsidRPr="003B420D" w:rsidRDefault="003B420D" w:rsidP="003B420D">
            <w:pPr>
              <w:contextualSpacing/>
              <w:rPr>
                <w:sz w:val="20"/>
                <w:szCs w:val="20"/>
              </w:rPr>
            </w:pPr>
            <w:r w:rsidRPr="003B420D">
              <w:rPr>
                <w:sz w:val="20"/>
                <w:szCs w:val="20"/>
              </w:rPr>
              <w:lastRenderedPageBreak/>
              <w:t>1.10</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Мероприятие «Восстановление изношенных верхних слоев асфальтобетонных покрытий, устройство защитных слоев автомобильной дороги Шубины-</w:t>
            </w:r>
            <w:proofErr w:type="spellStart"/>
            <w:r w:rsidRPr="003B420D">
              <w:rPr>
                <w:sz w:val="20"/>
                <w:szCs w:val="20"/>
              </w:rPr>
              <w:t>Тохтино</w:t>
            </w:r>
            <w:proofErr w:type="spellEnd"/>
            <w:r w:rsidRPr="003B420D">
              <w:rPr>
                <w:sz w:val="20"/>
                <w:szCs w:val="20"/>
              </w:rPr>
              <w:t>»</w:t>
            </w:r>
          </w:p>
          <w:p w:rsidR="003B420D" w:rsidRPr="003B420D" w:rsidRDefault="003B420D" w:rsidP="003B420D">
            <w:pPr>
              <w:contextualSpacing/>
              <w:rPr>
                <w:sz w:val="20"/>
                <w:szCs w:val="20"/>
              </w:rPr>
            </w:pPr>
          </w:p>
          <w:p w:rsidR="003B420D" w:rsidRPr="003B420D" w:rsidRDefault="003B420D" w:rsidP="003B420D">
            <w:pPr>
              <w:contextualSpacing/>
              <w:rPr>
                <w:sz w:val="20"/>
                <w:szCs w:val="20"/>
              </w:rPr>
            </w:pPr>
          </w:p>
          <w:p w:rsidR="003B420D" w:rsidRPr="003B420D" w:rsidRDefault="003B420D" w:rsidP="003B420D">
            <w:pPr>
              <w:contextualSpacing/>
              <w:rPr>
                <w:sz w:val="20"/>
                <w:szCs w:val="20"/>
              </w:rPr>
            </w:pPr>
          </w:p>
          <w:p w:rsidR="003B420D" w:rsidRPr="003B420D" w:rsidRDefault="003B420D" w:rsidP="003B420D">
            <w:pPr>
              <w:contextualSpacing/>
              <w:rPr>
                <w:sz w:val="20"/>
                <w:szCs w:val="20"/>
              </w:rPr>
            </w:pPr>
          </w:p>
          <w:p w:rsidR="003B420D" w:rsidRPr="003B420D" w:rsidRDefault="003B420D" w:rsidP="003B420D">
            <w:pPr>
              <w:contextualSpacing/>
              <w:rPr>
                <w:sz w:val="20"/>
                <w:szCs w:val="20"/>
              </w:rPr>
            </w:pPr>
          </w:p>
        </w:tc>
        <w:tc>
          <w:tcPr>
            <w:tcW w:w="3073" w:type="dxa"/>
            <w:vMerge/>
          </w:tcPr>
          <w:p w:rsidR="003B420D" w:rsidRPr="003B420D" w:rsidRDefault="003B420D" w:rsidP="003B420D">
            <w:pPr>
              <w:widowControl w:val="0"/>
              <w:suppressAutoHyphens/>
              <w:autoSpaceDE w:val="0"/>
              <w:rPr>
                <w:rFonts w:eastAsia="Arial"/>
                <w:sz w:val="20"/>
                <w:szCs w:val="20"/>
                <w:lang w:eastAsia="en-US"/>
              </w:rPr>
            </w:pPr>
          </w:p>
        </w:tc>
        <w:tc>
          <w:tcPr>
            <w:tcW w:w="2704" w:type="dxa"/>
            <w:vMerge/>
          </w:tcPr>
          <w:p w:rsidR="003B420D" w:rsidRPr="003B420D" w:rsidRDefault="003B420D" w:rsidP="003B420D">
            <w:pPr>
              <w:widowControl w:val="0"/>
              <w:autoSpaceDE w:val="0"/>
              <w:autoSpaceDN w:val="0"/>
              <w:adjustRightInd w:val="0"/>
              <w:rPr>
                <w:sz w:val="20"/>
                <w:szCs w:val="20"/>
              </w:rPr>
            </w:pPr>
          </w:p>
        </w:tc>
      </w:tr>
      <w:tr w:rsidR="003B420D" w:rsidRPr="003B420D" w:rsidTr="003B420D">
        <w:trPr>
          <w:trHeight w:val="2092"/>
        </w:trPr>
        <w:tc>
          <w:tcPr>
            <w:tcW w:w="776" w:type="dxa"/>
          </w:tcPr>
          <w:p w:rsidR="003B420D" w:rsidRPr="003B420D" w:rsidRDefault="003B420D" w:rsidP="003B420D">
            <w:pPr>
              <w:contextualSpacing/>
              <w:rPr>
                <w:sz w:val="20"/>
                <w:szCs w:val="20"/>
              </w:rPr>
            </w:pPr>
            <w:r w:rsidRPr="003B420D">
              <w:rPr>
                <w:sz w:val="20"/>
                <w:szCs w:val="20"/>
              </w:rPr>
              <w:t>1.11</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 xml:space="preserve">Мероприятие "Восстановление изношенных верхних слоев асфальтобетонных покрытий, устройство защитных слоев автомобильной дороги </w:t>
            </w:r>
            <w:proofErr w:type="spellStart"/>
            <w:r w:rsidRPr="003B420D">
              <w:rPr>
                <w:sz w:val="20"/>
                <w:szCs w:val="20"/>
              </w:rPr>
              <w:t>ул</w:t>
            </w:r>
            <w:proofErr w:type="gramStart"/>
            <w:r w:rsidRPr="003B420D">
              <w:rPr>
                <w:sz w:val="20"/>
                <w:szCs w:val="20"/>
              </w:rPr>
              <w:t>.В</w:t>
            </w:r>
            <w:proofErr w:type="gramEnd"/>
            <w:r w:rsidRPr="003B420D">
              <w:rPr>
                <w:sz w:val="20"/>
                <w:szCs w:val="20"/>
              </w:rPr>
              <w:t>оровского</w:t>
            </w:r>
            <w:proofErr w:type="spellEnd"/>
            <w:r w:rsidRPr="003B420D">
              <w:rPr>
                <w:sz w:val="20"/>
                <w:szCs w:val="20"/>
              </w:rPr>
              <w:t xml:space="preserve"> в </w:t>
            </w:r>
            <w:proofErr w:type="spellStart"/>
            <w:r w:rsidRPr="003B420D">
              <w:rPr>
                <w:sz w:val="20"/>
                <w:szCs w:val="20"/>
              </w:rPr>
              <w:t>г.Орлове</w:t>
            </w:r>
            <w:proofErr w:type="spellEnd"/>
            <w:r w:rsidRPr="003B420D">
              <w:rPr>
                <w:sz w:val="20"/>
                <w:szCs w:val="20"/>
              </w:rPr>
              <w:t xml:space="preserve"> Орловского МО Кировской области"</w:t>
            </w:r>
          </w:p>
        </w:tc>
        <w:tc>
          <w:tcPr>
            <w:tcW w:w="3073" w:type="dxa"/>
            <w:vMerge/>
          </w:tcPr>
          <w:p w:rsidR="003B420D" w:rsidRPr="003B420D" w:rsidRDefault="003B420D" w:rsidP="003B420D">
            <w:pPr>
              <w:widowControl w:val="0"/>
              <w:suppressAutoHyphens/>
              <w:autoSpaceDE w:val="0"/>
              <w:rPr>
                <w:rFonts w:eastAsia="Arial"/>
                <w:sz w:val="20"/>
                <w:szCs w:val="20"/>
                <w:lang w:eastAsia="en-US"/>
              </w:rPr>
            </w:pPr>
          </w:p>
        </w:tc>
        <w:tc>
          <w:tcPr>
            <w:tcW w:w="2704" w:type="dxa"/>
            <w:vMerge/>
          </w:tcPr>
          <w:p w:rsidR="003B420D" w:rsidRPr="003B420D" w:rsidRDefault="003B420D" w:rsidP="003B420D">
            <w:pPr>
              <w:widowControl w:val="0"/>
              <w:autoSpaceDE w:val="0"/>
              <w:autoSpaceDN w:val="0"/>
              <w:adjustRightInd w:val="0"/>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1.12</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 xml:space="preserve">Мероприятие </w:t>
            </w:r>
          </w:p>
          <w:p w:rsidR="003B420D" w:rsidRPr="003B420D" w:rsidRDefault="003B420D" w:rsidP="003B420D">
            <w:pPr>
              <w:contextualSpacing/>
              <w:rPr>
                <w:sz w:val="20"/>
                <w:szCs w:val="20"/>
              </w:rPr>
            </w:pPr>
            <w:r w:rsidRPr="003B420D">
              <w:rPr>
                <w:sz w:val="20"/>
                <w:szCs w:val="20"/>
              </w:rPr>
              <w:t>«Исправление профиля оснований автомобильных дорог Орловского МО»</w:t>
            </w:r>
          </w:p>
        </w:tc>
        <w:tc>
          <w:tcPr>
            <w:tcW w:w="3073" w:type="dxa"/>
          </w:tcPr>
          <w:p w:rsidR="003B420D" w:rsidRPr="003B420D" w:rsidRDefault="003B420D" w:rsidP="003B420D">
            <w:pPr>
              <w:widowControl w:val="0"/>
              <w:suppressAutoHyphens/>
              <w:autoSpaceDE w:val="0"/>
              <w:jc w:val="center"/>
              <w:rPr>
                <w:rFonts w:eastAsia="Arial"/>
                <w:sz w:val="20"/>
                <w:szCs w:val="20"/>
                <w:lang w:eastAsia="en-US"/>
              </w:rPr>
            </w:pPr>
            <w:r w:rsidRPr="003B420D">
              <w:rPr>
                <w:rFonts w:eastAsia="Arial"/>
                <w:sz w:val="20"/>
                <w:szCs w:val="20"/>
                <w:lang w:eastAsia="en-US"/>
              </w:rPr>
              <w:t>Сохранение и увеличение протяженности соответствующих нормативным требованиям автомобильных дорог общего пользования местного значения</w:t>
            </w:r>
          </w:p>
        </w:tc>
        <w:tc>
          <w:tcPr>
            <w:tcW w:w="2704" w:type="dxa"/>
            <w:vMerge w:val="restart"/>
          </w:tcPr>
          <w:p w:rsidR="003B420D" w:rsidRPr="003B420D" w:rsidRDefault="003B420D" w:rsidP="003B420D">
            <w:pPr>
              <w:rPr>
                <w:sz w:val="20"/>
                <w:szCs w:val="20"/>
              </w:rPr>
            </w:pPr>
            <w:r w:rsidRPr="003B420D">
              <w:rPr>
                <w:sz w:val="20"/>
                <w:szCs w:val="20"/>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3B420D" w:rsidRPr="003B420D" w:rsidRDefault="003B420D" w:rsidP="003B420D">
            <w:pPr>
              <w:rPr>
                <w:sz w:val="20"/>
                <w:szCs w:val="20"/>
              </w:rPr>
            </w:pPr>
          </w:p>
        </w:tc>
      </w:tr>
      <w:tr w:rsidR="003B420D" w:rsidRPr="003B420D" w:rsidTr="003B420D">
        <w:trPr>
          <w:trHeight w:val="3085"/>
        </w:trPr>
        <w:tc>
          <w:tcPr>
            <w:tcW w:w="776" w:type="dxa"/>
          </w:tcPr>
          <w:p w:rsidR="003B420D" w:rsidRPr="003B420D" w:rsidRDefault="003B420D" w:rsidP="003B420D">
            <w:pPr>
              <w:contextualSpacing/>
              <w:rPr>
                <w:sz w:val="20"/>
                <w:szCs w:val="20"/>
              </w:rPr>
            </w:pPr>
            <w:r w:rsidRPr="003B420D">
              <w:rPr>
                <w:sz w:val="20"/>
                <w:szCs w:val="20"/>
              </w:rPr>
              <w:t>1.13</w:t>
            </w:r>
          </w:p>
        </w:tc>
        <w:tc>
          <w:tcPr>
            <w:tcW w:w="3018" w:type="dxa"/>
            <w:gridSpan w:val="2"/>
            <w:shd w:val="clear" w:color="auto" w:fill="auto"/>
          </w:tcPr>
          <w:p w:rsidR="003B420D" w:rsidRPr="003B420D" w:rsidRDefault="003B420D" w:rsidP="003B420D">
            <w:pPr>
              <w:contextualSpacing/>
              <w:rPr>
                <w:sz w:val="20"/>
                <w:szCs w:val="20"/>
              </w:rPr>
            </w:pPr>
            <w:r w:rsidRPr="003B420D">
              <w:rPr>
                <w:sz w:val="20"/>
                <w:szCs w:val="20"/>
              </w:rPr>
              <w:t xml:space="preserve">Мероприятие </w:t>
            </w:r>
          </w:p>
          <w:p w:rsidR="003B420D" w:rsidRPr="003B420D" w:rsidRDefault="003B420D" w:rsidP="003B420D">
            <w:pPr>
              <w:contextualSpacing/>
              <w:rPr>
                <w:sz w:val="20"/>
                <w:szCs w:val="20"/>
              </w:rPr>
            </w:pPr>
            <w:r w:rsidRPr="003B420D">
              <w:rPr>
                <w:sz w:val="20"/>
                <w:szCs w:val="20"/>
              </w:rPr>
              <w:t>«Ремонт автомобильных дорог Орловского МО (ямочный)»</w:t>
            </w:r>
          </w:p>
        </w:tc>
        <w:tc>
          <w:tcPr>
            <w:tcW w:w="3073" w:type="dxa"/>
          </w:tcPr>
          <w:p w:rsidR="003B420D" w:rsidRPr="003B420D" w:rsidRDefault="003B420D" w:rsidP="003B420D">
            <w:pPr>
              <w:widowControl w:val="0"/>
              <w:suppressAutoHyphens/>
              <w:autoSpaceDE w:val="0"/>
              <w:jc w:val="center"/>
              <w:rPr>
                <w:rFonts w:eastAsia="Arial"/>
                <w:sz w:val="20"/>
                <w:szCs w:val="20"/>
                <w:lang w:eastAsia="en-US"/>
              </w:rPr>
            </w:pPr>
            <w:r w:rsidRPr="003B420D">
              <w:rPr>
                <w:rFonts w:eastAsia="Arial"/>
                <w:sz w:val="20"/>
                <w:szCs w:val="20"/>
                <w:lang w:eastAsia="en-US"/>
              </w:rPr>
              <w:t>Сохранение и увеличение протяженности соответствующих нормативным требованиям автомобильных дорог общего пользования местного значения</w:t>
            </w:r>
          </w:p>
        </w:tc>
        <w:tc>
          <w:tcPr>
            <w:tcW w:w="2704" w:type="dxa"/>
            <w:vMerge/>
          </w:tcPr>
          <w:p w:rsidR="003B420D" w:rsidRPr="003B420D" w:rsidRDefault="003B420D" w:rsidP="003B420D">
            <w:pPr>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1.14</w:t>
            </w:r>
          </w:p>
        </w:tc>
        <w:tc>
          <w:tcPr>
            <w:tcW w:w="3018" w:type="dxa"/>
            <w:gridSpan w:val="2"/>
            <w:tcBorders>
              <w:right w:val="single" w:sz="4" w:space="0" w:color="auto"/>
            </w:tcBorders>
            <w:shd w:val="clear" w:color="auto" w:fill="auto"/>
          </w:tcPr>
          <w:p w:rsidR="003B420D" w:rsidRPr="003B420D" w:rsidRDefault="003B420D" w:rsidP="003B420D">
            <w:pPr>
              <w:contextualSpacing/>
              <w:rPr>
                <w:sz w:val="20"/>
                <w:szCs w:val="20"/>
              </w:rPr>
            </w:pPr>
            <w:r w:rsidRPr="003B420D">
              <w:rPr>
                <w:color w:val="000000"/>
                <w:sz w:val="20"/>
                <w:szCs w:val="20"/>
              </w:rPr>
              <w:t>Мероприятие "Капитальный ремонт а/д "Поляки-</w:t>
            </w:r>
            <w:proofErr w:type="spellStart"/>
            <w:r w:rsidRPr="003B420D">
              <w:rPr>
                <w:color w:val="000000"/>
                <w:sz w:val="20"/>
                <w:szCs w:val="20"/>
              </w:rPr>
              <w:t>Русаново</w:t>
            </w:r>
            <w:proofErr w:type="spellEnd"/>
            <w:r w:rsidRPr="003B420D">
              <w:rPr>
                <w:color w:val="000000"/>
                <w:sz w:val="20"/>
                <w:szCs w:val="20"/>
              </w:rPr>
              <w:t>-</w:t>
            </w:r>
            <w:proofErr w:type="spellStart"/>
            <w:r w:rsidRPr="003B420D">
              <w:rPr>
                <w:color w:val="000000"/>
                <w:sz w:val="20"/>
                <w:szCs w:val="20"/>
              </w:rPr>
              <w:t>Кленовица</w:t>
            </w:r>
            <w:proofErr w:type="spellEnd"/>
            <w:r w:rsidRPr="003B420D">
              <w:rPr>
                <w:color w:val="000000"/>
                <w:sz w:val="20"/>
                <w:szCs w:val="20"/>
              </w:rPr>
              <w:t xml:space="preserve">" муниципальная автомобильная дорога общего пользования местного значения 6+650 км 8+600 км (по </w:t>
            </w:r>
            <w:proofErr w:type="spellStart"/>
            <w:r w:rsidRPr="003B420D">
              <w:rPr>
                <w:color w:val="000000"/>
                <w:sz w:val="20"/>
                <w:szCs w:val="20"/>
              </w:rPr>
              <w:t>с</w:t>
            </w:r>
            <w:proofErr w:type="gramStart"/>
            <w:r w:rsidRPr="003B420D">
              <w:rPr>
                <w:color w:val="000000"/>
                <w:sz w:val="20"/>
                <w:szCs w:val="20"/>
              </w:rPr>
              <w:t>.Р</w:t>
            </w:r>
            <w:proofErr w:type="gramEnd"/>
            <w:r w:rsidRPr="003B420D">
              <w:rPr>
                <w:color w:val="000000"/>
                <w:sz w:val="20"/>
                <w:szCs w:val="20"/>
              </w:rPr>
              <w:t>усаново</w:t>
            </w:r>
            <w:proofErr w:type="spellEnd"/>
            <w:r w:rsidRPr="003B420D">
              <w:rPr>
                <w:color w:val="000000"/>
                <w:sz w:val="20"/>
                <w:szCs w:val="20"/>
              </w:rPr>
              <w:t>) в Орловском районе Кировской области</w:t>
            </w:r>
          </w:p>
        </w:tc>
        <w:tc>
          <w:tcPr>
            <w:tcW w:w="3073" w:type="dxa"/>
            <w:tcBorders>
              <w:top w:val="nil"/>
              <w:left w:val="single" w:sz="4" w:space="0" w:color="auto"/>
              <w:bottom w:val="nil"/>
              <w:right w:val="single" w:sz="4" w:space="0" w:color="auto"/>
            </w:tcBorders>
          </w:tcPr>
          <w:p w:rsidR="003B420D" w:rsidRPr="003B420D" w:rsidRDefault="003B420D" w:rsidP="003B420D">
            <w:pPr>
              <w:widowControl w:val="0"/>
              <w:suppressAutoHyphens/>
              <w:autoSpaceDE w:val="0"/>
              <w:jc w:val="center"/>
              <w:rPr>
                <w:rFonts w:eastAsia="Arial"/>
                <w:sz w:val="20"/>
                <w:szCs w:val="20"/>
                <w:lang w:eastAsia="en-US"/>
              </w:rPr>
            </w:pPr>
          </w:p>
        </w:tc>
        <w:tc>
          <w:tcPr>
            <w:tcW w:w="2704" w:type="dxa"/>
            <w:tcBorders>
              <w:top w:val="nil"/>
              <w:left w:val="single" w:sz="4" w:space="0" w:color="auto"/>
              <w:bottom w:val="nil"/>
              <w:right w:val="single" w:sz="4" w:space="0" w:color="auto"/>
            </w:tcBorders>
          </w:tcPr>
          <w:p w:rsidR="003B420D" w:rsidRPr="003B420D" w:rsidRDefault="003B420D" w:rsidP="003B420D">
            <w:pPr>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2</w:t>
            </w:r>
          </w:p>
        </w:tc>
        <w:tc>
          <w:tcPr>
            <w:tcW w:w="8795" w:type="dxa"/>
            <w:gridSpan w:val="4"/>
            <w:shd w:val="clear" w:color="auto" w:fill="auto"/>
          </w:tcPr>
          <w:p w:rsidR="003B420D" w:rsidRPr="003B420D" w:rsidRDefault="003B420D" w:rsidP="003B420D">
            <w:pPr>
              <w:widowControl w:val="0"/>
              <w:autoSpaceDE w:val="0"/>
              <w:autoSpaceDN w:val="0"/>
              <w:adjustRightInd w:val="0"/>
              <w:rPr>
                <w:sz w:val="20"/>
                <w:szCs w:val="20"/>
              </w:rPr>
            </w:pPr>
            <w:r w:rsidRPr="003B420D">
              <w:rPr>
                <w:sz w:val="20"/>
                <w:szCs w:val="20"/>
              </w:rPr>
              <w:t>Задача «Усовершенствование системы организации и контроля дорожного движения на улично-дорожной сети, повышение безопасности дорожного движения»</w:t>
            </w:r>
          </w:p>
          <w:p w:rsidR="003B420D" w:rsidRPr="003B420D" w:rsidRDefault="003B420D" w:rsidP="003B420D">
            <w:pPr>
              <w:widowControl w:val="0"/>
              <w:autoSpaceDE w:val="0"/>
              <w:autoSpaceDN w:val="0"/>
              <w:adjustRightInd w:val="0"/>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2.1</w:t>
            </w:r>
          </w:p>
        </w:tc>
        <w:tc>
          <w:tcPr>
            <w:tcW w:w="2903" w:type="dxa"/>
            <w:shd w:val="clear" w:color="auto" w:fill="auto"/>
          </w:tcPr>
          <w:p w:rsidR="003B420D" w:rsidRPr="003B420D" w:rsidRDefault="003B420D" w:rsidP="003B420D">
            <w:pPr>
              <w:rPr>
                <w:sz w:val="20"/>
                <w:szCs w:val="20"/>
              </w:rPr>
            </w:pPr>
            <w:r w:rsidRPr="003B420D">
              <w:rPr>
                <w:sz w:val="20"/>
                <w:szCs w:val="20"/>
              </w:rPr>
              <w:t xml:space="preserve">Мероприятие </w:t>
            </w:r>
          </w:p>
          <w:p w:rsidR="003B420D" w:rsidRPr="003B420D" w:rsidRDefault="003B420D" w:rsidP="003B420D">
            <w:pPr>
              <w:rPr>
                <w:sz w:val="20"/>
                <w:szCs w:val="20"/>
              </w:rPr>
            </w:pPr>
            <w:r w:rsidRPr="003B420D">
              <w:rPr>
                <w:sz w:val="20"/>
                <w:szCs w:val="20"/>
              </w:rPr>
              <w:t>«Обследование технического состояния мостов»</w:t>
            </w:r>
          </w:p>
        </w:tc>
        <w:tc>
          <w:tcPr>
            <w:tcW w:w="3188" w:type="dxa"/>
            <w:gridSpan w:val="2"/>
            <w:vMerge w:val="restart"/>
          </w:tcPr>
          <w:p w:rsidR="003B420D" w:rsidRPr="003B420D" w:rsidRDefault="003B420D" w:rsidP="003B420D">
            <w:pPr>
              <w:widowControl w:val="0"/>
              <w:suppressAutoHyphens/>
              <w:autoSpaceDE w:val="0"/>
              <w:jc w:val="center"/>
              <w:rPr>
                <w:rFonts w:eastAsia="Arial"/>
                <w:sz w:val="20"/>
                <w:szCs w:val="20"/>
                <w:lang w:eastAsia="en-US"/>
              </w:rPr>
            </w:pPr>
            <w:r w:rsidRPr="003B420D">
              <w:rPr>
                <w:rFonts w:eastAsia="Arial"/>
                <w:sz w:val="20"/>
                <w:szCs w:val="20"/>
                <w:lang w:eastAsia="en-US"/>
              </w:rPr>
              <w:t>Повышение безопасности дорожного движения</w:t>
            </w:r>
          </w:p>
          <w:p w:rsidR="003B420D" w:rsidRPr="003B420D" w:rsidRDefault="003B420D" w:rsidP="003B420D">
            <w:pPr>
              <w:widowControl w:val="0"/>
              <w:suppressAutoHyphens/>
              <w:autoSpaceDE w:val="0"/>
              <w:ind w:firstLine="720"/>
              <w:jc w:val="center"/>
              <w:rPr>
                <w:rFonts w:eastAsia="Arial"/>
                <w:sz w:val="20"/>
                <w:szCs w:val="20"/>
                <w:lang w:eastAsia="en-US"/>
              </w:rPr>
            </w:pPr>
          </w:p>
        </w:tc>
        <w:tc>
          <w:tcPr>
            <w:tcW w:w="2704" w:type="dxa"/>
            <w:vMerge w:val="restart"/>
          </w:tcPr>
          <w:p w:rsidR="003B420D" w:rsidRPr="003B420D" w:rsidRDefault="003B420D" w:rsidP="003B420D">
            <w:pPr>
              <w:widowControl w:val="0"/>
              <w:autoSpaceDE w:val="0"/>
              <w:autoSpaceDN w:val="0"/>
              <w:adjustRightInd w:val="0"/>
              <w:rPr>
                <w:sz w:val="20"/>
                <w:szCs w:val="20"/>
              </w:rPr>
            </w:pPr>
            <w:r w:rsidRPr="003B420D">
              <w:rPr>
                <w:sz w:val="20"/>
                <w:szCs w:val="20"/>
              </w:rPr>
              <w:t>Доля объектов транспортной инфраструктуры отвечающих нормативным требованиям, в общей протяженности автомобильных дорог общего пользования местного значения</w:t>
            </w: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2.2</w:t>
            </w:r>
          </w:p>
        </w:tc>
        <w:tc>
          <w:tcPr>
            <w:tcW w:w="2903" w:type="dxa"/>
            <w:shd w:val="clear" w:color="auto" w:fill="auto"/>
          </w:tcPr>
          <w:p w:rsidR="003B420D" w:rsidRPr="003B420D" w:rsidRDefault="003B420D" w:rsidP="003B420D">
            <w:pPr>
              <w:contextualSpacing/>
              <w:rPr>
                <w:sz w:val="20"/>
                <w:szCs w:val="20"/>
              </w:rPr>
            </w:pPr>
            <w:r w:rsidRPr="003B420D">
              <w:rPr>
                <w:sz w:val="20"/>
                <w:szCs w:val="20"/>
              </w:rPr>
              <w:t>Мероприятие «Разработка паспортов обеспечения транспортной безопасности мостов»</w:t>
            </w:r>
          </w:p>
        </w:tc>
        <w:tc>
          <w:tcPr>
            <w:tcW w:w="3188" w:type="dxa"/>
            <w:gridSpan w:val="2"/>
            <w:vMerge/>
          </w:tcPr>
          <w:p w:rsidR="003B420D" w:rsidRPr="003B420D" w:rsidRDefault="003B420D" w:rsidP="003B420D">
            <w:pPr>
              <w:widowControl w:val="0"/>
              <w:suppressAutoHyphens/>
              <w:autoSpaceDE w:val="0"/>
              <w:jc w:val="center"/>
              <w:rPr>
                <w:rFonts w:eastAsia="Arial"/>
                <w:sz w:val="20"/>
                <w:szCs w:val="20"/>
                <w:lang w:eastAsia="en-US"/>
              </w:rPr>
            </w:pPr>
          </w:p>
        </w:tc>
        <w:tc>
          <w:tcPr>
            <w:tcW w:w="2704" w:type="dxa"/>
            <w:vMerge/>
          </w:tcPr>
          <w:p w:rsidR="003B420D" w:rsidRPr="003B420D" w:rsidRDefault="003B420D" w:rsidP="003B420D">
            <w:pPr>
              <w:widowControl w:val="0"/>
              <w:autoSpaceDE w:val="0"/>
              <w:autoSpaceDN w:val="0"/>
              <w:adjustRightInd w:val="0"/>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2.3</w:t>
            </w:r>
          </w:p>
        </w:tc>
        <w:tc>
          <w:tcPr>
            <w:tcW w:w="2903" w:type="dxa"/>
            <w:shd w:val="clear" w:color="auto" w:fill="auto"/>
          </w:tcPr>
          <w:p w:rsidR="003B420D" w:rsidRPr="003B420D" w:rsidRDefault="003B420D" w:rsidP="003B420D">
            <w:pPr>
              <w:contextualSpacing/>
              <w:rPr>
                <w:sz w:val="20"/>
                <w:szCs w:val="20"/>
              </w:rPr>
            </w:pPr>
            <w:r w:rsidRPr="003B420D">
              <w:rPr>
                <w:sz w:val="20"/>
                <w:szCs w:val="20"/>
              </w:rPr>
              <w:t xml:space="preserve">Мероприятие "Наружное освещение в полосе отвода а/д </w:t>
            </w:r>
            <w:proofErr w:type="spellStart"/>
            <w:r w:rsidRPr="003B420D">
              <w:rPr>
                <w:sz w:val="20"/>
                <w:szCs w:val="20"/>
              </w:rPr>
              <w:t>г</w:t>
            </w:r>
            <w:proofErr w:type="gramStart"/>
            <w:r w:rsidRPr="003B420D">
              <w:rPr>
                <w:sz w:val="20"/>
                <w:szCs w:val="20"/>
              </w:rPr>
              <w:t>.О</w:t>
            </w:r>
            <w:proofErr w:type="gramEnd"/>
            <w:r w:rsidRPr="003B420D">
              <w:rPr>
                <w:sz w:val="20"/>
                <w:szCs w:val="20"/>
              </w:rPr>
              <w:t>рлова-п.Ц.У</w:t>
            </w:r>
            <w:proofErr w:type="spellEnd"/>
            <w:r w:rsidRPr="003B420D">
              <w:rPr>
                <w:sz w:val="20"/>
                <w:szCs w:val="20"/>
              </w:rPr>
              <w:t>. Плодосовхоза"</w:t>
            </w:r>
          </w:p>
        </w:tc>
        <w:tc>
          <w:tcPr>
            <w:tcW w:w="3188" w:type="dxa"/>
            <w:gridSpan w:val="2"/>
            <w:vMerge/>
          </w:tcPr>
          <w:p w:rsidR="003B420D" w:rsidRPr="003B420D" w:rsidRDefault="003B420D" w:rsidP="003B420D">
            <w:pPr>
              <w:widowControl w:val="0"/>
              <w:suppressAutoHyphens/>
              <w:autoSpaceDE w:val="0"/>
              <w:jc w:val="center"/>
              <w:rPr>
                <w:rFonts w:eastAsia="Arial"/>
                <w:sz w:val="20"/>
                <w:szCs w:val="20"/>
                <w:lang w:eastAsia="en-US"/>
              </w:rPr>
            </w:pPr>
          </w:p>
        </w:tc>
        <w:tc>
          <w:tcPr>
            <w:tcW w:w="2704" w:type="dxa"/>
            <w:vMerge/>
          </w:tcPr>
          <w:p w:rsidR="003B420D" w:rsidRPr="003B420D" w:rsidRDefault="003B420D" w:rsidP="003B420D">
            <w:pPr>
              <w:widowControl w:val="0"/>
              <w:autoSpaceDE w:val="0"/>
              <w:autoSpaceDN w:val="0"/>
              <w:adjustRightInd w:val="0"/>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t>2.4</w:t>
            </w:r>
          </w:p>
        </w:tc>
        <w:tc>
          <w:tcPr>
            <w:tcW w:w="2903" w:type="dxa"/>
            <w:shd w:val="clear" w:color="auto" w:fill="auto"/>
          </w:tcPr>
          <w:p w:rsidR="003B420D" w:rsidRPr="003B420D" w:rsidRDefault="003B420D" w:rsidP="003B420D">
            <w:pPr>
              <w:contextualSpacing/>
              <w:rPr>
                <w:sz w:val="20"/>
                <w:szCs w:val="20"/>
              </w:rPr>
            </w:pPr>
            <w:r w:rsidRPr="003B420D">
              <w:rPr>
                <w:sz w:val="20"/>
                <w:szCs w:val="20"/>
              </w:rPr>
              <w:t xml:space="preserve">Мероприятие "Предоставление </w:t>
            </w:r>
            <w:r w:rsidRPr="003B420D">
              <w:rPr>
                <w:sz w:val="20"/>
                <w:szCs w:val="20"/>
              </w:rPr>
              <w:lastRenderedPageBreak/>
              <w:t>места на опорах воздушных линий электропередач"</w:t>
            </w:r>
          </w:p>
        </w:tc>
        <w:tc>
          <w:tcPr>
            <w:tcW w:w="3188" w:type="dxa"/>
            <w:gridSpan w:val="2"/>
            <w:vMerge/>
          </w:tcPr>
          <w:p w:rsidR="003B420D" w:rsidRPr="003B420D" w:rsidRDefault="003B420D" w:rsidP="003B420D">
            <w:pPr>
              <w:widowControl w:val="0"/>
              <w:suppressAutoHyphens/>
              <w:autoSpaceDE w:val="0"/>
              <w:jc w:val="center"/>
              <w:rPr>
                <w:rFonts w:eastAsia="Arial"/>
                <w:sz w:val="20"/>
                <w:szCs w:val="20"/>
                <w:lang w:eastAsia="en-US"/>
              </w:rPr>
            </w:pPr>
          </w:p>
        </w:tc>
        <w:tc>
          <w:tcPr>
            <w:tcW w:w="2704" w:type="dxa"/>
            <w:vMerge/>
          </w:tcPr>
          <w:p w:rsidR="003B420D" w:rsidRPr="003B420D" w:rsidRDefault="003B420D" w:rsidP="003B420D">
            <w:pPr>
              <w:widowControl w:val="0"/>
              <w:autoSpaceDE w:val="0"/>
              <w:autoSpaceDN w:val="0"/>
              <w:adjustRightInd w:val="0"/>
              <w:rPr>
                <w:sz w:val="20"/>
                <w:szCs w:val="20"/>
              </w:rPr>
            </w:pPr>
          </w:p>
        </w:tc>
      </w:tr>
      <w:tr w:rsidR="003B420D" w:rsidRPr="003B420D" w:rsidTr="003B420D">
        <w:tc>
          <w:tcPr>
            <w:tcW w:w="776" w:type="dxa"/>
          </w:tcPr>
          <w:p w:rsidR="003B420D" w:rsidRPr="003B420D" w:rsidRDefault="003B420D" w:rsidP="003B420D">
            <w:pPr>
              <w:contextualSpacing/>
              <w:rPr>
                <w:sz w:val="20"/>
                <w:szCs w:val="20"/>
              </w:rPr>
            </w:pPr>
            <w:r w:rsidRPr="003B420D">
              <w:rPr>
                <w:sz w:val="20"/>
                <w:szCs w:val="20"/>
              </w:rPr>
              <w:lastRenderedPageBreak/>
              <w:t>2.5</w:t>
            </w:r>
          </w:p>
        </w:tc>
        <w:tc>
          <w:tcPr>
            <w:tcW w:w="2903" w:type="dxa"/>
            <w:shd w:val="clear" w:color="auto" w:fill="auto"/>
          </w:tcPr>
          <w:p w:rsidR="003B420D" w:rsidRPr="003B420D" w:rsidRDefault="003B420D" w:rsidP="003B420D">
            <w:pPr>
              <w:contextualSpacing/>
              <w:rPr>
                <w:sz w:val="20"/>
                <w:szCs w:val="20"/>
              </w:rPr>
            </w:pPr>
            <w:r w:rsidRPr="003B420D">
              <w:rPr>
                <w:sz w:val="20"/>
                <w:szCs w:val="20"/>
              </w:rPr>
              <w:t>Мероприятие</w:t>
            </w:r>
          </w:p>
          <w:p w:rsidR="003B420D" w:rsidRPr="003B420D" w:rsidRDefault="003B420D" w:rsidP="003B420D">
            <w:pPr>
              <w:contextualSpacing/>
              <w:rPr>
                <w:sz w:val="20"/>
                <w:szCs w:val="20"/>
              </w:rPr>
            </w:pPr>
            <w:r w:rsidRPr="003B420D">
              <w:rPr>
                <w:sz w:val="20"/>
                <w:szCs w:val="20"/>
              </w:rPr>
              <w:t>«Выполнение работ по обустройству пешеходных переходов на автомобильных дорогах общего пользования местного значения»</w:t>
            </w:r>
          </w:p>
        </w:tc>
        <w:tc>
          <w:tcPr>
            <w:tcW w:w="3188" w:type="dxa"/>
            <w:gridSpan w:val="2"/>
            <w:tcBorders>
              <w:bottom w:val="nil"/>
            </w:tcBorders>
          </w:tcPr>
          <w:p w:rsidR="003B420D" w:rsidRPr="003B420D" w:rsidRDefault="003B420D" w:rsidP="003B420D">
            <w:pPr>
              <w:widowControl w:val="0"/>
              <w:suppressAutoHyphens/>
              <w:autoSpaceDE w:val="0"/>
              <w:jc w:val="center"/>
              <w:rPr>
                <w:rFonts w:eastAsia="Arial"/>
                <w:sz w:val="20"/>
                <w:szCs w:val="20"/>
                <w:lang w:eastAsia="en-US"/>
              </w:rPr>
            </w:pPr>
            <w:r w:rsidRPr="003B420D">
              <w:rPr>
                <w:rFonts w:eastAsia="Arial"/>
                <w:sz w:val="20"/>
                <w:szCs w:val="20"/>
                <w:lang w:eastAsia="en-US"/>
              </w:rPr>
              <w:t>Повышение безопасности дорожного движения</w:t>
            </w:r>
          </w:p>
          <w:p w:rsidR="003B420D" w:rsidRPr="003B420D" w:rsidRDefault="003B420D" w:rsidP="003B420D">
            <w:pPr>
              <w:widowControl w:val="0"/>
              <w:suppressAutoHyphens/>
              <w:autoSpaceDE w:val="0"/>
              <w:jc w:val="center"/>
              <w:rPr>
                <w:rFonts w:eastAsia="Arial"/>
                <w:sz w:val="20"/>
                <w:szCs w:val="20"/>
                <w:lang w:eastAsia="en-US"/>
              </w:rPr>
            </w:pPr>
          </w:p>
        </w:tc>
        <w:tc>
          <w:tcPr>
            <w:tcW w:w="2704" w:type="dxa"/>
          </w:tcPr>
          <w:p w:rsidR="003B420D" w:rsidRPr="003B420D" w:rsidRDefault="003B420D" w:rsidP="003B420D">
            <w:pPr>
              <w:widowControl w:val="0"/>
              <w:autoSpaceDE w:val="0"/>
              <w:autoSpaceDN w:val="0"/>
              <w:adjustRightInd w:val="0"/>
              <w:rPr>
                <w:sz w:val="20"/>
                <w:szCs w:val="20"/>
              </w:rPr>
            </w:pPr>
            <w:r w:rsidRPr="003B420D">
              <w:rPr>
                <w:sz w:val="20"/>
                <w:szCs w:val="20"/>
              </w:rPr>
              <w:t>Количество обустроенных пешеходных переходов</w:t>
            </w:r>
          </w:p>
        </w:tc>
      </w:tr>
      <w:tr w:rsidR="003B420D" w:rsidRPr="003B420D" w:rsidTr="003B420D">
        <w:tc>
          <w:tcPr>
            <w:tcW w:w="776" w:type="dxa"/>
          </w:tcPr>
          <w:p w:rsidR="003B420D" w:rsidRPr="003B420D" w:rsidRDefault="003B420D" w:rsidP="003B420D">
            <w:pPr>
              <w:contextualSpacing/>
              <w:rPr>
                <w:color w:val="000000"/>
                <w:sz w:val="20"/>
                <w:szCs w:val="20"/>
              </w:rPr>
            </w:pPr>
            <w:r w:rsidRPr="003B420D">
              <w:rPr>
                <w:color w:val="000000"/>
                <w:sz w:val="20"/>
                <w:szCs w:val="20"/>
              </w:rPr>
              <w:t xml:space="preserve">3. </w:t>
            </w:r>
          </w:p>
        </w:tc>
        <w:tc>
          <w:tcPr>
            <w:tcW w:w="8795" w:type="dxa"/>
            <w:gridSpan w:val="4"/>
            <w:shd w:val="clear" w:color="auto" w:fill="auto"/>
          </w:tcPr>
          <w:p w:rsidR="003B420D" w:rsidRPr="003B420D" w:rsidRDefault="003B420D" w:rsidP="003B420D">
            <w:pPr>
              <w:widowControl w:val="0"/>
              <w:autoSpaceDE w:val="0"/>
              <w:autoSpaceDN w:val="0"/>
              <w:adjustRightInd w:val="0"/>
              <w:rPr>
                <w:color w:val="000000"/>
                <w:sz w:val="20"/>
                <w:szCs w:val="20"/>
              </w:rPr>
            </w:pPr>
            <w:r w:rsidRPr="003B420D">
              <w:rPr>
                <w:color w:val="000000"/>
                <w:sz w:val="20"/>
                <w:szCs w:val="20"/>
              </w:rPr>
              <w:t>Задача «Реализация мероприятий связанных с осуществлением регулярных перевозок пассажиров и багажа автомобильным транспортом по муниципальным маршрутам»</w:t>
            </w:r>
          </w:p>
        </w:tc>
      </w:tr>
      <w:tr w:rsidR="003B420D" w:rsidRPr="003B420D" w:rsidTr="003B420D">
        <w:tc>
          <w:tcPr>
            <w:tcW w:w="776" w:type="dxa"/>
          </w:tcPr>
          <w:p w:rsidR="003B420D" w:rsidRPr="003B420D" w:rsidRDefault="003B420D" w:rsidP="003B420D">
            <w:pPr>
              <w:contextualSpacing/>
              <w:rPr>
                <w:color w:val="000000"/>
                <w:sz w:val="20"/>
                <w:szCs w:val="20"/>
              </w:rPr>
            </w:pPr>
          </w:p>
        </w:tc>
        <w:tc>
          <w:tcPr>
            <w:tcW w:w="8795" w:type="dxa"/>
            <w:gridSpan w:val="4"/>
            <w:shd w:val="clear" w:color="auto" w:fill="auto"/>
          </w:tcPr>
          <w:p w:rsidR="003B420D" w:rsidRPr="003B420D" w:rsidRDefault="003B420D" w:rsidP="003B420D">
            <w:pPr>
              <w:widowControl w:val="0"/>
              <w:autoSpaceDE w:val="0"/>
              <w:autoSpaceDN w:val="0"/>
              <w:adjustRightInd w:val="0"/>
              <w:rPr>
                <w:color w:val="000000"/>
                <w:sz w:val="20"/>
                <w:szCs w:val="20"/>
              </w:rPr>
            </w:pPr>
          </w:p>
        </w:tc>
      </w:tr>
      <w:tr w:rsidR="003B420D" w:rsidRPr="003B420D" w:rsidTr="003B420D">
        <w:tc>
          <w:tcPr>
            <w:tcW w:w="776" w:type="dxa"/>
          </w:tcPr>
          <w:p w:rsidR="003B420D" w:rsidRPr="003B420D" w:rsidRDefault="003B420D" w:rsidP="003B420D">
            <w:pPr>
              <w:contextualSpacing/>
              <w:rPr>
                <w:color w:val="000000"/>
                <w:sz w:val="20"/>
                <w:szCs w:val="20"/>
              </w:rPr>
            </w:pPr>
            <w:r w:rsidRPr="003B420D">
              <w:rPr>
                <w:color w:val="000000"/>
                <w:sz w:val="20"/>
                <w:szCs w:val="20"/>
              </w:rPr>
              <w:t>3.1</w:t>
            </w:r>
          </w:p>
        </w:tc>
        <w:tc>
          <w:tcPr>
            <w:tcW w:w="2903" w:type="dxa"/>
            <w:shd w:val="clear" w:color="auto" w:fill="auto"/>
          </w:tcPr>
          <w:p w:rsidR="003B420D" w:rsidRPr="003B420D" w:rsidRDefault="003B420D" w:rsidP="003B420D">
            <w:pPr>
              <w:contextualSpacing/>
              <w:rPr>
                <w:color w:val="000000"/>
                <w:sz w:val="20"/>
                <w:szCs w:val="20"/>
              </w:rPr>
            </w:pPr>
            <w:r w:rsidRPr="003B420D">
              <w:rPr>
                <w:color w:val="000000"/>
                <w:sz w:val="20"/>
                <w:szCs w:val="20"/>
              </w:rPr>
              <w:t xml:space="preserve">Мероприятие </w:t>
            </w:r>
          </w:p>
          <w:p w:rsidR="003B420D" w:rsidRPr="003B420D" w:rsidRDefault="003B420D" w:rsidP="003B420D">
            <w:pPr>
              <w:contextualSpacing/>
              <w:rPr>
                <w:color w:val="000000"/>
                <w:sz w:val="20"/>
                <w:szCs w:val="20"/>
              </w:rPr>
            </w:pPr>
            <w:r w:rsidRPr="003B420D">
              <w:rPr>
                <w:color w:val="000000"/>
                <w:sz w:val="20"/>
                <w:szCs w:val="20"/>
              </w:rPr>
              <w:t>«Выполнение работ, связанных с осуществлением регулярных перевозок пассажиров и багажа автомобильным транспортом по  муниципальным маршрутам»</w:t>
            </w:r>
          </w:p>
        </w:tc>
        <w:tc>
          <w:tcPr>
            <w:tcW w:w="3188" w:type="dxa"/>
            <w:gridSpan w:val="2"/>
            <w:vMerge w:val="restart"/>
          </w:tcPr>
          <w:p w:rsidR="003B420D" w:rsidRPr="003B420D" w:rsidRDefault="003B420D" w:rsidP="003B420D">
            <w:pPr>
              <w:widowControl w:val="0"/>
              <w:suppressAutoHyphens/>
              <w:autoSpaceDE w:val="0"/>
              <w:jc w:val="center"/>
              <w:rPr>
                <w:rFonts w:eastAsia="Arial"/>
                <w:color w:val="000000"/>
                <w:sz w:val="20"/>
                <w:szCs w:val="20"/>
                <w:lang w:eastAsia="en-US"/>
              </w:rPr>
            </w:pPr>
            <w:r w:rsidRPr="003B420D">
              <w:rPr>
                <w:rFonts w:eastAsia="Arial"/>
                <w:color w:val="000000"/>
                <w:sz w:val="20"/>
                <w:szCs w:val="20"/>
                <w:lang w:eastAsia="en-US"/>
              </w:rPr>
              <w:t>Обеспечение мобильности населения</w:t>
            </w:r>
          </w:p>
        </w:tc>
        <w:tc>
          <w:tcPr>
            <w:tcW w:w="2704" w:type="dxa"/>
            <w:vMerge w:val="restart"/>
          </w:tcPr>
          <w:p w:rsidR="003B420D" w:rsidRPr="003B420D" w:rsidRDefault="003B420D" w:rsidP="003B420D">
            <w:pPr>
              <w:widowControl w:val="0"/>
              <w:autoSpaceDE w:val="0"/>
              <w:autoSpaceDN w:val="0"/>
              <w:adjustRightInd w:val="0"/>
              <w:jc w:val="center"/>
              <w:rPr>
                <w:color w:val="000000"/>
                <w:sz w:val="20"/>
                <w:szCs w:val="20"/>
              </w:rPr>
            </w:pPr>
            <w:r w:rsidRPr="003B420D">
              <w:rPr>
                <w:color w:val="000000"/>
                <w:sz w:val="20"/>
                <w:szCs w:val="20"/>
              </w:rPr>
              <w:t>Количество перевезенных пассажиров</w:t>
            </w:r>
          </w:p>
        </w:tc>
      </w:tr>
      <w:tr w:rsidR="003B420D" w:rsidRPr="003B420D" w:rsidTr="003B420D">
        <w:tc>
          <w:tcPr>
            <w:tcW w:w="776" w:type="dxa"/>
          </w:tcPr>
          <w:p w:rsidR="003B420D" w:rsidRPr="003B420D" w:rsidRDefault="003B420D" w:rsidP="003B420D">
            <w:pPr>
              <w:contextualSpacing/>
              <w:rPr>
                <w:color w:val="000000"/>
                <w:sz w:val="20"/>
                <w:szCs w:val="20"/>
              </w:rPr>
            </w:pPr>
            <w:r w:rsidRPr="003B420D">
              <w:rPr>
                <w:color w:val="000000"/>
                <w:sz w:val="20"/>
                <w:szCs w:val="20"/>
              </w:rPr>
              <w:t>3.2</w:t>
            </w:r>
          </w:p>
        </w:tc>
        <w:tc>
          <w:tcPr>
            <w:tcW w:w="2903" w:type="dxa"/>
            <w:shd w:val="clear" w:color="auto" w:fill="auto"/>
          </w:tcPr>
          <w:p w:rsidR="003B420D" w:rsidRPr="003B420D" w:rsidRDefault="003B420D" w:rsidP="003B420D">
            <w:pPr>
              <w:contextualSpacing/>
              <w:rPr>
                <w:color w:val="000000"/>
                <w:sz w:val="20"/>
                <w:szCs w:val="20"/>
              </w:rPr>
            </w:pPr>
            <w:r w:rsidRPr="003B420D">
              <w:rPr>
                <w:color w:val="000000"/>
                <w:sz w:val="20"/>
                <w:szCs w:val="20"/>
              </w:rPr>
              <w:t xml:space="preserve">Мероприятие </w:t>
            </w:r>
          </w:p>
          <w:p w:rsidR="003B420D" w:rsidRPr="003B420D" w:rsidRDefault="003B420D" w:rsidP="003B420D">
            <w:pPr>
              <w:contextualSpacing/>
              <w:rPr>
                <w:color w:val="000000"/>
                <w:sz w:val="20"/>
                <w:szCs w:val="20"/>
              </w:rPr>
            </w:pPr>
            <w:r w:rsidRPr="003B420D">
              <w:rPr>
                <w:color w:val="000000"/>
                <w:sz w:val="20"/>
                <w:szCs w:val="20"/>
              </w:rPr>
              <w:t>«Аренда помещения, зала ожидания»</w:t>
            </w:r>
          </w:p>
        </w:tc>
        <w:tc>
          <w:tcPr>
            <w:tcW w:w="3188" w:type="dxa"/>
            <w:gridSpan w:val="2"/>
            <w:vMerge/>
          </w:tcPr>
          <w:p w:rsidR="003B420D" w:rsidRPr="003B420D" w:rsidRDefault="003B420D" w:rsidP="003B420D">
            <w:pPr>
              <w:widowControl w:val="0"/>
              <w:suppressAutoHyphens/>
              <w:autoSpaceDE w:val="0"/>
              <w:jc w:val="both"/>
              <w:rPr>
                <w:rFonts w:eastAsia="Arial"/>
                <w:color w:val="000000"/>
                <w:sz w:val="20"/>
                <w:szCs w:val="20"/>
                <w:lang w:eastAsia="en-US"/>
              </w:rPr>
            </w:pPr>
          </w:p>
        </w:tc>
        <w:tc>
          <w:tcPr>
            <w:tcW w:w="2704" w:type="dxa"/>
            <w:vMerge/>
          </w:tcPr>
          <w:p w:rsidR="003B420D" w:rsidRPr="003B420D" w:rsidRDefault="003B420D" w:rsidP="003B420D">
            <w:pPr>
              <w:widowControl w:val="0"/>
              <w:autoSpaceDE w:val="0"/>
              <w:autoSpaceDN w:val="0"/>
              <w:adjustRightInd w:val="0"/>
              <w:rPr>
                <w:color w:val="000000"/>
                <w:sz w:val="20"/>
                <w:szCs w:val="20"/>
              </w:rPr>
            </w:pPr>
          </w:p>
        </w:tc>
      </w:tr>
    </w:tbl>
    <w:p w:rsidR="003B420D" w:rsidRPr="003B420D" w:rsidRDefault="003B420D" w:rsidP="003B420D">
      <w:pPr>
        <w:tabs>
          <w:tab w:val="left" w:pos="2040"/>
          <w:tab w:val="center" w:pos="4677"/>
        </w:tabs>
        <w:spacing w:after="200"/>
        <w:rPr>
          <w:b/>
          <w:sz w:val="20"/>
          <w:szCs w:val="20"/>
        </w:rPr>
      </w:pPr>
    </w:p>
    <w:p w:rsidR="003B420D" w:rsidRPr="003B420D" w:rsidRDefault="003B420D" w:rsidP="003B420D">
      <w:pPr>
        <w:tabs>
          <w:tab w:val="left" w:pos="2040"/>
          <w:tab w:val="center" w:pos="4677"/>
        </w:tabs>
        <w:spacing w:after="200"/>
        <w:rPr>
          <w:b/>
          <w:sz w:val="20"/>
          <w:szCs w:val="20"/>
        </w:rPr>
        <w:sectPr w:rsidR="003B420D" w:rsidRPr="003B420D" w:rsidSect="003B420D">
          <w:pgSz w:w="11906" w:h="16838"/>
          <w:pgMar w:top="1134" w:right="850" w:bottom="1134" w:left="1701" w:header="708" w:footer="708" w:gutter="0"/>
          <w:cols w:space="708"/>
          <w:docGrid w:linePitch="360"/>
        </w:sectPr>
      </w:pPr>
    </w:p>
    <w:p w:rsidR="003B420D" w:rsidRPr="003B420D" w:rsidRDefault="003B420D" w:rsidP="003B420D">
      <w:pPr>
        <w:tabs>
          <w:tab w:val="left" w:pos="2040"/>
          <w:tab w:val="center" w:pos="4677"/>
        </w:tabs>
        <w:spacing w:after="200"/>
        <w:rPr>
          <w:sz w:val="20"/>
          <w:szCs w:val="20"/>
        </w:rPr>
      </w:pPr>
      <w:r w:rsidRPr="003B420D">
        <w:rPr>
          <w:b/>
          <w:sz w:val="20"/>
          <w:szCs w:val="20"/>
        </w:rPr>
        <w:lastRenderedPageBreak/>
        <w:t>4. Финансовое обеспечение муниципальной программы</w:t>
      </w:r>
    </w:p>
    <w:tbl>
      <w:tblPr>
        <w:tblW w:w="15323" w:type="dxa"/>
        <w:tblInd w:w="94" w:type="dxa"/>
        <w:tblLayout w:type="fixed"/>
        <w:tblLook w:val="04A0" w:firstRow="1" w:lastRow="0" w:firstColumn="1" w:lastColumn="0" w:noHBand="0" w:noVBand="1"/>
      </w:tblPr>
      <w:tblGrid>
        <w:gridCol w:w="960"/>
        <w:gridCol w:w="3279"/>
        <w:gridCol w:w="2429"/>
        <w:gridCol w:w="1600"/>
        <w:gridCol w:w="1476"/>
        <w:gridCol w:w="1500"/>
        <w:gridCol w:w="1000"/>
        <w:gridCol w:w="953"/>
        <w:gridCol w:w="1596"/>
        <w:gridCol w:w="530"/>
      </w:tblGrid>
      <w:tr w:rsidR="003B420D" w:rsidRPr="003B420D" w:rsidTr="003B420D">
        <w:trPr>
          <w:trHeight w:val="30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 xml:space="preserve">№ </w:t>
            </w:r>
            <w:proofErr w:type="gramStart"/>
            <w:r w:rsidRPr="003B420D">
              <w:rPr>
                <w:b/>
                <w:bCs/>
                <w:color w:val="000000"/>
                <w:sz w:val="20"/>
                <w:szCs w:val="20"/>
              </w:rPr>
              <w:t>п</w:t>
            </w:r>
            <w:proofErr w:type="gramEnd"/>
            <w:r w:rsidRPr="003B420D">
              <w:rPr>
                <w:b/>
                <w:bCs/>
                <w:color w:val="000000"/>
                <w:sz w:val="20"/>
                <w:szCs w:val="20"/>
              </w:rPr>
              <w:t>/п</w:t>
            </w:r>
          </w:p>
        </w:tc>
        <w:tc>
          <w:tcPr>
            <w:tcW w:w="327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Наименование муниципальной программы, мероприятия</w:t>
            </w:r>
          </w:p>
        </w:tc>
        <w:tc>
          <w:tcPr>
            <w:tcW w:w="242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 xml:space="preserve">Источник финансирования </w:t>
            </w:r>
          </w:p>
        </w:tc>
        <w:tc>
          <w:tcPr>
            <w:tcW w:w="8655" w:type="dxa"/>
            <w:gridSpan w:val="7"/>
            <w:vMerge w:val="restart"/>
            <w:tcBorders>
              <w:top w:val="single" w:sz="4" w:space="0" w:color="auto"/>
              <w:left w:val="single" w:sz="4" w:space="0" w:color="auto"/>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Расходы (тыс. рублей)</w:t>
            </w:r>
          </w:p>
        </w:tc>
      </w:tr>
      <w:tr w:rsidR="003B420D" w:rsidRPr="003B420D" w:rsidTr="003B420D">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3279" w:type="dxa"/>
            <w:vMerge/>
            <w:tcBorders>
              <w:top w:val="single" w:sz="4" w:space="0" w:color="auto"/>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2429" w:type="dxa"/>
            <w:vMerge/>
            <w:tcBorders>
              <w:top w:val="single" w:sz="4" w:space="0" w:color="auto"/>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8655" w:type="dxa"/>
            <w:gridSpan w:val="7"/>
            <w:vMerge/>
            <w:tcBorders>
              <w:top w:val="single" w:sz="4" w:space="0" w:color="auto"/>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r>
      <w:tr w:rsidR="003B420D" w:rsidRPr="003B420D" w:rsidTr="003B420D">
        <w:trPr>
          <w:trHeight w:val="315"/>
        </w:trPr>
        <w:tc>
          <w:tcPr>
            <w:tcW w:w="960" w:type="dxa"/>
            <w:vMerge/>
            <w:tcBorders>
              <w:top w:val="single" w:sz="4" w:space="0" w:color="auto"/>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3279" w:type="dxa"/>
            <w:vMerge/>
            <w:tcBorders>
              <w:top w:val="single" w:sz="4" w:space="0" w:color="auto"/>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2429" w:type="dxa"/>
            <w:vMerge/>
            <w:tcBorders>
              <w:top w:val="single" w:sz="4" w:space="0" w:color="auto"/>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16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2026</w:t>
            </w:r>
          </w:p>
        </w:tc>
        <w:tc>
          <w:tcPr>
            <w:tcW w:w="147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2027</w:t>
            </w:r>
          </w:p>
        </w:tc>
        <w:tc>
          <w:tcPr>
            <w:tcW w:w="15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2028</w:t>
            </w:r>
          </w:p>
        </w:tc>
        <w:tc>
          <w:tcPr>
            <w:tcW w:w="10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2029</w:t>
            </w:r>
          </w:p>
        </w:tc>
        <w:tc>
          <w:tcPr>
            <w:tcW w:w="953"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2030</w:t>
            </w:r>
          </w:p>
        </w:tc>
        <w:tc>
          <w:tcPr>
            <w:tcW w:w="159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итого</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b/>
                <w:bCs/>
                <w:color w:val="000000"/>
                <w:sz w:val="20"/>
                <w:szCs w:val="20"/>
              </w:rPr>
            </w:pPr>
            <w:r w:rsidRPr="003B420D">
              <w:rPr>
                <w:b/>
                <w:bCs/>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hideMark/>
          </w:tcPr>
          <w:p w:rsidR="003B420D" w:rsidRPr="003B420D" w:rsidRDefault="003B420D" w:rsidP="003B420D">
            <w:pPr>
              <w:rPr>
                <w:b/>
                <w:bCs/>
                <w:color w:val="000000"/>
                <w:sz w:val="20"/>
                <w:szCs w:val="20"/>
              </w:rPr>
            </w:pPr>
            <w:r w:rsidRPr="003B420D">
              <w:rPr>
                <w:b/>
                <w:bCs/>
                <w:color w:val="000000"/>
                <w:sz w:val="20"/>
                <w:szCs w:val="20"/>
              </w:rPr>
              <w:t> </w:t>
            </w:r>
          </w:p>
        </w:tc>
        <w:tc>
          <w:tcPr>
            <w:tcW w:w="3279" w:type="dxa"/>
            <w:vMerge w:val="restart"/>
            <w:tcBorders>
              <w:top w:val="nil"/>
              <w:left w:val="single" w:sz="4" w:space="0" w:color="auto"/>
              <w:bottom w:val="single" w:sz="4" w:space="0" w:color="auto"/>
              <w:right w:val="single" w:sz="4" w:space="0" w:color="auto"/>
            </w:tcBorders>
            <w:shd w:val="clear" w:color="000000" w:fill="FFFFFF"/>
            <w:hideMark/>
          </w:tcPr>
          <w:p w:rsidR="003B420D" w:rsidRPr="003B420D" w:rsidRDefault="003B420D" w:rsidP="003B420D">
            <w:pPr>
              <w:rPr>
                <w:b/>
                <w:bCs/>
                <w:color w:val="2D2D2D"/>
                <w:sz w:val="20"/>
                <w:szCs w:val="20"/>
              </w:rPr>
            </w:pPr>
            <w:r w:rsidRPr="003B420D">
              <w:rPr>
                <w:b/>
                <w:bCs/>
                <w:color w:val="2D2D2D"/>
                <w:sz w:val="20"/>
                <w:szCs w:val="20"/>
              </w:rPr>
              <w:t>Муниципальная программа «Развитие транспортной инфраструктуры Орловского округа Кировской области»</w:t>
            </w:r>
          </w:p>
        </w:tc>
        <w:tc>
          <w:tcPr>
            <w:tcW w:w="2429" w:type="dxa"/>
            <w:tcBorders>
              <w:top w:val="nil"/>
              <w:left w:val="nil"/>
              <w:bottom w:val="single" w:sz="4" w:space="0" w:color="auto"/>
              <w:right w:val="single" w:sz="4" w:space="0" w:color="auto"/>
            </w:tcBorders>
            <w:shd w:val="clear" w:color="auto" w:fill="auto"/>
            <w:hideMark/>
          </w:tcPr>
          <w:p w:rsidR="003B420D" w:rsidRPr="003B420D" w:rsidRDefault="003B420D" w:rsidP="003B420D">
            <w:pPr>
              <w:rPr>
                <w:b/>
                <w:bCs/>
                <w:color w:val="2D2D2D"/>
                <w:sz w:val="20"/>
                <w:szCs w:val="20"/>
              </w:rPr>
            </w:pPr>
            <w:r w:rsidRPr="003B420D">
              <w:rPr>
                <w:b/>
                <w:bCs/>
                <w:color w:val="2D2D2D"/>
                <w:sz w:val="20"/>
                <w:szCs w:val="20"/>
              </w:rPr>
              <w:t>всего</w:t>
            </w:r>
          </w:p>
        </w:tc>
        <w:tc>
          <w:tcPr>
            <w:tcW w:w="16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68014,19</w:t>
            </w:r>
          </w:p>
        </w:tc>
        <w:tc>
          <w:tcPr>
            <w:tcW w:w="147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41419,10</w:t>
            </w:r>
          </w:p>
        </w:tc>
        <w:tc>
          <w:tcPr>
            <w:tcW w:w="15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234901,10</w:t>
            </w:r>
          </w:p>
        </w:tc>
        <w:tc>
          <w:tcPr>
            <w:tcW w:w="10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953"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59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344334,39</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b/>
                <w:bCs/>
                <w:color w:val="000000"/>
                <w:sz w:val="20"/>
                <w:szCs w:val="20"/>
              </w:rPr>
            </w:pPr>
            <w:r w:rsidRPr="003B420D">
              <w:rPr>
                <w:b/>
                <w:bCs/>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b/>
                <w:bCs/>
                <w:color w:val="2D2D2D"/>
                <w:sz w:val="20"/>
                <w:szCs w:val="20"/>
              </w:rPr>
            </w:pPr>
          </w:p>
        </w:tc>
        <w:tc>
          <w:tcPr>
            <w:tcW w:w="2429" w:type="dxa"/>
            <w:tcBorders>
              <w:top w:val="nil"/>
              <w:left w:val="nil"/>
              <w:bottom w:val="single" w:sz="4" w:space="0" w:color="auto"/>
              <w:right w:val="single" w:sz="4" w:space="0" w:color="auto"/>
            </w:tcBorders>
            <w:shd w:val="clear" w:color="auto" w:fill="auto"/>
            <w:hideMark/>
          </w:tcPr>
          <w:p w:rsidR="003B420D" w:rsidRPr="003B420D" w:rsidRDefault="003B420D" w:rsidP="003B420D">
            <w:pPr>
              <w:rPr>
                <w:b/>
                <w:bCs/>
                <w:color w:val="2D2D2D"/>
                <w:sz w:val="20"/>
                <w:szCs w:val="20"/>
              </w:rPr>
            </w:pPr>
            <w:r w:rsidRPr="003B420D">
              <w:rPr>
                <w:b/>
                <w:bCs/>
                <w:color w:val="2D2D2D"/>
                <w:sz w:val="20"/>
                <w:szCs w:val="20"/>
              </w:rPr>
              <w:t>федеральный бюджет</w:t>
            </w:r>
          </w:p>
        </w:tc>
        <w:tc>
          <w:tcPr>
            <w:tcW w:w="16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47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5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0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953"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59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b/>
                <w:bCs/>
                <w:color w:val="000000"/>
                <w:sz w:val="20"/>
                <w:szCs w:val="20"/>
              </w:rPr>
            </w:pPr>
            <w:r w:rsidRPr="003B420D">
              <w:rPr>
                <w:b/>
                <w:bCs/>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b/>
                <w:bCs/>
                <w:color w:val="2D2D2D"/>
                <w:sz w:val="20"/>
                <w:szCs w:val="20"/>
              </w:rPr>
            </w:pPr>
          </w:p>
        </w:tc>
        <w:tc>
          <w:tcPr>
            <w:tcW w:w="2429" w:type="dxa"/>
            <w:tcBorders>
              <w:top w:val="nil"/>
              <w:left w:val="nil"/>
              <w:bottom w:val="single" w:sz="4" w:space="0" w:color="auto"/>
              <w:right w:val="single" w:sz="4" w:space="0" w:color="auto"/>
            </w:tcBorders>
            <w:shd w:val="clear" w:color="auto" w:fill="auto"/>
            <w:hideMark/>
          </w:tcPr>
          <w:p w:rsidR="003B420D" w:rsidRPr="003B420D" w:rsidRDefault="003B420D" w:rsidP="003B420D">
            <w:pPr>
              <w:rPr>
                <w:b/>
                <w:bCs/>
                <w:color w:val="2D2D2D"/>
                <w:sz w:val="20"/>
                <w:szCs w:val="20"/>
              </w:rPr>
            </w:pPr>
            <w:r w:rsidRPr="003B420D">
              <w:rPr>
                <w:b/>
                <w:bCs/>
                <w:color w:val="2D2D2D"/>
                <w:sz w:val="20"/>
                <w:szCs w:val="20"/>
              </w:rPr>
              <w:t>областной бюджет</w:t>
            </w:r>
          </w:p>
        </w:tc>
        <w:tc>
          <w:tcPr>
            <w:tcW w:w="16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54010,22000</w:t>
            </w:r>
          </w:p>
        </w:tc>
        <w:tc>
          <w:tcPr>
            <w:tcW w:w="147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25689,00</w:t>
            </w:r>
          </w:p>
        </w:tc>
        <w:tc>
          <w:tcPr>
            <w:tcW w:w="15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218529,00</w:t>
            </w:r>
          </w:p>
        </w:tc>
        <w:tc>
          <w:tcPr>
            <w:tcW w:w="10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953"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59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298228,22</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b/>
                <w:bCs/>
                <w:color w:val="000000"/>
                <w:sz w:val="20"/>
                <w:szCs w:val="20"/>
              </w:rPr>
            </w:pPr>
            <w:r w:rsidRPr="003B420D">
              <w:rPr>
                <w:b/>
                <w:bCs/>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b/>
                <w:bCs/>
                <w:color w:val="2D2D2D"/>
                <w:sz w:val="20"/>
                <w:szCs w:val="20"/>
              </w:rPr>
            </w:pPr>
          </w:p>
        </w:tc>
        <w:tc>
          <w:tcPr>
            <w:tcW w:w="2429" w:type="dxa"/>
            <w:tcBorders>
              <w:top w:val="nil"/>
              <w:left w:val="nil"/>
              <w:bottom w:val="single" w:sz="4" w:space="0" w:color="auto"/>
              <w:right w:val="single" w:sz="4" w:space="0" w:color="auto"/>
            </w:tcBorders>
            <w:shd w:val="clear" w:color="auto" w:fill="auto"/>
            <w:hideMark/>
          </w:tcPr>
          <w:p w:rsidR="003B420D" w:rsidRPr="003B420D" w:rsidRDefault="003B420D" w:rsidP="003B420D">
            <w:pPr>
              <w:rPr>
                <w:b/>
                <w:bCs/>
                <w:color w:val="2D2D2D"/>
                <w:sz w:val="20"/>
                <w:szCs w:val="20"/>
              </w:rPr>
            </w:pPr>
            <w:r w:rsidRPr="003B420D">
              <w:rPr>
                <w:b/>
                <w:bCs/>
                <w:color w:val="2D2D2D"/>
                <w:sz w:val="20"/>
                <w:szCs w:val="20"/>
              </w:rPr>
              <w:t>местный бюджет</w:t>
            </w:r>
          </w:p>
        </w:tc>
        <w:tc>
          <w:tcPr>
            <w:tcW w:w="16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14003,96599</w:t>
            </w:r>
          </w:p>
        </w:tc>
        <w:tc>
          <w:tcPr>
            <w:tcW w:w="147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15730,10</w:t>
            </w:r>
          </w:p>
        </w:tc>
        <w:tc>
          <w:tcPr>
            <w:tcW w:w="15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16372,10</w:t>
            </w:r>
          </w:p>
        </w:tc>
        <w:tc>
          <w:tcPr>
            <w:tcW w:w="10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953"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59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46106,17</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b/>
                <w:bCs/>
                <w:color w:val="000000"/>
                <w:sz w:val="20"/>
                <w:szCs w:val="20"/>
              </w:rPr>
            </w:pPr>
            <w:r w:rsidRPr="003B420D">
              <w:rPr>
                <w:b/>
                <w:bCs/>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b/>
                <w:bCs/>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b/>
                <w:bCs/>
                <w:color w:val="2D2D2D"/>
                <w:sz w:val="20"/>
                <w:szCs w:val="20"/>
              </w:rPr>
            </w:pPr>
          </w:p>
        </w:tc>
        <w:tc>
          <w:tcPr>
            <w:tcW w:w="2429" w:type="dxa"/>
            <w:tcBorders>
              <w:top w:val="nil"/>
              <w:left w:val="nil"/>
              <w:bottom w:val="single" w:sz="4" w:space="0" w:color="auto"/>
              <w:right w:val="single" w:sz="4" w:space="0" w:color="auto"/>
            </w:tcBorders>
            <w:shd w:val="clear" w:color="auto" w:fill="auto"/>
            <w:hideMark/>
          </w:tcPr>
          <w:p w:rsidR="003B420D" w:rsidRPr="003B420D" w:rsidRDefault="003B420D" w:rsidP="003B420D">
            <w:pPr>
              <w:rPr>
                <w:b/>
                <w:bCs/>
                <w:color w:val="2D2D2D"/>
                <w:sz w:val="20"/>
                <w:szCs w:val="20"/>
              </w:rPr>
            </w:pPr>
            <w:r w:rsidRPr="003B420D">
              <w:rPr>
                <w:b/>
                <w:bCs/>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47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5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00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953"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1596"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b/>
                <w:bCs/>
                <w:color w:val="000000"/>
                <w:sz w:val="20"/>
                <w:szCs w:val="20"/>
              </w:rPr>
            </w:pPr>
            <w:r w:rsidRPr="003B420D">
              <w:rPr>
                <w:b/>
                <w:bCs/>
                <w:color w:val="000000"/>
                <w:sz w:val="20"/>
                <w:szCs w:val="20"/>
              </w:rPr>
              <w:t>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b/>
                <w:bCs/>
                <w:color w:val="000000"/>
                <w:sz w:val="20"/>
                <w:szCs w:val="20"/>
              </w:rPr>
            </w:pPr>
            <w:r w:rsidRPr="003B420D">
              <w:rPr>
                <w:b/>
                <w:bCs/>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w:t>
            </w:r>
          </w:p>
        </w:tc>
        <w:tc>
          <w:tcPr>
            <w:tcW w:w="3279" w:type="dxa"/>
            <w:vMerge w:val="restart"/>
            <w:tcBorders>
              <w:top w:val="nil"/>
              <w:left w:val="single" w:sz="4" w:space="0" w:color="auto"/>
              <w:bottom w:val="single" w:sz="4" w:space="0" w:color="auto"/>
              <w:right w:val="single" w:sz="4" w:space="0" w:color="auto"/>
            </w:tcBorders>
            <w:shd w:val="clear" w:color="000000" w:fill="FFFFFF"/>
            <w:vAlign w:val="center"/>
            <w:hideMark/>
          </w:tcPr>
          <w:p w:rsidR="003B420D" w:rsidRPr="003B420D" w:rsidRDefault="003B420D" w:rsidP="003B420D">
            <w:pPr>
              <w:jc w:val="center"/>
              <w:rPr>
                <w:color w:val="000000"/>
                <w:sz w:val="20"/>
                <w:szCs w:val="20"/>
              </w:rPr>
            </w:pPr>
            <w:r w:rsidRPr="003B420D">
              <w:rPr>
                <w:color w:val="000000"/>
                <w:sz w:val="20"/>
                <w:szCs w:val="20"/>
              </w:rPr>
              <w:t>Мероприятие «Содержание автомобильных дорог общего пользования местного значения»</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28403,05000</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25948,48000</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25948,48000</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80300,01000</w:t>
            </w:r>
          </w:p>
        </w:tc>
        <w:tc>
          <w:tcPr>
            <w:tcW w:w="530" w:type="dxa"/>
            <w:tcBorders>
              <w:top w:val="nil"/>
              <w:left w:val="nil"/>
              <w:bottom w:val="single" w:sz="4" w:space="0" w:color="auto"/>
              <w:right w:val="single" w:sz="4" w:space="0" w:color="auto"/>
            </w:tcBorders>
            <w:shd w:val="clear" w:color="auto" w:fill="auto"/>
            <w:hideMark/>
          </w:tcPr>
          <w:p w:rsidR="003B420D" w:rsidRPr="003B420D" w:rsidRDefault="003B420D" w:rsidP="003B420D">
            <w:pPr>
              <w:jc w:val="cente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28119,00000</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25689,00000</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25689,00000</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79497,00000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284,05000</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259,48000</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259,48000</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803,01000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w:t>
            </w:r>
          </w:p>
        </w:tc>
        <w:tc>
          <w:tcPr>
            <w:tcW w:w="327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B420D" w:rsidRPr="003B420D" w:rsidRDefault="003B420D" w:rsidP="003B420D">
            <w:pPr>
              <w:jc w:val="center"/>
              <w:rPr>
                <w:color w:val="000000"/>
                <w:sz w:val="20"/>
                <w:szCs w:val="20"/>
              </w:rPr>
            </w:pPr>
            <w:r w:rsidRPr="003B420D">
              <w:rPr>
                <w:color w:val="000000"/>
                <w:sz w:val="20"/>
                <w:szCs w:val="20"/>
              </w:rPr>
              <w:t>Мероприятие "Содержание и ремонт автомобильных дорог общего пользования местного значения на территории Орловского округа"</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9002,66500</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13403,52000</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11893,64000</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34299,83</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9002,66500</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13403,52000</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11893,64000</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34299,83</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84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3</w:t>
            </w:r>
          </w:p>
        </w:tc>
        <w:tc>
          <w:tcPr>
            <w:tcW w:w="3279" w:type="dxa"/>
            <w:vMerge w:val="restart"/>
            <w:tcBorders>
              <w:top w:val="nil"/>
              <w:left w:val="single" w:sz="4" w:space="0" w:color="auto"/>
              <w:bottom w:val="single" w:sz="4" w:space="0" w:color="auto"/>
              <w:right w:val="single" w:sz="4" w:space="0" w:color="auto"/>
            </w:tcBorders>
            <w:shd w:val="clear" w:color="000000" w:fill="FFFFFF"/>
            <w:vAlign w:val="center"/>
            <w:hideMark/>
          </w:tcPr>
          <w:p w:rsidR="003B420D" w:rsidRPr="003B420D" w:rsidRDefault="003B420D" w:rsidP="003B420D">
            <w:pPr>
              <w:jc w:val="center"/>
              <w:rPr>
                <w:sz w:val="20"/>
                <w:szCs w:val="20"/>
              </w:rPr>
            </w:pPr>
            <w:r w:rsidRPr="003B420D">
              <w:rPr>
                <w:sz w:val="20"/>
                <w:szCs w:val="20"/>
              </w:rPr>
              <w:t>Мероприятие  капитальный ремонт, ремонт и содержание автомобильных дорог общего пользования местного значения, отобранных по результатам опроса-</w:t>
            </w:r>
            <w:proofErr w:type="spellStart"/>
            <w:r w:rsidRPr="003B420D">
              <w:rPr>
                <w:sz w:val="20"/>
                <w:szCs w:val="20"/>
              </w:rPr>
              <w:t>голования</w:t>
            </w:r>
            <w:proofErr w:type="spellEnd"/>
            <w:r w:rsidRPr="003B420D">
              <w:rPr>
                <w:sz w:val="20"/>
                <w:szCs w:val="20"/>
              </w:rPr>
              <w:t xml:space="preserve">  «Восстановление изношенных верхних слоев асфальтобетонных </w:t>
            </w:r>
            <w:r w:rsidRPr="003B420D">
              <w:rPr>
                <w:sz w:val="20"/>
                <w:szCs w:val="20"/>
              </w:rPr>
              <w:lastRenderedPageBreak/>
              <w:t>покрытий, устройство защитных слоев автомобильной дороги Поляки-</w:t>
            </w:r>
            <w:proofErr w:type="spellStart"/>
            <w:r w:rsidRPr="003B420D">
              <w:rPr>
                <w:sz w:val="20"/>
                <w:szCs w:val="20"/>
              </w:rPr>
              <w:t>Русаново</w:t>
            </w:r>
            <w:proofErr w:type="spellEnd"/>
            <w:r w:rsidRPr="003B420D">
              <w:rPr>
                <w:sz w:val="20"/>
                <w:szCs w:val="20"/>
              </w:rPr>
              <w:t>-</w:t>
            </w:r>
            <w:proofErr w:type="spellStart"/>
            <w:r w:rsidRPr="003B420D">
              <w:rPr>
                <w:sz w:val="20"/>
                <w:szCs w:val="20"/>
              </w:rPr>
              <w:t>Кленовица</w:t>
            </w:r>
            <w:proofErr w:type="spellEnd"/>
            <w:r w:rsidRPr="003B420D">
              <w:rPr>
                <w:sz w:val="20"/>
                <w:szCs w:val="20"/>
              </w:rPr>
              <w:t>»</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lastRenderedPageBreak/>
              <w:t>всего</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8315,64415</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8315,64415</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109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8307,32782</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8307,32782</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133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8,31633</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8,31633</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58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4</w:t>
            </w:r>
          </w:p>
        </w:tc>
        <w:tc>
          <w:tcPr>
            <w:tcW w:w="3279" w:type="dxa"/>
            <w:vMerge w:val="restart"/>
            <w:tcBorders>
              <w:top w:val="nil"/>
              <w:left w:val="single" w:sz="4" w:space="0" w:color="auto"/>
              <w:bottom w:val="single" w:sz="4" w:space="0" w:color="auto"/>
              <w:right w:val="single" w:sz="4" w:space="0" w:color="auto"/>
            </w:tcBorders>
            <w:shd w:val="clear" w:color="000000" w:fill="FFFFFF"/>
            <w:vAlign w:val="center"/>
            <w:hideMark/>
          </w:tcPr>
          <w:p w:rsidR="003B420D" w:rsidRPr="003B420D" w:rsidRDefault="003B420D" w:rsidP="003B420D">
            <w:pPr>
              <w:jc w:val="center"/>
              <w:rPr>
                <w:sz w:val="20"/>
                <w:szCs w:val="20"/>
              </w:rPr>
            </w:pPr>
            <w:r w:rsidRPr="003B420D">
              <w:rPr>
                <w:sz w:val="20"/>
                <w:szCs w:val="20"/>
              </w:rPr>
              <w:t>Мероприятие  капитальный ремонт, ремонт и содержание автомобильных дорог общего пользования местного значения, отобранных по результатам опроса-</w:t>
            </w:r>
            <w:proofErr w:type="spellStart"/>
            <w:r w:rsidRPr="003B420D">
              <w:rPr>
                <w:sz w:val="20"/>
                <w:szCs w:val="20"/>
              </w:rPr>
              <w:t>голования</w:t>
            </w:r>
            <w:proofErr w:type="spellEnd"/>
            <w:r w:rsidRPr="003B420D">
              <w:rPr>
                <w:sz w:val="20"/>
                <w:szCs w:val="20"/>
              </w:rPr>
              <w:t xml:space="preserve"> «Ремонт а/д по </w:t>
            </w:r>
            <w:proofErr w:type="spellStart"/>
            <w:r w:rsidRPr="003B420D">
              <w:rPr>
                <w:sz w:val="20"/>
                <w:szCs w:val="20"/>
              </w:rPr>
              <w:t>ул</w:t>
            </w:r>
            <w:proofErr w:type="gramStart"/>
            <w:r w:rsidRPr="003B420D">
              <w:rPr>
                <w:sz w:val="20"/>
                <w:szCs w:val="20"/>
              </w:rPr>
              <w:t>.О</w:t>
            </w:r>
            <w:proofErr w:type="gramEnd"/>
            <w:r w:rsidRPr="003B420D">
              <w:rPr>
                <w:sz w:val="20"/>
                <w:szCs w:val="20"/>
              </w:rPr>
              <w:t>крайная</w:t>
            </w:r>
            <w:proofErr w:type="spellEnd"/>
            <w:r w:rsidRPr="003B420D">
              <w:rPr>
                <w:sz w:val="20"/>
                <w:szCs w:val="20"/>
              </w:rPr>
              <w:t xml:space="preserve"> в </w:t>
            </w:r>
            <w:proofErr w:type="spellStart"/>
            <w:r w:rsidRPr="003B420D">
              <w:rPr>
                <w:sz w:val="20"/>
                <w:szCs w:val="20"/>
              </w:rPr>
              <w:t>г.Орлове</w:t>
            </w:r>
            <w:proofErr w:type="spellEnd"/>
            <w:r w:rsidRPr="003B420D">
              <w:rPr>
                <w:sz w:val="20"/>
                <w:szCs w:val="20"/>
              </w:rPr>
              <w:t xml:space="preserve"> Орловского МО»</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3330,34679</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3330,34679</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54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3326,99355</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3326,99355</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46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3,35324</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3,35324</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120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450"/>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5</w:t>
            </w:r>
          </w:p>
        </w:tc>
        <w:tc>
          <w:tcPr>
            <w:tcW w:w="3279" w:type="dxa"/>
            <w:vMerge w:val="restart"/>
            <w:tcBorders>
              <w:top w:val="nil"/>
              <w:left w:val="single" w:sz="4" w:space="0" w:color="auto"/>
              <w:bottom w:val="single" w:sz="4" w:space="0" w:color="auto"/>
              <w:right w:val="single" w:sz="4" w:space="0" w:color="auto"/>
            </w:tcBorders>
            <w:shd w:val="clear" w:color="000000" w:fill="FFFFFF"/>
            <w:vAlign w:val="center"/>
            <w:hideMark/>
          </w:tcPr>
          <w:p w:rsidR="003B420D" w:rsidRPr="003B420D" w:rsidRDefault="003B420D" w:rsidP="003B420D">
            <w:pPr>
              <w:jc w:val="center"/>
              <w:rPr>
                <w:sz w:val="20"/>
                <w:szCs w:val="20"/>
              </w:rPr>
            </w:pPr>
            <w:r w:rsidRPr="003B420D">
              <w:rPr>
                <w:sz w:val="20"/>
                <w:szCs w:val="20"/>
              </w:rPr>
              <w:t>Мероприятие капитальный ремонт, ремонт и содержание автомобильных дорог общего пользования местного значения, отобранных по результатам опроса-</w:t>
            </w:r>
            <w:proofErr w:type="spellStart"/>
            <w:r w:rsidRPr="003B420D">
              <w:rPr>
                <w:sz w:val="20"/>
                <w:szCs w:val="20"/>
              </w:rPr>
              <w:t>голования</w:t>
            </w:r>
            <w:proofErr w:type="spellEnd"/>
            <w:r w:rsidRPr="003B420D">
              <w:rPr>
                <w:sz w:val="20"/>
                <w:szCs w:val="20"/>
              </w:rPr>
              <w:t xml:space="preserve"> «Ремонт а/д по </w:t>
            </w:r>
            <w:proofErr w:type="spellStart"/>
            <w:r w:rsidRPr="003B420D">
              <w:rPr>
                <w:sz w:val="20"/>
                <w:szCs w:val="20"/>
              </w:rPr>
              <w:t>ул</w:t>
            </w:r>
            <w:proofErr w:type="gramStart"/>
            <w:r w:rsidRPr="003B420D">
              <w:rPr>
                <w:sz w:val="20"/>
                <w:szCs w:val="20"/>
              </w:rPr>
              <w:t>.В</w:t>
            </w:r>
            <w:proofErr w:type="gramEnd"/>
            <w:r w:rsidRPr="003B420D">
              <w:rPr>
                <w:sz w:val="20"/>
                <w:szCs w:val="20"/>
              </w:rPr>
              <w:t>аренцова</w:t>
            </w:r>
            <w:proofErr w:type="spellEnd"/>
            <w:r w:rsidRPr="003B420D">
              <w:rPr>
                <w:sz w:val="20"/>
                <w:szCs w:val="20"/>
              </w:rPr>
              <w:t xml:space="preserve"> в </w:t>
            </w:r>
            <w:proofErr w:type="spellStart"/>
            <w:r w:rsidRPr="003B420D">
              <w:rPr>
                <w:sz w:val="20"/>
                <w:szCs w:val="20"/>
              </w:rPr>
              <w:t>г.Орлове</w:t>
            </w:r>
            <w:proofErr w:type="spellEnd"/>
            <w:r w:rsidRPr="003B420D">
              <w:rPr>
                <w:sz w:val="20"/>
                <w:szCs w:val="20"/>
              </w:rPr>
              <w:t xml:space="preserve"> Орловского МО»</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7573,44730</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7573,44730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52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7565,85214</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7565,85214</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43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7,59516</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7,59516</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12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6</w:t>
            </w:r>
          </w:p>
        </w:tc>
        <w:tc>
          <w:tcPr>
            <w:tcW w:w="3279" w:type="dxa"/>
            <w:vMerge w:val="restart"/>
            <w:tcBorders>
              <w:top w:val="nil"/>
              <w:left w:val="single" w:sz="4" w:space="0" w:color="auto"/>
              <w:bottom w:val="single" w:sz="4" w:space="0" w:color="auto"/>
              <w:right w:val="single" w:sz="4" w:space="0" w:color="auto"/>
            </w:tcBorders>
            <w:shd w:val="clear" w:color="000000" w:fill="FFFFFF"/>
            <w:vAlign w:val="center"/>
            <w:hideMark/>
          </w:tcPr>
          <w:p w:rsidR="003B420D" w:rsidRPr="003B420D" w:rsidRDefault="003B420D" w:rsidP="003B420D">
            <w:pPr>
              <w:jc w:val="center"/>
              <w:rPr>
                <w:color w:val="000000"/>
                <w:sz w:val="20"/>
                <w:szCs w:val="20"/>
              </w:rPr>
            </w:pPr>
            <w:r w:rsidRPr="003B420D">
              <w:rPr>
                <w:color w:val="000000"/>
                <w:sz w:val="20"/>
                <w:szCs w:val="20"/>
              </w:rPr>
              <w:t xml:space="preserve">Мероприятие капитальный ремонт, ремонт и содержание автомобильных дорог общего пользования местного значения, </w:t>
            </w:r>
            <w:r w:rsidRPr="003B420D">
              <w:rPr>
                <w:color w:val="000000"/>
                <w:sz w:val="20"/>
                <w:szCs w:val="20"/>
              </w:rPr>
              <w:lastRenderedPageBreak/>
              <w:t>отобранных по результатам опроса-</w:t>
            </w:r>
            <w:proofErr w:type="spellStart"/>
            <w:r w:rsidRPr="003B420D">
              <w:rPr>
                <w:color w:val="000000"/>
                <w:sz w:val="20"/>
                <w:szCs w:val="20"/>
              </w:rPr>
              <w:t>голования</w:t>
            </w:r>
            <w:proofErr w:type="spellEnd"/>
            <w:r w:rsidRPr="003B420D">
              <w:rPr>
                <w:color w:val="000000"/>
                <w:sz w:val="20"/>
                <w:szCs w:val="20"/>
              </w:rPr>
              <w:t xml:space="preserve"> «Ремонт а/д по </w:t>
            </w:r>
            <w:proofErr w:type="spellStart"/>
            <w:r w:rsidRPr="003B420D">
              <w:rPr>
                <w:color w:val="000000"/>
                <w:sz w:val="20"/>
                <w:szCs w:val="20"/>
              </w:rPr>
              <w:t>ул</w:t>
            </w:r>
            <w:proofErr w:type="gramStart"/>
            <w:r w:rsidRPr="003B420D">
              <w:rPr>
                <w:color w:val="000000"/>
                <w:sz w:val="20"/>
                <w:szCs w:val="20"/>
              </w:rPr>
              <w:t>.В</w:t>
            </w:r>
            <w:proofErr w:type="gramEnd"/>
            <w:r w:rsidRPr="003B420D">
              <w:rPr>
                <w:color w:val="000000"/>
                <w:sz w:val="20"/>
                <w:szCs w:val="20"/>
              </w:rPr>
              <w:t>оровского</w:t>
            </w:r>
            <w:proofErr w:type="spellEnd"/>
            <w:r w:rsidRPr="003B420D">
              <w:rPr>
                <w:color w:val="000000"/>
                <w:sz w:val="20"/>
                <w:szCs w:val="20"/>
              </w:rPr>
              <w:t xml:space="preserve"> в </w:t>
            </w:r>
            <w:proofErr w:type="spellStart"/>
            <w:r w:rsidRPr="003B420D">
              <w:rPr>
                <w:color w:val="000000"/>
                <w:sz w:val="20"/>
                <w:szCs w:val="20"/>
              </w:rPr>
              <w:t>г.Орлове</w:t>
            </w:r>
            <w:proofErr w:type="spellEnd"/>
            <w:r w:rsidRPr="003B420D">
              <w:rPr>
                <w:color w:val="000000"/>
                <w:sz w:val="20"/>
                <w:szCs w:val="20"/>
              </w:rPr>
              <w:t xml:space="preserve"> Орловского МО»</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lastRenderedPageBreak/>
              <w:t>всего</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4312,15761</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4312,15761</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4307,82315</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4307,82315</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4,33446</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4,33446</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163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lastRenderedPageBreak/>
              <w:t>7</w:t>
            </w:r>
          </w:p>
        </w:tc>
        <w:tc>
          <w:tcPr>
            <w:tcW w:w="3279" w:type="dxa"/>
            <w:vMerge w:val="restart"/>
            <w:tcBorders>
              <w:top w:val="nil"/>
              <w:left w:val="single" w:sz="4" w:space="0" w:color="auto"/>
              <w:bottom w:val="single" w:sz="4" w:space="0" w:color="auto"/>
              <w:right w:val="single" w:sz="4" w:space="0" w:color="auto"/>
            </w:tcBorders>
            <w:shd w:val="clear" w:color="000000" w:fill="FFFFFF"/>
            <w:vAlign w:val="center"/>
            <w:hideMark/>
          </w:tcPr>
          <w:p w:rsidR="003B420D" w:rsidRPr="003B420D" w:rsidRDefault="003B420D" w:rsidP="003B420D">
            <w:pPr>
              <w:jc w:val="center"/>
              <w:rPr>
                <w:color w:val="000000"/>
                <w:sz w:val="20"/>
                <w:szCs w:val="20"/>
              </w:rPr>
            </w:pPr>
            <w:r w:rsidRPr="003B420D">
              <w:rPr>
                <w:color w:val="000000"/>
                <w:sz w:val="20"/>
                <w:szCs w:val="20"/>
              </w:rPr>
              <w:t xml:space="preserve">Мероприятие </w:t>
            </w:r>
            <w:r w:rsidRPr="003B420D">
              <w:rPr>
                <w:color w:val="000000"/>
                <w:sz w:val="20"/>
                <w:szCs w:val="20"/>
              </w:rPr>
              <w:br/>
              <w:t xml:space="preserve"> «Исправление профиля оснований автомобильных дорог Орловского муниципального округа»</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8</w:t>
            </w:r>
          </w:p>
        </w:tc>
        <w:tc>
          <w:tcPr>
            <w:tcW w:w="3279" w:type="dxa"/>
            <w:vMerge w:val="restart"/>
            <w:tcBorders>
              <w:top w:val="nil"/>
              <w:left w:val="single" w:sz="4" w:space="0" w:color="auto"/>
              <w:bottom w:val="single" w:sz="4" w:space="0" w:color="auto"/>
              <w:right w:val="single" w:sz="4" w:space="0" w:color="auto"/>
            </w:tcBorders>
            <w:shd w:val="clear" w:color="000000" w:fill="FFFFFF"/>
            <w:vAlign w:val="center"/>
            <w:hideMark/>
          </w:tcPr>
          <w:p w:rsidR="003B420D" w:rsidRPr="003B420D" w:rsidRDefault="003B420D" w:rsidP="003B420D">
            <w:pPr>
              <w:jc w:val="center"/>
              <w:rPr>
                <w:color w:val="000000"/>
                <w:sz w:val="20"/>
                <w:szCs w:val="20"/>
              </w:rPr>
            </w:pPr>
            <w:r w:rsidRPr="003B420D">
              <w:rPr>
                <w:color w:val="000000"/>
                <w:sz w:val="20"/>
                <w:szCs w:val="20"/>
              </w:rPr>
              <w:t xml:space="preserve">Мероприятие </w:t>
            </w:r>
            <w:r w:rsidRPr="003B420D">
              <w:rPr>
                <w:color w:val="000000"/>
                <w:sz w:val="20"/>
                <w:szCs w:val="20"/>
              </w:rPr>
              <w:br/>
              <w:t>«Обследование технического состояния мостов»</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274,33333</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274,33</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274,33333</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274,33</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9</w:t>
            </w:r>
          </w:p>
        </w:tc>
        <w:tc>
          <w:tcPr>
            <w:tcW w:w="3279" w:type="dxa"/>
            <w:vMerge w:val="restart"/>
            <w:tcBorders>
              <w:top w:val="nil"/>
              <w:left w:val="single" w:sz="4" w:space="0" w:color="auto"/>
              <w:bottom w:val="single" w:sz="4" w:space="0" w:color="auto"/>
              <w:right w:val="single" w:sz="4" w:space="0" w:color="auto"/>
            </w:tcBorders>
            <w:shd w:val="clear" w:color="000000" w:fill="FFFFFF"/>
            <w:vAlign w:val="center"/>
            <w:hideMark/>
          </w:tcPr>
          <w:p w:rsidR="003B420D" w:rsidRPr="003B420D" w:rsidRDefault="003B420D" w:rsidP="003B420D">
            <w:pPr>
              <w:jc w:val="center"/>
              <w:rPr>
                <w:color w:val="000000"/>
                <w:sz w:val="20"/>
                <w:szCs w:val="20"/>
              </w:rPr>
            </w:pPr>
            <w:r w:rsidRPr="003B420D">
              <w:rPr>
                <w:color w:val="000000"/>
                <w:sz w:val="20"/>
                <w:szCs w:val="20"/>
              </w:rPr>
              <w:t>Мероприятие «Разработка паспортов обеспечения транспортной безопасности мостов»</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272,96166</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272,96</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272,96166</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272,96</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10</w:t>
            </w:r>
          </w:p>
        </w:tc>
        <w:tc>
          <w:tcPr>
            <w:tcW w:w="3279" w:type="dxa"/>
            <w:vMerge w:val="restart"/>
            <w:tcBorders>
              <w:top w:val="nil"/>
              <w:left w:val="single" w:sz="4" w:space="0" w:color="auto"/>
              <w:bottom w:val="single" w:sz="4" w:space="0" w:color="auto"/>
              <w:right w:val="single" w:sz="4" w:space="0" w:color="auto"/>
            </w:tcBorders>
            <w:shd w:val="clear" w:color="000000" w:fill="FFFFFF"/>
            <w:vAlign w:val="center"/>
            <w:hideMark/>
          </w:tcPr>
          <w:p w:rsidR="003B420D" w:rsidRPr="003B420D" w:rsidRDefault="003B420D" w:rsidP="003B420D">
            <w:pPr>
              <w:jc w:val="center"/>
              <w:rPr>
                <w:color w:val="000000"/>
                <w:sz w:val="20"/>
                <w:szCs w:val="20"/>
              </w:rPr>
            </w:pPr>
            <w:r w:rsidRPr="003B420D">
              <w:rPr>
                <w:color w:val="000000"/>
                <w:sz w:val="20"/>
                <w:szCs w:val="20"/>
              </w:rPr>
              <w:t xml:space="preserve">Мероприятие </w:t>
            </w:r>
            <w:r w:rsidRPr="003B420D">
              <w:rPr>
                <w:color w:val="000000"/>
                <w:sz w:val="20"/>
                <w:szCs w:val="20"/>
              </w:rPr>
              <w:br/>
              <w:t>«Выполнение работ, связанных с осуществлением регулярных перевозок пассажиров и багажа автомобильным транспортом по  муниципальным маршрутам»</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2316,35600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2041,10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2245,10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6602,56</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2316,35600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2041,10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2245,10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6602,56</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11</w:t>
            </w:r>
          </w:p>
        </w:tc>
        <w:tc>
          <w:tcPr>
            <w:tcW w:w="327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B420D" w:rsidRPr="003B420D" w:rsidRDefault="003B420D" w:rsidP="003B420D">
            <w:pPr>
              <w:jc w:val="center"/>
              <w:rPr>
                <w:color w:val="000000"/>
                <w:sz w:val="20"/>
                <w:szCs w:val="20"/>
              </w:rPr>
            </w:pPr>
            <w:r w:rsidRPr="003B420D">
              <w:rPr>
                <w:color w:val="000000"/>
                <w:sz w:val="20"/>
                <w:szCs w:val="20"/>
              </w:rPr>
              <w:t xml:space="preserve">Мероприятие "Наружное освещение в полосе отвода а/д </w:t>
            </w:r>
            <w:proofErr w:type="spellStart"/>
            <w:r w:rsidRPr="003B420D">
              <w:rPr>
                <w:color w:val="000000"/>
                <w:sz w:val="20"/>
                <w:szCs w:val="20"/>
              </w:rPr>
              <w:t>г</w:t>
            </w:r>
            <w:proofErr w:type="gramStart"/>
            <w:r w:rsidRPr="003B420D">
              <w:rPr>
                <w:color w:val="000000"/>
                <w:sz w:val="20"/>
                <w:szCs w:val="20"/>
              </w:rPr>
              <w:t>.О</w:t>
            </w:r>
            <w:proofErr w:type="gramEnd"/>
            <w:r w:rsidRPr="003B420D">
              <w:rPr>
                <w:color w:val="000000"/>
                <w:sz w:val="20"/>
                <w:szCs w:val="20"/>
              </w:rPr>
              <w:t>рлова-п.Ц.У</w:t>
            </w:r>
            <w:proofErr w:type="spellEnd"/>
            <w:r w:rsidRPr="003B420D">
              <w:rPr>
                <w:color w:val="000000"/>
                <w:sz w:val="20"/>
                <w:szCs w:val="20"/>
              </w:rPr>
              <w:t>. Плодосовхоза"</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35,00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20,00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75,00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35,00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20,00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75,00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12</w:t>
            </w:r>
          </w:p>
        </w:tc>
        <w:tc>
          <w:tcPr>
            <w:tcW w:w="327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B420D" w:rsidRPr="003B420D" w:rsidRDefault="003B420D" w:rsidP="003B420D">
            <w:pPr>
              <w:jc w:val="center"/>
              <w:rPr>
                <w:sz w:val="20"/>
                <w:szCs w:val="20"/>
              </w:rPr>
            </w:pPr>
            <w:r w:rsidRPr="003B420D">
              <w:rPr>
                <w:sz w:val="20"/>
                <w:szCs w:val="20"/>
              </w:rPr>
              <w:t>Мероприятие "Предоставление места на опорах воздушных линий электропередач"</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6,00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6,00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6,00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18,00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6,00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6,00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6,00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18,00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13</w:t>
            </w:r>
          </w:p>
        </w:tc>
        <w:tc>
          <w:tcPr>
            <w:tcW w:w="327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3B420D" w:rsidRPr="003B420D" w:rsidRDefault="003B420D" w:rsidP="003B420D">
            <w:pPr>
              <w:jc w:val="center"/>
              <w:rPr>
                <w:color w:val="000000"/>
                <w:sz w:val="20"/>
                <w:szCs w:val="20"/>
              </w:rPr>
            </w:pPr>
            <w:r w:rsidRPr="003B420D">
              <w:rPr>
                <w:color w:val="000000"/>
                <w:sz w:val="20"/>
                <w:szCs w:val="20"/>
              </w:rPr>
              <w:t>Мероприятие «Ремонт автомобильной дороги Поляки-</w:t>
            </w:r>
            <w:proofErr w:type="spellStart"/>
            <w:r w:rsidRPr="003B420D">
              <w:rPr>
                <w:color w:val="000000"/>
                <w:sz w:val="20"/>
                <w:szCs w:val="20"/>
              </w:rPr>
              <w:t>Русаново</w:t>
            </w:r>
            <w:proofErr w:type="spellEnd"/>
            <w:r w:rsidRPr="003B420D">
              <w:rPr>
                <w:color w:val="000000"/>
                <w:sz w:val="20"/>
                <w:szCs w:val="20"/>
              </w:rPr>
              <w:t>-</w:t>
            </w:r>
            <w:proofErr w:type="spellStart"/>
            <w:r w:rsidRPr="003B420D">
              <w:rPr>
                <w:color w:val="000000"/>
                <w:sz w:val="20"/>
                <w:szCs w:val="20"/>
              </w:rPr>
              <w:t>Кленовица</w:t>
            </w:r>
            <w:proofErr w:type="spellEnd"/>
            <w:r w:rsidRPr="003B420D">
              <w:rPr>
                <w:color w:val="000000"/>
                <w:sz w:val="20"/>
                <w:szCs w:val="20"/>
              </w:rPr>
              <w:t>»</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14</w:t>
            </w:r>
          </w:p>
        </w:tc>
        <w:tc>
          <w:tcPr>
            <w:tcW w:w="3279" w:type="dxa"/>
            <w:vMerge w:val="restart"/>
            <w:tcBorders>
              <w:top w:val="nil"/>
              <w:left w:val="single" w:sz="4" w:space="0" w:color="auto"/>
              <w:bottom w:val="single" w:sz="4" w:space="0" w:color="000000"/>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Мероприятие «Ремонт автомобильной дороги Шубины-</w:t>
            </w:r>
            <w:proofErr w:type="spellStart"/>
            <w:r w:rsidRPr="003B420D">
              <w:rPr>
                <w:color w:val="000000"/>
                <w:sz w:val="20"/>
                <w:szCs w:val="20"/>
              </w:rPr>
              <w:t>Тохтино</w:t>
            </w:r>
            <w:proofErr w:type="spellEnd"/>
            <w:r w:rsidRPr="003B420D">
              <w:rPr>
                <w:color w:val="000000"/>
                <w:sz w:val="20"/>
                <w:szCs w:val="20"/>
              </w:rPr>
              <w:t>»</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auto"/>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15</w:t>
            </w:r>
          </w:p>
        </w:tc>
        <w:tc>
          <w:tcPr>
            <w:tcW w:w="3279" w:type="dxa"/>
            <w:vMerge w:val="restart"/>
            <w:tcBorders>
              <w:top w:val="nil"/>
              <w:left w:val="single" w:sz="4" w:space="0" w:color="auto"/>
              <w:bottom w:val="single" w:sz="4" w:space="0" w:color="000000"/>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Мероприятие "Комплексное развитие сельских территорий"</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w:t>
            </w:r>
          </w:p>
        </w:tc>
        <w:tc>
          <w:tcPr>
            <w:tcW w:w="147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w:t>
            </w:r>
          </w:p>
        </w:tc>
        <w:tc>
          <w:tcPr>
            <w:tcW w:w="15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16</w:t>
            </w:r>
          </w:p>
        </w:tc>
        <w:tc>
          <w:tcPr>
            <w:tcW w:w="3279" w:type="dxa"/>
            <w:vMerge w:val="restart"/>
            <w:tcBorders>
              <w:top w:val="nil"/>
              <w:left w:val="single" w:sz="4" w:space="0" w:color="auto"/>
              <w:bottom w:val="single" w:sz="4" w:space="0" w:color="000000"/>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Мероприятие "Выполнение работ по обустройству пешеходных переходов на автомобильных дорогах общего пользования местного значения"</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1599,22000</w:t>
            </w:r>
          </w:p>
        </w:tc>
        <w:tc>
          <w:tcPr>
            <w:tcW w:w="147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0,000</w:t>
            </w:r>
          </w:p>
        </w:tc>
        <w:tc>
          <w:tcPr>
            <w:tcW w:w="15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0,000</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0,000</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0,000</w:t>
            </w:r>
          </w:p>
        </w:tc>
        <w:tc>
          <w:tcPr>
            <w:tcW w:w="159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1599,22000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1583,22000</w:t>
            </w:r>
          </w:p>
        </w:tc>
        <w:tc>
          <w:tcPr>
            <w:tcW w:w="147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1583,22000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16,00000</w:t>
            </w:r>
          </w:p>
        </w:tc>
        <w:tc>
          <w:tcPr>
            <w:tcW w:w="147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16,00000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2D2D2D"/>
                <w:sz w:val="20"/>
                <w:szCs w:val="20"/>
              </w:rPr>
            </w:pPr>
            <w:r w:rsidRPr="003B420D">
              <w:rPr>
                <w:color w:val="2D2D2D"/>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17</w:t>
            </w:r>
          </w:p>
        </w:tc>
        <w:tc>
          <w:tcPr>
            <w:tcW w:w="3279" w:type="dxa"/>
            <w:vMerge w:val="restart"/>
            <w:tcBorders>
              <w:top w:val="nil"/>
              <w:left w:val="single" w:sz="4" w:space="0" w:color="auto"/>
              <w:bottom w:val="single" w:sz="4" w:space="0" w:color="000000"/>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xml:space="preserve">Мероприятие "Капитальный </w:t>
            </w:r>
            <w:r w:rsidRPr="003B420D">
              <w:rPr>
                <w:color w:val="000000"/>
                <w:sz w:val="20"/>
                <w:szCs w:val="20"/>
              </w:rPr>
              <w:lastRenderedPageBreak/>
              <w:t>ремонт а/д "Поляки-</w:t>
            </w:r>
            <w:proofErr w:type="spellStart"/>
            <w:r w:rsidRPr="003B420D">
              <w:rPr>
                <w:color w:val="000000"/>
                <w:sz w:val="20"/>
                <w:szCs w:val="20"/>
              </w:rPr>
              <w:t>Русаново</w:t>
            </w:r>
            <w:proofErr w:type="spellEnd"/>
            <w:r w:rsidRPr="003B420D">
              <w:rPr>
                <w:color w:val="000000"/>
                <w:sz w:val="20"/>
                <w:szCs w:val="20"/>
              </w:rPr>
              <w:t>-</w:t>
            </w:r>
            <w:proofErr w:type="spellStart"/>
            <w:r w:rsidRPr="003B420D">
              <w:rPr>
                <w:color w:val="000000"/>
                <w:sz w:val="20"/>
                <w:szCs w:val="20"/>
              </w:rPr>
              <w:t>Кленовица</w:t>
            </w:r>
            <w:proofErr w:type="spellEnd"/>
            <w:r w:rsidRPr="003B420D">
              <w:rPr>
                <w:color w:val="000000"/>
                <w:sz w:val="20"/>
                <w:szCs w:val="20"/>
              </w:rPr>
              <w:t xml:space="preserve">" муниципальная автомобильная дорога общего пользования местного значения 6+650 км 8+600 км (по </w:t>
            </w:r>
            <w:proofErr w:type="spellStart"/>
            <w:r w:rsidRPr="003B420D">
              <w:rPr>
                <w:color w:val="000000"/>
                <w:sz w:val="20"/>
                <w:szCs w:val="20"/>
              </w:rPr>
              <w:t>с</w:t>
            </w:r>
            <w:proofErr w:type="gramStart"/>
            <w:r w:rsidRPr="003B420D">
              <w:rPr>
                <w:color w:val="000000"/>
                <w:sz w:val="20"/>
                <w:szCs w:val="20"/>
              </w:rPr>
              <w:t>.Р</w:t>
            </w:r>
            <w:proofErr w:type="gramEnd"/>
            <w:r w:rsidRPr="003B420D">
              <w:rPr>
                <w:color w:val="000000"/>
                <w:sz w:val="20"/>
                <w:szCs w:val="20"/>
              </w:rPr>
              <w:t>усаново</w:t>
            </w:r>
            <w:proofErr w:type="spellEnd"/>
            <w:r w:rsidRPr="003B420D">
              <w:rPr>
                <w:color w:val="000000"/>
                <w:sz w:val="20"/>
                <w:szCs w:val="20"/>
              </w:rPr>
              <w:t>) в Орловском районе Кировской области</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lastRenderedPageBreak/>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194787,880</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0,000</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0,000</w:t>
            </w:r>
          </w:p>
        </w:tc>
        <w:tc>
          <w:tcPr>
            <w:tcW w:w="159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194787,88000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192840,000</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192840,00000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1947,880</w:t>
            </w:r>
          </w:p>
        </w:tc>
        <w:tc>
          <w:tcPr>
            <w:tcW w:w="100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jc w:val="center"/>
              <w:rPr>
                <w:color w:val="000000"/>
                <w:sz w:val="20"/>
                <w:szCs w:val="20"/>
              </w:rPr>
            </w:pPr>
            <w:r w:rsidRPr="003B420D">
              <w:rPr>
                <w:color w:val="000000"/>
                <w:sz w:val="20"/>
                <w:szCs w:val="20"/>
              </w:rPr>
              <w:t>1947,88000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sz w:val="20"/>
                <w:szCs w:val="20"/>
              </w:rPr>
            </w:pPr>
            <w:r w:rsidRPr="003B420D">
              <w:rPr>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18</w:t>
            </w:r>
          </w:p>
        </w:tc>
        <w:tc>
          <w:tcPr>
            <w:tcW w:w="3279" w:type="dxa"/>
            <w:vMerge w:val="restart"/>
            <w:tcBorders>
              <w:top w:val="nil"/>
              <w:left w:val="single" w:sz="4" w:space="0" w:color="auto"/>
              <w:bottom w:val="single" w:sz="4" w:space="0" w:color="000000"/>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Мероприятие "Возврат средств по предписанию"</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1427,20000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1427,20000</w:t>
            </w:r>
          </w:p>
        </w:tc>
        <w:tc>
          <w:tcPr>
            <w:tcW w:w="53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1427,20000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1427,20000</w:t>
            </w:r>
          </w:p>
        </w:tc>
        <w:tc>
          <w:tcPr>
            <w:tcW w:w="53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sz w:val="20"/>
                <w:szCs w:val="20"/>
              </w:rPr>
            </w:pPr>
            <w:r w:rsidRPr="003B420D">
              <w:rPr>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19</w:t>
            </w:r>
          </w:p>
        </w:tc>
        <w:tc>
          <w:tcPr>
            <w:tcW w:w="3279" w:type="dxa"/>
            <w:vMerge w:val="restart"/>
            <w:tcBorders>
              <w:top w:val="nil"/>
              <w:left w:val="single" w:sz="4" w:space="0" w:color="auto"/>
              <w:bottom w:val="single" w:sz="4" w:space="0" w:color="000000"/>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Мероприятие "Аренда помещения, зала ожидания"</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345,00000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345,00000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345,00000</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345,00000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sz w:val="20"/>
                <w:szCs w:val="20"/>
              </w:rPr>
            </w:pPr>
            <w:r w:rsidRPr="003B420D">
              <w:rPr>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20</w:t>
            </w:r>
          </w:p>
        </w:tc>
        <w:tc>
          <w:tcPr>
            <w:tcW w:w="3279" w:type="dxa"/>
            <w:vMerge w:val="restart"/>
            <w:tcBorders>
              <w:top w:val="nil"/>
              <w:left w:val="single" w:sz="4" w:space="0" w:color="auto"/>
              <w:bottom w:val="single" w:sz="4" w:space="0" w:color="000000"/>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 xml:space="preserve">Мероприятие "Восстановление изношенных верхних слоев асфальтобетонных покрытий, устройство защитных слоев автомобильной дороги </w:t>
            </w:r>
            <w:proofErr w:type="spellStart"/>
            <w:r w:rsidRPr="003B420D">
              <w:rPr>
                <w:color w:val="000000"/>
                <w:sz w:val="20"/>
                <w:szCs w:val="20"/>
              </w:rPr>
              <w:t>ул</w:t>
            </w:r>
            <w:proofErr w:type="gramStart"/>
            <w:r w:rsidRPr="003B420D">
              <w:rPr>
                <w:color w:val="000000"/>
                <w:sz w:val="20"/>
                <w:szCs w:val="20"/>
              </w:rPr>
              <w:t>.В</w:t>
            </w:r>
            <w:proofErr w:type="gramEnd"/>
            <w:r w:rsidRPr="003B420D">
              <w:rPr>
                <w:color w:val="000000"/>
                <w:sz w:val="20"/>
                <w:szCs w:val="20"/>
              </w:rPr>
              <w:t>оровского</w:t>
            </w:r>
            <w:proofErr w:type="spellEnd"/>
            <w:r w:rsidRPr="003B420D">
              <w:rPr>
                <w:color w:val="000000"/>
                <w:sz w:val="20"/>
                <w:szCs w:val="20"/>
              </w:rPr>
              <w:t xml:space="preserve"> в </w:t>
            </w:r>
            <w:proofErr w:type="spellStart"/>
            <w:r w:rsidRPr="003B420D">
              <w:rPr>
                <w:color w:val="000000"/>
                <w:sz w:val="20"/>
                <w:szCs w:val="20"/>
              </w:rPr>
              <w:t>г.Орлове</w:t>
            </w:r>
            <w:proofErr w:type="spellEnd"/>
            <w:r w:rsidRPr="003B420D">
              <w:rPr>
                <w:color w:val="000000"/>
                <w:sz w:val="20"/>
                <w:szCs w:val="20"/>
              </w:rPr>
              <w:t xml:space="preserve"> Орловского района Кировской области"</w:t>
            </w: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всего</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800,80415</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800,80415</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color w:val="000000"/>
                <w:sz w:val="20"/>
                <w:szCs w:val="20"/>
              </w:rPr>
            </w:pPr>
            <w:r w:rsidRPr="003B420D">
              <w:rPr>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областной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800,00334</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800,00334</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rFonts w:ascii="Calibri" w:hAnsi="Calibri" w:cs="Calibri"/>
                <w:color w:val="000000"/>
                <w:sz w:val="20"/>
                <w:szCs w:val="20"/>
              </w:rPr>
            </w:pPr>
            <w:r w:rsidRPr="003B420D">
              <w:rPr>
                <w:rFonts w:ascii="Calibri" w:hAnsi="Calibri" w:cs="Calibri"/>
                <w:color w:val="000000"/>
                <w:sz w:val="20"/>
                <w:szCs w:val="20"/>
              </w:rPr>
              <w:t> </w:t>
            </w:r>
          </w:p>
        </w:tc>
      </w:tr>
      <w:tr w:rsidR="003B420D" w:rsidRPr="003B420D" w:rsidTr="003B420D">
        <w:trPr>
          <w:trHeight w:val="315"/>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color w:val="000000"/>
                <w:sz w:val="20"/>
                <w:szCs w:val="20"/>
              </w:rPr>
            </w:pPr>
            <w:r w:rsidRPr="003B420D">
              <w:rPr>
                <w:color w:val="000000"/>
                <w:sz w:val="20"/>
                <w:szCs w:val="20"/>
              </w:rPr>
              <w:t>местный бюджет</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0,80081</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0,80081</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rFonts w:ascii="Calibri" w:hAnsi="Calibri" w:cs="Calibri"/>
                <w:color w:val="000000"/>
                <w:sz w:val="20"/>
                <w:szCs w:val="20"/>
              </w:rPr>
            </w:pPr>
            <w:r w:rsidRPr="003B420D">
              <w:rPr>
                <w:rFonts w:ascii="Calibri" w:hAnsi="Calibri" w:cs="Calibri"/>
                <w:color w:val="000000"/>
                <w:sz w:val="20"/>
                <w:szCs w:val="20"/>
              </w:rPr>
              <w:t> </w:t>
            </w:r>
          </w:p>
        </w:tc>
      </w:tr>
      <w:tr w:rsidR="003B420D" w:rsidRPr="003B420D" w:rsidTr="003B420D">
        <w:trPr>
          <w:trHeight w:val="630"/>
        </w:trPr>
        <w:tc>
          <w:tcPr>
            <w:tcW w:w="960"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3279" w:type="dxa"/>
            <w:vMerge/>
            <w:tcBorders>
              <w:top w:val="nil"/>
              <w:left w:val="single" w:sz="4" w:space="0" w:color="auto"/>
              <w:bottom w:val="single" w:sz="4" w:space="0" w:color="000000"/>
              <w:right w:val="single" w:sz="4" w:space="0" w:color="auto"/>
            </w:tcBorders>
            <w:vAlign w:val="center"/>
            <w:hideMark/>
          </w:tcPr>
          <w:p w:rsidR="003B420D" w:rsidRPr="003B420D" w:rsidRDefault="003B420D" w:rsidP="003B420D">
            <w:pPr>
              <w:rPr>
                <w:color w:val="000000"/>
                <w:sz w:val="20"/>
                <w:szCs w:val="20"/>
              </w:rPr>
            </w:pPr>
          </w:p>
        </w:tc>
        <w:tc>
          <w:tcPr>
            <w:tcW w:w="2429" w:type="dxa"/>
            <w:tcBorders>
              <w:top w:val="nil"/>
              <w:left w:val="nil"/>
              <w:bottom w:val="single" w:sz="4" w:space="0" w:color="auto"/>
              <w:right w:val="single" w:sz="4" w:space="0" w:color="auto"/>
            </w:tcBorders>
            <w:shd w:val="clear" w:color="auto" w:fill="auto"/>
            <w:vAlign w:val="center"/>
            <w:hideMark/>
          </w:tcPr>
          <w:p w:rsidR="003B420D" w:rsidRPr="003B420D" w:rsidRDefault="003B420D" w:rsidP="003B420D">
            <w:pPr>
              <w:jc w:val="center"/>
              <w:rPr>
                <w:sz w:val="20"/>
                <w:szCs w:val="20"/>
              </w:rPr>
            </w:pPr>
            <w:r w:rsidRPr="003B420D">
              <w:rPr>
                <w:sz w:val="20"/>
                <w:szCs w:val="20"/>
              </w:rPr>
              <w:t>внебюджетные источники</w:t>
            </w:r>
          </w:p>
        </w:tc>
        <w:tc>
          <w:tcPr>
            <w:tcW w:w="16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000"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953"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 </w:t>
            </w:r>
          </w:p>
        </w:tc>
        <w:tc>
          <w:tcPr>
            <w:tcW w:w="1596" w:type="dxa"/>
            <w:tcBorders>
              <w:top w:val="nil"/>
              <w:left w:val="nil"/>
              <w:bottom w:val="single" w:sz="4" w:space="0" w:color="auto"/>
              <w:right w:val="single" w:sz="4" w:space="0" w:color="auto"/>
            </w:tcBorders>
            <w:shd w:val="clear" w:color="auto" w:fill="auto"/>
            <w:noWrap/>
            <w:vAlign w:val="center"/>
            <w:hideMark/>
          </w:tcPr>
          <w:p w:rsidR="003B420D" w:rsidRPr="003B420D" w:rsidRDefault="003B420D" w:rsidP="003B420D">
            <w:pPr>
              <w:jc w:val="center"/>
              <w:rPr>
                <w:color w:val="000000"/>
                <w:sz w:val="20"/>
                <w:szCs w:val="20"/>
              </w:rPr>
            </w:pPr>
            <w:r w:rsidRPr="003B420D">
              <w:rPr>
                <w:color w:val="000000"/>
                <w:sz w:val="20"/>
                <w:szCs w:val="20"/>
              </w:rPr>
              <w:t>0,00000</w:t>
            </w:r>
          </w:p>
        </w:tc>
        <w:tc>
          <w:tcPr>
            <w:tcW w:w="530" w:type="dxa"/>
            <w:tcBorders>
              <w:top w:val="nil"/>
              <w:left w:val="nil"/>
              <w:bottom w:val="single" w:sz="4" w:space="0" w:color="auto"/>
              <w:right w:val="single" w:sz="4" w:space="0" w:color="auto"/>
            </w:tcBorders>
            <w:shd w:val="clear" w:color="auto" w:fill="auto"/>
            <w:noWrap/>
            <w:vAlign w:val="bottom"/>
            <w:hideMark/>
          </w:tcPr>
          <w:p w:rsidR="003B420D" w:rsidRPr="003B420D" w:rsidRDefault="003B420D" w:rsidP="003B420D">
            <w:pPr>
              <w:rPr>
                <w:rFonts w:ascii="Calibri" w:hAnsi="Calibri" w:cs="Calibri"/>
                <w:color w:val="000000"/>
                <w:sz w:val="20"/>
                <w:szCs w:val="20"/>
              </w:rPr>
            </w:pPr>
            <w:r w:rsidRPr="003B420D">
              <w:rPr>
                <w:rFonts w:ascii="Calibri" w:hAnsi="Calibri" w:cs="Calibri"/>
                <w:color w:val="000000"/>
                <w:sz w:val="20"/>
                <w:szCs w:val="20"/>
              </w:rPr>
              <w:t> </w:t>
            </w:r>
          </w:p>
        </w:tc>
      </w:tr>
    </w:tbl>
    <w:p w:rsidR="003B420D" w:rsidRPr="003B420D" w:rsidRDefault="003B420D" w:rsidP="003B420D">
      <w:pPr>
        <w:tabs>
          <w:tab w:val="left" w:pos="2040"/>
          <w:tab w:val="center" w:pos="4253"/>
        </w:tabs>
        <w:spacing w:after="200"/>
        <w:rPr>
          <w:sz w:val="20"/>
          <w:szCs w:val="20"/>
        </w:rPr>
      </w:pPr>
    </w:p>
    <w:p w:rsidR="003B420D" w:rsidRPr="003B420D" w:rsidRDefault="003B420D" w:rsidP="003B420D">
      <w:pPr>
        <w:spacing w:after="200"/>
        <w:rPr>
          <w:sz w:val="20"/>
          <w:szCs w:val="20"/>
        </w:rPr>
      </w:pPr>
      <w:r w:rsidRPr="003B420D">
        <w:rPr>
          <w:sz w:val="20"/>
          <w:szCs w:val="20"/>
        </w:rPr>
        <w:br w:type="page"/>
      </w:r>
    </w:p>
    <w:p w:rsidR="003B420D" w:rsidRPr="003B420D" w:rsidRDefault="003B420D" w:rsidP="003B420D">
      <w:pPr>
        <w:widowControl w:val="0"/>
        <w:tabs>
          <w:tab w:val="left" w:pos="851"/>
        </w:tabs>
        <w:autoSpaceDE w:val="0"/>
        <w:autoSpaceDN w:val="0"/>
        <w:adjustRightInd w:val="0"/>
        <w:spacing w:after="200"/>
        <w:ind w:firstLine="851"/>
        <w:jc w:val="center"/>
        <w:rPr>
          <w:rFonts w:ascii="Calibri" w:hAnsi="Calibri"/>
          <w:b/>
          <w:sz w:val="20"/>
          <w:szCs w:val="20"/>
        </w:rPr>
        <w:sectPr w:rsidR="003B420D" w:rsidRPr="003B420D" w:rsidSect="003B420D">
          <w:pgSz w:w="16838" w:h="11906" w:orient="landscape"/>
          <w:pgMar w:top="1701" w:right="1134" w:bottom="850" w:left="1134" w:header="708" w:footer="708" w:gutter="0"/>
          <w:cols w:space="708"/>
          <w:docGrid w:linePitch="360"/>
        </w:sectPr>
      </w:pPr>
    </w:p>
    <w:p w:rsidR="003B420D" w:rsidRPr="003B420D" w:rsidRDefault="003B420D" w:rsidP="003B420D">
      <w:pPr>
        <w:jc w:val="both"/>
        <w:rPr>
          <w:sz w:val="20"/>
          <w:szCs w:val="20"/>
        </w:rPr>
      </w:pPr>
    </w:p>
    <w:p w:rsidR="003B420D" w:rsidRPr="003B420D" w:rsidRDefault="003B420D" w:rsidP="003B420D">
      <w:pPr>
        <w:jc w:val="both"/>
        <w:rPr>
          <w:sz w:val="20"/>
          <w:szCs w:val="20"/>
        </w:rPr>
      </w:pPr>
    </w:p>
    <w:p w:rsidR="003B420D" w:rsidRPr="003B420D" w:rsidRDefault="003B420D" w:rsidP="003B420D">
      <w:pPr>
        <w:jc w:val="center"/>
        <w:rPr>
          <w:sz w:val="20"/>
          <w:szCs w:val="20"/>
        </w:rPr>
      </w:pPr>
      <w:r w:rsidRPr="003B420D">
        <w:rPr>
          <w:b/>
          <w:noProof/>
          <w:sz w:val="20"/>
          <w:szCs w:val="20"/>
        </w:rPr>
        <w:drawing>
          <wp:inline distT="0" distB="0" distL="0" distR="0" wp14:anchorId="2FB9B431" wp14:editId="024292CC">
            <wp:extent cx="457200" cy="542925"/>
            <wp:effectExtent l="0" t="0" r="0" b="9525"/>
            <wp:docPr id="7" name="Рисунок 7"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района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p w:rsidR="003B420D" w:rsidRPr="003B420D" w:rsidRDefault="003B420D" w:rsidP="003B420D">
      <w:pPr>
        <w:jc w:val="center"/>
        <w:rPr>
          <w:sz w:val="20"/>
          <w:szCs w:val="20"/>
        </w:rPr>
      </w:pPr>
    </w:p>
    <w:p w:rsidR="003B420D" w:rsidRPr="003B420D" w:rsidRDefault="003B420D" w:rsidP="003B420D">
      <w:pPr>
        <w:jc w:val="center"/>
        <w:rPr>
          <w:b/>
          <w:bCs/>
          <w:color w:val="363636"/>
          <w:sz w:val="20"/>
          <w:szCs w:val="20"/>
          <w:shd w:val="clear" w:color="auto" w:fill="F5F7E7"/>
        </w:rPr>
      </w:pPr>
    </w:p>
    <w:p w:rsidR="003B420D" w:rsidRPr="003B420D" w:rsidRDefault="003B420D" w:rsidP="003B420D">
      <w:pPr>
        <w:overflowPunct w:val="0"/>
        <w:autoSpaceDE w:val="0"/>
        <w:autoSpaceDN w:val="0"/>
        <w:adjustRightInd w:val="0"/>
        <w:jc w:val="center"/>
        <w:rPr>
          <w:b/>
          <w:sz w:val="20"/>
          <w:szCs w:val="20"/>
        </w:rPr>
      </w:pPr>
      <w:r w:rsidRPr="003B420D">
        <w:rPr>
          <w:b/>
          <w:sz w:val="20"/>
          <w:szCs w:val="20"/>
        </w:rPr>
        <w:t>АДМИНИСТРАЦИЯ ОРЛОВСКОГО МУНИЦИПАЛЬНОГО ОКРУГА</w:t>
      </w:r>
    </w:p>
    <w:p w:rsidR="003B420D" w:rsidRPr="003B420D" w:rsidRDefault="003B420D" w:rsidP="003B420D">
      <w:pPr>
        <w:overflowPunct w:val="0"/>
        <w:autoSpaceDE w:val="0"/>
        <w:autoSpaceDN w:val="0"/>
        <w:adjustRightInd w:val="0"/>
        <w:jc w:val="center"/>
        <w:rPr>
          <w:sz w:val="20"/>
          <w:szCs w:val="20"/>
          <w:shd w:val="clear" w:color="auto" w:fill="F5F7E7"/>
        </w:rPr>
      </w:pPr>
      <w:r w:rsidRPr="003B420D">
        <w:rPr>
          <w:b/>
          <w:sz w:val="20"/>
          <w:szCs w:val="20"/>
        </w:rPr>
        <w:t>КИРОВСКОЙ ОБЛАСТИ</w:t>
      </w:r>
    </w:p>
    <w:p w:rsidR="003B420D" w:rsidRPr="003B420D" w:rsidRDefault="003B420D" w:rsidP="003B420D">
      <w:pPr>
        <w:jc w:val="center"/>
        <w:rPr>
          <w:b/>
          <w:bCs/>
          <w:color w:val="363636"/>
          <w:sz w:val="20"/>
          <w:szCs w:val="20"/>
          <w:shd w:val="clear" w:color="auto" w:fill="F5F7E7"/>
        </w:rPr>
      </w:pPr>
    </w:p>
    <w:p w:rsidR="003B420D" w:rsidRPr="003B420D" w:rsidRDefault="003B420D" w:rsidP="003B420D">
      <w:pPr>
        <w:jc w:val="center"/>
        <w:rPr>
          <w:b/>
          <w:sz w:val="20"/>
          <w:szCs w:val="20"/>
        </w:rPr>
      </w:pPr>
      <w:r w:rsidRPr="003B420D">
        <w:rPr>
          <w:b/>
          <w:sz w:val="20"/>
          <w:szCs w:val="20"/>
        </w:rPr>
        <w:t>ПОСТАНОВЛЕНИЕ</w:t>
      </w:r>
    </w:p>
    <w:p w:rsidR="003B420D" w:rsidRPr="003B420D" w:rsidRDefault="003B420D" w:rsidP="003B420D">
      <w:pPr>
        <w:jc w:val="center"/>
        <w:rPr>
          <w:sz w:val="20"/>
          <w:szCs w:val="20"/>
        </w:rPr>
      </w:pPr>
    </w:p>
    <w:p w:rsidR="003B420D" w:rsidRPr="003B420D" w:rsidRDefault="003B420D" w:rsidP="003B420D">
      <w:pPr>
        <w:jc w:val="both"/>
        <w:rPr>
          <w:sz w:val="20"/>
          <w:szCs w:val="20"/>
        </w:rPr>
      </w:pPr>
      <w:r w:rsidRPr="003B420D">
        <w:rPr>
          <w:sz w:val="20"/>
          <w:szCs w:val="20"/>
        </w:rPr>
        <w:t xml:space="preserve">  10.08.2026           </w:t>
      </w:r>
      <w:r w:rsidRPr="003B420D">
        <w:rPr>
          <w:sz w:val="20"/>
          <w:szCs w:val="20"/>
        </w:rPr>
        <w:tab/>
      </w:r>
      <w:r w:rsidRPr="003B420D">
        <w:rPr>
          <w:sz w:val="20"/>
          <w:szCs w:val="20"/>
        </w:rPr>
        <w:tab/>
      </w:r>
      <w:r w:rsidRPr="003B420D">
        <w:rPr>
          <w:sz w:val="20"/>
          <w:szCs w:val="20"/>
        </w:rPr>
        <w:tab/>
      </w:r>
      <w:r w:rsidRPr="003B420D">
        <w:rPr>
          <w:sz w:val="20"/>
          <w:szCs w:val="20"/>
        </w:rPr>
        <w:tab/>
      </w:r>
      <w:r w:rsidRPr="003B420D">
        <w:rPr>
          <w:sz w:val="20"/>
          <w:szCs w:val="20"/>
        </w:rPr>
        <w:tab/>
      </w:r>
      <w:r w:rsidRPr="003B420D">
        <w:rPr>
          <w:sz w:val="20"/>
          <w:szCs w:val="20"/>
        </w:rPr>
        <w:tab/>
      </w:r>
      <w:r w:rsidRPr="003B420D">
        <w:rPr>
          <w:sz w:val="20"/>
          <w:szCs w:val="20"/>
        </w:rPr>
        <w:tab/>
        <w:t xml:space="preserve">            № 841-п</w:t>
      </w:r>
    </w:p>
    <w:p w:rsidR="003B420D" w:rsidRPr="003B420D" w:rsidRDefault="003B420D" w:rsidP="003B420D">
      <w:pPr>
        <w:jc w:val="center"/>
        <w:rPr>
          <w:sz w:val="20"/>
          <w:szCs w:val="20"/>
        </w:rPr>
      </w:pPr>
      <w:r w:rsidRPr="003B420D">
        <w:rPr>
          <w:sz w:val="20"/>
          <w:szCs w:val="20"/>
        </w:rPr>
        <w:t>г. Орлов</w:t>
      </w:r>
    </w:p>
    <w:p w:rsidR="003B420D" w:rsidRPr="003B420D" w:rsidRDefault="003B420D" w:rsidP="003B420D">
      <w:pPr>
        <w:jc w:val="center"/>
        <w:rPr>
          <w:sz w:val="20"/>
          <w:szCs w:val="20"/>
        </w:rPr>
      </w:pPr>
    </w:p>
    <w:p w:rsidR="003B420D" w:rsidRPr="003B420D" w:rsidRDefault="003B420D" w:rsidP="003B420D">
      <w:pPr>
        <w:jc w:val="center"/>
        <w:rPr>
          <w:sz w:val="20"/>
          <w:szCs w:val="20"/>
        </w:rPr>
      </w:pPr>
    </w:p>
    <w:p w:rsidR="003B420D" w:rsidRPr="003B420D" w:rsidRDefault="003B420D" w:rsidP="003B420D">
      <w:pPr>
        <w:jc w:val="center"/>
        <w:rPr>
          <w:sz w:val="20"/>
          <w:szCs w:val="20"/>
        </w:rPr>
      </w:pPr>
      <w:r w:rsidRPr="003B420D">
        <w:rPr>
          <w:b/>
          <w:sz w:val="20"/>
          <w:szCs w:val="20"/>
        </w:rPr>
        <w:t>О внесении изменений в постановление администрации Орловского муниципального округа Кировской области от 15.01.2026 № 33-п</w:t>
      </w:r>
    </w:p>
    <w:p w:rsidR="003B420D" w:rsidRPr="003B420D" w:rsidRDefault="003B420D" w:rsidP="003B420D">
      <w:pPr>
        <w:jc w:val="center"/>
        <w:rPr>
          <w:sz w:val="20"/>
          <w:szCs w:val="20"/>
        </w:rPr>
      </w:pPr>
    </w:p>
    <w:p w:rsidR="003B420D" w:rsidRPr="003B420D" w:rsidRDefault="003B420D" w:rsidP="003B420D">
      <w:pPr>
        <w:ind w:firstLine="567"/>
        <w:jc w:val="both"/>
        <w:rPr>
          <w:sz w:val="20"/>
          <w:szCs w:val="20"/>
        </w:rPr>
      </w:pPr>
      <w:r w:rsidRPr="003B420D">
        <w:rPr>
          <w:sz w:val="20"/>
          <w:szCs w:val="20"/>
        </w:rPr>
        <w:t xml:space="preserve">В целях </w:t>
      </w:r>
      <w:proofErr w:type="gramStart"/>
      <w:r w:rsidRPr="003B420D">
        <w:rPr>
          <w:sz w:val="20"/>
          <w:szCs w:val="20"/>
        </w:rPr>
        <w:t>реализации положений Указа Губернатора Кировской области</w:t>
      </w:r>
      <w:proofErr w:type="gramEnd"/>
      <w:r w:rsidRPr="003B420D">
        <w:rPr>
          <w:sz w:val="20"/>
          <w:szCs w:val="20"/>
        </w:rPr>
        <w:t xml:space="preserve"> от 13.12.2023 №167 «Об утверждении предельных (максимальных) индексов изменения размера вносимой гражданами платы за коммунальные услуги в муниципальных образованиях Кировской области на период с 01 января 2024 года по 31 декабря 2028 года» администрация Орловского муниципального округа Кировской области ПОСТАНОВЛЯЕТ:</w:t>
      </w:r>
    </w:p>
    <w:p w:rsidR="003B420D" w:rsidRPr="003B420D" w:rsidRDefault="003B420D" w:rsidP="003B420D">
      <w:pPr>
        <w:ind w:firstLine="567"/>
        <w:jc w:val="both"/>
        <w:rPr>
          <w:sz w:val="20"/>
          <w:szCs w:val="20"/>
        </w:rPr>
      </w:pPr>
      <w:r w:rsidRPr="003B420D">
        <w:rPr>
          <w:sz w:val="20"/>
          <w:szCs w:val="20"/>
        </w:rPr>
        <w:t xml:space="preserve">1. </w:t>
      </w:r>
      <w:proofErr w:type="gramStart"/>
      <w:r w:rsidRPr="003B420D">
        <w:rPr>
          <w:sz w:val="20"/>
          <w:szCs w:val="20"/>
        </w:rPr>
        <w:t>Внести изменения в постановление администрации Орловского муниципального округа Кировской области от 15.01.2026 № 33-П «Об установлении стандартов уровня платежа населения на 2026 год на услуги водоснабжения и водоотведения  для организаций коммунального комплекса на территории Орловского муниципального округа Кировской области», утвердив приложение к постановлению «Стандарты уровня платежа населения на 2026 год на услуги водоснабжения и водоотведения  для организаций коммунального комплекса на территории</w:t>
      </w:r>
      <w:proofErr w:type="gramEnd"/>
      <w:r w:rsidRPr="003B420D">
        <w:rPr>
          <w:sz w:val="20"/>
          <w:szCs w:val="20"/>
        </w:rPr>
        <w:t xml:space="preserve"> Орловского муниципального округа Кировской области» в новой редакции согласно приложению.</w:t>
      </w:r>
    </w:p>
    <w:p w:rsidR="003B420D" w:rsidRPr="003B420D" w:rsidRDefault="003B420D" w:rsidP="003B420D">
      <w:pPr>
        <w:ind w:firstLine="567"/>
        <w:jc w:val="both"/>
        <w:rPr>
          <w:sz w:val="20"/>
          <w:szCs w:val="20"/>
        </w:rPr>
      </w:pPr>
      <w:r w:rsidRPr="003B420D">
        <w:rPr>
          <w:sz w:val="20"/>
          <w:szCs w:val="20"/>
        </w:rPr>
        <w:t>2. 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3B420D" w:rsidRPr="003B420D" w:rsidRDefault="003B420D" w:rsidP="003B420D">
      <w:pPr>
        <w:ind w:firstLine="567"/>
        <w:jc w:val="both"/>
        <w:rPr>
          <w:sz w:val="20"/>
          <w:szCs w:val="20"/>
        </w:rPr>
      </w:pPr>
      <w:r w:rsidRPr="003B420D">
        <w:rPr>
          <w:sz w:val="20"/>
          <w:szCs w:val="20"/>
        </w:rPr>
        <w:t xml:space="preserve">3. Постановление вступает в силу с момента опубликования и применяется к </w:t>
      </w:r>
      <w:proofErr w:type="gramStart"/>
      <w:r w:rsidRPr="003B420D">
        <w:rPr>
          <w:sz w:val="20"/>
          <w:szCs w:val="20"/>
        </w:rPr>
        <w:t>правоотношениям</w:t>
      </w:r>
      <w:proofErr w:type="gramEnd"/>
      <w:r w:rsidRPr="003B420D">
        <w:rPr>
          <w:sz w:val="20"/>
          <w:szCs w:val="20"/>
        </w:rPr>
        <w:t xml:space="preserve"> возникшим с 01.01.2026г.</w:t>
      </w:r>
    </w:p>
    <w:p w:rsidR="003B420D" w:rsidRPr="003B420D" w:rsidRDefault="003B420D" w:rsidP="003B420D">
      <w:pPr>
        <w:jc w:val="both"/>
        <w:rPr>
          <w:sz w:val="20"/>
          <w:szCs w:val="20"/>
        </w:rPr>
      </w:pPr>
      <w:r w:rsidRPr="003B420D">
        <w:rPr>
          <w:sz w:val="20"/>
          <w:szCs w:val="20"/>
        </w:rPr>
        <w:t xml:space="preserve">   </w:t>
      </w:r>
    </w:p>
    <w:p w:rsidR="003B420D" w:rsidRPr="003B420D" w:rsidRDefault="003B420D" w:rsidP="003B420D">
      <w:pPr>
        <w:jc w:val="both"/>
        <w:rPr>
          <w:sz w:val="20"/>
          <w:szCs w:val="20"/>
        </w:rPr>
      </w:pPr>
    </w:p>
    <w:p w:rsidR="003B420D" w:rsidRPr="003B420D" w:rsidRDefault="003B420D" w:rsidP="003B420D">
      <w:pPr>
        <w:jc w:val="both"/>
        <w:rPr>
          <w:sz w:val="20"/>
          <w:szCs w:val="20"/>
        </w:rPr>
      </w:pPr>
    </w:p>
    <w:p w:rsidR="003B420D" w:rsidRPr="003B420D" w:rsidRDefault="003B420D" w:rsidP="003B420D">
      <w:pPr>
        <w:jc w:val="both"/>
        <w:rPr>
          <w:sz w:val="20"/>
          <w:szCs w:val="20"/>
        </w:rPr>
      </w:pPr>
      <w:r w:rsidRPr="003B420D">
        <w:rPr>
          <w:sz w:val="20"/>
          <w:szCs w:val="20"/>
        </w:rPr>
        <w:t>Глава администрации</w:t>
      </w:r>
    </w:p>
    <w:p w:rsidR="003B420D" w:rsidRPr="003B420D" w:rsidRDefault="003B420D" w:rsidP="003B420D">
      <w:pPr>
        <w:jc w:val="both"/>
        <w:rPr>
          <w:sz w:val="20"/>
          <w:szCs w:val="20"/>
        </w:rPr>
      </w:pPr>
      <w:r w:rsidRPr="003B420D">
        <w:rPr>
          <w:sz w:val="20"/>
          <w:szCs w:val="20"/>
        </w:rPr>
        <w:t xml:space="preserve">Орловского муниципального округа               </w:t>
      </w:r>
      <w:proofErr w:type="spellStart"/>
      <w:r w:rsidRPr="003B420D">
        <w:rPr>
          <w:sz w:val="20"/>
          <w:szCs w:val="20"/>
        </w:rPr>
        <w:t>Л.В.Фокина</w:t>
      </w:r>
      <w:proofErr w:type="spellEnd"/>
    </w:p>
    <w:p w:rsidR="003B420D" w:rsidRPr="003B420D" w:rsidRDefault="003B420D" w:rsidP="003B420D">
      <w:pPr>
        <w:jc w:val="both"/>
        <w:rPr>
          <w:sz w:val="20"/>
          <w:szCs w:val="20"/>
        </w:rPr>
      </w:pPr>
    </w:p>
    <w:p w:rsidR="003B420D" w:rsidRPr="003B420D" w:rsidRDefault="003B420D" w:rsidP="003B420D">
      <w:pPr>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Default="003B420D" w:rsidP="003B420D">
      <w:pPr>
        <w:ind w:left="4536"/>
        <w:jc w:val="both"/>
        <w:rPr>
          <w:sz w:val="20"/>
          <w:szCs w:val="20"/>
        </w:rPr>
      </w:pPr>
    </w:p>
    <w:p w:rsidR="003B420D" w:rsidRPr="003B420D" w:rsidRDefault="003B420D" w:rsidP="003B420D">
      <w:pPr>
        <w:ind w:left="4536"/>
        <w:jc w:val="both"/>
        <w:rPr>
          <w:sz w:val="20"/>
          <w:szCs w:val="20"/>
        </w:rPr>
      </w:pPr>
      <w:r w:rsidRPr="003B420D">
        <w:rPr>
          <w:sz w:val="20"/>
          <w:szCs w:val="20"/>
        </w:rPr>
        <w:t xml:space="preserve">Приложение </w:t>
      </w:r>
    </w:p>
    <w:p w:rsidR="003B420D" w:rsidRPr="003B420D" w:rsidRDefault="003B420D" w:rsidP="003B420D">
      <w:pPr>
        <w:ind w:left="4536"/>
        <w:jc w:val="both"/>
        <w:rPr>
          <w:sz w:val="20"/>
          <w:szCs w:val="20"/>
        </w:rPr>
      </w:pPr>
      <w:r w:rsidRPr="003B420D">
        <w:rPr>
          <w:sz w:val="20"/>
          <w:szCs w:val="20"/>
        </w:rPr>
        <w:t>Утверждено</w:t>
      </w:r>
    </w:p>
    <w:p w:rsidR="003B420D" w:rsidRPr="003B420D" w:rsidRDefault="003B420D" w:rsidP="003B420D">
      <w:pPr>
        <w:ind w:left="4536"/>
        <w:jc w:val="both"/>
        <w:rPr>
          <w:sz w:val="20"/>
          <w:szCs w:val="20"/>
        </w:rPr>
      </w:pPr>
      <w:r w:rsidRPr="003B420D">
        <w:rPr>
          <w:sz w:val="20"/>
          <w:szCs w:val="20"/>
        </w:rPr>
        <w:lastRenderedPageBreak/>
        <w:t>Постановлением администрации Орловского муниципального округа Кировской области</w:t>
      </w:r>
    </w:p>
    <w:p w:rsidR="003B420D" w:rsidRPr="003B420D" w:rsidRDefault="003B420D" w:rsidP="003B420D">
      <w:pPr>
        <w:ind w:left="4536"/>
        <w:jc w:val="both"/>
        <w:rPr>
          <w:sz w:val="20"/>
          <w:szCs w:val="20"/>
        </w:rPr>
      </w:pPr>
      <w:r w:rsidRPr="003B420D">
        <w:rPr>
          <w:sz w:val="20"/>
          <w:szCs w:val="20"/>
        </w:rPr>
        <w:t>от   10.08.2026  № 841-П</w:t>
      </w:r>
    </w:p>
    <w:p w:rsidR="003B420D" w:rsidRPr="003B420D" w:rsidRDefault="003B420D" w:rsidP="003B420D">
      <w:pPr>
        <w:jc w:val="both"/>
        <w:rPr>
          <w:sz w:val="20"/>
          <w:szCs w:val="20"/>
        </w:rPr>
      </w:pPr>
    </w:p>
    <w:p w:rsidR="003B420D" w:rsidRPr="003B420D" w:rsidRDefault="003B420D" w:rsidP="003B420D">
      <w:pPr>
        <w:jc w:val="center"/>
        <w:rPr>
          <w:sz w:val="20"/>
          <w:szCs w:val="20"/>
        </w:rPr>
      </w:pPr>
    </w:p>
    <w:p w:rsidR="003B420D" w:rsidRPr="003B420D" w:rsidRDefault="003B420D" w:rsidP="003B420D">
      <w:pPr>
        <w:jc w:val="center"/>
        <w:rPr>
          <w:sz w:val="20"/>
          <w:szCs w:val="20"/>
        </w:rPr>
      </w:pPr>
      <w:r w:rsidRPr="003B420D">
        <w:rPr>
          <w:sz w:val="20"/>
          <w:szCs w:val="20"/>
        </w:rPr>
        <w:t>Стандарты</w:t>
      </w:r>
    </w:p>
    <w:p w:rsidR="003B420D" w:rsidRPr="003B420D" w:rsidRDefault="003B420D" w:rsidP="003B420D">
      <w:pPr>
        <w:jc w:val="center"/>
        <w:rPr>
          <w:sz w:val="20"/>
          <w:szCs w:val="20"/>
        </w:rPr>
      </w:pPr>
      <w:r w:rsidRPr="003B420D">
        <w:rPr>
          <w:sz w:val="20"/>
          <w:szCs w:val="20"/>
        </w:rPr>
        <w:t xml:space="preserve">уровня платежа населения на 2026 год на услуги водоснабжения и водоотведения для организаций коммунального комплекса </w:t>
      </w:r>
    </w:p>
    <w:p w:rsidR="003B420D" w:rsidRPr="003B420D" w:rsidRDefault="003B420D" w:rsidP="003B420D">
      <w:pPr>
        <w:jc w:val="center"/>
        <w:rPr>
          <w:sz w:val="20"/>
          <w:szCs w:val="20"/>
        </w:rPr>
      </w:pPr>
      <w:r w:rsidRPr="003B420D">
        <w:rPr>
          <w:sz w:val="20"/>
          <w:szCs w:val="20"/>
        </w:rPr>
        <w:t xml:space="preserve">  на территории Орловского муниципального округа Кировской области</w:t>
      </w:r>
    </w:p>
    <w:p w:rsidR="003B420D" w:rsidRPr="003B420D" w:rsidRDefault="003B420D" w:rsidP="003B420D">
      <w:pPr>
        <w:rPr>
          <w:b/>
          <w:sz w:val="20"/>
          <w:szCs w:val="20"/>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1274"/>
        <w:gridCol w:w="1278"/>
        <w:gridCol w:w="1134"/>
        <w:gridCol w:w="1134"/>
      </w:tblGrid>
      <w:tr w:rsidR="003B420D" w:rsidRPr="003B420D" w:rsidTr="003B420D">
        <w:tc>
          <w:tcPr>
            <w:tcW w:w="2127" w:type="dxa"/>
            <w:vMerge w:val="restart"/>
            <w:shd w:val="clear" w:color="auto" w:fill="auto"/>
          </w:tcPr>
          <w:p w:rsidR="003B420D" w:rsidRPr="003B420D" w:rsidRDefault="003B420D" w:rsidP="003B420D">
            <w:pPr>
              <w:jc w:val="center"/>
              <w:rPr>
                <w:sz w:val="20"/>
                <w:szCs w:val="20"/>
              </w:rPr>
            </w:pPr>
          </w:p>
          <w:p w:rsidR="003B420D" w:rsidRPr="003B420D" w:rsidRDefault="003B420D" w:rsidP="003B420D">
            <w:pPr>
              <w:jc w:val="center"/>
              <w:rPr>
                <w:sz w:val="20"/>
                <w:szCs w:val="20"/>
              </w:rPr>
            </w:pPr>
          </w:p>
          <w:p w:rsidR="003B420D" w:rsidRPr="003B420D" w:rsidRDefault="003B420D" w:rsidP="003B420D">
            <w:pPr>
              <w:jc w:val="center"/>
              <w:rPr>
                <w:sz w:val="20"/>
                <w:szCs w:val="20"/>
              </w:rPr>
            </w:pPr>
            <w:r w:rsidRPr="003B420D">
              <w:rPr>
                <w:sz w:val="20"/>
                <w:szCs w:val="20"/>
              </w:rPr>
              <w:t>Вид</w:t>
            </w:r>
          </w:p>
          <w:p w:rsidR="003B420D" w:rsidRPr="003B420D" w:rsidRDefault="003B420D" w:rsidP="003B420D">
            <w:pPr>
              <w:jc w:val="center"/>
              <w:rPr>
                <w:sz w:val="20"/>
                <w:szCs w:val="20"/>
              </w:rPr>
            </w:pPr>
            <w:r w:rsidRPr="003B420D">
              <w:rPr>
                <w:sz w:val="20"/>
                <w:szCs w:val="20"/>
              </w:rPr>
              <w:t>коммунальной</w:t>
            </w:r>
          </w:p>
          <w:p w:rsidR="003B420D" w:rsidRPr="003B420D" w:rsidRDefault="003B420D" w:rsidP="003B420D">
            <w:pPr>
              <w:jc w:val="center"/>
              <w:rPr>
                <w:sz w:val="20"/>
                <w:szCs w:val="20"/>
              </w:rPr>
            </w:pPr>
            <w:r w:rsidRPr="003B420D">
              <w:rPr>
                <w:sz w:val="20"/>
                <w:szCs w:val="20"/>
              </w:rPr>
              <w:t>услуги</w:t>
            </w:r>
          </w:p>
        </w:tc>
        <w:tc>
          <w:tcPr>
            <w:tcW w:w="3827" w:type="dxa"/>
            <w:vMerge w:val="restart"/>
            <w:shd w:val="clear" w:color="auto" w:fill="auto"/>
          </w:tcPr>
          <w:p w:rsidR="003B420D" w:rsidRPr="003B420D" w:rsidRDefault="003B420D" w:rsidP="003B420D">
            <w:pPr>
              <w:jc w:val="center"/>
              <w:rPr>
                <w:sz w:val="20"/>
                <w:szCs w:val="20"/>
              </w:rPr>
            </w:pPr>
          </w:p>
          <w:p w:rsidR="003B420D" w:rsidRPr="003B420D" w:rsidRDefault="003B420D" w:rsidP="003B420D">
            <w:pPr>
              <w:jc w:val="center"/>
              <w:rPr>
                <w:sz w:val="20"/>
                <w:szCs w:val="20"/>
              </w:rPr>
            </w:pPr>
          </w:p>
          <w:p w:rsidR="003B420D" w:rsidRPr="003B420D" w:rsidRDefault="003B420D" w:rsidP="003B420D">
            <w:pPr>
              <w:jc w:val="center"/>
              <w:rPr>
                <w:sz w:val="20"/>
                <w:szCs w:val="20"/>
              </w:rPr>
            </w:pPr>
            <w:r w:rsidRPr="003B420D">
              <w:rPr>
                <w:sz w:val="20"/>
                <w:szCs w:val="20"/>
              </w:rPr>
              <w:t>Вид</w:t>
            </w:r>
          </w:p>
          <w:p w:rsidR="003B420D" w:rsidRPr="003B420D" w:rsidRDefault="003B420D" w:rsidP="003B420D">
            <w:pPr>
              <w:jc w:val="center"/>
              <w:rPr>
                <w:sz w:val="20"/>
                <w:szCs w:val="20"/>
              </w:rPr>
            </w:pPr>
            <w:r w:rsidRPr="003B420D">
              <w:rPr>
                <w:sz w:val="20"/>
                <w:szCs w:val="20"/>
              </w:rPr>
              <w:t>благоустройства домов</w:t>
            </w:r>
          </w:p>
        </w:tc>
        <w:tc>
          <w:tcPr>
            <w:tcW w:w="2552" w:type="dxa"/>
            <w:gridSpan w:val="2"/>
            <w:shd w:val="clear" w:color="auto" w:fill="auto"/>
          </w:tcPr>
          <w:p w:rsidR="003B420D" w:rsidRPr="003B420D" w:rsidRDefault="003B420D" w:rsidP="003B420D">
            <w:pPr>
              <w:jc w:val="center"/>
              <w:rPr>
                <w:b/>
                <w:sz w:val="20"/>
                <w:szCs w:val="20"/>
              </w:rPr>
            </w:pPr>
            <w:r w:rsidRPr="003B420D">
              <w:rPr>
                <w:b/>
                <w:sz w:val="20"/>
                <w:szCs w:val="20"/>
              </w:rPr>
              <w:t>с  01.01.2026г.</w:t>
            </w:r>
          </w:p>
          <w:p w:rsidR="003B420D" w:rsidRPr="003B420D" w:rsidRDefault="003B420D" w:rsidP="003B420D">
            <w:pPr>
              <w:jc w:val="center"/>
              <w:rPr>
                <w:b/>
                <w:sz w:val="20"/>
                <w:szCs w:val="20"/>
              </w:rPr>
            </w:pPr>
            <w:r w:rsidRPr="003B420D">
              <w:rPr>
                <w:b/>
                <w:sz w:val="20"/>
                <w:szCs w:val="20"/>
              </w:rPr>
              <w:t>по 30.09.2026г.</w:t>
            </w:r>
          </w:p>
        </w:tc>
        <w:tc>
          <w:tcPr>
            <w:tcW w:w="2268" w:type="dxa"/>
            <w:gridSpan w:val="2"/>
            <w:shd w:val="clear" w:color="auto" w:fill="auto"/>
          </w:tcPr>
          <w:p w:rsidR="003B420D" w:rsidRPr="003B420D" w:rsidRDefault="003B420D" w:rsidP="003B420D">
            <w:pPr>
              <w:jc w:val="center"/>
              <w:rPr>
                <w:b/>
                <w:sz w:val="20"/>
                <w:szCs w:val="20"/>
              </w:rPr>
            </w:pPr>
            <w:r w:rsidRPr="003B420D">
              <w:rPr>
                <w:b/>
                <w:sz w:val="20"/>
                <w:szCs w:val="20"/>
              </w:rPr>
              <w:t>с  01.10.2026г.</w:t>
            </w:r>
          </w:p>
          <w:p w:rsidR="003B420D" w:rsidRPr="003B420D" w:rsidRDefault="003B420D" w:rsidP="003B420D">
            <w:pPr>
              <w:ind w:right="317"/>
              <w:jc w:val="center"/>
              <w:rPr>
                <w:b/>
                <w:sz w:val="20"/>
                <w:szCs w:val="20"/>
              </w:rPr>
            </w:pPr>
            <w:r w:rsidRPr="003B420D">
              <w:rPr>
                <w:b/>
                <w:sz w:val="20"/>
                <w:szCs w:val="20"/>
              </w:rPr>
              <w:t>по  31.12.2026г.</w:t>
            </w:r>
          </w:p>
        </w:tc>
      </w:tr>
      <w:tr w:rsidR="003B420D" w:rsidRPr="003B420D" w:rsidTr="003B420D">
        <w:trPr>
          <w:trHeight w:val="1409"/>
        </w:trPr>
        <w:tc>
          <w:tcPr>
            <w:tcW w:w="2127" w:type="dxa"/>
            <w:vMerge/>
            <w:shd w:val="clear" w:color="auto" w:fill="auto"/>
          </w:tcPr>
          <w:p w:rsidR="003B420D" w:rsidRPr="003B420D" w:rsidRDefault="003B420D" w:rsidP="003B420D">
            <w:pPr>
              <w:jc w:val="center"/>
              <w:rPr>
                <w:sz w:val="20"/>
                <w:szCs w:val="20"/>
              </w:rPr>
            </w:pPr>
          </w:p>
        </w:tc>
        <w:tc>
          <w:tcPr>
            <w:tcW w:w="3827" w:type="dxa"/>
            <w:vMerge/>
            <w:shd w:val="clear" w:color="auto" w:fill="auto"/>
          </w:tcPr>
          <w:p w:rsidR="003B420D" w:rsidRPr="003B420D" w:rsidRDefault="003B420D" w:rsidP="003B420D">
            <w:pPr>
              <w:jc w:val="center"/>
              <w:rPr>
                <w:sz w:val="20"/>
                <w:szCs w:val="20"/>
              </w:rPr>
            </w:pPr>
          </w:p>
        </w:tc>
        <w:tc>
          <w:tcPr>
            <w:tcW w:w="1274" w:type="dxa"/>
            <w:shd w:val="clear" w:color="auto" w:fill="auto"/>
          </w:tcPr>
          <w:p w:rsidR="003B420D" w:rsidRPr="003B420D" w:rsidRDefault="003B420D" w:rsidP="003B420D">
            <w:pPr>
              <w:jc w:val="center"/>
              <w:rPr>
                <w:sz w:val="20"/>
                <w:szCs w:val="20"/>
              </w:rPr>
            </w:pPr>
            <w:r w:rsidRPr="003B420D">
              <w:rPr>
                <w:sz w:val="20"/>
                <w:szCs w:val="20"/>
              </w:rPr>
              <w:t>Стандарт</w:t>
            </w:r>
          </w:p>
          <w:p w:rsidR="003B420D" w:rsidRPr="003B420D" w:rsidRDefault="003B420D" w:rsidP="003B420D">
            <w:pPr>
              <w:jc w:val="center"/>
              <w:rPr>
                <w:sz w:val="20"/>
                <w:szCs w:val="20"/>
              </w:rPr>
            </w:pPr>
            <w:r w:rsidRPr="003B420D">
              <w:rPr>
                <w:sz w:val="20"/>
                <w:szCs w:val="20"/>
              </w:rPr>
              <w:t>уровня платежа</w:t>
            </w:r>
          </w:p>
          <w:p w:rsidR="003B420D" w:rsidRPr="003B420D" w:rsidRDefault="003B420D" w:rsidP="003B420D">
            <w:pPr>
              <w:jc w:val="center"/>
              <w:rPr>
                <w:sz w:val="20"/>
                <w:szCs w:val="20"/>
              </w:rPr>
            </w:pPr>
            <w:r w:rsidRPr="003B420D">
              <w:rPr>
                <w:sz w:val="20"/>
                <w:szCs w:val="20"/>
              </w:rPr>
              <w:t>граждан</w:t>
            </w:r>
          </w:p>
          <w:p w:rsidR="003B420D" w:rsidRPr="003B420D" w:rsidRDefault="003B420D" w:rsidP="003B420D">
            <w:pPr>
              <w:jc w:val="center"/>
              <w:rPr>
                <w:sz w:val="20"/>
                <w:szCs w:val="20"/>
              </w:rPr>
            </w:pPr>
            <w:r w:rsidRPr="003B420D">
              <w:rPr>
                <w:sz w:val="20"/>
                <w:szCs w:val="20"/>
              </w:rPr>
              <w:t>( %)</w:t>
            </w:r>
          </w:p>
        </w:tc>
        <w:tc>
          <w:tcPr>
            <w:tcW w:w="1278" w:type="dxa"/>
            <w:shd w:val="clear" w:color="auto" w:fill="auto"/>
          </w:tcPr>
          <w:p w:rsidR="003B420D" w:rsidRPr="003B420D" w:rsidRDefault="003B420D" w:rsidP="003B420D">
            <w:pPr>
              <w:jc w:val="center"/>
              <w:rPr>
                <w:sz w:val="20"/>
                <w:szCs w:val="20"/>
              </w:rPr>
            </w:pPr>
            <w:r w:rsidRPr="003B420D">
              <w:rPr>
                <w:sz w:val="20"/>
                <w:szCs w:val="20"/>
              </w:rPr>
              <w:t>Тариф</w:t>
            </w:r>
          </w:p>
          <w:p w:rsidR="003B420D" w:rsidRPr="003B420D" w:rsidRDefault="003B420D" w:rsidP="003B420D">
            <w:pPr>
              <w:jc w:val="center"/>
              <w:rPr>
                <w:sz w:val="20"/>
                <w:szCs w:val="20"/>
              </w:rPr>
            </w:pPr>
            <w:r w:rsidRPr="003B420D">
              <w:rPr>
                <w:sz w:val="20"/>
                <w:szCs w:val="20"/>
              </w:rPr>
              <w:t>для</w:t>
            </w:r>
          </w:p>
          <w:p w:rsidR="003B420D" w:rsidRPr="003B420D" w:rsidRDefault="003B420D" w:rsidP="003B420D">
            <w:pPr>
              <w:jc w:val="center"/>
              <w:rPr>
                <w:sz w:val="20"/>
                <w:szCs w:val="20"/>
              </w:rPr>
            </w:pPr>
            <w:r w:rsidRPr="003B420D">
              <w:rPr>
                <w:sz w:val="20"/>
                <w:szCs w:val="20"/>
              </w:rPr>
              <w:t>населения</w:t>
            </w:r>
          </w:p>
          <w:p w:rsidR="003B420D" w:rsidRPr="003B420D" w:rsidRDefault="003B420D" w:rsidP="003B420D">
            <w:pPr>
              <w:jc w:val="center"/>
              <w:rPr>
                <w:sz w:val="20"/>
                <w:szCs w:val="20"/>
              </w:rPr>
            </w:pPr>
            <w:r w:rsidRPr="003B420D">
              <w:rPr>
                <w:sz w:val="20"/>
                <w:szCs w:val="20"/>
              </w:rPr>
              <w:t>(рублей)</w:t>
            </w:r>
          </w:p>
        </w:tc>
        <w:tc>
          <w:tcPr>
            <w:tcW w:w="1134" w:type="dxa"/>
            <w:shd w:val="clear" w:color="auto" w:fill="auto"/>
          </w:tcPr>
          <w:p w:rsidR="003B420D" w:rsidRPr="003B420D" w:rsidRDefault="003B420D" w:rsidP="003B420D">
            <w:pPr>
              <w:jc w:val="center"/>
              <w:rPr>
                <w:sz w:val="20"/>
                <w:szCs w:val="20"/>
              </w:rPr>
            </w:pPr>
            <w:r w:rsidRPr="003B420D">
              <w:rPr>
                <w:sz w:val="20"/>
                <w:szCs w:val="20"/>
              </w:rPr>
              <w:t>Стандарт</w:t>
            </w:r>
          </w:p>
          <w:p w:rsidR="003B420D" w:rsidRPr="003B420D" w:rsidRDefault="003B420D" w:rsidP="003B420D">
            <w:pPr>
              <w:jc w:val="center"/>
              <w:rPr>
                <w:sz w:val="20"/>
                <w:szCs w:val="20"/>
              </w:rPr>
            </w:pPr>
            <w:r w:rsidRPr="003B420D">
              <w:rPr>
                <w:sz w:val="20"/>
                <w:szCs w:val="20"/>
              </w:rPr>
              <w:t>уровня платежа</w:t>
            </w:r>
          </w:p>
          <w:p w:rsidR="003B420D" w:rsidRPr="003B420D" w:rsidRDefault="003B420D" w:rsidP="003B420D">
            <w:pPr>
              <w:jc w:val="center"/>
              <w:rPr>
                <w:sz w:val="20"/>
                <w:szCs w:val="20"/>
              </w:rPr>
            </w:pPr>
            <w:r w:rsidRPr="003B420D">
              <w:rPr>
                <w:sz w:val="20"/>
                <w:szCs w:val="20"/>
              </w:rPr>
              <w:t>граждан</w:t>
            </w:r>
          </w:p>
          <w:p w:rsidR="003B420D" w:rsidRPr="003B420D" w:rsidRDefault="003B420D" w:rsidP="003B420D">
            <w:pPr>
              <w:jc w:val="center"/>
              <w:rPr>
                <w:sz w:val="20"/>
                <w:szCs w:val="20"/>
              </w:rPr>
            </w:pPr>
            <w:r w:rsidRPr="003B420D">
              <w:rPr>
                <w:sz w:val="20"/>
                <w:szCs w:val="20"/>
              </w:rPr>
              <w:t>( %)</w:t>
            </w:r>
          </w:p>
        </w:tc>
        <w:tc>
          <w:tcPr>
            <w:tcW w:w="1134" w:type="dxa"/>
            <w:shd w:val="clear" w:color="auto" w:fill="auto"/>
          </w:tcPr>
          <w:p w:rsidR="003B420D" w:rsidRPr="003B420D" w:rsidRDefault="003B420D" w:rsidP="003B420D">
            <w:pPr>
              <w:jc w:val="center"/>
              <w:rPr>
                <w:sz w:val="20"/>
                <w:szCs w:val="20"/>
              </w:rPr>
            </w:pPr>
            <w:r w:rsidRPr="003B420D">
              <w:rPr>
                <w:sz w:val="20"/>
                <w:szCs w:val="20"/>
              </w:rPr>
              <w:t>Тариф</w:t>
            </w:r>
          </w:p>
          <w:p w:rsidR="003B420D" w:rsidRPr="003B420D" w:rsidRDefault="003B420D" w:rsidP="003B420D">
            <w:pPr>
              <w:jc w:val="center"/>
              <w:rPr>
                <w:sz w:val="20"/>
                <w:szCs w:val="20"/>
              </w:rPr>
            </w:pPr>
            <w:r w:rsidRPr="003B420D">
              <w:rPr>
                <w:sz w:val="20"/>
                <w:szCs w:val="20"/>
              </w:rPr>
              <w:t>для</w:t>
            </w:r>
          </w:p>
          <w:p w:rsidR="003B420D" w:rsidRPr="003B420D" w:rsidRDefault="003B420D" w:rsidP="003B420D">
            <w:pPr>
              <w:jc w:val="center"/>
              <w:rPr>
                <w:sz w:val="20"/>
                <w:szCs w:val="20"/>
              </w:rPr>
            </w:pPr>
            <w:r w:rsidRPr="003B420D">
              <w:rPr>
                <w:sz w:val="20"/>
                <w:szCs w:val="20"/>
              </w:rPr>
              <w:t>населения</w:t>
            </w:r>
          </w:p>
          <w:p w:rsidR="003B420D" w:rsidRPr="003B420D" w:rsidRDefault="003B420D" w:rsidP="003B420D">
            <w:pPr>
              <w:jc w:val="center"/>
              <w:rPr>
                <w:sz w:val="20"/>
                <w:szCs w:val="20"/>
              </w:rPr>
            </w:pPr>
            <w:r w:rsidRPr="003B420D">
              <w:rPr>
                <w:sz w:val="20"/>
                <w:szCs w:val="20"/>
              </w:rPr>
              <w:t>(рублей)</w:t>
            </w:r>
          </w:p>
        </w:tc>
      </w:tr>
      <w:tr w:rsidR="003B420D" w:rsidRPr="003B420D" w:rsidTr="003B420D">
        <w:tc>
          <w:tcPr>
            <w:tcW w:w="5954" w:type="dxa"/>
            <w:gridSpan w:val="2"/>
            <w:shd w:val="clear" w:color="auto" w:fill="auto"/>
          </w:tcPr>
          <w:p w:rsidR="003B420D" w:rsidRPr="003B420D" w:rsidRDefault="003B420D" w:rsidP="003B420D">
            <w:pPr>
              <w:jc w:val="center"/>
              <w:rPr>
                <w:iCs/>
                <w:sz w:val="20"/>
                <w:szCs w:val="20"/>
              </w:rPr>
            </w:pPr>
            <w:r w:rsidRPr="003B420D">
              <w:rPr>
                <w:b/>
                <w:sz w:val="20"/>
                <w:szCs w:val="20"/>
              </w:rPr>
              <w:t>Холодное водоснабжение</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Cs/>
                <w:sz w:val="20"/>
                <w:szCs w:val="20"/>
              </w:rPr>
            </w:pP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Cs/>
                <w:sz w:val="20"/>
                <w:szCs w:val="20"/>
              </w:rPr>
            </w:pP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Cs/>
                <w:sz w:val="20"/>
                <w:szCs w:val="20"/>
              </w:rPr>
            </w:pP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Cs/>
                <w:sz w:val="20"/>
                <w:szCs w:val="20"/>
              </w:rPr>
            </w:pPr>
          </w:p>
        </w:tc>
      </w:tr>
      <w:tr w:rsidR="003B420D" w:rsidRPr="003B420D" w:rsidTr="003B420D">
        <w:tc>
          <w:tcPr>
            <w:tcW w:w="2127" w:type="dxa"/>
            <w:shd w:val="clear" w:color="auto" w:fill="auto"/>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МУП</w:t>
            </w:r>
          </w:p>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 Родник»</w:t>
            </w:r>
          </w:p>
          <w:p w:rsidR="003B420D" w:rsidRPr="003B420D" w:rsidRDefault="003B420D" w:rsidP="003B420D">
            <w:pPr>
              <w:overflowPunct w:val="0"/>
              <w:autoSpaceDE w:val="0"/>
              <w:autoSpaceDN w:val="0"/>
              <w:adjustRightInd w:val="0"/>
              <w:rPr>
                <w:bCs/>
                <w:sz w:val="20"/>
                <w:szCs w:val="20"/>
              </w:rPr>
            </w:pPr>
            <w:r w:rsidRPr="003B420D">
              <w:rPr>
                <w:b/>
                <w:bCs/>
                <w:sz w:val="20"/>
                <w:szCs w:val="20"/>
              </w:rPr>
              <w:t xml:space="preserve"> </w:t>
            </w:r>
            <w:r w:rsidRPr="003B420D">
              <w:rPr>
                <w:bCs/>
                <w:sz w:val="20"/>
                <w:szCs w:val="20"/>
              </w:rPr>
              <w:t xml:space="preserve">с. </w:t>
            </w:r>
            <w:proofErr w:type="spellStart"/>
            <w:r w:rsidRPr="003B420D">
              <w:rPr>
                <w:bCs/>
                <w:sz w:val="20"/>
                <w:szCs w:val="20"/>
              </w:rPr>
              <w:t>Тохтино</w:t>
            </w:r>
            <w:proofErr w:type="spellEnd"/>
          </w:p>
          <w:p w:rsidR="003B420D" w:rsidRPr="003B420D" w:rsidRDefault="003B420D" w:rsidP="003B420D">
            <w:pPr>
              <w:overflowPunct w:val="0"/>
              <w:autoSpaceDE w:val="0"/>
              <w:autoSpaceDN w:val="0"/>
              <w:adjustRightInd w:val="0"/>
              <w:rPr>
                <w:bCs/>
                <w:sz w:val="20"/>
                <w:szCs w:val="20"/>
              </w:rPr>
            </w:pPr>
            <w:r w:rsidRPr="003B420D">
              <w:rPr>
                <w:bCs/>
                <w:sz w:val="20"/>
                <w:szCs w:val="20"/>
              </w:rPr>
              <w:t xml:space="preserve"> с. </w:t>
            </w:r>
            <w:proofErr w:type="spellStart"/>
            <w:r w:rsidRPr="003B420D">
              <w:rPr>
                <w:bCs/>
                <w:sz w:val="20"/>
                <w:szCs w:val="20"/>
              </w:rPr>
              <w:t>Веретея</w:t>
            </w:r>
            <w:proofErr w:type="spellEnd"/>
          </w:p>
          <w:p w:rsidR="003B420D" w:rsidRPr="003B420D" w:rsidRDefault="003B420D" w:rsidP="003B420D">
            <w:pPr>
              <w:overflowPunct w:val="0"/>
              <w:autoSpaceDE w:val="0"/>
              <w:autoSpaceDN w:val="0"/>
              <w:adjustRightInd w:val="0"/>
              <w:rPr>
                <w:bCs/>
                <w:sz w:val="20"/>
                <w:szCs w:val="20"/>
              </w:rPr>
            </w:pPr>
            <w:r w:rsidRPr="003B420D">
              <w:rPr>
                <w:bCs/>
                <w:sz w:val="20"/>
                <w:szCs w:val="20"/>
              </w:rPr>
              <w:t xml:space="preserve"> д. Озерки</w:t>
            </w:r>
          </w:p>
          <w:p w:rsidR="003B420D" w:rsidRPr="003B420D" w:rsidRDefault="003B420D" w:rsidP="003B420D">
            <w:pPr>
              <w:overflowPunct w:val="0"/>
              <w:autoSpaceDE w:val="0"/>
              <w:autoSpaceDN w:val="0"/>
              <w:adjustRightInd w:val="0"/>
              <w:rPr>
                <w:bCs/>
                <w:sz w:val="20"/>
                <w:szCs w:val="20"/>
              </w:rPr>
            </w:pPr>
            <w:r w:rsidRPr="003B420D">
              <w:rPr>
                <w:bCs/>
                <w:sz w:val="20"/>
                <w:szCs w:val="20"/>
              </w:rPr>
              <w:t xml:space="preserve"> д. </w:t>
            </w:r>
            <w:proofErr w:type="spellStart"/>
            <w:r w:rsidRPr="003B420D">
              <w:rPr>
                <w:bCs/>
                <w:sz w:val="20"/>
                <w:szCs w:val="20"/>
              </w:rPr>
              <w:t>Скозырята</w:t>
            </w:r>
            <w:proofErr w:type="spellEnd"/>
          </w:p>
          <w:p w:rsidR="003B420D" w:rsidRPr="003B420D" w:rsidRDefault="003B420D" w:rsidP="003B420D">
            <w:pPr>
              <w:overflowPunct w:val="0"/>
              <w:autoSpaceDE w:val="0"/>
              <w:autoSpaceDN w:val="0"/>
              <w:adjustRightInd w:val="0"/>
              <w:rPr>
                <w:bCs/>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местной канализацией, </w:t>
            </w:r>
            <w:proofErr w:type="gramStart"/>
            <w:r w:rsidRPr="003B420D">
              <w:rPr>
                <w:iCs/>
                <w:sz w:val="20"/>
                <w:szCs w:val="20"/>
              </w:rPr>
              <w:t>оборудованные</w:t>
            </w:r>
            <w:proofErr w:type="gramEnd"/>
            <w:r w:rsidRPr="003B420D">
              <w:rPr>
                <w:iCs/>
                <w:sz w:val="20"/>
                <w:szCs w:val="20"/>
              </w:rPr>
              <w:t xml:space="preserve"> водонагревателями, раковинами, мойками кухонными, унитазами, ваннами 1650-1700мм, душем;</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с холодным водоснабжением, с местной канализацией (в том числе выгребные ямы), оборудованные водонагревателями, раковинами, мойками кухонными;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от водоразборных колонок.</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16,5564</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15,76</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13,5845</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17,49</w:t>
            </w:r>
          </w:p>
        </w:tc>
      </w:tr>
      <w:tr w:rsidR="003B420D" w:rsidRPr="003B420D" w:rsidTr="003B420D">
        <w:tc>
          <w:tcPr>
            <w:tcW w:w="2127" w:type="dxa"/>
            <w:tcBorders>
              <w:bottom w:val="single" w:sz="4" w:space="0" w:color="auto"/>
            </w:tcBorders>
            <w:shd w:val="clear" w:color="auto" w:fill="auto"/>
          </w:tcPr>
          <w:p w:rsidR="003B420D" w:rsidRPr="003B420D" w:rsidRDefault="003B420D" w:rsidP="003B420D">
            <w:pPr>
              <w:overflowPunct w:val="0"/>
              <w:autoSpaceDE w:val="0"/>
              <w:autoSpaceDN w:val="0"/>
              <w:adjustRightInd w:val="0"/>
              <w:jc w:val="center"/>
              <w:rPr>
                <w:sz w:val="20"/>
                <w:szCs w:val="20"/>
              </w:rPr>
            </w:pPr>
            <w:r w:rsidRPr="003B420D">
              <w:rPr>
                <w:b/>
                <w:bCs/>
                <w:sz w:val="20"/>
                <w:szCs w:val="20"/>
              </w:rPr>
              <w:t xml:space="preserve">МУП "Родник" </w:t>
            </w:r>
            <w:r w:rsidRPr="003B420D">
              <w:rPr>
                <w:bCs/>
                <w:sz w:val="20"/>
                <w:szCs w:val="20"/>
              </w:rPr>
              <w:t xml:space="preserve">дер. </w:t>
            </w:r>
            <w:proofErr w:type="spellStart"/>
            <w:r w:rsidRPr="003B420D">
              <w:rPr>
                <w:bCs/>
                <w:sz w:val="20"/>
                <w:szCs w:val="20"/>
              </w:rPr>
              <w:t>Чупины</w:t>
            </w:r>
            <w:proofErr w:type="spellEnd"/>
            <w:r w:rsidRPr="003B420D">
              <w:rPr>
                <w:bCs/>
                <w:sz w:val="20"/>
                <w:szCs w:val="20"/>
              </w:rPr>
              <w:t xml:space="preserve">, дер. </w:t>
            </w:r>
            <w:proofErr w:type="spellStart"/>
            <w:r w:rsidRPr="003B420D">
              <w:rPr>
                <w:bCs/>
                <w:sz w:val="20"/>
                <w:szCs w:val="20"/>
              </w:rPr>
              <w:t>Солоницыны</w:t>
            </w:r>
            <w:proofErr w:type="spellEnd"/>
            <w:r w:rsidRPr="003B420D">
              <w:rPr>
                <w:b/>
                <w:bCs/>
                <w:sz w:val="20"/>
                <w:szCs w:val="20"/>
              </w:rPr>
              <w:t xml:space="preserve"> </w:t>
            </w:r>
          </w:p>
        </w:tc>
        <w:tc>
          <w:tcPr>
            <w:tcW w:w="3827" w:type="dxa"/>
            <w:tcBorders>
              <w:bottom w:val="single" w:sz="4" w:space="0" w:color="auto"/>
            </w:tcBorders>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без водоотведения, </w:t>
            </w:r>
            <w:proofErr w:type="gramStart"/>
            <w:r w:rsidRPr="003B420D">
              <w:rPr>
                <w:iCs/>
                <w:sz w:val="20"/>
                <w:szCs w:val="20"/>
              </w:rPr>
              <w:t>оборудованные</w:t>
            </w:r>
            <w:proofErr w:type="gramEnd"/>
            <w:r w:rsidRPr="003B420D">
              <w:rPr>
                <w:iCs/>
                <w:sz w:val="20"/>
                <w:szCs w:val="20"/>
              </w:rPr>
              <w:t xml:space="preserve"> раковинами; </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-с холодным водоснабжением от водоразборных колонок;</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27,0722</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25,77</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21,7942</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28,06</w:t>
            </w:r>
          </w:p>
        </w:tc>
      </w:tr>
      <w:tr w:rsidR="003B420D" w:rsidRPr="003B420D" w:rsidTr="003B420D">
        <w:trPr>
          <w:trHeight w:val="841"/>
        </w:trPr>
        <w:tc>
          <w:tcPr>
            <w:tcW w:w="2127" w:type="dxa"/>
            <w:tcBorders>
              <w:top w:val="single" w:sz="4" w:space="0" w:color="auto"/>
              <w:bottom w:val="single" w:sz="4" w:space="0" w:color="auto"/>
              <w:right w:val="single" w:sz="4" w:space="0" w:color="auto"/>
            </w:tcBorders>
            <w:shd w:val="clear" w:color="auto" w:fill="auto"/>
          </w:tcPr>
          <w:p w:rsidR="003B420D" w:rsidRPr="003B420D" w:rsidRDefault="003B420D" w:rsidP="003B420D">
            <w:pPr>
              <w:jc w:val="center"/>
              <w:rPr>
                <w:b/>
                <w:sz w:val="20"/>
                <w:szCs w:val="20"/>
              </w:rPr>
            </w:pPr>
            <w:r w:rsidRPr="003B420D">
              <w:rPr>
                <w:b/>
                <w:sz w:val="20"/>
                <w:szCs w:val="20"/>
              </w:rPr>
              <w:t xml:space="preserve">МУП </w:t>
            </w:r>
          </w:p>
          <w:p w:rsidR="003B420D" w:rsidRPr="003B420D" w:rsidRDefault="003B420D" w:rsidP="003B420D">
            <w:pPr>
              <w:jc w:val="center"/>
              <w:rPr>
                <w:b/>
                <w:sz w:val="20"/>
                <w:szCs w:val="20"/>
              </w:rPr>
            </w:pPr>
            <w:r w:rsidRPr="003B420D">
              <w:rPr>
                <w:b/>
                <w:sz w:val="20"/>
                <w:szCs w:val="20"/>
              </w:rPr>
              <w:t>«Родник»</w:t>
            </w:r>
          </w:p>
          <w:p w:rsidR="003B420D" w:rsidRPr="003B420D" w:rsidRDefault="003B420D" w:rsidP="003B420D">
            <w:pPr>
              <w:jc w:val="center"/>
              <w:rPr>
                <w:sz w:val="20"/>
                <w:szCs w:val="20"/>
              </w:rPr>
            </w:pPr>
            <w:r w:rsidRPr="003B420D">
              <w:rPr>
                <w:sz w:val="20"/>
                <w:szCs w:val="20"/>
              </w:rPr>
              <w:t>дер. Поляки</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Многоквартирные и жилые дома: </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унитазами, ваннами без душа.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без водоотведения, </w:t>
            </w:r>
            <w:proofErr w:type="gramStart"/>
            <w:r w:rsidRPr="003B420D">
              <w:rPr>
                <w:iCs/>
                <w:sz w:val="20"/>
                <w:szCs w:val="20"/>
              </w:rPr>
              <w:t>оборудованные</w:t>
            </w:r>
            <w:proofErr w:type="gramEnd"/>
            <w:r w:rsidRPr="003B420D">
              <w:rPr>
                <w:iCs/>
                <w:sz w:val="20"/>
                <w:szCs w:val="20"/>
              </w:rPr>
              <w:t xml:space="preserve"> раковинами.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tcBorders>
              <w:left w:val="single" w:sz="4" w:space="0" w:color="auto"/>
            </w:tcBorders>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28,5219</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27,15</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22,9592</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29,56</w:t>
            </w:r>
          </w:p>
        </w:tc>
      </w:tr>
      <w:tr w:rsidR="003B420D" w:rsidRPr="003B420D" w:rsidTr="003B420D">
        <w:trPr>
          <w:trHeight w:val="841"/>
        </w:trPr>
        <w:tc>
          <w:tcPr>
            <w:tcW w:w="2127" w:type="dxa"/>
            <w:tcBorders>
              <w:top w:val="single" w:sz="4" w:space="0" w:color="auto"/>
              <w:bottom w:val="single" w:sz="4" w:space="0" w:color="auto"/>
              <w:right w:val="single" w:sz="4" w:space="0" w:color="auto"/>
            </w:tcBorders>
            <w:shd w:val="clear" w:color="auto" w:fill="auto"/>
          </w:tcPr>
          <w:p w:rsidR="003B420D" w:rsidRPr="003B420D" w:rsidRDefault="003B420D" w:rsidP="003B420D">
            <w:pPr>
              <w:jc w:val="center"/>
              <w:rPr>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 с холодным водоснабжением от водоразборных колонок</w:t>
            </w:r>
          </w:p>
        </w:tc>
        <w:tc>
          <w:tcPr>
            <w:tcW w:w="1274" w:type="dxa"/>
            <w:tcBorders>
              <w:left w:val="single" w:sz="4" w:space="0" w:color="auto"/>
            </w:tcBorders>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19,7185</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18,77</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17,4524</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22,47</w:t>
            </w:r>
          </w:p>
        </w:tc>
      </w:tr>
      <w:tr w:rsidR="003B420D" w:rsidRPr="003B420D" w:rsidTr="003B420D">
        <w:trPr>
          <w:trHeight w:val="1247"/>
        </w:trPr>
        <w:tc>
          <w:tcPr>
            <w:tcW w:w="2127" w:type="dxa"/>
            <w:tcBorders>
              <w:top w:val="single" w:sz="4" w:space="0" w:color="auto"/>
            </w:tcBorders>
            <w:shd w:val="clear" w:color="auto" w:fill="auto"/>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 xml:space="preserve">МУП "Родник" </w:t>
            </w:r>
          </w:p>
          <w:p w:rsidR="003B420D" w:rsidRPr="003B420D" w:rsidRDefault="003B420D" w:rsidP="003B420D">
            <w:pPr>
              <w:overflowPunct w:val="0"/>
              <w:autoSpaceDE w:val="0"/>
              <w:autoSpaceDN w:val="0"/>
              <w:adjustRightInd w:val="0"/>
              <w:jc w:val="center"/>
              <w:rPr>
                <w:sz w:val="20"/>
                <w:szCs w:val="20"/>
              </w:rPr>
            </w:pPr>
            <w:r w:rsidRPr="003B420D">
              <w:rPr>
                <w:bCs/>
                <w:sz w:val="20"/>
                <w:szCs w:val="20"/>
              </w:rPr>
              <w:t xml:space="preserve">дер. </w:t>
            </w:r>
            <w:proofErr w:type="spellStart"/>
            <w:r w:rsidRPr="003B420D">
              <w:rPr>
                <w:bCs/>
                <w:sz w:val="20"/>
                <w:szCs w:val="20"/>
              </w:rPr>
              <w:t>Русаново</w:t>
            </w:r>
            <w:proofErr w:type="spellEnd"/>
            <w:r w:rsidRPr="003B420D">
              <w:rPr>
                <w:bCs/>
                <w:sz w:val="20"/>
                <w:szCs w:val="20"/>
              </w:rPr>
              <w:t xml:space="preserve">  </w:t>
            </w:r>
          </w:p>
        </w:tc>
        <w:tc>
          <w:tcPr>
            <w:tcW w:w="3827" w:type="dxa"/>
            <w:tcBorders>
              <w:top w:val="single" w:sz="4" w:space="0" w:color="auto"/>
            </w:tcBorders>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унитазами, ванными без душа;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мойками кухонными;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без водоотведения, </w:t>
            </w:r>
            <w:proofErr w:type="gramStart"/>
            <w:r w:rsidRPr="003B420D">
              <w:rPr>
                <w:iCs/>
                <w:sz w:val="20"/>
                <w:szCs w:val="20"/>
              </w:rPr>
              <w:t>оборудованные</w:t>
            </w:r>
            <w:proofErr w:type="gramEnd"/>
            <w:r w:rsidRPr="003B420D">
              <w:rPr>
                <w:iCs/>
                <w:sz w:val="20"/>
                <w:szCs w:val="20"/>
              </w:rPr>
              <w:t xml:space="preserve"> </w:t>
            </w:r>
            <w:r w:rsidRPr="003B420D">
              <w:rPr>
                <w:iCs/>
                <w:sz w:val="20"/>
                <w:szCs w:val="20"/>
              </w:rPr>
              <w:lastRenderedPageBreak/>
              <w:t>раковинами;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lastRenderedPageBreak/>
              <w:t>31,1167</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29,62</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25,0485</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32,25</w:t>
            </w:r>
          </w:p>
        </w:tc>
      </w:tr>
      <w:tr w:rsidR="003B420D" w:rsidRPr="003B420D" w:rsidTr="003B420D">
        <w:trPr>
          <w:trHeight w:val="2275"/>
        </w:trPr>
        <w:tc>
          <w:tcPr>
            <w:tcW w:w="2127" w:type="dxa"/>
            <w:shd w:val="clear" w:color="auto" w:fill="auto"/>
          </w:tcPr>
          <w:p w:rsidR="003B420D" w:rsidRPr="003B420D" w:rsidRDefault="003B420D" w:rsidP="003B420D">
            <w:pPr>
              <w:overflowPunct w:val="0"/>
              <w:autoSpaceDE w:val="0"/>
              <w:autoSpaceDN w:val="0"/>
              <w:adjustRightInd w:val="0"/>
              <w:jc w:val="center"/>
              <w:rPr>
                <w:b/>
                <w:bCs/>
                <w:sz w:val="20"/>
                <w:szCs w:val="20"/>
              </w:rPr>
            </w:pPr>
          </w:p>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МУП "Родник"</w:t>
            </w:r>
          </w:p>
          <w:p w:rsidR="003B420D" w:rsidRPr="003B420D" w:rsidRDefault="003B420D" w:rsidP="003B420D">
            <w:pPr>
              <w:overflowPunct w:val="0"/>
              <w:autoSpaceDE w:val="0"/>
              <w:autoSpaceDN w:val="0"/>
              <w:adjustRightInd w:val="0"/>
              <w:jc w:val="center"/>
              <w:rPr>
                <w:bCs/>
                <w:sz w:val="20"/>
                <w:szCs w:val="20"/>
              </w:rPr>
            </w:pPr>
            <w:r w:rsidRPr="003B420D">
              <w:rPr>
                <w:bCs/>
                <w:sz w:val="20"/>
                <w:szCs w:val="20"/>
              </w:rPr>
              <w:t xml:space="preserve">с. </w:t>
            </w:r>
            <w:proofErr w:type="spellStart"/>
            <w:r w:rsidRPr="003B420D">
              <w:rPr>
                <w:bCs/>
                <w:sz w:val="20"/>
                <w:szCs w:val="20"/>
              </w:rPr>
              <w:t>Колково</w:t>
            </w:r>
            <w:proofErr w:type="spellEnd"/>
          </w:p>
          <w:p w:rsidR="003B420D" w:rsidRPr="003B420D" w:rsidRDefault="003B420D" w:rsidP="003B420D">
            <w:pPr>
              <w:overflowPunct w:val="0"/>
              <w:autoSpaceDE w:val="0"/>
              <w:autoSpaceDN w:val="0"/>
              <w:adjustRightInd w:val="0"/>
              <w:jc w:val="center"/>
              <w:rPr>
                <w:bCs/>
                <w:sz w:val="20"/>
                <w:szCs w:val="20"/>
              </w:rPr>
            </w:pPr>
            <w:r w:rsidRPr="003B420D">
              <w:rPr>
                <w:bCs/>
                <w:sz w:val="20"/>
                <w:szCs w:val="20"/>
              </w:rPr>
              <w:t xml:space="preserve">д. </w:t>
            </w:r>
            <w:proofErr w:type="spellStart"/>
            <w:r w:rsidRPr="003B420D">
              <w:rPr>
                <w:bCs/>
                <w:sz w:val="20"/>
                <w:szCs w:val="20"/>
              </w:rPr>
              <w:t>Степановщина</w:t>
            </w:r>
            <w:proofErr w:type="spellEnd"/>
          </w:p>
          <w:p w:rsidR="003B420D" w:rsidRPr="003B420D" w:rsidRDefault="003B420D" w:rsidP="003B420D">
            <w:pPr>
              <w:overflowPunct w:val="0"/>
              <w:autoSpaceDE w:val="0"/>
              <w:autoSpaceDN w:val="0"/>
              <w:adjustRightInd w:val="0"/>
              <w:jc w:val="center"/>
              <w:rPr>
                <w:bCs/>
                <w:sz w:val="20"/>
                <w:szCs w:val="20"/>
              </w:rPr>
            </w:pPr>
            <w:r w:rsidRPr="003B420D">
              <w:rPr>
                <w:bCs/>
                <w:sz w:val="20"/>
                <w:szCs w:val="20"/>
              </w:rPr>
              <w:t xml:space="preserve">д. </w:t>
            </w:r>
            <w:proofErr w:type="spellStart"/>
            <w:r w:rsidRPr="003B420D">
              <w:rPr>
                <w:bCs/>
                <w:sz w:val="20"/>
                <w:szCs w:val="20"/>
              </w:rPr>
              <w:t>Малышовщина</w:t>
            </w:r>
            <w:proofErr w:type="spellEnd"/>
          </w:p>
          <w:p w:rsidR="003B420D" w:rsidRPr="003B420D" w:rsidRDefault="003B420D" w:rsidP="003B420D">
            <w:pPr>
              <w:overflowPunct w:val="0"/>
              <w:autoSpaceDE w:val="0"/>
              <w:autoSpaceDN w:val="0"/>
              <w:adjustRightInd w:val="0"/>
              <w:jc w:val="center"/>
              <w:rPr>
                <w:bCs/>
                <w:sz w:val="20"/>
                <w:szCs w:val="20"/>
              </w:rPr>
            </w:pPr>
            <w:r w:rsidRPr="003B420D">
              <w:rPr>
                <w:bCs/>
                <w:sz w:val="20"/>
                <w:szCs w:val="20"/>
              </w:rPr>
              <w:t xml:space="preserve">с. </w:t>
            </w:r>
            <w:proofErr w:type="spellStart"/>
            <w:r w:rsidRPr="003B420D">
              <w:rPr>
                <w:bCs/>
                <w:sz w:val="20"/>
                <w:szCs w:val="20"/>
              </w:rPr>
              <w:t>Соловецкое</w:t>
            </w:r>
            <w:proofErr w:type="spellEnd"/>
          </w:p>
          <w:p w:rsidR="003B420D" w:rsidRPr="003B420D" w:rsidRDefault="003B420D" w:rsidP="003B420D">
            <w:pPr>
              <w:overflowPunct w:val="0"/>
              <w:autoSpaceDE w:val="0"/>
              <w:autoSpaceDN w:val="0"/>
              <w:adjustRightInd w:val="0"/>
              <w:jc w:val="center"/>
              <w:rPr>
                <w:bCs/>
                <w:sz w:val="20"/>
                <w:szCs w:val="20"/>
              </w:rPr>
            </w:pPr>
            <w:r w:rsidRPr="003B420D">
              <w:rPr>
                <w:bCs/>
                <w:sz w:val="20"/>
                <w:szCs w:val="20"/>
              </w:rPr>
              <w:t xml:space="preserve">д. </w:t>
            </w:r>
            <w:proofErr w:type="spellStart"/>
            <w:r w:rsidRPr="003B420D">
              <w:rPr>
                <w:bCs/>
                <w:sz w:val="20"/>
                <w:szCs w:val="20"/>
              </w:rPr>
              <w:t>Коробовщина</w:t>
            </w:r>
            <w:proofErr w:type="spellEnd"/>
          </w:p>
          <w:p w:rsidR="003B420D" w:rsidRPr="003B420D" w:rsidRDefault="003B420D" w:rsidP="003B420D">
            <w:pPr>
              <w:overflowPunct w:val="0"/>
              <w:autoSpaceDE w:val="0"/>
              <w:autoSpaceDN w:val="0"/>
              <w:adjustRightInd w:val="0"/>
              <w:jc w:val="center"/>
              <w:rPr>
                <w:bCs/>
                <w:sz w:val="20"/>
                <w:szCs w:val="20"/>
              </w:rPr>
            </w:pPr>
            <w:r w:rsidRPr="003B420D">
              <w:rPr>
                <w:bCs/>
                <w:sz w:val="20"/>
                <w:szCs w:val="20"/>
              </w:rPr>
              <w:t xml:space="preserve">д. </w:t>
            </w:r>
            <w:proofErr w:type="spellStart"/>
            <w:r w:rsidRPr="003B420D">
              <w:rPr>
                <w:bCs/>
                <w:sz w:val="20"/>
                <w:szCs w:val="20"/>
              </w:rPr>
              <w:t>Шадричи</w:t>
            </w:r>
            <w:proofErr w:type="spellEnd"/>
          </w:p>
          <w:p w:rsidR="003B420D" w:rsidRPr="003B420D" w:rsidRDefault="003B420D" w:rsidP="003B420D">
            <w:pPr>
              <w:overflowPunct w:val="0"/>
              <w:autoSpaceDE w:val="0"/>
              <w:autoSpaceDN w:val="0"/>
              <w:adjustRightInd w:val="0"/>
              <w:rPr>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централизованным водоотведением</w:t>
            </w:r>
            <w:proofErr w:type="gramStart"/>
            <w:r w:rsidRPr="003B420D">
              <w:rPr>
                <w:iCs/>
                <w:sz w:val="20"/>
                <w:szCs w:val="20"/>
              </w:rPr>
              <w:t xml:space="preserve"> ,</w:t>
            </w:r>
            <w:proofErr w:type="gramEnd"/>
            <w:r w:rsidRPr="003B420D">
              <w:rPr>
                <w:iCs/>
                <w:sz w:val="20"/>
                <w:szCs w:val="20"/>
              </w:rPr>
              <w:t xml:space="preserve"> оборудованные водонагревателями или без них, раковинами, мойками кухонными, унитазами , ваннами без душа;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мойками кухонными, унитазами, ваннами без душа;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водонагревателями, раковинами, мойками кухонными, унитазами, душем;</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мойками кухонными, унитазами;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w:t>
            </w:r>
            <w:r w:rsidRPr="003B420D">
              <w:rPr>
                <w:iCs/>
                <w:color w:val="FF0000"/>
                <w:sz w:val="20"/>
                <w:szCs w:val="20"/>
              </w:rPr>
              <w:t xml:space="preserve"> </w:t>
            </w:r>
            <w:r w:rsidRPr="003B420D">
              <w:rPr>
                <w:iCs/>
                <w:sz w:val="20"/>
                <w:szCs w:val="20"/>
              </w:rPr>
              <w:t>числе выгребные ямы), оборудованные водонагревателями или без них, раковинами, мойками кухонными;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унитазами;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без водоотведения, </w:t>
            </w:r>
            <w:proofErr w:type="gramStart"/>
            <w:r w:rsidRPr="003B420D">
              <w:rPr>
                <w:iCs/>
                <w:sz w:val="20"/>
                <w:szCs w:val="20"/>
              </w:rPr>
              <w:t>оборудованные</w:t>
            </w:r>
            <w:proofErr w:type="gramEnd"/>
            <w:r w:rsidRPr="003B420D">
              <w:rPr>
                <w:iCs/>
                <w:sz w:val="20"/>
                <w:szCs w:val="20"/>
              </w:rPr>
              <w:t xml:space="preserve"> раковинами;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от водоразборных колонок;</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100,0000</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95,19</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80,5126</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103,66</w:t>
            </w:r>
          </w:p>
        </w:tc>
      </w:tr>
      <w:tr w:rsidR="003B420D" w:rsidRPr="003B420D" w:rsidTr="003B420D">
        <w:tc>
          <w:tcPr>
            <w:tcW w:w="2127" w:type="dxa"/>
            <w:shd w:val="clear" w:color="auto" w:fill="auto"/>
          </w:tcPr>
          <w:p w:rsidR="003B420D" w:rsidRPr="003B420D" w:rsidRDefault="003B420D" w:rsidP="003B420D">
            <w:pPr>
              <w:overflowPunct w:val="0"/>
              <w:autoSpaceDE w:val="0"/>
              <w:autoSpaceDN w:val="0"/>
              <w:adjustRightInd w:val="0"/>
              <w:jc w:val="center"/>
              <w:rPr>
                <w:b/>
                <w:bCs/>
                <w:sz w:val="20"/>
                <w:szCs w:val="20"/>
              </w:rPr>
            </w:pPr>
          </w:p>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МУП "Родник"</w:t>
            </w:r>
          </w:p>
          <w:p w:rsidR="003B420D" w:rsidRPr="003B420D" w:rsidRDefault="003B420D" w:rsidP="003B420D">
            <w:pPr>
              <w:overflowPunct w:val="0"/>
              <w:autoSpaceDE w:val="0"/>
              <w:autoSpaceDN w:val="0"/>
              <w:adjustRightInd w:val="0"/>
              <w:ind w:left="-108"/>
              <w:jc w:val="center"/>
              <w:rPr>
                <w:sz w:val="20"/>
                <w:szCs w:val="20"/>
              </w:rPr>
            </w:pPr>
            <w:r w:rsidRPr="003B420D">
              <w:rPr>
                <w:b/>
                <w:bCs/>
                <w:sz w:val="20"/>
                <w:szCs w:val="20"/>
              </w:rPr>
              <w:t xml:space="preserve"> </w:t>
            </w:r>
            <w:r w:rsidRPr="003B420D">
              <w:rPr>
                <w:bCs/>
                <w:sz w:val="20"/>
                <w:szCs w:val="20"/>
              </w:rPr>
              <w:t xml:space="preserve">дер. </w:t>
            </w:r>
            <w:proofErr w:type="spellStart"/>
            <w:r w:rsidRPr="003B420D">
              <w:rPr>
                <w:bCs/>
                <w:sz w:val="20"/>
                <w:szCs w:val="20"/>
              </w:rPr>
              <w:t>Лугиновка</w:t>
            </w:r>
            <w:proofErr w:type="spellEnd"/>
            <w:r w:rsidRPr="003B420D">
              <w:rPr>
                <w:bCs/>
                <w:sz w:val="20"/>
                <w:szCs w:val="20"/>
              </w:rPr>
              <w:t xml:space="preserve">, дер. Белянка </w:t>
            </w: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 с холодным водоснабжением, с местной канализацией (в том числе выгребные ямы), оборудованные водонагревателями или без них, раковинами, унитазами;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без водоотведения, </w:t>
            </w:r>
            <w:proofErr w:type="gramStart"/>
            <w:r w:rsidRPr="003B420D">
              <w:rPr>
                <w:iCs/>
                <w:sz w:val="20"/>
                <w:szCs w:val="20"/>
              </w:rPr>
              <w:t>оборудованные</w:t>
            </w:r>
            <w:proofErr w:type="gramEnd"/>
            <w:r w:rsidRPr="003B420D">
              <w:rPr>
                <w:iCs/>
                <w:sz w:val="20"/>
                <w:szCs w:val="20"/>
              </w:rPr>
              <w:t xml:space="preserve"> раковинами;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100,0000</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83,63</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70,7340</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91,07</w:t>
            </w:r>
          </w:p>
        </w:tc>
      </w:tr>
      <w:tr w:rsidR="003B420D" w:rsidRPr="003B420D" w:rsidTr="003B420D">
        <w:tc>
          <w:tcPr>
            <w:tcW w:w="2127" w:type="dxa"/>
            <w:shd w:val="clear" w:color="auto" w:fill="auto"/>
          </w:tcPr>
          <w:p w:rsidR="003B420D" w:rsidRPr="003B420D" w:rsidRDefault="003B420D" w:rsidP="003B420D">
            <w:pPr>
              <w:overflowPunct w:val="0"/>
              <w:autoSpaceDE w:val="0"/>
              <w:autoSpaceDN w:val="0"/>
              <w:adjustRightInd w:val="0"/>
              <w:rPr>
                <w:b/>
                <w:bCs/>
                <w:sz w:val="20"/>
                <w:szCs w:val="20"/>
              </w:rPr>
            </w:pPr>
            <w:r w:rsidRPr="003B420D">
              <w:rPr>
                <w:b/>
                <w:bCs/>
                <w:sz w:val="20"/>
                <w:szCs w:val="20"/>
              </w:rPr>
              <w:t xml:space="preserve">  МУП</w:t>
            </w:r>
          </w:p>
          <w:p w:rsidR="003B420D" w:rsidRPr="003B420D" w:rsidRDefault="003B420D" w:rsidP="003B420D">
            <w:pPr>
              <w:overflowPunct w:val="0"/>
              <w:autoSpaceDE w:val="0"/>
              <w:autoSpaceDN w:val="0"/>
              <w:adjustRightInd w:val="0"/>
              <w:rPr>
                <w:b/>
                <w:bCs/>
                <w:sz w:val="20"/>
                <w:szCs w:val="20"/>
              </w:rPr>
            </w:pPr>
            <w:r w:rsidRPr="003B420D">
              <w:rPr>
                <w:b/>
                <w:bCs/>
                <w:sz w:val="20"/>
                <w:szCs w:val="20"/>
              </w:rPr>
              <w:t xml:space="preserve"> "Родник" </w:t>
            </w:r>
          </w:p>
          <w:p w:rsidR="003B420D" w:rsidRPr="003B420D" w:rsidRDefault="003B420D" w:rsidP="003B420D">
            <w:pPr>
              <w:overflowPunct w:val="0"/>
              <w:autoSpaceDE w:val="0"/>
              <w:autoSpaceDN w:val="0"/>
              <w:adjustRightInd w:val="0"/>
              <w:rPr>
                <w:b/>
                <w:bCs/>
                <w:sz w:val="20"/>
                <w:szCs w:val="20"/>
              </w:rPr>
            </w:pPr>
            <w:r w:rsidRPr="003B420D">
              <w:rPr>
                <w:bCs/>
                <w:sz w:val="20"/>
                <w:szCs w:val="20"/>
              </w:rPr>
              <w:t>дер. Высоково</w:t>
            </w:r>
            <w:r w:rsidRPr="003B420D">
              <w:rPr>
                <w:b/>
                <w:bCs/>
                <w:sz w:val="20"/>
                <w:szCs w:val="20"/>
              </w:rPr>
              <w:t xml:space="preserve"> </w:t>
            </w: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 с холодным водоснабжением, с местной канализацией (в том числе выгребные ямы), оборудованные водонагревателями, раковинами, мойками кухонными;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без водоотведения, </w:t>
            </w:r>
            <w:proofErr w:type="gramStart"/>
            <w:r w:rsidRPr="003B420D">
              <w:rPr>
                <w:iCs/>
                <w:sz w:val="20"/>
                <w:szCs w:val="20"/>
              </w:rPr>
              <w:t>оборудованные</w:t>
            </w:r>
            <w:proofErr w:type="gramEnd"/>
            <w:r w:rsidRPr="003B420D">
              <w:rPr>
                <w:iCs/>
                <w:sz w:val="20"/>
                <w:szCs w:val="20"/>
              </w:rPr>
              <w:t xml:space="preserve"> раковинами;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от водоразборных колонок;</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13,1124</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18,52</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9,5238</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20,86</w:t>
            </w:r>
          </w:p>
        </w:tc>
      </w:tr>
      <w:tr w:rsidR="003B420D" w:rsidRPr="003B420D" w:rsidTr="003B420D">
        <w:tc>
          <w:tcPr>
            <w:tcW w:w="2127" w:type="dxa"/>
            <w:shd w:val="clear" w:color="auto" w:fill="auto"/>
          </w:tcPr>
          <w:p w:rsidR="003B420D" w:rsidRPr="003B420D" w:rsidRDefault="003B420D" w:rsidP="003B420D">
            <w:pPr>
              <w:jc w:val="center"/>
              <w:rPr>
                <w:sz w:val="20"/>
                <w:szCs w:val="20"/>
              </w:rPr>
            </w:pPr>
            <w:r w:rsidRPr="003B420D">
              <w:rPr>
                <w:b/>
                <w:bCs/>
                <w:sz w:val="20"/>
                <w:szCs w:val="20"/>
              </w:rPr>
              <w:t xml:space="preserve">МУП "Родник" </w:t>
            </w:r>
            <w:r w:rsidRPr="003B420D">
              <w:rPr>
                <w:bCs/>
                <w:sz w:val="20"/>
                <w:szCs w:val="20"/>
              </w:rPr>
              <w:t xml:space="preserve">дер. </w:t>
            </w:r>
            <w:proofErr w:type="spellStart"/>
            <w:r w:rsidRPr="003B420D">
              <w:rPr>
                <w:bCs/>
                <w:sz w:val="20"/>
                <w:szCs w:val="20"/>
              </w:rPr>
              <w:t>Мамаевщина</w:t>
            </w:r>
            <w:proofErr w:type="spellEnd"/>
            <w:r w:rsidRPr="003B420D">
              <w:rPr>
                <w:b/>
                <w:bCs/>
                <w:sz w:val="20"/>
                <w:szCs w:val="20"/>
              </w:rPr>
              <w:t xml:space="preserve"> </w:t>
            </w: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без </w:t>
            </w:r>
            <w:r w:rsidRPr="003B420D">
              <w:rPr>
                <w:iCs/>
                <w:sz w:val="20"/>
                <w:szCs w:val="20"/>
              </w:rPr>
              <w:lastRenderedPageBreak/>
              <w:t xml:space="preserve">водоотведения, </w:t>
            </w:r>
            <w:proofErr w:type="gramStart"/>
            <w:r w:rsidRPr="003B420D">
              <w:rPr>
                <w:iCs/>
                <w:sz w:val="20"/>
                <w:szCs w:val="20"/>
              </w:rPr>
              <w:t>оборудованные</w:t>
            </w:r>
            <w:proofErr w:type="gramEnd"/>
            <w:r w:rsidRPr="003B420D">
              <w:rPr>
                <w:iCs/>
                <w:sz w:val="20"/>
                <w:szCs w:val="20"/>
              </w:rPr>
              <w:t xml:space="preserve"> раковинами;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от водоразборных колонок;</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lastRenderedPageBreak/>
              <w:t>100,0000</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141,24</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70,2233</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153,81</w:t>
            </w:r>
          </w:p>
        </w:tc>
      </w:tr>
    </w:tbl>
    <w:p w:rsidR="003B420D" w:rsidRPr="003B420D" w:rsidRDefault="003B420D" w:rsidP="003B420D">
      <w:pPr>
        <w:jc w:val="both"/>
        <w:rPr>
          <w:sz w:val="20"/>
          <w:szCs w:val="20"/>
        </w:rPr>
      </w:pPr>
    </w:p>
    <w:p w:rsidR="003B420D" w:rsidRPr="003B420D" w:rsidRDefault="003B420D" w:rsidP="003B420D">
      <w:pPr>
        <w:jc w:val="both"/>
        <w:rPr>
          <w:sz w:val="20"/>
          <w:szCs w:val="20"/>
        </w:rPr>
      </w:pPr>
    </w:p>
    <w:p w:rsidR="003B420D" w:rsidRPr="003B420D" w:rsidRDefault="003B420D" w:rsidP="003B420D">
      <w:pPr>
        <w:jc w:val="both"/>
        <w:rPr>
          <w:sz w:val="20"/>
          <w:szCs w:val="20"/>
        </w:rPr>
      </w:pPr>
    </w:p>
    <w:p w:rsidR="003B420D" w:rsidRPr="003B420D" w:rsidRDefault="003B420D" w:rsidP="003B420D">
      <w:pPr>
        <w:jc w:val="both"/>
        <w:rPr>
          <w:sz w:val="20"/>
          <w:szCs w:val="2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1274"/>
        <w:gridCol w:w="1278"/>
        <w:gridCol w:w="1134"/>
        <w:gridCol w:w="1417"/>
      </w:tblGrid>
      <w:tr w:rsidR="003B420D" w:rsidRPr="003B420D" w:rsidTr="003B420D">
        <w:trPr>
          <w:trHeight w:val="1653"/>
        </w:trPr>
        <w:tc>
          <w:tcPr>
            <w:tcW w:w="2127" w:type="dxa"/>
            <w:tcBorders>
              <w:top w:val="single" w:sz="4" w:space="0" w:color="auto"/>
            </w:tcBorders>
            <w:shd w:val="clear" w:color="auto" w:fill="auto"/>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 xml:space="preserve">МУП "Родник" </w:t>
            </w:r>
          </w:p>
          <w:p w:rsidR="003B420D" w:rsidRPr="003B420D" w:rsidRDefault="003B420D" w:rsidP="003B420D">
            <w:pPr>
              <w:overflowPunct w:val="0"/>
              <w:autoSpaceDE w:val="0"/>
              <w:autoSpaceDN w:val="0"/>
              <w:adjustRightInd w:val="0"/>
              <w:jc w:val="center"/>
              <w:rPr>
                <w:sz w:val="20"/>
                <w:szCs w:val="20"/>
              </w:rPr>
            </w:pPr>
            <w:r w:rsidRPr="003B420D">
              <w:rPr>
                <w:sz w:val="20"/>
                <w:szCs w:val="20"/>
              </w:rPr>
              <w:t xml:space="preserve">дер. </w:t>
            </w:r>
            <w:proofErr w:type="spellStart"/>
            <w:r w:rsidRPr="003B420D">
              <w:rPr>
                <w:sz w:val="20"/>
                <w:szCs w:val="20"/>
              </w:rPr>
              <w:t>Цепели</w:t>
            </w:r>
            <w:proofErr w:type="spellEnd"/>
            <w:r w:rsidRPr="003B420D">
              <w:rPr>
                <w:sz w:val="20"/>
                <w:szCs w:val="20"/>
              </w:rPr>
              <w:t>.</w:t>
            </w:r>
          </w:p>
          <w:p w:rsidR="003B420D" w:rsidRPr="003B420D" w:rsidRDefault="003B420D" w:rsidP="003B420D">
            <w:pPr>
              <w:overflowPunct w:val="0"/>
              <w:autoSpaceDE w:val="0"/>
              <w:autoSpaceDN w:val="0"/>
              <w:adjustRightInd w:val="0"/>
              <w:jc w:val="center"/>
              <w:rPr>
                <w:sz w:val="20"/>
                <w:szCs w:val="20"/>
              </w:rPr>
            </w:pPr>
            <w:r w:rsidRPr="003B420D">
              <w:rPr>
                <w:sz w:val="20"/>
                <w:szCs w:val="20"/>
              </w:rPr>
              <w:t xml:space="preserve">дер. </w:t>
            </w:r>
            <w:proofErr w:type="spellStart"/>
            <w:r w:rsidRPr="003B420D">
              <w:rPr>
                <w:sz w:val="20"/>
                <w:szCs w:val="20"/>
              </w:rPr>
              <w:t>Епиховщина</w:t>
            </w:r>
            <w:proofErr w:type="spellEnd"/>
            <w:r w:rsidRPr="003B420D">
              <w:rPr>
                <w:sz w:val="20"/>
                <w:szCs w:val="20"/>
              </w:rPr>
              <w:t>.</w:t>
            </w:r>
          </w:p>
          <w:p w:rsidR="003B420D" w:rsidRPr="003B420D" w:rsidRDefault="003B420D" w:rsidP="003B420D">
            <w:pPr>
              <w:overflowPunct w:val="0"/>
              <w:autoSpaceDE w:val="0"/>
              <w:autoSpaceDN w:val="0"/>
              <w:adjustRightInd w:val="0"/>
              <w:jc w:val="center"/>
              <w:rPr>
                <w:sz w:val="20"/>
                <w:szCs w:val="20"/>
              </w:rPr>
            </w:pPr>
          </w:p>
          <w:p w:rsidR="003B420D" w:rsidRPr="003B420D" w:rsidRDefault="003B420D" w:rsidP="003B420D">
            <w:pPr>
              <w:overflowPunct w:val="0"/>
              <w:autoSpaceDE w:val="0"/>
              <w:autoSpaceDN w:val="0"/>
              <w:adjustRightInd w:val="0"/>
              <w:jc w:val="center"/>
              <w:rPr>
                <w:b/>
                <w:sz w:val="20"/>
                <w:szCs w:val="20"/>
              </w:rPr>
            </w:pPr>
          </w:p>
        </w:tc>
        <w:tc>
          <w:tcPr>
            <w:tcW w:w="3827" w:type="dxa"/>
            <w:tcBorders>
              <w:top w:val="single" w:sz="4" w:space="0" w:color="auto"/>
            </w:tcBorders>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 раковинами, мойками кухонными.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87,5202</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65,01</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54,9825</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70,79</w:t>
            </w:r>
          </w:p>
        </w:tc>
      </w:tr>
      <w:tr w:rsidR="003B420D" w:rsidRPr="003B420D" w:rsidTr="003B420D">
        <w:tc>
          <w:tcPr>
            <w:tcW w:w="2127" w:type="dxa"/>
            <w:shd w:val="clear" w:color="auto" w:fill="auto"/>
          </w:tcPr>
          <w:p w:rsidR="003B420D" w:rsidRPr="003B420D" w:rsidRDefault="003B420D" w:rsidP="003B420D">
            <w:pPr>
              <w:overflowPunct w:val="0"/>
              <w:autoSpaceDE w:val="0"/>
              <w:autoSpaceDN w:val="0"/>
              <w:adjustRightInd w:val="0"/>
              <w:jc w:val="center"/>
              <w:rPr>
                <w:b/>
                <w:bCs/>
                <w:sz w:val="20"/>
                <w:szCs w:val="20"/>
              </w:rPr>
            </w:pPr>
          </w:p>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МУП "Родник"</w:t>
            </w:r>
          </w:p>
          <w:p w:rsidR="003B420D" w:rsidRPr="003B420D" w:rsidRDefault="003B420D" w:rsidP="003B420D">
            <w:pPr>
              <w:overflowPunct w:val="0"/>
              <w:autoSpaceDE w:val="0"/>
              <w:autoSpaceDN w:val="0"/>
              <w:adjustRightInd w:val="0"/>
              <w:ind w:left="-108"/>
              <w:jc w:val="center"/>
              <w:rPr>
                <w:bCs/>
                <w:sz w:val="20"/>
                <w:szCs w:val="20"/>
              </w:rPr>
            </w:pPr>
            <w:r w:rsidRPr="003B420D">
              <w:rPr>
                <w:b/>
                <w:bCs/>
                <w:sz w:val="20"/>
                <w:szCs w:val="20"/>
              </w:rPr>
              <w:t xml:space="preserve"> </w:t>
            </w:r>
            <w:r w:rsidRPr="003B420D">
              <w:rPr>
                <w:bCs/>
                <w:sz w:val="20"/>
                <w:szCs w:val="20"/>
              </w:rPr>
              <w:t>дер. Кузнецы.</w:t>
            </w:r>
          </w:p>
          <w:p w:rsidR="003B420D" w:rsidRPr="003B420D" w:rsidRDefault="003B420D" w:rsidP="003B420D">
            <w:pPr>
              <w:overflowPunct w:val="0"/>
              <w:autoSpaceDE w:val="0"/>
              <w:autoSpaceDN w:val="0"/>
              <w:adjustRightInd w:val="0"/>
              <w:ind w:left="-108"/>
              <w:jc w:val="center"/>
              <w:rPr>
                <w:bCs/>
                <w:sz w:val="20"/>
                <w:szCs w:val="20"/>
              </w:rPr>
            </w:pPr>
          </w:p>
          <w:p w:rsidR="003B420D" w:rsidRPr="003B420D" w:rsidRDefault="003B420D" w:rsidP="003B420D">
            <w:pPr>
              <w:overflowPunct w:val="0"/>
              <w:autoSpaceDE w:val="0"/>
              <w:autoSpaceDN w:val="0"/>
              <w:adjustRightInd w:val="0"/>
              <w:ind w:left="-108"/>
              <w:jc w:val="center"/>
              <w:rPr>
                <w:b/>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централизованным водоотведением, </w:t>
            </w:r>
            <w:proofErr w:type="gramStart"/>
            <w:r w:rsidRPr="003B420D">
              <w:rPr>
                <w:iCs/>
                <w:sz w:val="20"/>
                <w:szCs w:val="20"/>
              </w:rPr>
              <w:t>оборудованные</w:t>
            </w:r>
            <w:proofErr w:type="gramEnd"/>
            <w:r w:rsidRPr="003B420D">
              <w:rPr>
                <w:iCs/>
                <w:sz w:val="20"/>
                <w:szCs w:val="20"/>
              </w:rPr>
              <w:t xml:space="preserve"> водонагревателями, раковинами, мойками кухонными, унитазами, ваннами 1650-1750мм, душем.</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водонагревателями или без них, раковинами, мойками кухонными, унитазами, ваннами без душа.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местной канализацией (в том числе выгребные ямы), оборудованные водонагревателям, раковинами, мойками кухонными.</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23,8018</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17,68</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16,2019</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20,86</w:t>
            </w:r>
          </w:p>
        </w:tc>
      </w:tr>
      <w:tr w:rsidR="003B420D" w:rsidRPr="003B420D" w:rsidTr="003B420D">
        <w:tc>
          <w:tcPr>
            <w:tcW w:w="2127" w:type="dxa"/>
            <w:shd w:val="clear" w:color="auto" w:fill="auto"/>
          </w:tcPr>
          <w:p w:rsidR="003B420D" w:rsidRPr="003B420D" w:rsidRDefault="003B420D" w:rsidP="003B420D">
            <w:pPr>
              <w:overflowPunct w:val="0"/>
              <w:autoSpaceDE w:val="0"/>
              <w:autoSpaceDN w:val="0"/>
              <w:adjustRightInd w:val="0"/>
              <w:rPr>
                <w:b/>
                <w:bCs/>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централизованным водоотведением, не  </w:t>
            </w:r>
            <w:proofErr w:type="gramStart"/>
            <w:r w:rsidRPr="003B420D">
              <w:rPr>
                <w:iCs/>
                <w:sz w:val="20"/>
                <w:szCs w:val="20"/>
              </w:rPr>
              <w:t>оборудованные</w:t>
            </w:r>
            <w:proofErr w:type="gramEnd"/>
            <w:r w:rsidRPr="003B420D">
              <w:rPr>
                <w:iCs/>
                <w:sz w:val="20"/>
                <w:szCs w:val="20"/>
              </w:rPr>
              <w:t xml:space="preserve"> водонагревателями, раковинами, мойками кухонными, унитазами, ваннами 1650-1750мм, душем.</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17,1244</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12,72</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11,8524</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15,26</w:t>
            </w:r>
          </w:p>
        </w:tc>
      </w:tr>
      <w:tr w:rsidR="003B420D" w:rsidRPr="003B420D" w:rsidTr="003B420D">
        <w:tc>
          <w:tcPr>
            <w:tcW w:w="2127" w:type="dxa"/>
            <w:shd w:val="clear" w:color="auto" w:fill="auto"/>
          </w:tcPr>
          <w:p w:rsidR="003B420D" w:rsidRPr="003B420D" w:rsidRDefault="003B420D" w:rsidP="003B420D">
            <w:pPr>
              <w:jc w:val="center"/>
              <w:rPr>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27,7868</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20,64</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17,4524</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22,47</w:t>
            </w:r>
          </w:p>
        </w:tc>
      </w:tr>
      <w:tr w:rsidR="003B420D" w:rsidRPr="003B420D" w:rsidTr="003B420D">
        <w:tc>
          <w:tcPr>
            <w:tcW w:w="2127" w:type="dxa"/>
            <w:shd w:val="clear" w:color="auto" w:fill="auto"/>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СХЗАО "</w:t>
            </w:r>
            <w:proofErr w:type="spellStart"/>
            <w:r w:rsidRPr="003B420D">
              <w:rPr>
                <w:b/>
                <w:bCs/>
                <w:sz w:val="20"/>
                <w:szCs w:val="20"/>
              </w:rPr>
              <w:t>Тохтинское</w:t>
            </w:r>
            <w:proofErr w:type="spellEnd"/>
            <w:r w:rsidRPr="003B420D">
              <w:rPr>
                <w:b/>
                <w:bCs/>
                <w:sz w:val="20"/>
                <w:szCs w:val="20"/>
              </w:rPr>
              <w:t>"</w:t>
            </w:r>
          </w:p>
          <w:p w:rsidR="003B420D" w:rsidRPr="003B420D" w:rsidRDefault="003B420D" w:rsidP="003B420D">
            <w:pPr>
              <w:jc w:val="center"/>
              <w:rPr>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  - с холодным водоснабжением, с местной канализацией (в том числе выгребные ямы), оборудованные водонагревателями, раковинами, мойками кухонными</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100,0000</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13,25</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37,2195</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15,26</w:t>
            </w:r>
          </w:p>
        </w:tc>
      </w:tr>
      <w:tr w:rsidR="003B420D" w:rsidRPr="003B420D" w:rsidTr="003B420D">
        <w:tc>
          <w:tcPr>
            <w:tcW w:w="2127" w:type="dxa"/>
            <w:shd w:val="clear" w:color="auto" w:fill="auto"/>
          </w:tcPr>
          <w:p w:rsidR="003B420D" w:rsidRPr="003B420D" w:rsidRDefault="003B420D" w:rsidP="003B420D">
            <w:pPr>
              <w:jc w:val="center"/>
              <w:rPr>
                <w:sz w:val="20"/>
                <w:szCs w:val="20"/>
              </w:rPr>
            </w:pPr>
            <w:r w:rsidRPr="003B420D">
              <w:rPr>
                <w:sz w:val="20"/>
                <w:szCs w:val="20"/>
              </w:rPr>
              <w:t>МУП «РОДНИК»</w:t>
            </w:r>
          </w:p>
          <w:p w:rsidR="003B420D" w:rsidRPr="003B420D" w:rsidRDefault="003B420D" w:rsidP="003B420D">
            <w:pPr>
              <w:jc w:val="center"/>
              <w:rPr>
                <w:sz w:val="20"/>
                <w:szCs w:val="20"/>
              </w:rPr>
            </w:pPr>
            <w:proofErr w:type="spellStart"/>
            <w:r w:rsidRPr="003B420D">
              <w:rPr>
                <w:sz w:val="20"/>
                <w:szCs w:val="20"/>
              </w:rPr>
              <w:t>г</w:t>
            </w:r>
            <w:proofErr w:type="gramStart"/>
            <w:r w:rsidRPr="003B420D">
              <w:rPr>
                <w:sz w:val="20"/>
                <w:szCs w:val="20"/>
              </w:rPr>
              <w:t>.О</w:t>
            </w:r>
            <w:proofErr w:type="gramEnd"/>
            <w:r w:rsidRPr="003B420D">
              <w:rPr>
                <w:sz w:val="20"/>
                <w:szCs w:val="20"/>
              </w:rPr>
              <w:t>рлов</w:t>
            </w:r>
            <w:proofErr w:type="spellEnd"/>
          </w:p>
          <w:p w:rsidR="003B420D" w:rsidRPr="003B420D" w:rsidRDefault="003B420D" w:rsidP="003B420D">
            <w:pPr>
              <w:jc w:val="center"/>
              <w:rPr>
                <w:sz w:val="20"/>
                <w:szCs w:val="20"/>
              </w:rPr>
            </w:pPr>
            <w:proofErr w:type="spellStart"/>
            <w:r w:rsidRPr="003B420D">
              <w:rPr>
                <w:sz w:val="20"/>
                <w:szCs w:val="20"/>
              </w:rPr>
              <w:t>д</w:t>
            </w:r>
            <w:proofErr w:type="gramStart"/>
            <w:r w:rsidRPr="003B420D">
              <w:rPr>
                <w:sz w:val="20"/>
                <w:szCs w:val="20"/>
              </w:rPr>
              <w:t>.Б</w:t>
            </w:r>
            <w:proofErr w:type="gramEnd"/>
            <w:r w:rsidRPr="003B420D">
              <w:rPr>
                <w:sz w:val="20"/>
                <w:szCs w:val="20"/>
              </w:rPr>
              <w:t>улычевы</w:t>
            </w:r>
            <w:proofErr w:type="spellEnd"/>
          </w:p>
          <w:p w:rsidR="003B420D" w:rsidRPr="003B420D" w:rsidRDefault="003B420D" w:rsidP="003B420D">
            <w:pPr>
              <w:jc w:val="center"/>
              <w:rPr>
                <w:sz w:val="20"/>
                <w:szCs w:val="20"/>
              </w:rPr>
            </w:pPr>
            <w:proofErr w:type="spellStart"/>
            <w:r w:rsidRPr="003B420D">
              <w:rPr>
                <w:sz w:val="20"/>
                <w:szCs w:val="20"/>
              </w:rPr>
              <w:t>д</w:t>
            </w:r>
            <w:proofErr w:type="gramStart"/>
            <w:r w:rsidRPr="003B420D">
              <w:rPr>
                <w:sz w:val="20"/>
                <w:szCs w:val="20"/>
              </w:rPr>
              <w:t>.Д</w:t>
            </w:r>
            <w:proofErr w:type="gramEnd"/>
            <w:r w:rsidRPr="003B420D">
              <w:rPr>
                <w:sz w:val="20"/>
                <w:szCs w:val="20"/>
              </w:rPr>
              <w:t>авыдовы</w:t>
            </w:r>
            <w:proofErr w:type="spellEnd"/>
          </w:p>
          <w:p w:rsidR="003B420D" w:rsidRPr="003B420D" w:rsidRDefault="003B420D" w:rsidP="003B420D">
            <w:pPr>
              <w:jc w:val="center"/>
              <w:rPr>
                <w:sz w:val="20"/>
                <w:szCs w:val="20"/>
              </w:rPr>
            </w:pPr>
            <w:proofErr w:type="spellStart"/>
            <w:r w:rsidRPr="003B420D">
              <w:rPr>
                <w:sz w:val="20"/>
                <w:szCs w:val="20"/>
              </w:rPr>
              <w:t>д</w:t>
            </w:r>
            <w:proofErr w:type="gramStart"/>
            <w:r w:rsidRPr="003B420D">
              <w:rPr>
                <w:sz w:val="20"/>
                <w:szCs w:val="20"/>
              </w:rPr>
              <w:t>.К</w:t>
            </w:r>
            <w:proofErr w:type="gramEnd"/>
            <w:r w:rsidRPr="003B420D">
              <w:rPr>
                <w:sz w:val="20"/>
                <w:szCs w:val="20"/>
              </w:rPr>
              <w:t>уликовщина</w:t>
            </w:r>
            <w:proofErr w:type="spellEnd"/>
          </w:p>
          <w:p w:rsidR="003B420D" w:rsidRPr="003B420D" w:rsidRDefault="003B420D" w:rsidP="003B420D">
            <w:pPr>
              <w:jc w:val="center"/>
              <w:rPr>
                <w:sz w:val="20"/>
                <w:szCs w:val="20"/>
              </w:rPr>
            </w:pPr>
            <w:proofErr w:type="spellStart"/>
            <w:r w:rsidRPr="003B420D">
              <w:rPr>
                <w:sz w:val="20"/>
                <w:szCs w:val="20"/>
              </w:rPr>
              <w:t>д</w:t>
            </w:r>
            <w:proofErr w:type="gramStart"/>
            <w:r w:rsidRPr="003B420D">
              <w:rPr>
                <w:sz w:val="20"/>
                <w:szCs w:val="20"/>
              </w:rPr>
              <w:t>.М</w:t>
            </w:r>
            <w:proofErr w:type="gramEnd"/>
            <w:r w:rsidRPr="003B420D">
              <w:rPr>
                <w:sz w:val="20"/>
                <w:szCs w:val="20"/>
              </w:rPr>
              <w:t>оржи</w:t>
            </w:r>
            <w:proofErr w:type="spellEnd"/>
          </w:p>
          <w:p w:rsidR="003B420D" w:rsidRPr="003B420D" w:rsidRDefault="003B420D" w:rsidP="003B420D">
            <w:pPr>
              <w:jc w:val="center"/>
              <w:rPr>
                <w:sz w:val="20"/>
                <w:szCs w:val="20"/>
              </w:rPr>
            </w:pPr>
            <w:proofErr w:type="spellStart"/>
            <w:r w:rsidRPr="003B420D">
              <w:rPr>
                <w:sz w:val="20"/>
                <w:szCs w:val="20"/>
              </w:rPr>
              <w:t>д</w:t>
            </w:r>
            <w:proofErr w:type="gramStart"/>
            <w:r w:rsidRPr="003B420D">
              <w:rPr>
                <w:sz w:val="20"/>
                <w:szCs w:val="20"/>
              </w:rPr>
              <w:t>.Н</w:t>
            </w:r>
            <w:proofErr w:type="gramEnd"/>
            <w:r w:rsidRPr="003B420D">
              <w:rPr>
                <w:sz w:val="20"/>
                <w:szCs w:val="20"/>
              </w:rPr>
              <w:t>азаровы</w:t>
            </w:r>
            <w:proofErr w:type="spellEnd"/>
          </w:p>
          <w:p w:rsidR="003B420D" w:rsidRPr="003B420D" w:rsidRDefault="003B420D" w:rsidP="003B420D">
            <w:pPr>
              <w:jc w:val="center"/>
              <w:rPr>
                <w:sz w:val="20"/>
                <w:szCs w:val="20"/>
              </w:rPr>
            </w:pPr>
            <w:proofErr w:type="spellStart"/>
            <w:r w:rsidRPr="003B420D">
              <w:rPr>
                <w:sz w:val="20"/>
                <w:szCs w:val="20"/>
              </w:rPr>
              <w:t>п</w:t>
            </w:r>
            <w:proofErr w:type="gramStart"/>
            <w:r w:rsidRPr="003B420D">
              <w:rPr>
                <w:sz w:val="20"/>
                <w:szCs w:val="20"/>
              </w:rPr>
              <w:t>.П</w:t>
            </w:r>
            <w:proofErr w:type="gramEnd"/>
            <w:r w:rsidRPr="003B420D">
              <w:rPr>
                <w:sz w:val="20"/>
                <w:szCs w:val="20"/>
              </w:rPr>
              <w:t>лемптиц</w:t>
            </w:r>
            <w:proofErr w:type="spellEnd"/>
            <w:r w:rsidRPr="003B420D">
              <w:rPr>
                <w:sz w:val="20"/>
                <w:szCs w:val="20"/>
              </w:rPr>
              <w:t xml:space="preserve"> –</w:t>
            </w:r>
            <w:proofErr w:type="spellStart"/>
            <w:r w:rsidRPr="003B420D">
              <w:rPr>
                <w:sz w:val="20"/>
                <w:szCs w:val="20"/>
              </w:rPr>
              <w:t>хоз</w:t>
            </w:r>
            <w:proofErr w:type="spellEnd"/>
          </w:p>
          <w:p w:rsidR="003B420D" w:rsidRPr="003B420D" w:rsidRDefault="003B420D" w:rsidP="003B420D">
            <w:pPr>
              <w:jc w:val="center"/>
              <w:rPr>
                <w:sz w:val="20"/>
                <w:szCs w:val="20"/>
              </w:rPr>
            </w:pPr>
            <w:proofErr w:type="spellStart"/>
            <w:r w:rsidRPr="003B420D">
              <w:rPr>
                <w:sz w:val="20"/>
                <w:szCs w:val="20"/>
              </w:rPr>
              <w:t>д</w:t>
            </w:r>
            <w:proofErr w:type="gramStart"/>
            <w:r w:rsidRPr="003B420D">
              <w:rPr>
                <w:sz w:val="20"/>
                <w:szCs w:val="20"/>
              </w:rPr>
              <w:t>.Т</w:t>
            </w:r>
            <w:proofErr w:type="gramEnd"/>
            <w:r w:rsidRPr="003B420D">
              <w:rPr>
                <w:sz w:val="20"/>
                <w:szCs w:val="20"/>
              </w:rPr>
              <w:t>ороповы</w:t>
            </w:r>
            <w:proofErr w:type="spellEnd"/>
          </w:p>
          <w:p w:rsidR="003B420D" w:rsidRPr="003B420D" w:rsidRDefault="003B420D" w:rsidP="003B420D">
            <w:pPr>
              <w:jc w:val="center"/>
              <w:rPr>
                <w:sz w:val="20"/>
                <w:szCs w:val="20"/>
              </w:rPr>
            </w:pPr>
            <w:proofErr w:type="spellStart"/>
            <w:r w:rsidRPr="003B420D">
              <w:rPr>
                <w:sz w:val="20"/>
                <w:szCs w:val="20"/>
              </w:rPr>
              <w:t>д</w:t>
            </w:r>
            <w:proofErr w:type="gramStart"/>
            <w:r w:rsidRPr="003B420D">
              <w:rPr>
                <w:sz w:val="20"/>
                <w:szCs w:val="20"/>
              </w:rPr>
              <w:t>.Ф</w:t>
            </w:r>
            <w:proofErr w:type="gramEnd"/>
            <w:r w:rsidRPr="003B420D">
              <w:rPr>
                <w:sz w:val="20"/>
                <w:szCs w:val="20"/>
              </w:rPr>
              <w:t>илимоновы</w:t>
            </w:r>
            <w:proofErr w:type="spellEnd"/>
          </w:p>
          <w:p w:rsidR="003B420D" w:rsidRPr="003B420D" w:rsidRDefault="003B420D" w:rsidP="003B420D">
            <w:pPr>
              <w:jc w:val="center"/>
              <w:rPr>
                <w:sz w:val="20"/>
                <w:szCs w:val="20"/>
              </w:rPr>
            </w:pPr>
            <w:proofErr w:type="spellStart"/>
            <w:r w:rsidRPr="003B420D">
              <w:rPr>
                <w:sz w:val="20"/>
                <w:szCs w:val="20"/>
              </w:rPr>
              <w:t>д</w:t>
            </w:r>
            <w:proofErr w:type="gramStart"/>
            <w:r w:rsidRPr="003B420D">
              <w:rPr>
                <w:sz w:val="20"/>
                <w:szCs w:val="20"/>
              </w:rPr>
              <w:t>.Х</w:t>
            </w:r>
            <w:proofErr w:type="gramEnd"/>
            <w:r w:rsidRPr="003B420D">
              <w:rPr>
                <w:sz w:val="20"/>
                <w:szCs w:val="20"/>
              </w:rPr>
              <w:t>охловы</w:t>
            </w:r>
            <w:proofErr w:type="spellEnd"/>
          </w:p>
          <w:p w:rsidR="003B420D" w:rsidRPr="003B420D" w:rsidRDefault="003B420D" w:rsidP="003B420D">
            <w:pPr>
              <w:jc w:val="center"/>
              <w:rPr>
                <w:sz w:val="20"/>
                <w:szCs w:val="20"/>
              </w:rPr>
            </w:pPr>
            <w:proofErr w:type="spellStart"/>
            <w:r w:rsidRPr="003B420D">
              <w:rPr>
                <w:sz w:val="20"/>
                <w:szCs w:val="20"/>
              </w:rPr>
              <w:t>п</w:t>
            </w:r>
            <w:proofErr w:type="gramStart"/>
            <w:r w:rsidRPr="003B420D">
              <w:rPr>
                <w:sz w:val="20"/>
                <w:szCs w:val="20"/>
              </w:rPr>
              <w:t>.Ц</w:t>
            </w:r>
            <w:proofErr w:type="gramEnd"/>
            <w:r w:rsidRPr="003B420D">
              <w:rPr>
                <w:sz w:val="20"/>
                <w:szCs w:val="20"/>
              </w:rPr>
              <w:t>ентральная</w:t>
            </w:r>
            <w:proofErr w:type="spellEnd"/>
            <w:r w:rsidRPr="003B420D">
              <w:rPr>
                <w:sz w:val="20"/>
                <w:szCs w:val="20"/>
              </w:rPr>
              <w:t xml:space="preserve"> усадьба плодосовхоза</w:t>
            </w:r>
          </w:p>
          <w:p w:rsidR="003B420D" w:rsidRPr="003B420D" w:rsidRDefault="003B420D" w:rsidP="003B420D">
            <w:pPr>
              <w:jc w:val="center"/>
              <w:rPr>
                <w:sz w:val="20"/>
                <w:szCs w:val="20"/>
              </w:rPr>
            </w:pPr>
            <w:proofErr w:type="spellStart"/>
            <w:r w:rsidRPr="003B420D">
              <w:rPr>
                <w:sz w:val="20"/>
                <w:szCs w:val="20"/>
              </w:rPr>
              <w:t>д</w:t>
            </w:r>
            <w:proofErr w:type="gramStart"/>
            <w:r w:rsidRPr="003B420D">
              <w:rPr>
                <w:sz w:val="20"/>
                <w:szCs w:val="20"/>
              </w:rPr>
              <w:t>.Ч</w:t>
            </w:r>
            <w:proofErr w:type="gramEnd"/>
            <w:r w:rsidRPr="003B420D">
              <w:rPr>
                <w:sz w:val="20"/>
                <w:szCs w:val="20"/>
              </w:rPr>
              <w:t>исть</w:t>
            </w:r>
            <w:proofErr w:type="spellEnd"/>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 ваннами 1650-1700 мм, с душем.</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 ваннами 1650-1700 мм, без  душа.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централизованным водоотведением, </w:t>
            </w:r>
            <w:proofErr w:type="gramStart"/>
            <w:r w:rsidRPr="003B420D">
              <w:rPr>
                <w:iCs/>
                <w:sz w:val="20"/>
                <w:szCs w:val="20"/>
              </w:rPr>
              <w:t>оборудованные</w:t>
            </w:r>
            <w:proofErr w:type="gramEnd"/>
            <w:r w:rsidRPr="003B420D">
              <w:rPr>
                <w:iCs/>
                <w:sz w:val="20"/>
                <w:szCs w:val="20"/>
              </w:rPr>
              <w:t xml:space="preserve"> водонагревателями, раковинами, мойками кухонными, унитазами.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централизованным водоотведением, </w:t>
            </w:r>
            <w:proofErr w:type="gramStart"/>
            <w:r w:rsidRPr="003B420D">
              <w:rPr>
                <w:iCs/>
                <w:sz w:val="20"/>
                <w:szCs w:val="20"/>
              </w:rPr>
              <w:lastRenderedPageBreak/>
              <w:t>оборудованные</w:t>
            </w:r>
            <w:proofErr w:type="gramEnd"/>
            <w:r w:rsidRPr="003B420D">
              <w:rPr>
                <w:iCs/>
                <w:sz w:val="20"/>
                <w:szCs w:val="20"/>
              </w:rPr>
              <w:t xml:space="preserve"> водонагревателями, раковинами, мойками кухонными.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местной канализацией, </w:t>
            </w:r>
            <w:proofErr w:type="gramStart"/>
            <w:r w:rsidRPr="003B420D">
              <w:rPr>
                <w:iCs/>
                <w:sz w:val="20"/>
                <w:szCs w:val="20"/>
              </w:rPr>
              <w:t>оборудованные</w:t>
            </w:r>
            <w:proofErr w:type="gramEnd"/>
            <w:r w:rsidRPr="003B420D">
              <w:rPr>
                <w:iCs/>
                <w:sz w:val="20"/>
                <w:szCs w:val="20"/>
              </w:rPr>
              <w:t xml:space="preserve"> водонагревателями, раковинами, мойками кухонными.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местной канализацией, </w:t>
            </w:r>
            <w:proofErr w:type="gramStart"/>
            <w:r w:rsidRPr="003B420D">
              <w:rPr>
                <w:iCs/>
                <w:sz w:val="20"/>
                <w:szCs w:val="20"/>
              </w:rPr>
              <w:t>оборудованные</w:t>
            </w:r>
            <w:proofErr w:type="gramEnd"/>
            <w:r w:rsidRPr="003B420D">
              <w:rPr>
                <w:iCs/>
                <w:sz w:val="20"/>
                <w:szCs w:val="20"/>
              </w:rPr>
              <w:t xml:space="preserve"> водонагревателями, раковинами, мойками кухонными, унитазами.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без водоотведения </w:t>
            </w:r>
            <w:proofErr w:type="gramStart"/>
            <w:r w:rsidRPr="003B420D">
              <w:rPr>
                <w:iCs/>
                <w:sz w:val="20"/>
                <w:szCs w:val="20"/>
              </w:rPr>
              <w:t>оборудованные</w:t>
            </w:r>
            <w:proofErr w:type="gramEnd"/>
            <w:r w:rsidRPr="003B420D">
              <w:rPr>
                <w:iCs/>
                <w:sz w:val="20"/>
                <w:szCs w:val="20"/>
              </w:rPr>
              <w:t xml:space="preserve"> раковинами, мойками кухонными;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lastRenderedPageBreak/>
              <w:t>64,3665</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68,28</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57,7476</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74,35</w:t>
            </w:r>
          </w:p>
        </w:tc>
      </w:tr>
      <w:tr w:rsidR="003B420D" w:rsidRPr="003B420D" w:rsidTr="003B420D">
        <w:tc>
          <w:tcPr>
            <w:tcW w:w="2127" w:type="dxa"/>
            <w:shd w:val="clear" w:color="auto" w:fill="auto"/>
          </w:tcPr>
          <w:p w:rsidR="003B420D" w:rsidRPr="003B420D" w:rsidRDefault="003B420D" w:rsidP="003B420D">
            <w:pPr>
              <w:jc w:val="center"/>
              <w:rPr>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  - с холодным водоснабжением, с местной канализацией, оборудованные водонагревателями, раковинами, мойками кухонными, унитазами, ваннами 1650-1700 мм, душем</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41,1859</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43,69</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36,9476</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47,57</w:t>
            </w:r>
          </w:p>
        </w:tc>
      </w:tr>
      <w:tr w:rsidR="003B420D" w:rsidRPr="003B420D" w:rsidTr="003B420D">
        <w:trPr>
          <w:trHeight w:val="2050"/>
        </w:trPr>
        <w:tc>
          <w:tcPr>
            <w:tcW w:w="2127" w:type="dxa"/>
            <w:shd w:val="clear" w:color="auto" w:fill="auto"/>
          </w:tcPr>
          <w:p w:rsidR="003B420D" w:rsidRPr="003B420D" w:rsidRDefault="003B420D" w:rsidP="003B420D">
            <w:pPr>
              <w:jc w:val="center"/>
              <w:rPr>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  - с холодным водоснабжением, с местной канализацией, оборудованные водонагревателями, раковинами, мойками кухонными, унитазами, душем.</w:t>
            </w:r>
          </w:p>
          <w:p w:rsidR="003B420D" w:rsidRPr="003B420D" w:rsidRDefault="003B420D" w:rsidP="003B420D">
            <w:pPr>
              <w:overflowPunct w:val="0"/>
              <w:autoSpaceDE w:val="0"/>
              <w:autoSpaceDN w:val="0"/>
              <w:adjustRightInd w:val="0"/>
              <w:jc w:val="both"/>
              <w:rPr>
                <w:iCs/>
                <w:sz w:val="20"/>
                <w:szCs w:val="20"/>
              </w:rPr>
            </w:pP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59,3232</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62,93</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53,2272</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68,53</w:t>
            </w:r>
          </w:p>
        </w:tc>
      </w:tr>
      <w:tr w:rsidR="003B420D" w:rsidRPr="003B420D" w:rsidTr="003B420D">
        <w:tc>
          <w:tcPr>
            <w:tcW w:w="2127" w:type="dxa"/>
            <w:shd w:val="clear" w:color="auto" w:fill="auto"/>
          </w:tcPr>
          <w:p w:rsidR="003B420D" w:rsidRPr="003B420D" w:rsidRDefault="003B420D" w:rsidP="003B420D">
            <w:pPr>
              <w:jc w:val="center"/>
              <w:rPr>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  - с холодным водоснабжением, с местной канализацией, оборудованные водонагревателями, раковинами, мойками кухонными, унитазами.</w:t>
            </w:r>
          </w:p>
          <w:p w:rsidR="003B420D" w:rsidRPr="003B420D" w:rsidRDefault="003B420D" w:rsidP="003B420D">
            <w:pPr>
              <w:overflowPunct w:val="0"/>
              <w:autoSpaceDE w:val="0"/>
              <w:autoSpaceDN w:val="0"/>
              <w:adjustRightInd w:val="0"/>
              <w:jc w:val="both"/>
              <w:rPr>
                <w:iCs/>
                <w:sz w:val="20"/>
                <w:szCs w:val="20"/>
              </w:rPr>
            </w:pP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55,2885</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58,65</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49,6000</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63,86</w:t>
            </w:r>
          </w:p>
        </w:tc>
      </w:tr>
      <w:tr w:rsidR="003B420D" w:rsidRPr="003B420D" w:rsidTr="003B420D">
        <w:tc>
          <w:tcPr>
            <w:tcW w:w="2127" w:type="dxa"/>
            <w:shd w:val="clear" w:color="auto" w:fill="auto"/>
          </w:tcPr>
          <w:p w:rsidR="003B420D" w:rsidRPr="003B420D" w:rsidRDefault="003B420D" w:rsidP="003B420D">
            <w:pPr>
              <w:jc w:val="center"/>
              <w:rPr>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от водоразборных колонок.</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51,2255</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54,34</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45,9573</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59,17</w:t>
            </w:r>
          </w:p>
        </w:tc>
      </w:tr>
    </w:tbl>
    <w:p w:rsidR="003B420D" w:rsidRPr="003B420D" w:rsidRDefault="003B420D" w:rsidP="003B420D">
      <w:pPr>
        <w:tabs>
          <w:tab w:val="left" w:pos="1620"/>
        </w:tabs>
        <w:jc w:val="both"/>
        <w:rPr>
          <w:sz w:val="20"/>
          <w:szCs w:val="20"/>
        </w:rPr>
      </w:pPr>
    </w:p>
    <w:p w:rsidR="003B420D" w:rsidRPr="003B420D" w:rsidRDefault="003B420D" w:rsidP="003B420D">
      <w:pPr>
        <w:tabs>
          <w:tab w:val="left" w:pos="1620"/>
        </w:tabs>
        <w:jc w:val="both"/>
        <w:rPr>
          <w:b/>
          <w:sz w:val="20"/>
          <w:szCs w:val="2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1274"/>
        <w:gridCol w:w="1278"/>
        <w:gridCol w:w="1134"/>
        <w:gridCol w:w="1417"/>
      </w:tblGrid>
      <w:tr w:rsidR="003B420D" w:rsidRPr="003B420D" w:rsidTr="003B420D">
        <w:trPr>
          <w:trHeight w:val="377"/>
        </w:trPr>
        <w:tc>
          <w:tcPr>
            <w:tcW w:w="2127" w:type="dxa"/>
            <w:tcBorders>
              <w:top w:val="single" w:sz="4" w:space="0" w:color="auto"/>
              <w:bottom w:val="single" w:sz="4" w:space="0" w:color="auto"/>
              <w:right w:val="single" w:sz="4" w:space="0" w:color="auto"/>
            </w:tcBorders>
            <w:shd w:val="clear" w:color="auto" w:fill="auto"/>
          </w:tcPr>
          <w:p w:rsidR="003B420D" w:rsidRPr="003B420D" w:rsidRDefault="003B420D" w:rsidP="003B420D">
            <w:pPr>
              <w:jc w:val="center"/>
              <w:rPr>
                <w:b/>
                <w:sz w:val="20"/>
                <w:szCs w:val="20"/>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3B420D" w:rsidRPr="003B420D" w:rsidRDefault="003B420D" w:rsidP="003B420D">
            <w:pPr>
              <w:overflowPunct w:val="0"/>
              <w:autoSpaceDE w:val="0"/>
              <w:autoSpaceDN w:val="0"/>
              <w:adjustRightInd w:val="0"/>
              <w:jc w:val="both"/>
              <w:rPr>
                <w:b/>
                <w:iCs/>
                <w:sz w:val="20"/>
                <w:szCs w:val="20"/>
              </w:rPr>
            </w:pPr>
            <w:r w:rsidRPr="003B420D">
              <w:rPr>
                <w:b/>
                <w:iCs/>
                <w:sz w:val="20"/>
                <w:szCs w:val="20"/>
              </w:rPr>
              <w:t>ВОДООТВЕДЕНИЕ</w:t>
            </w:r>
          </w:p>
        </w:tc>
        <w:tc>
          <w:tcPr>
            <w:tcW w:w="1274" w:type="dxa"/>
            <w:tcBorders>
              <w:left w:val="single" w:sz="4" w:space="0" w:color="auto"/>
            </w:tcBorders>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p>
        </w:tc>
      </w:tr>
      <w:tr w:rsidR="003B420D" w:rsidRPr="003B420D" w:rsidTr="003B420D">
        <w:trPr>
          <w:trHeight w:val="2289"/>
        </w:trPr>
        <w:tc>
          <w:tcPr>
            <w:tcW w:w="2127" w:type="dxa"/>
            <w:tcBorders>
              <w:top w:val="single" w:sz="4" w:space="0" w:color="auto"/>
              <w:bottom w:val="single" w:sz="4" w:space="0" w:color="auto"/>
              <w:right w:val="single" w:sz="4" w:space="0" w:color="auto"/>
            </w:tcBorders>
            <w:shd w:val="clear" w:color="auto" w:fill="auto"/>
          </w:tcPr>
          <w:p w:rsidR="003B420D" w:rsidRPr="003B420D" w:rsidRDefault="003B420D" w:rsidP="003B420D">
            <w:pPr>
              <w:jc w:val="center"/>
              <w:rPr>
                <w:b/>
                <w:sz w:val="20"/>
                <w:szCs w:val="20"/>
              </w:rPr>
            </w:pPr>
            <w:r w:rsidRPr="003B420D">
              <w:rPr>
                <w:b/>
                <w:sz w:val="20"/>
                <w:szCs w:val="20"/>
              </w:rPr>
              <w:t xml:space="preserve">МУП </w:t>
            </w:r>
          </w:p>
          <w:p w:rsidR="003B420D" w:rsidRPr="003B420D" w:rsidRDefault="003B420D" w:rsidP="003B420D">
            <w:pPr>
              <w:jc w:val="center"/>
              <w:rPr>
                <w:b/>
                <w:sz w:val="20"/>
                <w:szCs w:val="20"/>
              </w:rPr>
            </w:pPr>
            <w:r w:rsidRPr="003B420D">
              <w:rPr>
                <w:b/>
                <w:sz w:val="20"/>
                <w:szCs w:val="20"/>
              </w:rPr>
              <w:t>«Родник»</w:t>
            </w:r>
          </w:p>
          <w:p w:rsidR="003B420D" w:rsidRPr="003B420D" w:rsidRDefault="003B420D" w:rsidP="003B420D">
            <w:pPr>
              <w:jc w:val="center"/>
              <w:rPr>
                <w:sz w:val="20"/>
                <w:szCs w:val="20"/>
              </w:rPr>
            </w:pPr>
            <w:r w:rsidRPr="003B420D">
              <w:rPr>
                <w:sz w:val="20"/>
                <w:szCs w:val="20"/>
              </w:rPr>
              <w:t xml:space="preserve">село </w:t>
            </w:r>
            <w:proofErr w:type="spellStart"/>
            <w:r w:rsidRPr="003B420D">
              <w:rPr>
                <w:sz w:val="20"/>
                <w:szCs w:val="20"/>
              </w:rPr>
              <w:t>Колково</w:t>
            </w:r>
            <w:proofErr w:type="spellEnd"/>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Многоквартирные и жилые дома: </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централизованным водоотведением, оборудованные раковинами, мойками кухонными, унитазами, ваннами 1650-1700 </w:t>
            </w:r>
            <w:proofErr w:type="spellStart"/>
            <w:r w:rsidRPr="003B420D">
              <w:rPr>
                <w:iCs/>
                <w:sz w:val="20"/>
                <w:szCs w:val="20"/>
              </w:rPr>
              <w:t>мм</w:t>
            </w:r>
            <w:proofErr w:type="gramStart"/>
            <w:r w:rsidRPr="003B420D">
              <w:rPr>
                <w:iCs/>
                <w:sz w:val="20"/>
                <w:szCs w:val="20"/>
              </w:rPr>
              <w:t>,с</w:t>
            </w:r>
            <w:proofErr w:type="spellEnd"/>
            <w:proofErr w:type="gramEnd"/>
            <w:r w:rsidRPr="003B420D">
              <w:rPr>
                <w:iCs/>
                <w:sz w:val="20"/>
                <w:szCs w:val="20"/>
              </w:rPr>
              <w:t xml:space="preserve"> душем.</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tcBorders>
              <w:left w:val="single" w:sz="4" w:space="0" w:color="auto"/>
            </w:tcBorders>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50,7240</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66,56</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41,9663</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72,48</w:t>
            </w:r>
          </w:p>
        </w:tc>
      </w:tr>
      <w:tr w:rsidR="003B420D" w:rsidRPr="003B420D" w:rsidTr="003B420D">
        <w:trPr>
          <w:trHeight w:val="841"/>
        </w:trPr>
        <w:tc>
          <w:tcPr>
            <w:tcW w:w="2127" w:type="dxa"/>
            <w:tcBorders>
              <w:top w:val="single" w:sz="4" w:space="0" w:color="auto"/>
            </w:tcBorders>
            <w:shd w:val="clear" w:color="auto" w:fill="auto"/>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 xml:space="preserve">МУП "Родник" </w:t>
            </w:r>
          </w:p>
          <w:p w:rsidR="003B420D" w:rsidRPr="003B420D" w:rsidRDefault="003B420D" w:rsidP="003B420D">
            <w:pPr>
              <w:overflowPunct w:val="0"/>
              <w:autoSpaceDE w:val="0"/>
              <w:autoSpaceDN w:val="0"/>
              <w:adjustRightInd w:val="0"/>
              <w:jc w:val="center"/>
              <w:rPr>
                <w:bCs/>
                <w:sz w:val="20"/>
                <w:szCs w:val="20"/>
              </w:rPr>
            </w:pPr>
            <w:r w:rsidRPr="003B420D">
              <w:rPr>
                <w:bCs/>
                <w:sz w:val="20"/>
                <w:szCs w:val="20"/>
              </w:rPr>
              <w:t xml:space="preserve">дер. </w:t>
            </w:r>
            <w:proofErr w:type="spellStart"/>
            <w:r w:rsidRPr="003B420D">
              <w:rPr>
                <w:bCs/>
                <w:sz w:val="20"/>
                <w:szCs w:val="20"/>
              </w:rPr>
              <w:t>Цепели</w:t>
            </w:r>
            <w:proofErr w:type="spellEnd"/>
            <w:r w:rsidRPr="003B420D">
              <w:rPr>
                <w:bCs/>
                <w:sz w:val="20"/>
                <w:szCs w:val="20"/>
              </w:rPr>
              <w:t>.</w:t>
            </w:r>
          </w:p>
          <w:p w:rsidR="003B420D" w:rsidRPr="003B420D" w:rsidRDefault="003B420D" w:rsidP="003B420D">
            <w:pPr>
              <w:overflowPunct w:val="0"/>
              <w:autoSpaceDE w:val="0"/>
              <w:autoSpaceDN w:val="0"/>
              <w:adjustRightInd w:val="0"/>
              <w:jc w:val="center"/>
              <w:rPr>
                <w:bCs/>
                <w:sz w:val="20"/>
                <w:szCs w:val="20"/>
              </w:rPr>
            </w:pPr>
          </w:p>
          <w:p w:rsidR="003B420D" w:rsidRPr="003B420D" w:rsidRDefault="003B420D" w:rsidP="003B420D">
            <w:pPr>
              <w:overflowPunct w:val="0"/>
              <w:autoSpaceDE w:val="0"/>
              <w:autoSpaceDN w:val="0"/>
              <w:adjustRightInd w:val="0"/>
              <w:jc w:val="center"/>
              <w:rPr>
                <w:sz w:val="20"/>
                <w:szCs w:val="20"/>
              </w:rPr>
            </w:pPr>
            <w:r w:rsidRPr="003B420D">
              <w:rPr>
                <w:bCs/>
                <w:sz w:val="20"/>
                <w:szCs w:val="20"/>
              </w:rPr>
              <w:t xml:space="preserve"> </w:t>
            </w:r>
          </w:p>
        </w:tc>
        <w:tc>
          <w:tcPr>
            <w:tcW w:w="3827" w:type="dxa"/>
            <w:tcBorders>
              <w:top w:val="single" w:sz="4" w:space="0" w:color="auto"/>
            </w:tcBorders>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централизованным водоотведением, оборудованные раковинами, мойками кухонными, унитазами, ваннами 1650-1700 мм, с душем.</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18,3608</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7,46</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5,1821</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8,95</w:t>
            </w:r>
          </w:p>
        </w:tc>
      </w:tr>
      <w:tr w:rsidR="003B420D" w:rsidRPr="003B420D" w:rsidTr="003B420D">
        <w:trPr>
          <w:trHeight w:val="2275"/>
        </w:trPr>
        <w:tc>
          <w:tcPr>
            <w:tcW w:w="2127" w:type="dxa"/>
            <w:shd w:val="clear" w:color="auto" w:fill="auto"/>
          </w:tcPr>
          <w:p w:rsidR="003B420D" w:rsidRPr="003B420D" w:rsidRDefault="003B420D" w:rsidP="003B420D">
            <w:pPr>
              <w:overflowPunct w:val="0"/>
              <w:autoSpaceDE w:val="0"/>
              <w:autoSpaceDN w:val="0"/>
              <w:adjustRightInd w:val="0"/>
              <w:jc w:val="center"/>
              <w:rPr>
                <w:b/>
                <w:bCs/>
                <w:sz w:val="20"/>
                <w:szCs w:val="20"/>
              </w:rPr>
            </w:pPr>
          </w:p>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МУП "Родник"</w:t>
            </w:r>
          </w:p>
          <w:p w:rsidR="003B420D" w:rsidRPr="003B420D" w:rsidRDefault="003B420D" w:rsidP="003B420D">
            <w:pPr>
              <w:overflowPunct w:val="0"/>
              <w:autoSpaceDE w:val="0"/>
              <w:autoSpaceDN w:val="0"/>
              <w:adjustRightInd w:val="0"/>
              <w:jc w:val="center"/>
              <w:rPr>
                <w:sz w:val="20"/>
                <w:szCs w:val="20"/>
              </w:rPr>
            </w:pPr>
            <w:r w:rsidRPr="003B420D">
              <w:rPr>
                <w:sz w:val="20"/>
                <w:szCs w:val="20"/>
              </w:rPr>
              <w:t>дер. Кузнецы.</w:t>
            </w:r>
          </w:p>
          <w:p w:rsidR="003B420D" w:rsidRPr="003B420D" w:rsidRDefault="003B420D" w:rsidP="003B420D">
            <w:pPr>
              <w:overflowPunct w:val="0"/>
              <w:autoSpaceDE w:val="0"/>
              <w:autoSpaceDN w:val="0"/>
              <w:adjustRightInd w:val="0"/>
              <w:jc w:val="center"/>
              <w:rPr>
                <w:sz w:val="20"/>
                <w:szCs w:val="20"/>
              </w:rPr>
            </w:pPr>
          </w:p>
          <w:p w:rsidR="003B420D" w:rsidRPr="003B420D" w:rsidRDefault="003B420D" w:rsidP="003B420D">
            <w:pPr>
              <w:overflowPunct w:val="0"/>
              <w:autoSpaceDE w:val="0"/>
              <w:autoSpaceDN w:val="0"/>
              <w:adjustRightInd w:val="0"/>
              <w:jc w:val="center"/>
              <w:rPr>
                <w:b/>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w:t>
            </w:r>
            <w:proofErr w:type="gramStart"/>
            <w:r w:rsidRPr="003B420D">
              <w:rPr>
                <w:iCs/>
                <w:sz w:val="20"/>
                <w:szCs w:val="20"/>
              </w:rPr>
              <w:t xml:space="preserve"> ,</w:t>
            </w:r>
            <w:proofErr w:type="gramEnd"/>
            <w:r w:rsidRPr="003B420D">
              <w:rPr>
                <w:iCs/>
                <w:sz w:val="20"/>
                <w:szCs w:val="20"/>
              </w:rPr>
              <w:t xml:space="preserve"> ваннами 1650-1750 мм, душем.</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57,8883</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23,52</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14,8283</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25,61</w:t>
            </w:r>
          </w:p>
        </w:tc>
      </w:tr>
      <w:tr w:rsidR="003B420D" w:rsidRPr="003B420D" w:rsidTr="003B420D">
        <w:tc>
          <w:tcPr>
            <w:tcW w:w="2127" w:type="dxa"/>
            <w:shd w:val="clear" w:color="auto" w:fill="auto"/>
          </w:tcPr>
          <w:p w:rsidR="003B420D" w:rsidRPr="003B420D" w:rsidRDefault="003B420D" w:rsidP="003B420D">
            <w:pPr>
              <w:overflowPunct w:val="0"/>
              <w:autoSpaceDE w:val="0"/>
              <w:autoSpaceDN w:val="0"/>
              <w:adjustRightInd w:val="0"/>
              <w:ind w:left="-108"/>
              <w:jc w:val="center"/>
              <w:rPr>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 с холодным водоснабжением, с централизованным водоотведением, оборудованные раковинами, мойками кухонными, унитазами, ваннами 1650-1750 мм, душем.</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36,2786</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14,74</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9,8141</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16,95</w:t>
            </w:r>
          </w:p>
        </w:tc>
      </w:tr>
      <w:tr w:rsidR="003B420D" w:rsidRPr="003B420D" w:rsidTr="003B420D">
        <w:tc>
          <w:tcPr>
            <w:tcW w:w="2127" w:type="dxa"/>
            <w:shd w:val="clear" w:color="auto" w:fill="auto"/>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МУП «РОДНИК»</w:t>
            </w:r>
          </w:p>
          <w:p w:rsidR="003B420D" w:rsidRPr="003B420D" w:rsidRDefault="003B420D" w:rsidP="003B420D">
            <w:pPr>
              <w:overflowPunct w:val="0"/>
              <w:autoSpaceDE w:val="0"/>
              <w:autoSpaceDN w:val="0"/>
              <w:adjustRightInd w:val="0"/>
              <w:jc w:val="center"/>
              <w:rPr>
                <w:b/>
                <w:bCs/>
                <w:sz w:val="20"/>
                <w:szCs w:val="20"/>
              </w:rPr>
            </w:pPr>
            <w:proofErr w:type="spellStart"/>
            <w:r w:rsidRPr="003B420D">
              <w:rPr>
                <w:b/>
                <w:bCs/>
                <w:sz w:val="20"/>
                <w:szCs w:val="20"/>
              </w:rPr>
              <w:t>г</w:t>
            </w:r>
            <w:proofErr w:type="gramStart"/>
            <w:r w:rsidRPr="003B420D">
              <w:rPr>
                <w:b/>
                <w:bCs/>
                <w:sz w:val="20"/>
                <w:szCs w:val="20"/>
              </w:rPr>
              <w:t>.О</w:t>
            </w:r>
            <w:proofErr w:type="gramEnd"/>
            <w:r w:rsidRPr="003B420D">
              <w:rPr>
                <w:b/>
                <w:bCs/>
                <w:sz w:val="20"/>
                <w:szCs w:val="20"/>
              </w:rPr>
              <w:t>рлов</w:t>
            </w:r>
            <w:proofErr w:type="spellEnd"/>
          </w:p>
          <w:p w:rsidR="003B420D" w:rsidRPr="003B420D" w:rsidRDefault="003B420D" w:rsidP="003B420D">
            <w:pPr>
              <w:overflowPunct w:val="0"/>
              <w:autoSpaceDE w:val="0"/>
              <w:autoSpaceDN w:val="0"/>
              <w:adjustRightInd w:val="0"/>
              <w:jc w:val="center"/>
              <w:rPr>
                <w:b/>
                <w:bCs/>
                <w:sz w:val="20"/>
                <w:szCs w:val="20"/>
              </w:rPr>
            </w:pPr>
            <w:proofErr w:type="spellStart"/>
            <w:r w:rsidRPr="003B420D">
              <w:rPr>
                <w:b/>
                <w:bCs/>
                <w:sz w:val="20"/>
                <w:szCs w:val="20"/>
              </w:rPr>
              <w:t>п</w:t>
            </w:r>
            <w:proofErr w:type="gramStart"/>
            <w:r w:rsidRPr="003B420D">
              <w:rPr>
                <w:b/>
                <w:bCs/>
                <w:sz w:val="20"/>
                <w:szCs w:val="20"/>
              </w:rPr>
              <w:t>.Ц</w:t>
            </w:r>
            <w:proofErr w:type="gramEnd"/>
            <w:r w:rsidRPr="003B420D">
              <w:rPr>
                <w:b/>
                <w:bCs/>
                <w:sz w:val="20"/>
                <w:szCs w:val="20"/>
              </w:rPr>
              <w:t>ентральная</w:t>
            </w:r>
            <w:proofErr w:type="spellEnd"/>
            <w:r w:rsidRPr="003B420D">
              <w:rPr>
                <w:b/>
                <w:bCs/>
                <w:sz w:val="20"/>
                <w:szCs w:val="20"/>
              </w:rPr>
              <w:t xml:space="preserve"> усадьба</w:t>
            </w:r>
          </w:p>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плодосовхоза.</w:t>
            </w:r>
          </w:p>
          <w:p w:rsidR="003B420D" w:rsidRPr="003B420D" w:rsidRDefault="003B420D" w:rsidP="003B420D">
            <w:pPr>
              <w:overflowPunct w:val="0"/>
              <w:autoSpaceDE w:val="0"/>
              <w:autoSpaceDN w:val="0"/>
              <w:adjustRightInd w:val="0"/>
              <w:jc w:val="center"/>
              <w:rPr>
                <w:b/>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 ваннами 1650-1700 мм, душем;</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централизованным водоотведением, </w:t>
            </w:r>
            <w:proofErr w:type="gramStart"/>
            <w:r w:rsidRPr="003B420D">
              <w:rPr>
                <w:iCs/>
                <w:sz w:val="20"/>
                <w:szCs w:val="20"/>
              </w:rPr>
              <w:t>оборудованные</w:t>
            </w:r>
            <w:proofErr w:type="gramEnd"/>
            <w:r w:rsidRPr="003B420D">
              <w:rPr>
                <w:iCs/>
                <w:sz w:val="20"/>
                <w:szCs w:val="20"/>
              </w:rPr>
              <w:t xml:space="preserve"> водонагревателями, раковинами, мойками кухонными, унитазами</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43,7995</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73,50</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46,3436</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80,04</w:t>
            </w:r>
          </w:p>
        </w:tc>
      </w:tr>
      <w:tr w:rsidR="003B420D" w:rsidRPr="003B420D" w:rsidTr="003B420D">
        <w:tc>
          <w:tcPr>
            <w:tcW w:w="2127" w:type="dxa"/>
            <w:shd w:val="clear" w:color="auto" w:fill="auto"/>
          </w:tcPr>
          <w:p w:rsidR="003B420D" w:rsidRPr="003B420D" w:rsidRDefault="003B420D" w:rsidP="003B420D">
            <w:pPr>
              <w:overflowPunct w:val="0"/>
              <w:autoSpaceDE w:val="0"/>
              <w:autoSpaceDN w:val="0"/>
              <w:adjustRightInd w:val="0"/>
              <w:jc w:val="center"/>
              <w:rPr>
                <w:b/>
                <w:bCs/>
                <w:sz w:val="20"/>
                <w:szCs w:val="20"/>
              </w:rPr>
            </w:pPr>
          </w:p>
        </w:tc>
        <w:tc>
          <w:tcPr>
            <w:tcW w:w="3827" w:type="dxa"/>
            <w:shd w:val="clear" w:color="auto" w:fill="auto"/>
            <w:vAlign w:val="center"/>
          </w:tcPr>
          <w:p w:rsidR="003B420D" w:rsidRPr="003B420D" w:rsidRDefault="003B420D" w:rsidP="003B420D">
            <w:pPr>
              <w:overflowPunct w:val="0"/>
              <w:autoSpaceDE w:val="0"/>
              <w:autoSpaceDN w:val="0"/>
              <w:adjustRightInd w:val="0"/>
              <w:jc w:val="both"/>
              <w:rPr>
                <w:iCs/>
                <w:sz w:val="20"/>
                <w:szCs w:val="20"/>
              </w:rPr>
            </w:pPr>
            <w:r w:rsidRPr="003B420D">
              <w:rPr>
                <w:iCs/>
                <w:sz w:val="20"/>
                <w:szCs w:val="20"/>
              </w:rPr>
              <w:t>Многоквартирные и жилые дома: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с холодным водоснабжением, с централизованным водоотведением, оборудованные водонагревателями, раковинами, мойками кухонными, унитазами, ваннами 1650-1700 мм без душа;</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с холодным водоснабжением, с централизованным водоотведением, </w:t>
            </w:r>
            <w:proofErr w:type="gramStart"/>
            <w:r w:rsidRPr="003B420D">
              <w:rPr>
                <w:iCs/>
                <w:sz w:val="20"/>
                <w:szCs w:val="20"/>
              </w:rPr>
              <w:t>оборудованные</w:t>
            </w:r>
            <w:proofErr w:type="gramEnd"/>
            <w:r w:rsidRPr="003B420D">
              <w:rPr>
                <w:iCs/>
                <w:sz w:val="20"/>
                <w:szCs w:val="20"/>
              </w:rPr>
              <w:t xml:space="preserve"> водонагревателями, раковинами, мойками кухонными;</w:t>
            </w:r>
          </w:p>
          <w:p w:rsidR="003B420D" w:rsidRPr="003B420D" w:rsidRDefault="003B420D" w:rsidP="003B420D">
            <w:pPr>
              <w:overflowPunct w:val="0"/>
              <w:autoSpaceDE w:val="0"/>
              <w:autoSpaceDN w:val="0"/>
              <w:adjustRightInd w:val="0"/>
              <w:jc w:val="both"/>
              <w:rPr>
                <w:iCs/>
                <w:sz w:val="20"/>
                <w:szCs w:val="20"/>
              </w:rPr>
            </w:pPr>
            <w:r w:rsidRPr="003B420D">
              <w:rPr>
                <w:iCs/>
                <w:sz w:val="20"/>
                <w:szCs w:val="20"/>
              </w:rPr>
              <w:t xml:space="preserve">- </w:t>
            </w:r>
            <w:r w:rsidRPr="003B420D">
              <w:rPr>
                <w:sz w:val="20"/>
                <w:szCs w:val="20"/>
              </w:rPr>
              <w:t>с ИПУ</w:t>
            </w:r>
          </w:p>
        </w:tc>
        <w:tc>
          <w:tcPr>
            <w:tcW w:w="127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50,5572</w:t>
            </w:r>
          </w:p>
        </w:tc>
        <w:tc>
          <w:tcPr>
            <w:tcW w:w="1278"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84,84</w:t>
            </w:r>
          </w:p>
        </w:tc>
        <w:tc>
          <w:tcPr>
            <w:tcW w:w="1134"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53,4943</w:t>
            </w:r>
          </w:p>
        </w:tc>
        <w:tc>
          <w:tcPr>
            <w:tcW w:w="1417" w:type="dxa"/>
            <w:shd w:val="clear" w:color="auto" w:fill="auto"/>
            <w:vAlign w:val="center"/>
          </w:tcPr>
          <w:p w:rsidR="003B420D" w:rsidRPr="003B420D" w:rsidRDefault="003B420D" w:rsidP="003B420D">
            <w:pPr>
              <w:overflowPunct w:val="0"/>
              <w:autoSpaceDE w:val="0"/>
              <w:autoSpaceDN w:val="0"/>
              <w:adjustRightInd w:val="0"/>
              <w:jc w:val="center"/>
              <w:rPr>
                <w:b/>
                <w:bCs/>
                <w:sz w:val="20"/>
                <w:szCs w:val="20"/>
              </w:rPr>
            </w:pPr>
            <w:r w:rsidRPr="003B420D">
              <w:rPr>
                <w:b/>
                <w:bCs/>
                <w:sz w:val="20"/>
                <w:szCs w:val="20"/>
              </w:rPr>
              <w:t>92,39</w:t>
            </w:r>
          </w:p>
        </w:tc>
      </w:tr>
    </w:tbl>
    <w:p w:rsidR="003B420D" w:rsidRPr="003B420D" w:rsidRDefault="003B420D" w:rsidP="003B420D">
      <w:pPr>
        <w:jc w:val="both"/>
        <w:rPr>
          <w:sz w:val="28"/>
          <w:szCs w:val="28"/>
        </w:rPr>
      </w:pPr>
    </w:p>
    <w:p w:rsidR="003B420D" w:rsidRPr="003B420D" w:rsidRDefault="003B420D" w:rsidP="003B420D">
      <w:pPr>
        <w:ind w:right="-22"/>
        <w:jc w:val="center"/>
        <w:rPr>
          <w:b/>
          <w:sz w:val="20"/>
          <w:szCs w:val="20"/>
        </w:rPr>
      </w:pPr>
      <w:r w:rsidRPr="003B420D">
        <w:rPr>
          <w:b/>
          <w:noProof/>
          <w:sz w:val="20"/>
          <w:szCs w:val="20"/>
        </w:rPr>
        <w:drawing>
          <wp:inline distT="0" distB="0" distL="0" distR="0" wp14:anchorId="3A14D4B2" wp14:editId="4C309212">
            <wp:extent cx="457200" cy="542925"/>
            <wp:effectExtent l="0" t="0" r="0" b="9525"/>
            <wp:docPr id="8" name="Рисунок 8"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p w:rsidR="003B420D" w:rsidRPr="003B420D" w:rsidRDefault="003B420D" w:rsidP="003B420D">
      <w:pPr>
        <w:ind w:right="-22"/>
        <w:jc w:val="center"/>
        <w:rPr>
          <w:b/>
          <w:sz w:val="20"/>
          <w:szCs w:val="20"/>
          <w:lang w:val="en-US"/>
        </w:rPr>
      </w:pPr>
    </w:p>
    <w:p w:rsidR="003B420D" w:rsidRPr="003B420D" w:rsidRDefault="003B420D" w:rsidP="003B420D">
      <w:pPr>
        <w:ind w:right="-22"/>
        <w:jc w:val="center"/>
        <w:rPr>
          <w:b/>
          <w:sz w:val="20"/>
          <w:szCs w:val="20"/>
        </w:rPr>
      </w:pPr>
      <w:r w:rsidRPr="003B420D">
        <w:rPr>
          <w:b/>
          <w:sz w:val="20"/>
          <w:szCs w:val="20"/>
        </w:rPr>
        <w:t>АДМИНИСТРАЦИЯ ОРЛОВСКОГО</w:t>
      </w:r>
    </w:p>
    <w:p w:rsidR="003B420D" w:rsidRPr="003B420D" w:rsidRDefault="003B420D" w:rsidP="003B420D">
      <w:pPr>
        <w:ind w:right="-22"/>
        <w:jc w:val="center"/>
        <w:rPr>
          <w:b/>
          <w:sz w:val="20"/>
          <w:szCs w:val="20"/>
        </w:rPr>
      </w:pPr>
      <w:r w:rsidRPr="003B420D">
        <w:rPr>
          <w:b/>
          <w:sz w:val="20"/>
          <w:szCs w:val="20"/>
        </w:rPr>
        <w:t xml:space="preserve"> МУНИЦИПАЛЬНОГО ОКРУГА</w:t>
      </w:r>
    </w:p>
    <w:p w:rsidR="003B420D" w:rsidRPr="003B420D" w:rsidRDefault="003B420D" w:rsidP="003B420D">
      <w:pPr>
        <w:ind w:right="-22"/>
        <w:jc w:val="center"/>
        <w:rPr>
          <w:b/>
          <w:sz w:val="20"/>
          <w:szCs w:val="20"/>
        </w:rPr>
      </w:pPr>
      <w:r w:rsidRPr="003B420D">
        <w:rPr>
          <w:b/>
          <w:sz w:val="20"/>
          <w:szCs w:val="20"/>
        </w:rPr>
        <w:t>КИРОВСКОЙ ОБЛАСТИ</w:t>
      </w:r>
    </w:p>
    <w:p w:rsidR="003B420D" w:rsidRPr="003B420D" w:rsidRDefault="003B420D" w:rsidP="003B420D">
      <w:pPr>
        <w:ind w:right="-22"/>
        <w:jc w:val="center"/>
        <w:rPr>
          <w:sz w:val="20"/>
          <w:szCs w:val="20"/>
        </w:rPr>
      </w:pPr>
    </w:p>
    <w:p w:rsidR="003B420D" w:rsidRPr="003B420D" w:rsidRDefault="003B420D" w:rsidP="003B420D">
      <w:pPr>
        <w:ind w:right="-22"/>
        <w:jc w:val="center"/>
        <w:rPr>
          <w:b/>
          <w:sz w:val="20"/>
          <w:szCs w:val="20"/>
        </w:rPr>
      </w:pPr>
      <w:r w:rsidRPr="003B420D">
        <w:rPr>
          <w:b/>
          <w:sz w:val="20"/>
          <w:szCs w:val="20"/>
        </w:rPr>
        <w:t>ПОСТАНОВЛЕНИЕ</w:t>
      </w:r>
    </w:p>
    <w:p w:rsidR="003B420D" w:rsidRPr="003B420D" w:rsidRDefault="003B420D" w:rsidP="003B420D">
      <w:pPr>
        <w:ind w:right="-22"/>
        <w:rPr>
          <w:sz w:val="20"/>
          <w:szCs w:val="20"/>
        </w:rPr>
      </w:pPr>
    </w:p>
    <w:p w:rsidR="003B420D" w:rsidRPr="003B420D" w:rsidRDefault="003B420D" w:rsidP="003B420D">
      <w:pPr>
        <w:keepNext/>
        <w:ind w:right="-22"/>
        <w:jc w:val="center"/>
        <w:outlineLvl w:val="0"/>
        <w:rPr>
          <w:sz w:val="20"/>
          <w:szCs w:val="20"/>
        </w:rPr>
      </w:pPr>
      <w:r w:rsidRPr="003B420D">
        <w:rPr>
          <w:sz w:val="20"/>
          <w:szCs w:val="20"/>
        </w:rPr>
        <w:t>11.08.2026                                                                                               № 842-п</w:t>
      </w:r>
    </w:p>
    <w:p w:rsidR="003B420D" w:rsidRPr="003B420D" w:rsidRDefault="003B420D" w:rsidP="003B420D">
      <w:pPr>
        <w:ind w:right="-22"/>
        <w:jc w:val="center"/>
        <w:rPr>
          <w:sz w:val="20"/>
          <w:szCs w:val="20"/>
        </w:rPr>
      </w:pPr>
      <w:r w:rsidRPr="003B420D">
        <w:rPr>
          <w:sz w:val="20"/>
          <w:szCs w:val="20"/>
        </w:rPr>
        <w:t>г. Орлов</w:t>
      </w:r>
    </w:p>
    <w:p w:rsidR="003B420D" w:rsidRPr="003B420D" w:rsidRDefault="003B420D" w:rsidP="003B420D">
      <w:pPr>
        <w:ind w:right="-22"/>
        <w:jc w:val="center"/>
        <w:rPr>
          <w:sz w:val="20"/>
          <w:szCs w:val="20"/>
        </w:rPr>
      </w:pPr>
    </w:p>
    <w:p w:rsidR="003B420D" w:rsidRPr="003B420D" w:rsidRDefault="003B420D" w:rsidP="003B420D">
      <w:pPr>
        <w:ind w:right="-22"/>
        <w:jc w:val="center"/>
        <w:rPr>
          <w:b/>
          <w:bCs/>
          <w:color w:val="000000"/>
          <w:sz w:val="20"/>
          <w:szCs w:val="20"/>
        </w:rPr>
      </w:pPr>
      <w:r w:rsidRPr="003B420D">
        <w:rPr>
          <w:b/>
          <w:bCs/>
          <w:color w:val="000000"/>
          <w:sz w:val="20"/>
          <w:szCs w:val="20"/>
        </w:rPr>
        <w:t>О проведении торгов по продаже муниципального имущества.</w:t>
      </w:r>
    </w:p>
    <w:p w:rsidR="003B420D" w:rsidRPr="003B420D" w:rsidRDefault="003B420D" w:rsidP="003B420D">
      <w:pPr>
        <w:ind w:firstLine="567"/>
        <w:jc w:val="both"/>
        <w:rPr>
          <w:color w:val="000000"/>
          <w:sz w:val="20"/>
          <w:szCs w:val="20"/>
        </w:rPr>
      </w:pPr>
    </w:p>
    <w:p w:rsidR="003B420D" w:rsidRPr="003B420D" w:rsidRDefault="003B420D" w:rsidP="003B420D">
      <w:pPr>
        <w:ind w:right="29" w:firstLine="567"/>
        <w:jc w:val="both"/>
        <w:rPr>
          <w:bCs/>
          <w:color w:val="000000"/>
          <w:sz w:val="20"/>
          <w:szCs w:val="20"/>
        </w:rPr>
      </w:pPr>
      <w:proofErr w:type="gramStart"/>
      <w:r w:rsidRPr="003B420D">
        <w:rPr>
          <w:bCs/>
          <w:color w:val="000000"/>
          <w:sz w:val="20"/>
          <w:szCs w:val="20"/>
        </w:rPr>
        <w:t>С целью реализации программы приватизации муниципального имущества муниципального образования Орловского муниципального округа Кировской области на 2026 год, утвержденной решением Думы Орловского муниципального округа Кировской области первого созыва от 27.02.2026 № 8/90, с изменениями от  22.05.2026 №10/118, в соответствии с Федеральным законом от 21.12.2001 № 178-ФЗ «О приватизации государственного и муниципального имущества», положением «О порядке приватизации муниципального имущества муниципального образования Орловский</w:t>
      </w:r>
      <w:proofErr w:type="gramEnd"/>
      <w:r w:rsidRPr="003B420D">
        <w:rPr>
          <w:bCs/>
          <w:color w:val="000000"/>
          <w:sz w:val="20"/>
          <w:szCs w:val="20"/>
        </w:rPr>
        <w:t xml:space="preserve"> муниципальный округ Кировской области», утвержденным решением Думы Орловского муниципального округа Кировской области первого созыва от 18.12.2025 № 6/62 ПОСТАНОВЛЯЕТ:</w:t>
      </w:r>
    </w:p>
    <w:p w:rsidR="003B420D" w:rsidRPr="003B420D" w:rsidRDefault="003B420D" w:rsidP="003B420D">
      <w:pPr>
        <w:ind w:right="29" w:firstLine="567"/>
        <w:jc w:val="both"/>
        <w:rPr>
          <w:bCs/>
          <w:color w:val="000000"/>
          <w:sz w:val="20"/>
          <w:szCs w:val="20"/>
        </w:rPr>
      </w:pPr>
      <w:r w:rsidRPr="003B420D">
        <w:rPr>
          <w:bCs/>
          <w:color w:val="000000"/>
          <w:sz w:val="20"/>
          <w:szCs w:val="20"/>
        </w:rPr>
        <w:lastRenderedPageBreak/>
        <w:t>1. Провести торги в электронной форме по продаже муниципального имущества, находящегося в муниципальной собственности:</w:t>
      </w:r>
    </w:p>
    <w:p w:rsidR="003B420D" w:rsidRPr="003B420D" w:rsidRDefault="003B420D" w:rsidP="003B420D">
      <w:pPr>
        <w:widowControl w:val="0"/>
        <w:shd w:val="clear" w:color="auto" w:fill="FFFFFF"/>
        <w:snapToGrid w:val="0"/>
        <w:jc w:val="both"/>
        <w:rPr>
          <w:color w:val="000000"/>
          <w:sz w:val="20"/>
          <w:szCs w:val="20"/>
        </w:rPr>
      </w:pPr>
      <w:r w:rsidRPr="003B420D">
        <w:rPr>
          <w:bCs/>
          <w:color w:val="000000"/>
          <w:sz w:val="20"/>
          <w:szCs w:val="20"/>
        </w:rPr>
        <w:t xml:space="preserve">- </w:t>
      </w:r>
      <w:r w:rsidRPr="003B420D">
        <w:rPr>
          <w:color w:val="000000"/>
          <w:sz w:val="20"/>
          <w:szCs w:val="20"/>
        </w:rPr>
        <w:t xml:space="preserve"> Неэксплуатируемое нежилое 2-этажное здание общежития,</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назначение: нежилое.</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Общая площадь – 522,7 кв. м., этажей: 2,</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кадастровый номер 43:25:310101:147</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 xml:space="preserve">адрес (местонахождение): РФ; Кировская область, </w:t>
      </w:r>
      <w:proofErr w:type="spellStart"/>
      <w:r w:rsidRPr="003B420D">
        <w:rPr>
          <w:color w:val="000000"/>
          <w:sz w:val="20"/>
          <w:szCs w:val="20"/>
        </w:rPr>
        <w:t>м.</w:t>
      </w:r>
      <w:proofErr w:type="gramStart"/>
      <w:r w:rsidRPr="003B420D">
        <w:rPr>
          <w:color w:val="000000"/>
          <w:sz w:val="20"/>
          <w:szCs w:val="20"/>
        </w:rPr>
        <w:t>о</w:t>
      </w:r>
      <w:proofErr w:type="spellEnd"/>
      <w:proofErr w:type="gramEnd"/>
      <w:r w:rsidRPr="003B420D">
        <w:rPr>
          <w:color w:val="000000"/>
          <w:sz w:val="20"/>
          <w:szCs w:val="20"/>
        </w:rPr>
        <w:t>.</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Орловский, г. Орлов, ул. Баумана, д. 54</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 Земельный участок, категория земель:</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земли населенных пунктов,</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разрешенное использование: общежитие,</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кадастровый № 43:25:310101:14,</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общая площадь 1350 кв. м.,</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 xml:space="preserve">адрес (местонахождение): РФ; Кировская область, </w:t>
      </w:r>
      <w:proofErr w:type="spellStart"/>
      <w:r w:rsidRPr="003B420D">
        <w:rPr>
          <w:color w:val="000000"/>
          <w:sz w:val="20"/>
          <w:szCs w:val="20"/>
        </w:rPr>
        <w:t>м.</w:t>
      </w:r>
      <w:proofErr w:type="gramStart"/>
      <w:r w:rsidRPr="003B420D">
        <w:rPr>
          <w:color w:val="000000"/>
          <w:sz w:val="20"/>
          <w:szCs w:val="20"/>
        </w:rPr>
        <w:t>о</w:t>
      </w:r>
      <w:proofErr w:type="spellEnd"/>
      <w:proofErr w:type="gramEnd"/>
      <w:r w:rsidRPr="003B420D">
        <w:rPr>
          <w:color w:val="000000"/>
          <w:sz w:val="20"/>
          <w:szCs w:val="20"/>
        </w:rPr>
        <w:t>.</w:t>
      </w:r>
    </w:p>
    <w:p w:rsidR="003B420D" w:rsidRPr="003B420D" w:rsidRDefault="003B420D" w:rsidP="003B420D">
      <w:pPr>
        <w:ind w:right="29"/>
        <w:jc w:val="both"/>
        <w:rPr>
          <w:color w:val="000000"/>
          <w:sz w:val="20"/>
          <w:szCs w:val="20"/>
        </w:rPr>
      </w:pPr>
      <w:r w:rsidRPr="003B420D">
        <w:rPr>
          <w:color w:val="000000"/>
          <w:sz w:val="20"/>
          <w:szCs w:val="20"/>
        </w:rPr>
        <w:t>Орловский, г. Орлов, ул. Баумана, з/у 54</w:t>
      </w:r>
    </w:p>
    <w:p w:rsidR="003B420D" w:rsidRPr="003B420D" w:rsidRDefault="003B420D" w:rsidP="003B420D">
      <w:pPr>
        <w:ind w:right="29" w:firstLine="567"/>
        <w:jc w:val="both"/>
        <w:rPr>
          <w:bCs/>
          <w:color w:val="000000"/>
          <w:sz w:val="20"/>
          <w:szCs w:val="20"/>
        </w:rPr>
      </w:pPr>
      <w:r w:rsidRPr="003B420D">
        <w:rPr>
          <w:bCs/>
          <w:color w:val="000000"/>
          <w:sz w:val="20"/>
          <w:szCs w:val="20"/>
        </w:rPr>
        <w:t>2. Установить форму торгов – открытый по составу участников аукцион с открытой формой подачи предложений о цене.</w:t>
      </w:r>
    </w:p>
    <w:p w:rsidR="003B420D" w:rsidRPr="003B420D" w:rsidRDefault="003B420D" w:rsidP="003B420D">
      <w:pPr>
        <w:ind w:right="29" w:firstLine="567"/>
        <w:jc w:val="both"/>
        <w:rPr>
          <w:bCs/>
          <w:color w:val="000000"/>
          <w:sz w:val="20"/>
          <w:szCs w:val="20"/>
        </w:rPr>
      </w:pPr>
      <w:r w:rsidRPr="003B420D">
        <w:rPr>
          <w:bCs/>
          <w:color w:val="000000"/>
          <w:sz w:val="20"/>
          <w:szCs w:val="20"/>
        </w:rPr>
        <w:t>3. Установить величину повышения начальной цены (шаг аукциона) 5% от начальной цены продажи.</w:t>
      </w:r>
    </w:p>
    <w:p w:rsidR="003B420D" w:rsidRPr="003B420D" w:rsidRDefault="003B420D" w:rsidP="003B420D">
      <w:pPr>
        <w:ind w:right="29" w:firstLine="567"/>
        <w:jc w:val="both"/>
        <w:rPr>
          <w:bCs/>
          <w:color w:val="000000"/>
          <w:sz w:val="20"/>
          <w:szCs w:val="20"/>
        </w:rPr>
      </w:pPr>
      <w:r w:rsidRPr="003B420D">
        <w:rPr>
          <w:bCs/>
          <w:color w:val="000000"/>
          <w:sz w:val="20"/>
          <w:szCs w:val="20"/>
        </w:rPr>
        <w:t xml:space="preserve">4. Установить размер задатка для участия в аукционе 10% от начальной цены продажи. </w:t>
      </w:r>
    </w:p>
    <w:p w:rsidR="003B420D" w:rsidRPr="003B420D" w:rsidRDefault="003B420D" w:rsidP="003B420D">
      <w:pPr>
        <w:ind w:right="29" w:firstLine="567"/>
        <w:jc w:val="both"/>
        <w:rPr>
          <w:bCs/>
          <w:color w:val="000000"/>
          <w:sz w:val="20"/>
          <w:szCs w:val="20"/>
        </w:rPr>
      </w:pPr>
      <w:r w:rsidRPr="003B420D">
        <w:rPr>
          <w:bCs/>
          <w:color w:val="000000"/>
          <w:sz w:val="20"/>
          <w:szCs w:val="20"/>
        </w:rPr>
        <w:t>5. Опубликовать извещение о проведении торгов в Информационном бюллетене органов местного самоуправления муниципального образования Орловский муниципальный округ Кировской области, на официальном сайте администрации Орловского муниципального округа, на официальном сайте в сети «Интернет» https://torgi.gov.ru</w:t>
      </w:r>
    </w:p>
    <w:p w:rsidR="003B420D" w:rsidRPr="003B420D" w:rsidRDefault="003B420D" w:rsidP="003B420D">
      <w:pPr>
        <w:ind w:right="29" w:firstLine="567"/>
        <w:jc w:val="both"/>
        <w:rPr>
          <w:bCs/>
          <w:color w:val="000000"/>
          <w:sz w:val="20"/>
          <w:szCs w:val="20"/>
        </w:rPr>
      </w:pPr>
      <w:r w:rsidRPr="003B420D">
        <w:rPr>
          <w:bCs/>
          <w:color w:val="000000"/>
          <w:sz w:val="20"/>
          <w:szCs w:val="20"/>
        </w:rPr>
        <w:t>6.  Постановление вступает в силу с момента его подписания.</w:t>
      </w:r>
    </w:p>
    <w:p w:rsidR="003B420D" w:rsidRPr="003B420D" w:rsidRDefault="003B420D" w:rsidP="003B420D">
      <w:pPr>
        <w:rPr>
          <w:sz w:val="20"/>
          <w:szCs w:val="20"/>
        </w:rPr>
      </w:pPr>
      <w:r w:rsidRPr="003B420D">
        <w:rPr>
          <w:sz w:val="20"/>
          <w:szCs w:val="20"/>
        </w:rPr>
        <w:t xml:space="preserve">Глава администрации Орловского </w:t>
      </w:r>
    </w:p>
    <w:p w:rsidR="003B420D" w:rsidRPr="003B420D" w:rsidRDefault="003B420D" w:rsidP="003B420D">
      <w:pPr>
        <w:rPr>
          <w:sz w:val="20"/>
          <w:szCs w:val="20"/>
        </w:rPr>
      </w:pPr>
      <w:r w:rsidRPr="003B420D">
        <w:rPr>
          <w:sz w:val="20"/>
          <w:szCs w:val="20"/>
        </w:rPr>
        <w:t>муниципального округа                        Л.В. Фокина</w:t>
      </w:r>
    </w:p>
    <w:p w:rsidR="003B420D" w:rsidRPr="003B420D" w:rsidRDefault="003B420D" w:rsidP="003B420D">
      <w:pPr>
        <w:ind w:right="29" w:firstLine="567"/>
        <w:jc w:val="both"/>
        <w:rPr>
          <w:sz w:val="27"/>
          <w:szCs w:val="27"/>
        </w:rPr>
      </w:pPr>
    </w:p>
    <w:p w:rsidR="003B420D" w:rsidRPr="003B420D" w:rsidRDefault="003B420D" w:rsidP="003B420D">
      <w:pPr>
        <w:ind w:right="-22"/>
        <w:jc w:val="center"/>
        <w:rPr>
          <w:b/>
          <w:sz w:val="27"/>
          <w:szCs w:val="27"/>
        </w:rPr>
      </w:pPr>
      <w:r>
        <w:rPr>
          <w:b/>
          <w:noProof/>
          <w:sz w:val="27"/>
          <w:szCs w:val="27"/>
        </w:rPr>
        <w:drawing>
          <wp:inline distT="0" distB="0" distL="0" distR="0">
            <wp:extent cx="457200" cy="542925"/>
            <wp:effectExtent l="0" t="0" r="0" b="9525"/>
            <wp:docPr id="9" name="Рисунок 9"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p w:rsidR="003B420D" w:rsidRPr="003B420D" w:rsidRDefault="003B420D" w:rsidP="003B420D">
      <w:pPr>
        <w:ind w:right="-22"/>
        <w:jc w:val="center"/>
        <w:rPr>
          <w:b/>
          <w:sz w:val="20"/>
          <w:szCs w:val="20"/>
          <w:lang w:val="en-US"/>
        </w:rPr>
      </w:pPr>
    </w:p>
    <w:p w:rsidR="003B420D" w:rsidRPr="003B420D" w:rsidRDefault="003B420D" w:rsidP="003B420D">
      <w:pPr>
        <w:ind w:right="-22"/>
        <w:jc w:val="center"/>
        <w:rPr>
          <w:b/>
          <w:sz w:val="20"/>
          <w:szCs w:val="20"/>
        </w:rPr>
      </w:pPr>
      <w:r w:rsidRPr="003B420D">
        <w:rPr>
          <w:b/>
          <w:sz w:val="20"/>
          <w:szCs w:val="20"/>
        </w:rPr>
        <w:t>АДМИНИСТРАЦИЯ ОРЛОВСКОГО</w:t>
      </w:r>
    </w:p>
    <w:p w:rsidR="003B420D" w:rsidRPr="003B420D" w:rsidRDefault="003B420D" w:rsidP="003B420D">
      <w:pPr>
        <w:ind w:right="-22"/>
        <w:jc w:val="center"/>
        <w:rPr>
          <w:b/>
          <w:sz w:val="20"/>
          <w:szCs w:val="20"/>
        </w:rPr>
      </w:pPr>
      <w:r w:rsidRPr="003B420D">
        <w:rPr>
          <w:b/>
          <w:sz w:val="20"/>
          <w:szCs w:val="20"/>
        </w:rPr>
        <w:t xml:space="preserve"> МУНИЦИПАЛЬНОГО ОКРУГА</w:t>
      </w:r>
    </w:p>
    <w:p w:rsidR="003B420D" w:rsidRPr="003B420D" w:rsidRDefault="003B420D" w:rsidP="003B420D">
      <w:pPr>
        <w:ind w:right="-22"/>
        <w:jc w:val="center"/>
        <w:rPr>
          <w:b/>
          <w:sz w:val="20"/>
          <w:szCs w:val="20"/>
        </w:rPr>
      </w:pPr>
      <w:r w:rsidRPr="003B420D">
        <w:rPr>
          <w:b/>
          <w:sz w:val="20"/>
          <w:szCs w:val="20"/>
        </w:rPr>
        <w:t>КИРОВСКОЙ ОБЛАСТИ</w:t>
      </w:r>
    </w:p>
    <w:p w:rsidR="003B420D" w:rsidRPr="003B420D" w:rsidRDefault="003B420D" w:rsidP="003B420D">
      <w:pPr>
        <w:ind w:right="-22"/>
        <w:jc w:val="center"/>
        <w:rPr>
          <w:sz w:val="20"/>
          <w:szCs w:val="20"/>
        </w:rPr>
      </w:pPr>
    </w:p>
    <w:p w:rsidR="003B420D" w:rsidRPr="003B420D" w:rsidRDefault="003B420D" w:rsidP="003B420D">
      <w:pPr>
        <w:ind w:right="-22"/>
        <w:jc w:val="center"/>
        <w:rPr>
          <w:b/>
          <w:sz w:val="20"/>
          <w:szCs w:val="20"/>
        </w:rPr>
      </w:pPr>
      <w:r w:rsidRPr="003B420D">
        <w:rPr>
          <w:b/>
          <w:sz w:val="20"/>
          <w:szCs w:val="20"/>
        </w:rPr>
        <w:t>ПОСТАНОВЛЕНИЕ</w:t>
      </w:r>
    </w:p>
    <w:p w:rsidR="003B420D" w:rsidRPr="003B420D" w:rsidRDefault="003B420D" w:rsidP="003B420D">
      <w:pPr>
        <w:ind w:right="-22"/>
        <w:rPr>
          <w:sz w:val="20"/>
          <w:szCs w:val="20"/>
        </w:rPr>
      </w:pPr>
    </w:p>
    <w:p w:rsidR="003B420D" w:rsidRPr="003B420D" w:rsidRDefault="003B420D" w:rsidP="003B420D">
      <w:pPr>
        <w:keepNext/>
        <w:ind w:right="-22"/>
        <w:jc w:val="center"/>
        <w:outlineLvl w:val="0"/>
        <w:rPr>
          <w:sz w:val="20"/>
          <w:szCs w:val="20"/>
        </w:rPr>
      </w:pPr>
      <w:r w:rsidRPr="003B420D">
        <w:rPr>
          <w:sz w:val="20"/>
          <w:szCs w:val="20"/>
        </w:rPr>
        <w:t>11.08.2026                                                                                               № 843-п</w:t>
      </w:r>
    </w:p>
    <w:p w:rsidR="003B420D" w:rsidRPr="003B420D" w:rsidRDefault="003B420D" w:rsidP="003B420D">
      <w:pPr>
        <w:ind w:right="-22"/>
        <w:jc w:val="center"/>
        <w:rPr>
          <w:sz w:val="20"/>
          <w:szCs w:val="20"/>
        </w:rPr>
      </w:pPr>
      <w:r w:rsidRPr="003B420D">
        <w:rPr>
          <w:sz w:val="20"/>
          <w:szCs w:val="20"/>
        </w:rPr>
        <w:t>г. Орлов</w:t>
      </w:r>
    </w:p>
    <w:p w:rsidR="003B420D" w:rsidRPr="003B420D" w:rsidRDefault="003B420D" w:rsidP="003B420D">
      <w:pPr>
        <w:ind w:right="-22"/>
        <w:jc w:val="center"/>
        <w:rPr>
          <w:sz w:val="20"/>
          <w:szCs w:val="20"/>
        </w:rPr>
      </w:pPr>
    </w:p>
    <w:p w:rsidR="003B420D" w:rsidRPr="003B420D" w:rsidRDefault="003B420D" w:rsidP="003B420D">
      <w:pPr>
        <w:ind w:right="-22"/>
        <w:jc w:val="center"/>
        <w:rPr>
          <w:b/>
          <w:bCs/>
          <w:color w:val="000000"/>
          <w:sz w:val="20"/>
          <w:szCs w:val="20"/>
        </w:rPr>
      </w:pPr>
      <w:r w:rsidRPr="003B420D">
        <w:rPr>
          <w:b/>
          <w:bCs/>
          <w:color w:val="000000"/>
          <w:sz w:val="20"/>
          <w:szCs w:val="20"/>
        </w:rPr>
        <w:t>О проведении торгов по продаже муниципального имущества.</w:t>
      </w:r>
    </w:p>
    <w:p w:rsidR="003B420D" w:rsidRPr="003B420D" w:rsidRDefault="003B420D" w:rsidP="003B420D">
      <w:pPr>
        <w:ind w:firstLine="567"/>
        <w:jc w:val="both"/>
        <w:rPr>
          <w:color w:val="000000"/>
          <w:sz w:val="20"/>
          <w:szCs w:val="20"/>
        </w:rPr>
      </w:pPr>
    </w:p>
    <w:p w:rsidR="003B420D" w:rsidRPr="003B420D" w:rsidRDefault="003B420D" w:rsidP="003B420D">
      <w:pPr>
        <w:ind w:right="29" w:firstLine="567"/>
        <w:jc w:val="both"/>
        <w:rPr>
          <w:bCs/>
          <w:color w:val="000000"/>
          <w:sz w:val="20"/>
          <w:szCs w:val="20"/>
        </w:rPr>
      </w:pPr>
      <w:proofErr w:type="gramStart"/>
      <w:r w:rsidRPr="003B420D">
        <w:rPr>
          <w:bCs/>
          <w:color w:val="000000"/>
          <w:sz w:val="20"/>
          <w:szCs w:val="20"/>
        </w:rPr>
        <w:t>С целью реализации программы приватизации муниципального имущества муниципального образования Орловского муниципального округа Кировской области на 2026 год, утвержденной решением Думы Орловского муниципального округа Кировской области первого созыва от 27.02.2026 № 8/90, с изменениями от  22.05.2026 №10/118, в соответствии с Федеральным законом от 21.12.2001 № 178-ФЗ «О приватизации государственного и муниципального имущества», положением «О порядке приватизации муниципального имущества муниципального образования Орловский</w:t>
      </w:r>
      <w:proofErr w:type="gramEnd"/>
      <w:r w:rsidRPr="003B420D">
        <w:rPr>
          <w:bCs/>
          <w:color w:val="000000"/>
          <w:sz w:val="20"/>
          <w:szCs w:val="20"/>
        </w:rPr>
        <w:t xml:space="preserve"> муниципальный округ Кировской области», утвержденным решением Думы Орловского муниципального округа Кировской области первого созыва от 18.12.2025 № 6/62 ПОСТАНОВЛЯЕТ:</w:t>
      </w:r>
    </w:p>
    <w:p w:rsidR="003B420D" w:rsidRPr="003B420D" w:rsidRDefault="003B420D" w:rsidP="003B420D">
      <w:pPr>
        <w:ind w:right="29" w:firstLine="567"/>
        <w:jc w:val="both"/>
        <w:rPr>
          <w:bCs/>
          <w:color w:val="000000"/>
          <w:sz w:val="20"/>
          <w:szCs w:val="20"/>
        </w:rPr>
      </w:pPr>
      <w:r w:rsidRPr="003B420D">
        <w:rPr>
          <w:bCs/>
          <w:color w:val="000000"/>
          <w:sz w:val="20"/>
          <w:szCs w:val="20"/>
        </w:rPr>
        <w:t>1. Провести торги в электронной форме по продаже муниципального имущества, находящегося в муниципальной собственности:</w:t>
      </w:r>
    </w:p>
    <w:p w:rsidR="003B420D" w:rsidRPr="003B420D" w:rsidRDefault="003B420D" w:rsidP="003B420D">
      <w:pPr>
        <w:widowControl w:val="0"/>
        <w:shd w:val="clear" w:color="auto" w:fill="FFFFFF"/>
        <w:snapToGrid w:val="0"/>
        <w:jc w:val="both"/>
        <w:rPr>
          <w:color w:val="000000"/>
          <w:sz w:val="20"/>
          <w:szCs w:val="20"/>
        </w:rPr>
      </w:pPr>
      <w:r w:rsidRPr="003B420D">
        <w:rPr>
          <w:bCs/>
          <w:color w:val="000000"/>
          <w:sz w:val="20"/>
          <w:szCs w:val="20"/>
        </w:rPr>
        <w:t xml:space="preserve">- </w:t>
      </w:r>
      <w:r w:rsidRPr="003B420D">
        <w:rPr>
          <w:color w:val="000000"/>
          <w:sz w:val="20"/>
          <w:szCs w:val="20"/>
        </w:rPr>
        <w:t xml:space="preserve"> Неэксплуатируемое нежилое 2-этажное здание </w:t>
      </w:r>
      <w:proofErr w:type="gramStart"/>
      <w:r w:rsidRPr="003B420D">
        <w:rPr>
          <w:color w:val="000000"/>
          <w:sz w:val="20"/>
          <w:szCs w:val="20"/>
        </w:rPr>
        <w:t>детского</w:t>
      </w:r>
      <w:proofErr w:type="gramEnd"/>
      <w:r w:rsidRPr="003B420D">
        <w:rPr>
          <w:color w:val="000000"/>
          <w:sz w:val="20"/>
          <w:szCs w:val="20"/>
        </w:rPr>
        <w:t xml:space="preserve"> сада-яслей,</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назначение: нежилое.</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Общая площадь – 723,4 кв. м., этажей: 2,</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кадастровый номер 43:25:390502:206</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адрес (местонахождение): РФ; Кировская область, р-н</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Орловский, п. Центральная усадьба плодосовхоза</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 Земельный участок, категория земель:</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земли населенных пунктов,</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разрешенное использование: для размещения общежития,</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кадастровый № 43:25:390502:56,</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общая площадь 3419 кв. м.,</w:t>
      </w:r>
    </w:p>
    <w:p w:rsidR="003B420D" w:rsidRPr="003B420D" w:rsidRDefault="003B420D" w:rsidP="003B420D">
      <w:pPr>
        <w:widowControl w:val="0"/>
        <w:shd w:val="clear" w:color="auto" w:fill="FFFFFF"/>
        <w:snapToGrid w:val="0"/>
        <w:jc w:val="both"/>
        <w:rPr>
          <w:color w:val="000000"/>
          <w:sz w:val="20"/>
          <w:szCs w:val="20"/>
        </w:rPr>
      </w:pPr>
      <w:r w:rsidRPr="003B420D">
        <w:rPr>
          <w:color w:val="000000"/>
          <w:sz w:val="20"/>
          <w:szCs w:val="20"/>
        </w:rPr>
        <w:t>адрес (местонахождение): РФ; Кировская область, р-н</w:t>
      </w:r>
    </w:p>
    <w:p w:rsidR="003B420D" w:rsidRPr="003B420D" w:rsidRDefault="003B420D" w:rsidP="003B420D">
      <w:pPr>
        <w:ind w:right="29"/>
        <w:jc w:val="both"/>
        <w:rPr>
          <w:color w:val="000000"/>
          <w:sz w:val="20"/>
          <w:szCs w:val="20"/>
        </w:rPr>
      </w:pPr>
      <w:r w:rsidRPr="003B420D">
        <w:rPr>
          <w:color w:val="000000"/>
          <w:sz w:val="20"/>
          <w:szCs w:val="20"/>
        </w:rPr>
        <w:lastRenderedPageBreak/>
        <w:t>Орловский, п. Центральная усадьба плодосовхоза</w:t>
      </w:r>
    </w:p>
    <w:p w:rsidR="003B420D" w:rsidRPr="003B420D" w:rsidRDefault="003B420D" w:rsidP="003B420D">
      <w:pPr>
        <w:ind w:right="29" w:firstLine="567"/>
        <w:jc w:val="both"/>
        <w:rPr>
          <w:bCs/>
          <w:color w:val="000000"/>
          <w:sz w:val="20"/>
          <w:szCs w:val="20"/>
        </w:rPr>
      </w:pPr>
      <w:r w:rsidRPr="003B420D">
        <w:rPr>
          <w:bCs/>
          <w:color w:val="000000"/>
          <w:sz w:val="20"/>
          <w:szCs w:val="20"/>
        </w:rPr>
        <w:t>2. Установить форму торгов – открытый по составу участников аукцион с открытой формой подачи предложений о цене.</w:t>
      </w:r>
    </w:p>
    <w:p w:rsidR="003B420D" w:rsidRPr="003B420D" w:rsidRDefault="003B420D" w:rsidP="003B420D">
      <w:pPr>
        <w:ind w:right="29" w:firstLine="567"/>
        <w:jc w:val="both"/>
        <w:rPr>
          <w:bCs/>
          <w:color w:val="000000"/>
          <w:sz w:val="20"/>
          <w:szCs w:val="20"/>
        </w:rPr>
      </w:pPr>
      <w:r w:rsidRPr="003B420D">
        <w:rPr>
          <w:bCs/>
          <w:color w:val="000000"/>
          <w:sz w:val="20"/>
          <w:szCs w:val="20"/>
        </w:rPr>
        <w:t>3. Установить величину повышения начальной цены (шаг аукциона) 5% от начальной цены продажи.</w:t>
      </w:r>
    </w:p>
    <w:p w:rsidR="003B420D" w:rsidRPr="003B420D" w:rsidRDefault="003B420D" w:rsidP="003B420D">
      <w:pPr>
        <w:ind w:right="29" w:firstLine="567"/>
        <w:jc w:val="both"/>
        <w:rPr>
          <w:bCs/>
          <w:color w:val="000000"/>
          <w:sz w:val="20"/>
          <w:szCs w:val="20"/>
        </w:rPr>
      </w:pPr>
      <w:r w:rsidRPr="003B420D">
        <w:rPr>
          <w:bCs/>
          <w:color w:val="000000"/>
          <w:sz w:val="20"/>
          <w:szCs w:val="20"/>
        </w:rPr>
        <w:t xml:space="preserve">4. Установить размер задатка для участия в аукционе 10% от начальной цены продажи. </w:t>
      </w:r>
    </w:p>
    <w:p w:rsidR="003B420D" w:rsidRPr="003B420D" w:rsidRDefault="003B420D" w:rsidP="003B420D">
      <w:pPr>
        <w:ind w:right="29" w:firstLine="567"/>
        <w:jc w:val="both"/>
        <w:rPr>
          <w:bCs/>
          <w:color w:val="000000"/>
          <w:sz w:val="20"/>
          <w:szCs w:val="20"/>
        </w:rPr>
      </w:pPr>
      <w:r w:rsidRPr="003B420D">
        <w:rPr>
          <w:bCs/>
          <w:color w:val="000000"/>
          <w:sz w:val="20"/>
          <w:szCs w:val="20"/>
        </w:rPr>
        <w:t>5. Опубликовать извещение о проведении торгов в Информационном бюллетене органов местного самоуправления муниципального образования Орловский муниципальный округ Кировской области, на официальном сайте администрации Орловского муниципального округа, на официальном сайте в сети «Интернет» https://torgi.gov.ru</w:t>
      </w:r>
    </w:p>
    <w:p w:rsidR="003B420D" w:rsidRPr="003B420D" w:rsidRDefault="003B420D" w:rsidP="003B420D">
      <w:pPr>
        <w:ind w:right="29" w:firstLine="567"/>
        <w:jc w:val="both"/>
        <w:rPr>
          <w:bCs/>
          <w:color w:val="000000"/>
          <w:sz w:val="20"/>
          <w:szCs w:val="20"/>
        </w:rPr>
      </w:pPr>
      <w:r w:rsidRPr="003B420D">
        <w:rPr>
          <w:bCs/>
          <w:color w:val="000000"/>
          <w:sz w:val="20"/>
          <w:szCs w:val="20"/>
        </w:rPr>
        <w:t>6.  Постановление вступает в силу с момента его подписания.</w:t>
      </w:r>
    </w:p>
    <w:p w:rsidR="003B420D" w:rsidRPr="003B420D" w:rsidRDefault="003B420D" w:rsidP="003B420D">
      <w:pPr>
        <w:rPr>
          <w:sz w:val="20"/>
          <w:szCs w:val="20"/>
        </w:rPr>
      </w:pPr>
      <w:r w:rsidRPr="003B420D">
        <w:rPr>
          <w:sz w:val="20"/>
          <w:szCs w:val="20"/>
        </w:rPr>
        <w:t xml:space="preserve">Глава администрации Орловского </w:t>
      </w:r>
    </w:p>
    <w:p w:rsidR="003B420D" w:rsidRPr="003B420D" w:rsidRDefault="003B420D" w:rsidP="003B420D">
      <w:pPr>
        <w:ind w:right="-22"/>
        <w:rPr>
          <w:sz w:val="20"/>
          <w:szCs w:val="20"/>
        </w:rPr>
      </w:pPr>
      <w:r w:rsidRPr="003B420D">
        <w:rPr>
          <w:sz w:val="20"/>
          <w:szCs w:val="20"/>
        </w:rPr>
        <w:t>муниципального округа</w:t>
      </w:r>
      <w:r w:rsidRPr="003B420D">
        <w:rPr>
          <w:sz w:val="20"/>
          <w:szCs w:val="20"/>
        </w:rPr>
        <w:tab/>
        <w:t xml:space="preserve">                                 Л.В. Фокина</w:t>
      </w:r>
    </w:p>
    <w:p w:rsidR="003B420D" w:rsidRPr="003B420D" w:rsidRDefault="003B420D" w:rsidP="003B420D">
      <w:pPr>
        <w:jc w:val="both"/>
        <w:rPr>
          <w:sz w:val="28"/>
          <w:szCs w:val="28"/>
        </w:rPr>
      </w:pPr>
    </w:p>
    <w:p w:rsidR="003B420D" w:rsidRPr="003B420D" w:rsidRDefault="003B420D" w:rsidP="003B420D">
      <w:pPr>
        <w:ind w:right="-22"/>
        <w:jc w:val="center"/>
        <w:rPr>
          <w:b/>
          <w:sz w:val="20"/>
          <w:szCs w:val="20"/>
        </w:rPr>
      </w:pPr>
      <w:r w:rsidRPr="003B420D">
        <w:rPr>
          <w:b/>
          <w:noProof/>
          <w:sz w:val="20"/>
          <w:szCs w:val="20"/>
        </w:rPr>
        <w:drawing>
          <wp:inline distT="0" distB="0" distL="0" distR="0" wp14:anchorId="6EDF55B4" wp14:editId="08E7C17F">
            <wp:extent cx="457200" cy="542925"/>
            <wp:effectExtent l="0" t="0" r="0" b="9525"/>
            <wp:docPr id="10" name="Рисунок 10"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ерб района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p w:rsidR="003B420D" w:rsidRPr="003B420D" w:rsidRDefault="003B420D" w:rsidP="003B420D">
      <w:pPr>
        <w:ind w:right="-22"/>
        <w:jc w:val="center"/>
        <w:rPr>
          <w:b/>
          <w:sz w:val="20"/>
          <w:szCs w:val="20"/>
        </w:rPr>
      </w:pPr>
      <w:r w:rsidRPr="003B420D">
        <w:rPr>
          <w:b/>
          <w:sz w:val="20"/>
          <w:szCs w:val="20"/>
        </w:rPr>
        <w:t xml:space="preserve"> </w:t>
      </w:r>
    </w:p>
    <w:p w:rsidR="003B420D" w:rsidRPr="003B420D" w:rsidRDefault="003B420D" w:rsidP="003B420D">
      <w:pPr>
        <w:ind w:right="-22"/>
        <w:jc w:val="center"/>
        <w:rPr>
          <w:b/>
          <w:sz w:val="20"/>
          <w:szCs w:val="20"/>
        </w:rPr>
      </w:pPr>
      <w:r w:rsidRPr="003B420D">
        <w:rPr>
          <w:b/>
          <w:sz w:val="20"/>
          <w:szCs w:val="20"/>
        </w:rPr>
        <w:t>АДМИНИСТРАЦИЯ ОРЛОВСКОГО МУНИЦИПАЛЬНОГО ОКРУГА</w:t>
      </w:r>
    </w:p>
    <w:p w:rsidR="003B420D" w:rsidRPr="003B420D" w:rsidRDefault="003B420D" w:rsidP="003B420D">
      <w:pPr>
        <w:ind w:right="-22"/>
        <w:jc w:val="center"/>
        <w:rPr>
          <w:b/>
          <w:sz w:val="20"/>
          <w:szCs w:val="20"/>
        </w:rPr>
      </w:pPr>
      <w:r w:rsidRPr="003B420D">
        <w:rPr>
          <w:b/>
          <w:sz w:val="20"/>
          <w:szCs w:val="20"/>
        </w:rPr>
        <w:t>КИРОВСКОЙ ОБЛАСТИ</w:t>
      </w:r>
    </w:p>
    <w:p w:rsidR="003B420D" w:rsidRPr="003B420D" w:rsidRDefault="003B420D" w:rsidP="003B420D">
      <w:pPr>
        <w:ind w:right="-22"/>
        <w:jc w:val="center"/>
        <w:rPr>
          <w:sz w:val="20"/>
          <w:szCs w:val="20"/>
        </w:rPr>
      </w:pPr>
    </w:p>
    <w:p w:rsidR="003B420D" w:rsidRPr="003B420D" w:rsidRDefault="003B420D" w:rsidP="003B420D">
      <w:pPr>
        <w:keepNext/>
        <w:ind w:left="2832" w:right="-22" w:firstLine="708"/>
        <w:outlineLvl w:val="4"/>
        <w:rPr>
          <w:b/>
          <w:sz w:val="20"/>
          <w:szCs w:val="20"/>
        </w:rPr>
      </w:pPr>
      <w:r w:rsidRPr="003B420D">
        <w:rPr>
          <w:b/>
          <w:sz w:val="20"/>
          <w:szCs w:val="20"/>
        </w:rPr>
        <w:t>ПОСТАНОВЛЕНИЕ</w:t>
      </w:r>
    </w:p>
    <w:p w:rsidR="003B420D" w:rsidRPr="003B420D" w:rsidRDefault="003B420D" w:rsidP="003B420D">
      <w:pPr>
        <w:rPr>
          <w:sz w:val="20"/>
          <w:szCs w:val="20"/>
        </w:rPr>
      </w:pPr>
    </w:p>
    <w:p w:rsidR="003B420D" w:rsidRPr="003B420D" w:rsidRDefault="003B420D" w:rsidP="003B420D">
      <w:pPr>
        <w:rPr>
          <w:sz w:val="20"/>
          <w:szCs w:val="20"/>
        </w:rPr>
      </w:pPr>
    </w:p>
    <w:p w:rsidR="003B420D" w:rsidRPr="003B420D" w:rsidRDefault="003B420D" w:rsidP="003B420D">
      <w:pPr>
        <w:keepNext/>
        <w:ind w:right="-22"/>
        <w:jc w:val="center"/>
        <w:outlineLvl w:val="0"/>
        <w:rPr>
          <w:sz w:val="20"/>
          <w:szCs w:val="20"/>
        </w:rPr>
      </w:pPr>
      <w:r w:rsidRPr="003B420D">
        <w:rPr>
          <w:sz w:val="20"/>
          <w:szCs w:val="20"/>
        </w:rPr>
        <w:t>11.08.2026</w:t>
      </w:r>
      <w:r w:rsidRPr="003B420D">
        <w:rPr>
          <w:sz w:val="20"/>
          <w:szCs w:val="20"/>
        </w:rPr>
        <w:tab/>
      </w:r>
      <w:r w:rsidRPr="003B420D">
        <w:rPr>
          <w:sz w:val="20"/>
          <w:szCs w:val="20"/>
        </w:rPr>
        <w:tab/>
      </w:r>
      <w:r w:rsidRPr="003B420D">
        <w:rPr>
          <w:sz w:val="20"/>
          <w:szCs w:val="20"/>
        </w:rPr>
        <w:tab/>
      </w:r>
      <w:r w:rsidRPr="003B420D">
        <w:rPr>
          <w:sz w:val="20"/>
          <w:szCs w:val="20"/>
        </w:rPr>
        <w:tab/>
      </w:r>
      <w:r w:rsidRPr="003B420D">
        <w:rPr>
          <w:sz w:val="20"/>
          <w:szCs w:val="20"/>
        </w:rPr>
        <w:tab/>
        <w:t xml:space="preserve">                                № 844-п</w:t>
      </w:r>
    </w:p>
    <w:p w:rsidR="003B420D" w:rsidRPr="003B420D" w:rsidRDefault="003B420D" w:rsidP="003B420D">
      <w:pPr>
        <w:ind w:right="-22"/>
        <w:jc w:val="center"/>
        <w:rPr>
          <w:sz w:val="20"/>
          <w:szCs w:val="20"/>
        </w:rPr>
      </w:pPr>
      <w:r w:rsidRPr="003B420D">
        <w:rPr>
          <w:sz w:val="20"/>
          <w:szCs w:val="20"/>
        </w:rPr>
        <w:t>г. Орлов</w:t>
      </w:r>
    </w:p>
    <w:p w:rsidR="003B420D" w:rsidRPr="003B420D" w:rsidRDefault="003B420D" w:rsidP="003B420D">
      <w:pPr>
        <w:ind w:right="-22"/>
        <w:jc w:val="both"/>
        <w:rPr>
          <w:sz w:val="20"/>
          <w:szCs w:val="20"/>
        </w:rPr>
      </w:pPr>
    </w:p>
    <w:p w:rsidR="003B420D" w:rsidRPr="003B420D" w:rsidRDefault="003B420D" w:rsidP="003B420D">
      <w:pPr>
        <w:keepNext/>
        <w:widowControl w:val="0"/>
        <w:shd w:val="clear" w:color="auto" w:fill="FFFFFF"/>
        <w:autoSpaceDE w:val="0"/>
        <w:autoSpaceDN w:val="0"/>
        <w:adjustRightInd w:val="0"/>
        <w:ind w:right="23" w:firstLine="900"/>
        <w:jc w:val="center"/>
        <w:outlineLvl w:val="6"/>
        <w:rPr>
          <w:b/>
          <w:bCs/>
          <w:color w:val="000000"/>
          <w:sz w:val="20"/>
          <w:szCs w:val="20"/>
        </w:rPr>
      </w:pPr>
      <w:r w:rsidRPr="003B420D">
        <w:rPr>
          <w:b/>
          <w:color w:val="212121"/>
          <w:sz w:val="20"/>
          <w:szCs w:val="20"/>
        </w:rPr>
        <w:t xml:space="preserve">Об утверждении перечня помещений для резервных избирательных участков и перечня резервных передвижных избирательных участков при проведении выборов в Государственную Думу Федерального собрания Российской Федерации девятого созыва и Законодательное Собрание Кировской области восьмого созыва на территории Орловского муниципального округа в единый день голосования 20 сентября 2026 года </w:t>
      </w:r>
    </w:p>
    <w:p w:rsidR="003B420D" w:rsidRPr="003B420D" w:rsidRDefault="003B420D" w:rsidP="003B420D">
      <w:pPr>
        <w:widowControl w:val="0"/>
        <w:shd w:val="clear" w:color="auto" w:fill="FFFFFF"/>
        <w:autoSpaceDE w:val="0"/>
        <w:autoSpaceDN w:val="0"/>
        <w:adjustRightInd w:val="0"/>
        <w:ind w:firstLine="708"/>
        <w:jc w:val="both"/>
        <w:rPr>
          <w:sz w:val="20"/>
          <w:szCs w:val="20"/>
        </w:rPr>
      </w:pPr>
    </w:p>
    <w:p w:rsidR="003B420D" w:rsidRPr="003B420D" w:rsidRDefault="003B420D" w:rsidP="003B420D">
      <w:pPr>
        <w:keepNext/>
        <w:ind w:firstLine="708"/>
        <w:jc w:val="both"/>
        <w:outlineLvl w:val="3"/>
        <w:rPr>
          <w:sz w:val="20"/>
          <w:szCs w:val="20"/>
        </w:rPr>
      </w:pPr>
      <w:proofErr w:type="gramStart"/>
      <w:r w:rsidRPr="003B420D">
        <w:rPr>
          <w:sz w:val="20"/>
          <w:szCs w:val="20"/>
        </w:rPr>
        <w:t>В соответствии с п. 16 ст. 20 Федерального закона от 12.06.2002 № 67-ФЗ «Об основных гарантиях избирательных прав и права на участие в референдуме граждан Российской Федерации», в целях оказания содействия избирательным комиссиям в реализации их полномочий при подготовке и проведении выборов, обеспечения равенства избирательных прав граждан при возникновении нештатных или чрезвычайных ситуаций, требующих прекращения избирательного процесса на стационарном избирательном участке</w:t>
      </w:r>
      <w:proofErr w:type="gramEnd"/>
      <w:r w:rsidRPr="003B420D">
        <w:rPr>
          <w:sz w:val="20"/>
          <w:szCs w:val="20"/>
        </w:rPr>
        <w:t>, администрация Орловского муниципального округа ПОСТАНОВЛЯЕТ:</w:t>
      </w:r>
    </w:p>
    <w:p w:rsidR="003B420D" w:rsidRPr="003B420D" w:rsidRDefault="003B420D" w:rsidP="003B420D">
      <w:pPr>
        <w:keepNext/>
        <w:widowControl w:val="0"/>
        <w:shd w:val="clear" w:color="auto" w:fill="FFFFFF"/>
        <w:autoSpaceDE w:val="0"/>
        <w:autoSpaceDN w:val="0"/>
        <w:adjustRightInd w:val="0"/>
        <w:ind w:right="23" w:firstLine="708"/>
        <w:jc w:val="both"/>
        <w:outlineLvl w:val="6"/>
        <w:rPr>
          <w:color w:val="212121"/>
          <w:sz w:val="20"/>
          <w:szCs w:val="20"/>
        </w:rPr>
      </w:pPr>
      <w:r w:rsidRPr="003B420D">
        <w:rPr>
          <w:color w:val="000000"/>
          <w:sz w:val="20"/>
          <w:szCs w:val="20"/>
        </w:rPr>
        <w:t xml:space="preserve">1. Утвердить </w:t>
      </w:r>
      <w:r w:rsidRPr="003B420D">
        <w:rPr>
          <w:color w:val="212121"/>
          <w:sz w:val="20"/>
          <w:szCs w:val="20"/>
        </w:rPr>
        <w:t>перечень помещений для резервных избирательных участков и перечень резервных передвижных избирательных участков при проведении выборов в Государственную Думу Федерального собрания Российской Федерации девятого созыва и Законодательное Собрание Кировской области восьмого созыва на территории Орловского муниципального округа в единый день голосования 20 сентября 2026 года согласно приложению.</w:t>
      </w:r>
    </w:p>
    <w:p w:rsidR="003B420D" w:rsidRPr="003B420D" w:rsidRDefault="003B420D" w:rsidP="003B420D">
      <w:pPr>
        <w:ind w:firstLine="708"/>
        <w:jc w:val="both"/>
        <w:rPr>
          <w:sz w:val="20"/>
          <w:szCs w:val="20"/>
        </w:rPr>
      </w:pPr>
      <w:r w:rsidRPr="003B420D">
        <w:rPr>
          <w:sz w:val="20"/>
          <w:szCs w:val="20"/>
        </w:rPr>
        <w:t>2. 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3B420D" w:rsidRPr="003B420D" w:rsidRDefault="003B420D" w:rsidP="003B420D">
      <w:pPr>
        <w:ind w:firstLine="708"/>
        <w:jc w:val="both"/>
        <w:rPr>
          <w:sz w:val="20"/>
          <w:szCs w:val="20"/>
        </w:rPr>
      </w:pPr>
      <w:r w:rsidRPr="003B420D">
        <w:rPr>
          <w:sz w:val="20"/>
          <w:szCs w:val="20"/>
        </w:rPr>
        <w:t>3. Постановление вступает в силу со дня его официального опубликования.</w:t>
      </w:r>
    </w:p>
    <w:p w:rsidR="003B420D" w:rsidRPr="003B420D" w:rsidRDefault="003B420D" w:rsidP="003B420D">
      <w:pPr>
        <w:rPr>
          <w:sz w:val="20"/>
          <w:szCs w:val="20"/>
        </w:rPr>
      </w:pPr>
      <w:r w:rsidRPr="003B420D">
        <w:rPr>
          <w:sz w:val="20"/>
          <w:szCs w:val="20"/>
        </w:rPr>
        <w:t xml:space="preserve">Глава администрации </w:t>
      </w:r>
    </w:p>
    <w:p w:rsidR="003B420D" w:rsidRPr="003B420D" w:rsidRDefault="003B420D" w:rsidP="003B420D">
      <w:pPr>
        <w:rPr>
          <w:sz w:val="20"/>
          <w:szCs w:val="20"/>
        </w:rPr>
      </w:pPr>
      <w:r w:rsidRPr="003B420D">
        <w:rPr>
          <w:sz w:val="20"/>
          <w:szCs w:val="20"/>
        </w:rPr>
        <w:t xml:space="preserve">Орловского муниципального округа           </w:t>
      </w:r>
      <w:proofErr w:type="spellStart"/>
      <w:r w:rsidRPr="003B420D">
        <w:rPr>
          <w:sz w:val="20"/>
          <w:szCs w:val="20"/>
        </w:rPr>
        <w:t>Л.В.Фокина</w:t>
      </w:r>
      <w:proofErr w:type="spellEnd"/>
    </w:p>
    <w:p w:rsidR="003B420D" w:rsidRPr="003B420D" w:rsidRDefault="003B420D" w:rsidP="003B420D">
      <w:pPr>
        <w:rPr>
          <w:sz w:val="20"/>
          <w:szCs w:val="20"/>
        </w:rPr>
      </w:pPr>
    </w:p>
    <w:p w:rsidR="003B420D" w:rsidRPr="003B420D" w:rsidRDefault="003B420D" w:rsidP="003B420D">
      <w:pPr>
        <w:rPr>
          <w:sz w:val="20"/>
          <w:szCs w:val="20"/>
        </w:rPr>
      </w:pPr>
    </w:p>
    <w:p w:rsidR="003B420D" w:rsidRPr="003B420D" w:rsidRDefault="003B420D" w:rsidP="003B420D">
      <w:pPr>
        <w:jc w:val="right"/>
        <w:rPr>
          <w:sz w:val="20"/>
          <w:szCs w:val="20"/>
        </w:rPr>
      </w:pPr>
      <w:r w:rsidRPr="003B420D">
        <w:rPr>
          <w:sz w:val="20"/>
          <w:szCs w:val="20"/>
        </w:rPr>
        <w:t xml:space="preserve">  Приложение  </w:t>
      </w:r>
    </w:p>
    <w:p w:rsidR="003B420D" w:rsidRPr="003B420D" w:rsidRDefault="003B420D" w:rsidP="003B420D">
      <w:pPr>
        <w:ind w:left="4956"/>
        <w:jc w:val="right"/>
        <w:rPr>
          <w:sz w:val="20"/>
          <w:szCs w:val="20"/>
        </w:rPr>
      </w:pPr>
      <w:r w:rsidRPr="003B420D">
        <w:rPr>
          <w:sz w:val="20"/>
          <w:szCs w:val="20"/>
        </w:rPr>
        <w:t xml:space="preserve">       </w:t>
      </w:r>
      <w:proofErr w:type="gramStart"/>
      <w:r w:rsidRPr="003B420D">
        <w:rPr>
          <w:sz w:val="20"/>
          <w:szCs w:val="20"/>
        </w:rPr>
        <w:t>УТВЕРЖДЕН</w:t>
      </w:r>
      <w:proofErr w:type="gramEnd"/>
      <w:r w:rsidRPr="003B420D">
        <w:rPr>
          <w:sz w:val="20"/>
          <w:szCs w:val="20"/>
        </w:rPr>
        <w:br/>
        <w:t>постановлением  администрации Орловского муниципального округа</w:t>
      </w:r>
      <w:r w:rsidRPr="003B420D">
        <w:rPr>
          <w:sz w:val="20"/>
          <w:szCs w:val="20"/>
        </w:rPr>
        <w:br/>
        <w:t>от   11.08.2026   №  844-п</w:t>
      </w:r>
    </w:p>
    <w:p w:rsidR="003B420D" w:rsidRPr="003B420D" w:rsidRDefault="003B420D" w:rsidP="003B420D">
      <w:pPr>
        <w:jc w:val="center"/>
        <w:rPr>
          <w:b/>
          <w:color w:val="212121"/>
          <w:sz w:val="20"/>
          <w:szCs w:val="20"/>
        </w:rPr>
      </w:pPr>
    </w:p>
    <w:p w:rsidR="003B420D" w:rsidRPr="003B420D" w:rsidRDefault="003B420D" w:rsidP="003B420D">
      <w:pPr>
        <w:jc w:val="center"/>
        <w:rPr>
          <w:b/>
          <w:color w:val="212121"/>
          <w:sz w:val="20"/>
          <w:szCs w:val="20"/>
        </w:rPr>
      </w:pPr>
      <w:r w:rsidRPr="003B420D">
        <w:rPr>
          <w:b/>
          <w:color w:val="212121"/>
          <w:sz w:val="20"/>
          <w:szCs w:val="20"/>
        </w:rPr>
        <w:t>Перечень</w:t>
      </w:r>
    </w:p>
    <w:p w:rsidR="003B420D" w:rsidRPr="003B420D" w:rsidRDefault="003B420D" w:rsidP="003B420D">
      <w:pPr>
        <w:jc w:val="center"/>
        <w:rPr>
          <w:sz w:val="20"/>
          <w:szCs w:val="20"/>
        </w:rPr>
      </w:pPr>
      <w:r w:rsidRPr="003B420D">
        <w:rPr>
          <w:b/>
          <w:color w:val="212121"/>
          <w:sz w:val="20"/>
          <w:szCs w:val="20"/>
        </w:rPr>
        <w:t>помещений для резервных избирательных участков и перечень резервных передвижных избирательных участков при проведении выборов в Государственную Думу Федерального собрания Российской Федерации девятого созыва и Законодательное Собрание Кировской области восьмого созыва на территории Орловского муниципального округа в единый день голосования 20 сентября 2026 года</w:t>
      </w:r>
    </w:p>
    <w:p w:rsidR="003B420D" w:rsidRPr="003B420D" w:rsidRDefault="003B420D" w:rsidP="003B420D">
      <w:pPr>
        <w:jc w:val="center"/>
        <w:rPr>
          <w:b/>
          <w:bCs/>
          <w:sz w:val="20"/>
          <w:szCs w:val="20"/>
        </w:rPr>
      </w:pPr>
      <w:r w:rsidRPr="003B420D">
        <w:rPr>
          <w:b/>
          <w:sz w:val="20"/>
          <w:szCs w:val="20"/>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2552"/>
        <w:gridCol w:w="6662"/>
      </w:tblGrid>
      <w:tr w:rsidR="003B420D" w:rsidRPr="003B420D" w:rsidTr="003B420D">
        <w:trPr>
          <w:trHeight w:val="591"/>
        </w:trPr>
        <w:tc>
          <w:tcPr>
            <w:tcW w:w="817" w:type="dxa"/>
          </w:tcPr>
          <w:p w:rsidR="003B420D" w:rsidRPr="003B420D" w:rsidRDefault="003B420D" w:rsidP="003B420D">
            <w:pPr>
              <w:jc w:val="center"/>
              <w:rPr>
                <w:b/>
                <w:sz w:val="20"/>
                <w:szCs w:val="20"/>
              </w:rPr>
            </w:pPr>
            <w:r w:rsidRPr="003B420D">
              <w:rPr>
                <w:b/>
                <w:sz w:val="20"/>
                <w:szCs w:val="20"/>
              </w:rPr>
              <w:lastRenderedPageBreak/>
              <w:t xml:space="preserve">№ </w:t>
            </w:r>
            <w:proofErr w:type="gramStart"/>
            <w:r w:rsidRPr="003B420D">
              <w:rPr>
                <w:b/>
                <w:sz w:val="20"/>
                <w:szCs w:val="20"/>
              </w:rPr>
              <w:t>п</w:t>
            </w:r>
            <w:proofErr w:type="gramEnd"/>
            <w:r w:rsidRPr="003B420D">
              <w:rPr>
                <w:b/>
                <w:sz w:val="20"/>
                <w:szCs w:val="20"/>
              </w:rPr>
              <w:t>/п</w:t>
            </w:r>
          </w:p>
        </w:tc>
        <w:tc>
          <w:tcPr>
            <w:tcW w:w="2552" w:type="dxa"/>
          </w:tcPr>
          <w:p w:rsidR="003B420D" w:rsidRPr="003B420D" w:rsidRDefault="003B420D" w:rsidP="003B420D">
            <w:pPr>
              <w:jc w:val="center"/>
              <w:rPr>
                <w:b/>
                <w:sz w:val="20"/>
                <w:szCs w:val="20"/>
              </w:rPr>
            </w:pPr>
            <w:r w:rsidRPr="003B420D">
              <w:rPr>
                <w:b/>
                <w:sz w:val="20"/>
                <w:szCs w:val="20"/>
              </w:rPr>
              <w:t>№ избирательного участка</w:t>
            </w:r>
          </w:p>
        </w:tc>
        <w:tc>
          <w:tcPr>
            <w:tcW w:w="6662" w:type="dxa"/>
          </w:tcPr>
          <w:p w:rsidR="003B420D" w:rsidRPr="003B420D" w:rsidRDefault="003B420D" w:rsidP="003B420D">
            <w:pPr>
              <w:jc w:val="center"/>
              <w:rPr>
                <w:b/>
                <w:sz w:val="20"/>
                <w:szCs w:val="20"/>
              </w:rPr>
            </w:pPr>
            <w:r w:rsidRPr="003B420D">
              <w:rPr>
                <w:b/>
                <w:sz w:val="20"/>
                <w:szCs w:val="20"/>
              </w:rPr>
              <w:t>Адрес помещения для резервного избирательного участка и наименование резервных передвижных избирательных участков</w:t>
            </w:r>
          </w:p>
        </w:tc>
      </w:tr>
      <w:tr w:rsidR="003B420D" w:rsidRPr="003B420D" w:rsidTr="003B420D">
        <w:tc>
          <w:tcPr>
            <w:tcW w:w="817" w:type="dxa"/>
          </w:tcPr>
          <w:p w:rsidR="003B420D" w:rsidRPr="003B420D" w:rsidRDefault="003B420D" w:rsidP="003B420D">
            <w:pPr>
              <w:rPr>
                <w:sz w:val="20"/>
                <w:szCs w:val="20"/>
              </w:rPr>
            </w:pPr>
            <w:r w:rsidRPr="003B420D">
              <w:rPr>
                <w:sz w:val="20"/>
                <w:szCs w:val="20"/>
              </w:rPr>
              <w:t>1</w:t>
            </w:r>
          </w:p>
        </w:tc>
        <w:tc>
          <w:tcPr>
            <w:tcW w:w="2552" w:type="dxa"/>
          </w:tcPr>
          <w:p w:rsidR="003B420D" w:rsidRPr="003B420D" w:rsidRDefault="003B420D" w:rsidP="003B420D">
            <w:pPr>
              <w:jc w:val="center"/>
              <w:rPr>
                <w:sz w:val="20"/>
                <w:szCs w:val="20"/>
              </w:rPr>
            </w:pPr>
            <w:r w:rsidRPr="003B420D">
              <w:rPr>
                <w:sz w:val="20"/>
                <w:szCs w:val="20"/>
              </w:rPr>
              <w:t>830</w:t>
            </w:r>
          </w:p>
        </w:tc>
        <w:tc>
          <w:tcPr>
            <w:tcW w:w="6662" w:type="dxa"/>
          </w:tcPr>
          <w:p w:rsidR="003B420D" w:rsidRPr="003B420D" w:rsidRDefault="003B420D" w:rsidP="003B420D">
            <w:pPr>
              <w:jc w:val="both"/>
              <w:rPr>
                <w:sz w:val="20"/>
                <w:szCs w:val="20"/>
              </w:rPr>
            </w:pPr>
            <w:r w:rsidRPr="003B420D">
              <w:rPr>
                <w:sz w:val="20"/>
                <w:szCs w:val="20"/>
              </w:rPr>
              <w:t>Кировская область, г. Орлов, ул. Ленина, д. 124 «а», помещение читального зала Муниципального бюджетного учреждения культуры «Орловская централизованная библиотечная система»</w:t>
            </w:r>
          </w:p>
        </w:tc>
      </w:tr>
      <w:tr w:rsidR="003B420D" w:rsidRPr="003B420D" w:rsidTr="003B420D">
        <w:tc>
          <w:tcPr>
            <w:tcW w:w="817" w:type="dxa"/>
          </w:tcPr>
          <w:p w:rsidR="003B420D" w:rsidRPr="003B420D" w:rsidRDefault="003B420D" w:rsidP="003B420D">
            <w:pPr>
              <w:rPr>
                <w:sz w:val="20"/>
                <w:szCs w:val="20"/>
              </w:rPr>
            </w:pPr>
            <w:r w:rsidRPr="003B420D">
              <w:rPr>
                <w:sz w:val="20"/>
                <w:szCs w:val="20"/>
              </w:rPr>
              <w:t>2</w:t>
            </w:r>
          </w:p>
        </w:tc>
        <w:tc>
          <w:tcPr>
            <w:tcW w:w="2552" w:type="dxa"/>
          </w:tcPr>
          <w:p w:rsidR="003B420D" w:rsidRPr="003B420D" w:rsidRDefault="003B420D" w:rsidP="003B420D">
            <w:pPr>
              <w:jc w:val="center"/>
              <w:rPr>
                <w:sz w:val="20"/>
                <w:szCs w:val="20"/>
              </w:rPr>
            </w:pPr>
            <w:r w:rsidRPr="003B420D">
              <w:rPr>
                <w:sz w:val="20"/>
                <w:szCs w:val="20"/>
              </w:rPr>
              <w:t>831</w:t>
            </w:r>
          </w:p>
        </w:tc>
        <w:tc>
          <w:tcPr>
            <w:tcW w:w="6662" w:type="dxa"/>
          </w:tcPr>
          <w:p w:rsidR="003B420D" w:rsidRPr="003B420D" w:rsidRDefault="003B420D" w:rsidP="003B420D">
            <w:pPr>
              <w:jc w:val="both"/>
              <w:rPr>
                <w:sz w:val="20"/>
                <w:szCs w:val="20"/>
              </w:rPr>
            </w:pPr>
            <w:proofErr w:type="gramStart"/>
            <w:r w:rsidRPr="003B420D">
              <w:rPr>
                <w:sz w:val="20"/>
                <w:szCs w:val="20"/>
              </w:rPr>
              <w:t>Кировская область, г. Орлов, ул. Ст. Халтурина, д.36, помещение малого зала муниципального бюджетного учреждения «Спортивная школа» города Орлова</w:t>
            </w:r>
            <w:proofErr w:type="gramEnd"/>
          </w:p>
        </w:tc>
      </w:tr>
      <w:tr w:rsidR="003B420D" w:rsidRPr="003B420D" w:rsidTr="003B420D">
        <w:trPr>
          <w:trHeight w:val="429"/>
        </w:trPr>
        <w:tc>
          <w:tcPr>
            <w:tcW w:w="817" w:type="dxa"/>
          </w:tcPr>
          <w:p w:rsidR="003B420D" w:rsidRPr="003B420D" w:rsidRDefault="003B420D" w:rsidP="003B420D">
            <w:pPr>
              <w:rPr>
                <w:sz w:val="20"/>
                <w:szCs w:val="20"/>
              </w:rPr>
            </w:pPr>
            <w:r w:rsidRPr="003B420D">
              <w:rPr>
                <w:sz w:val="20"/>
                <w:szCs w:val="20"/>
              </w:rPr>
              <w:t>3</w:t>
            </w:r>
          </w:p>
        </w:tc>
        <w:tc>
          <w:tcPr>
            <w:tcW w:w="2552" w:type="dxa"/>
          </w:tcPr>
          <w:p w:rsidR="003B420D" w:rsidRPr="003B420D" w:rsidRDefault="003B420D" w:rsidP="003B420D">
            <w:pPr>
              <w:jc w:val="center"/>
              <w:rPr>
                <w:sz w:val="20"/>
                <w:szCs w:val="20"/>
              </w:rPr>
            </w:pPr>
            <w:r w:rsidRPr="003B420D">
              <w:rPr>
                <w:sz w:val="20"/>
                <w:szCs w:val="20"/>
              </w:rPr>
              <w:t>832</w:t>
            </w:r>
          </w:p>
        </w:tc>
        <w:tc>
          <w:tcPr>
            <w:tcW w:w="6662" w:type="dxa"/>
          </w:tcPr>
          <w:p w:rsidR="003B420D" w:rsidRPr="003B420D" w:rsidRDefault="003B420D" w:rsidP="003B420D">
            <w:pPr>
              <w:jc w:val="both"/>
              <w:rPr>
                <w:sz w:val="20"/>
                <w:szCs w:val="20"/>
              </w:rPr>
            </w:pPr>
            <w:r w:rsidRPr="003B420D">
              <w:rPr>
                <w:sz w:val="20"/>
                <w:szCs w:val="20"/>
              </w:rPr>
              <w:t>Кировская область, г. Орлов, ул. Орловская, д.110, концертный зал Муниципального казенного учреждения дополнительного образования «Орловская детская школа искусств»</w:t>
            </w:r>
          </w:p>
        </w:tc>
      </w:tr>
      <w:tr w:rsidR="003B420D" w:rsidRPr="003B420D" w:rsidTr="003B420D">
        <w:trPr>
          <w:trHeight w:val="999"/>
        </w:trPr>
        <w:tc>
          <w:tcPr>
            <w:tcW w:w="817" w:type="dxa"/>
          </w:tcPr>
          <w:p w:rsidR="003B420D" w:rsidRPr="003B420D" w:rsidRDefault="003B420D" w:rsidP="003B420D">
            <w:pPr>
              <w:rPr>
                <w:sz w:val="20"/>
                <w:szCs w:val="20"/>
              </w:rPr>
            </w:pPr>
            <w:r w:rsidRPr="003B420D">
              <w:rPr>
                <w:sz w:val="20"/>
                <w:szCs w:val="20"/>
              </w:rPr>
              <w:t>4</w:t>
            </w:r>
          </w:p>
        </w:tc>
        <w:tc>
          <w:tcPr>
            <w:tcW w:w="2552" w:type="dxa"/>
          </w:tcPr>
          <w:p w:rsidR="003B420D" w:rsidRPr="003B420D" w:rsidRDefault="003B420D" w:rsidP="003B420D">
            <w:pPr>
              <w:jc w:val="center"/>
              <w:rPr>
                <w:sz w:val="20"/>
                <w:szCs w:val="20"/>
              </w:rPr>
            </w:pPr>
            <w:r w:rsidRPr="003B420D">
              <w:rPr>
                <w:sz w:val="20"/>
                <w:szCs w:val="20"/>
              </w:rPr>
              <w:t>833</w:t>
            </w:r>
          </w:p>
        </w:tc>
        <w:tc>
          <w:tcPr>
            <w:tcW w:w="6662" w:type="dxa"/>
          </w:tcPr>
          <w:p w:rsidR="003B420D" w:rsidRPr="003B420D" w:rsidRDefault="003B420D" w:rsidP="003B420D">
            <w:pPr>
              <w:jc w:val="both"/>
              <w:rPr>
                <w:sz w:val="20"/>
                <w:szCs w:val="20"/>
              </w:rPr>
            </w:pPr>
            <w:r w:rsidRPr="003B420D">
              <w:rPr>
                <w:sz w:val="20"/>
                <w:szCs w:val="20"/>
              </w:rPr>
              <w:t>Кировская область, г. Орлов, ул. Ленина, д. 78, помещение Орловского территориального отдела администрации Орловского муниципального округа</w:t>
            </w:r>
          </w:p>
        </w:tc>
      </w:tr>
      <w:tr w:rsidR="003B420D" w:rsidRPr="003B420D" w:rsidTr="003B420D">
        <w:trPr>
          <w:trHeight w:val="775"/>
        </w:trPr>
        <w:tc>
          <w:tcPr>
            <w:tcW w:w="817" w:type="dxa"/>
          </w:tcPr>
          <w:p w:rsidR="003B420D" w:rsidRPr="003B420D" w:rsidRDefault="003B420D" w:rsidP="003B420D">
            <w:pPr>
              <w:rPr>
                <w:sz w:val="20"/>
                <w:szCs w:val="20"/>
              </w:rPr>
            </w:pPr>
            <w:r w:rsidRPr="003B420D">
              <w:rPr>
                <w:sz w:val="20"/>
                <w:szCs w:val="20"/>
              </w:rPr>
              <w:t>5</w:t>
            </w:r>
          </w:p>
        </w:tc>
        <w:tc>
          <w:tcPr>
            <w:tcW w:w="2552" w:type="dxa"/>
          </w:tcPr>
          <w:p w:rsidR="003B420D" w:rsidRPr="003B420D" w:rsidRDefault="003B420D" w:rsidP="003B420D">
            <w:pPr>
              <w:jc w:val="center"/>
              <w:rPr>
                <w:sz w:val="20"/>
                <w:szCs w:val="20"/>
              </w:rPr>
            </w:pPr>
            <w:r w:rsidRPr="003B420D">
              <w:rPr>
                <w:sz w:val="20"/>
                <w:szCs w:val="20"/>
              </w:rPr>
              <w:t>834</w:t>
            </w:r>
          </w:p>
        </w:tc>
        <w:tc>
          <w:tcPr>
            <w:tcW w:w="6662" w:type="dxa"/>
          </w:tcPr>
          <w:p w:rsidR="003B420D" w:rsidRPr="003B420D" w:rsidRDefault="003B420D" w:rsidP="003B420D">
            <w:pPr>
              <w:jc w:val="both"/>
              <w:rPr>
                <w:sz w:val="20"/>
                <w:szCs w:val="20"/>
              </w:rPr>
            </w:pPr>
            <w:r w:rsidRPr="003B420D">
              <w:rPr>
                <w:sz w:val="20"/>
                <w:szCs w:val="20"/>
              </w:rPr>
              <w:t xml:space="preserve">Кировская область, г. Орлов, ул. В. </w:t>
            </w:r>
            <w:proofErr w:type="spellStart"/>
            <w:r w:rsidRPr="003B420D">
              <w:rPr>
                <w:sz w:val="20"/>
                <w:szCs w:val="20"/>
              </w:rPr>
              <w:t>Сокованова</w:t>
            </w:r>
            <w:proofErr w:type="spellEnd"/>
            <w:r w:rsidRPr="003B420D">
              <w:rPr>
                <w:sz w:val="20"/>
                <w:szCs w:val="20"/>
              </w:rPr>
              <w:t>, д.6, фойе первого этажа Кировского областного государственного общеобразовательного бюджетного учреждения «Средняя школа города Орлова»</w:t>
            </w:r>
          </w:p>
        </w:tc>
      </w:tr>
      <w:tr w:rsidR="003B420D" w:rsidRPr="003B420D" w:rsidTr="003B420D">
        <w:trPr>
          <w:trHeight w:val="267"/>
        </w:trPr>
        <w:tc>
          <w:tcPr>
            <w:tcW w:w="817" w:type="dxa"/>
          </w:tcPr>
          <w:p w:rsidR="003B420D" w:rsidRPr="003B420D" w:rsidRDefault="003B420D" w:rsidP="003B420D">
            <w:pPr>
              <w:rPr>
                <w:sz w:val="20"/>
                <w:szCs w:val="20"/>
              </w:rPr>
            </w:pPr>
            <w:r w:rsidRPr="003B420D">
              <w:rPr>
                <w:sz w:val="20"/>
                <w:szCs w:val="20"/>
              </w:rPr>
              <w:t>6</w:t>
            </w:r>
          </w:p>
        </w:tc>
        <w:tc>
          <w:tcPr>
            <w:tcW w:w="2552" w:type="dxa"/>
          </w:tcPr>
          <w:p w:rsidR="003B420D" w:rsidRPr="003B420D" w:rsidRDefault="003B420D" w:rsidP="003B420D">
            <w:pPr>
              <w:jc w:val="center"/>
              <w:rPr>
                <w:sz w:val="20"/>
                <w:szCs w:val="20"/>
              </w:rPr>
            </w:pPr>
            <w:r w:rsidRPr="003B420D">
              <w:rPr>
                <w:sz w:val="20"/>
                <w:szCs w:val="20"/>
              </w:rPr>
              <w:t>835</w:t>
            </w:r>
          </w:p>
        </w:tc>
        <w:tc>
          <w:tcPr>
            <w:tcW w:w="6662" w:type="dxa"/>
          </w:tcPr>
          <w:p w:rsidR="003B420D" w:rsidRPr="003B420D" w:rsidRDefault="003B420D" w:rsidP="003B420D">
            <w:pPr>
              <w:jc w:val="both"/>
              <w:rPr>
                <w:sz w:val="20"/>
                <w:szCs w:val="20"/>
              </w:rPr>
            </w:pPr>
            <w:r w:rsidRPr="003B420D">
              <w:rPr>
                <w:sz w:val="20"/>
                <w:szCs w:val="20"/>
              </w:rPr>
              <w:t xml:space="preserve">Кировская область, Орловский район, д. Моржи, ул. Мира, д.4, помещение </w:t>
            </w:r>
            <w:proofErr w:type="spellStart"/>
            <w:r w:rsidRPr="003B420D">
              <w:rPr>
                <w:sz w:val="20"/>
                <w:szCs w:val="20"/>
              </w:rPr>
              <w:t>Подгороднего</w:t>
            </w:r>
            <w:proofErr w:type="spellEnd"/>
            <w:r w:rsidRPr="003B420D">
              <w:rPr>
                <w:sz w:val="20"/>
                <w:szCs w:val="20"/>
              </w:rPr>
              <w:t xml:space="preserve"> территориального отдела администрации Орловского муниципального округа</w:t>
            </w:r>
          </w:p>
        </w:tc>
      </w:tr>
      <w:tr w:rsidR="003B420D" w:rsidRPr="003B420D" w:rsidTr="003B420D">
        <w:trPr>
          <w:trHeight w:val="826"/>
        </w:trPr>
        <w:tc>
          <w:tcPr>
            <w:tcW w:w="817" w:type="dxa"/>
          </w:tcPr>
          <w:p w:rsidR="003B420D" w:rsidRPr="003B420D" w:rsidRDefault="003B420D" w:rsidP="003B420D">
            <w:pPr>
              <w:keepNext/>
              <w:outlineLvl w:val="7"/>
              <w:rPr>
                <w:sz w:val="20"/>
                <w:szCs w:val="20"/>
              </w:rPr>
            </w:pPr>
            <w:r w:rsidRPr="003B420D">
              <w:rPr>
                <w:sz w:val="20"/>
                <w:szCs w:val="20"/>
              </w:rPr>
              <w:t>7</w:t>
            </w:r>
          </w:p>
        </w:tc>
        <w:tc>
          <w:tcPr>
            <w:tcW w:w="2552" w:type="dxa"/>
          </w:tcPr>
          <w:p w:rsidR="003B420D" w:rsidRPr="003B420D" w:rsidRDefault="003B420D" w:rsidP="003B420D">
            <w:pPr>
              <w:jc w:val="center"/>
              <w:rPr>
                <w:sz w:val="20"/>
                <w:szCs w:val="20"/>
              </w:rPr>
            </w:pPr>
            <w:r w:rsidRPr="003B420D">
              <w:rPr>
                <w:sz w:val="20"/>
                <w:szCs w:val="20"/>
              </w:rPr>
              <w:t>836</w:t>
            </w:r>
          </w:p>
        </w:tc>
        <w:tc>
          <w:tcPr>
            <w:tcW w:w="6662" w:type="dxa"/>
          </w:tcPr>
          <w:p w:rsidR="003B420D" w:rsidRPr="003B420D" w:rsidRDefault="003B420D" w:rsidP="003B420D">
            <w:pPr>
              <w:jc w:val="both"/>
              <w:rPr>
                <w:sz w:val="20"/>
                <w:szCs w:val="20"/>
              </w:rPr>
            </w:pPr>
            <w:r w:rsidRPr="003B420D">
              <w:rPr>
                <w:sz w:val="20"/>
                <w:szCs w:val="20"/>
              </w:rPr>
              <w:t xml:space="preserve">Кировская область, г. Орлов, ул. В. </w:t>
            </w:r>
            <w:proofErr w:type="spellStart"/>
            <w:r w:rsidRPr="003B420D">
              <w:rPr>
                <w:sz w:val="20"/>
                <w:szCs w:val="20"/>
              </w:rPr>
              <w:t>Сокованова</w:t>
            </w:r>
            <w:proofErr w:type="spellEnd"/>
            <w:r w:rsidRPr="003B420D">
              <w:rPr>
                <w:sz w:val="20"/>
                <w:szCs w:val="20"/>
              </w:rPr>
              <w:t>, д.6, фойе второго этажа Кировского областного государственного общеобразовательного бюджетного учреждения «Средняя школа города Орлова»</w:t>
            </w:r>
          </w:p>
        </w:tc>
      </w:tr>
      <w:tr w:rsidR="003B420D" w:rsidRPr="003B420D" w:rsidTr="003B420D">
        <w:trPr>
          <w:trHeight w:val="826"/>
        </w:trPr>
        <w:tc>
          <w:tcPr>
            <w:tcW w:w="817" w:type="dxa"/>
          </w:tcPr>
          <w:p w:rsidR="003B420D" w:rsidRPr="003B420D" w:rsidRDefault="003B420D" w:rsidP="003B420D">
            <w:pPr>
              <w:rPr>
                <w:sz w:val="20"/>
                <w:szCs w:val="20"/>
              </w:rPr>
            </w:pPr>
            <w:r w:rsidRPr="003B420D">
              <w:rPr>
                <w:sz w:val="20"/>
                <w:szCs w:val="20"/>
              </w:rPr>
              <w:t>8</w:t>
            </w:r>
          </w:p>
        </w:tc>
        <w:tc>
          <w:tcPr>
            <w:tcW w:w="2552" w:type="dxa"/>
          </w:tcPr>
          <w:p w:rsidR="003B420D" w:rsidRPr="003B420D" w:rsidRDefault="003B420D" w:rsidP="003B420D">
            <w:pPr>
              <w:jc w:val="center"/>
              <w:rPr>
                <w:sz w:val="20"/>
                <w:szCs w:val="20"/>
              </w:rPr>
            </w:pPr>
            <w:r w:rsidRPr="003B420D">
              <w:rPr>
                <w:sz w:val="20"/>
                <w:szCs w:val="20"/>
              </w:rPr>
              <w:t>837</w:t>
            </w:r>
          </w:p>
        </w:tc>
        <w:tc>
          <w:tcPr>
            <w:tcW w:w="6662" w:type="dxa"/>
          </w:tcPr>
          <w:p w:rsidR="003B420D" w:rsidRPr="003B420D" w:rsidRDefault="003B420D" w:rsidP="003B420D">
            <w:pPr>
              <w:jc w:val="both"/>
              <w:rPr>
                <w:sz w:val="20"/>
                <w:szCs w:val="20"/>
              </w:rPr>
            </w:pPr>
            <w:r w:rsidRPr="003B420D">
              <w:rPr>
                <w:sz w:val="20"/>
                <w:szCs w:val="20"/>
              </w:rPr>
              <w:t xml:space="preserve">Кировская область, Орловский район, с. </w:t>
            </w:r>
            <w:proofErr w:type="spellStart"/>
            <w:r w:rsidRPr="003B420D">
              <w:rPr>
                <w:sz w:val="20"/>
                <w:szCs w:val="20"/>
              </w:rPr>
              <w:t>Русаново</w:t>
            </w:r>
            <w:proofErr w:type="spellEnd"/>
            <w:r w:rsidRPr="003B420D">
              <w:rPr>
                <w:sz w:val="20"/>
                <w:szCs w:val="20"/>
              </w:rPr>
              <w:t xml:space="preserve">, ул. Советская, д. 26, фойе Муниципального казенного общеобразовательного учреждения основной общеобразовательной школы  с. </w:t>
            </w:r>
            <w:proofErr w:type="spellStart"/>
            <w:r w:rsidRPr="003B420D">
              <w:rPr>
                <w:sz w:val="20"/>
                <w:szCs w:val="20"/>
              </w:rPr>
              <w:t>Русаново</w:t>
            </w:r>
            <w:proofErr w:type="spellEnd"/>
            <w:r w:rsidRPr="003B420D">
              <w:rPr>
                <w:sz w:val="20"/>
                <w:szCs w:val="20"/>
              </w:rPr>
              <w:t xml:space="preserve"> Орловского муниципального округа Кировской области</w:t>
            </w:r>
          </w:p>
        </w:tc>
      </w:tr>
      <w:tr w:rsidR="003B420D" w:rsidRPr="003B420D" w:rsidTr="003B420D">
        <w:trPr>
          <w:trHeight w:val="1023"/>
        </w:trPr>
        <w:tc>
          <w:tcPr>
            <w:tcW w:w="817" w:type="dxa"/>
          </w:tcPr>
          <w:p w:rsidR="003B420D" w:rsidRPr="003B420D" w:rsidRDefault="003B420D" w:rsidP="003B420D">
            <w:pPr>
              <w:rPr>
                <w:sz w:val="20"/>
                <w:szCs w:val="20"/>
              </w:rPr>
            </w:pPr>
            <w:r w:rsidRPr="003B420D">
              <w:rPr>
                <w:sz w:val="20"/>
                <w:szCs w:val="20"/>
              </w:rPr>
              <w:t xml:space="preserve"> </w:t>
            </w:r>
          </w:p>
        </w:tc>
        <w:tc>
          <w:tcPr>
            <w:tcW w:w="2552" w:type="dxa"/>
          </w:tcPr>
          <w:p w:rsidR="003B420D" w:rsidRPr="003B420D" w:rsidRDefault="003B420D" w:rsidP="003B420D">
            <w:pPr>
              <w:jc w:val="center"/>
              <w:rPr>
                <w:sz w:val="20"/>
                <w:szCs w:val="20"/>
              </w:rPr>
            </w:pPr>
            <w:r w:rsidRPr="003B420D">
              <w:rPr>
                <w:sz w:val="20"/>
                <w:szCs w:val="20"/>
              </w:rPr>
              <w:t>838</w:t>
            </w:r>
          </w:p>
        </w:tc>
        <w:tc>
          <w:tcPr>
            <w:tcW w:w="6662" w:type="dxa"/>
          </w:tcPr>
          <w:p w:rsidR="003B420D" w:rsidRPr="003B420D" w:rsidRDefault="003B420D" w:rsidP="003B420D">
            <w:pPr>
              <w:jc w:val="both"/>
              <w:rPr>
                <w:sz w:val="20"/>
                <w:szCs w:val="20"/>
              </w:rPr>
            </w:pPr>
            <w:r w:rsidRPr="003B420D">
              <w:rPr>
                <w:sz w:val="20"/>
                <w:szCs w:val="20"/>
              </w:rPr>
              <w:t xml:space="preserve">Кировская область, Орловский район, с. </w:t>
            </w:r>
            <w:proofErr w:type="spellStart"/>
            <w:r w:rsidRPr="003B420D">
              <w:rPr>
                <w:sz w:val="20"/>
                <w:szCs w:val="20"/>
              </w:rPr>
              <w:t>Тохтино</w:t>
            </w:r>
            <w:proofErr w:type="spellEnd"/>
            <w:r w:rsidRPr="003B420D">
              <w:rPr>
                <w:sz w:val="20"/>
                <w:szCs w:val="20"/>
              </w:rPr>
              <w:t xml:space="preserve">, ул. Кирова, д. 25а, актовый зал Муниципального казенного общеобразовательного учреждения основная общеобразовательная школа им. М.С. </w:t>
            </w:r>
            <w:proofErr w:type="spellStart"/>
            <w:r w:rsidRPr="003B420D">
              <w:rPr>
                <w:sz w:val="20"/>
                <w:szCs w:val="20"/>
              </w:rPr>
              <w:t>Кырчанова</w:t>
            </w:r>
            <w:proofErr w:type="spellEnd"/>
            <w:r w:rsidRPr="003B420D">
              <w:rPr>
                <w:sz w:val="20"/>
                <w:szCs w:val="20"/>
              </w:rPr>
              <w:t xml:space="preserve"> с. </w:t>
            </w:r>
            <w:proofErr w:type="spellStart"/>
            <w:r w:rsidRPr="003B420D">
              <w:rPr>
                <w:sz w:val="20"/>
                <w:szCs w:val="20"/>
              </w:rPr>
              <w:t>Тохтино</w:t>
            </w:r>
            <w:proofErr w:type="spellEnd"/>
            <w:r w:rsidRPr="003B420D">
              <w:rPr>
                <w:sz w:val="20"/>
                <w:szCs w:val="20"/>
              </w:rPr>
              <w:t xml:space="preserve"> Орловского муниципального округа Кировской области</w:t>
            </w:r>
          </w:p>
        </w:tc>
      </w:tr>
      <w:tr w:rsidR="003B420D" w:rsidRPr="003B420D" w:rsidTr="003B420D">
        <w:trPr>
          <w:trHeight w:val="710"/>
        </w:trPr>
        <w:tc>
          <w:tcPr>
            <w:tcW w:w="817" w:type="dxa"/>
          </w:tcPr>
          <w:p w:rsidR="003B420D" w:rsidRPr="003B420D" w:rsidRDefault="003B420D" w:rsidP="003B420D">
            <w:pPr>
              <w:rPr>
                <w:sz w:val="20"/>
                <w:szCs w:val="20"/>
              </w:rPr>
            </w:pPr>
            <w:r w:rsidRPr="003B420D">
              <w:rPr>
                <w:sz w:val="20"/>
                <w:szCs w:val="20"/>
              </w:rPr>
              <w:t>10</w:t>
            </w:r>
          </w:p>
        </w:tc>
        <w:tc>
          <w:tcPr>
            <w:tcW w:w="2552" w:type="dxa"/>
          </w:tcPr>
          <w:p w:rsidR="003B420D" w:rsidRPr="003B420D" w:rsidRDefault="003B420D" w:rsidP="003B420D">
            <w:pPr>
              <w:jc w:val="center"/>
              <w:rPr>
                <w:sz w:val="20"/>
                <w:szCs w:val="20"/>
              </w:rPr>
            </w:pPr>
            <w:r w:rsidRPr="003B420D">
              <w:rPr>
                <w:sz w:val="20"/>
                <w:szCs w:val="20"/>
              </w:rPr>
              <w:t>839</w:t>
            </w:r>
          </w:p>
        </w:tc>
        <w:tc>
          <w:tcPr>
            <w:tcW w:w="6662" w:type="dxa"/>
          </w:tcPr>
          <w:p w:rsidR="003B420D" w:rsidRPr="003B420D" w:rsidRDefault="003B420D" w:rsidP="003B420D">
            <w:pPr>
              <w:jc w:val="both"/>
              <w:rPr>
                <w:sz w:val="20"/>
                <w:szCs w:val="20"/>
              </w:rPr>
            </w:pPr>
            <w:r w:rsidRPr="003B420D">
              <w:rPr>
                <w:sz w:val="20"/>
                <w:szCs w:val="20"/>
              </w:rPr>
              <w:t xml:space="preserve">Кировская область, Орловский район, с. </w:t>
            </w:r>
            <w:proofErr w:type="spellStart"/>
            <w:r w:rsidRPr="003B420D">
              <w:rPr>
                <w:sz w:val="20"/>
                <w:szCs w:val="20"/>
              </w:rPr>
              <w:t>Русаново</w:t>
            </w:r>
            <w:proofErr w:type="spellEnd"/>
            <w:r w:rsidRPr="003B420D">
              <w:rPr>
                <w:sz w:val="20"/>
                <w:szCs w:val="20"/>
              </w:rPr>
              <w:t xml:space="preserve">, ул. Советская, д. 26, спортивный зал Муниципального казенного общеобразовательного учреждения основной общеобразовательной школы  с. </w:t>
            </w:r>
            <w:proofErr w:type="spellStart"/>
            <w:r w:rsidRPr="003B420D">
              <w:rPr>
                <w:sz w:val="20"/>
                <w:szCs w:val="20"/>
              </w:rPr>
              <w:t>Русаново</w:t>
            </w:r>
            <w:proofErr w:type="spellEnd"/>
            <w:r w:rsidRPr="003B420D">
              <w:rPr>
                <w:sz w:val="20"/>
                <w:szCs w:val="20"/>
              </w:rPr>
              <w:t xml:space="preserve"> Орловского муниципального округа Кировской области</w:t>
            </w:r>
          </w:p>
        </w:tc>
      </w:tr>
      <w:tr w:rsidR="003B420D" w:rsidRPr="003B420D" w:rsidTr="003B420D">
        <w:trPr>
          <w:trHeight w:val="710"/>
        </w:trPr>
        <w:tc>
          <w:tcPr>
            <w:tcW w:w="817"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rPr>
                <w:sz w:val="20"/>
                <w:szCs w:val="20"/>
              </w:rPr>
            </w:pPr>
            <w:r w:rsidRPr="003B420D">
              <w:rPr>
                <w:sz w:val="20"/>
                <w:szCs w:val="20"/>
              </w:rPr>
              <w:t>11</w:t>
            </w:r>
          </w:p>
        </w:tc>
        <w:tc>
          <w:tcPr>
            <w:tcW w:w="255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center"/>
              <w:rPr>
                <w:sz w:val="20"/>
                <w:szCs w:val="20"/>
              </w:rPr>
            </w:pPr>
            <w:r w:rsidRPr="003B420D">
              <w:rPr>
                <w:sz w:val="20"/>
                <w:szCs w:val="20"/>
              </w:rPr>
              <w:t>840</w:t>
            </w:r>
          </w:p>
        </w:tc>
        <w:tc>
          <w:tcPr>
            <w:tcW w:w="666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both"/>
              <w:rPr>
                <w:sz w:val="20"/>
                <w:szCs w:val="20"/>
              </w:rPr>
            </w:pPr>
            <w:r w:rsidRPr="003B420D">
              <w:rPr>
                <w:sz w:val="20"/>
                <w:szCs w:val="20"/>
              </w:rPr>
              <w:t xml:space="preserve">Кировская область, Орловский район, д. </w:t>
            </w:r>
            <w:proofErr w:type="spellStart"/>
            <w:r w:rsidRPr="003B420D">
              <w:rPr>
                <w:sz w:val="20"/>
                <w:szCs w:val="20"/>
              </w:rPr>
              <w:t>Шадричи</w:t>
            </w:r>
            <w:proofErr w:type="spellEnd"/>
            <w:r w:rsidRPr="003B420D">
              <w:rPr>
                <w:sz w:val="20"/>
                <w:szCs w:val="20"/>
              </w:rPr>
              <w:t xml:space="preserve">, ул. Мира, д. 11,  помещение </w:t>
            </w:r>
            <w:proofErr w:type="spellStart"/>
            <w:r w:rsidRPr="003B420D">
              <w:rPr>
                <w:sz w:val="20"/>
                <w:szCs w:val="20"/>
              </w:rPr>
              <w:t>Шадричевского</w:t>
            </w:r>
            <w:proofErr w:type="spellEnd"/>
            <w:r w:rsidRPr="003B420D">
              <w:rPr>
                <w:sz w:val="20"/>
                <w:szCs w:val="20"/>
              </w:rPr>
              <w:t xml:space="preserve"> территориального отдела администрации Орловского муниципального округа</w:t>
            </w:r>
          </w:p>
        </w:tc>
      </w:tr>
      <w:tr w:rsidR="003B420D" w:rsidRPr="003B420D" w:rsidTr="003B420D">
        <w:trPr>
          <w:trHeight w:val="710"/>
        </w:trPr>
        <w:tc>
          <w:tcPr>
            <w:tcW w:w="817"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rPr>
                <w:sz w:val="20"/>
                <w:szCs w:val="20"/>
              </w:rPr>
            </w:pPr>
            <w:r w:rsidRPr="003B420D">
              <w:rPr>
                <w:sz w:val="20"/>
                <w:szCs w:val="20"/>
              </w:rPr>
              <w:t>12</w:t>
            </w:r>
          </w:p>
        </w:tc>
        <w:tc>
          <w:tcPr>
            <w:tcW w:w="255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center"/>
              <w:rPr>
                <w:sz w:val="20"/>
                <w:szCs w:val="20"/>
              </w:rPr>
            </w:pPr>
            <w:r w:rsidRPr="003B420D">
              <w:rPr>
                <w:sz w:val="20"/>
                <w:szCs w:val="20"/>
              </w:rPr>
              <w:t>841</w:t>
            </w:r>
          </w:p>
        </w:tc>
        <w:tc>
          <w:tcPr>
            <w:tcW w:w="666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both"/>
              <w:rPr>
                <w:sz w:val="20"/>
                <w:szCs w:val="20"/>
              </w:rPr>
            </w:pPr>
            <w:r w:rsidRPr="003B420D">
              <w:rPr>
                <w:sz w:val="20"/>
                <w:szCs w:val="20"/>
              </w:rPr>
              <w:t xml:space="preserve">Кировская область, Орловский район,    </w:t>
            </w:r>
            <w:proofErr w:type="spellStart"/>
            <w:r w:rsidRPr="003B420D">
              <w:rPr>
                <w:sz w:val="20"/>
                <w:szCs w:val="20"/>
              </w:rPr>
              <w:t>д</w:t>
            </w:r>
            <w:proofErr w:type="gramStart"/>
            <w:r w:rsidRPr="003B420D">
              <w:rPr>
                <w:sz w:val="20"/>
                <w:szCs w:val="20"/>
              </w:rPr>
              <w:t>.С</w:t>
            </w:r>
            <w:proofErr w:type="gramEnd"/>
            <w:r w:rsidRPr="003B420D">
              <w:rPr>
                <w:sz w:val="20"/>
                <w:szCs w:val="20"/>
              </w:rPr>
              <w:t>олоницыны</w:t>
            </w:r>
            <w:proofErr w:type="spellEnd"/>
            <w:r w:rsidRPr="003B420D">
              <w:rPr>
                <w:sz w:val="20"/>
                <w:szCs w:val="20"/>
              </w:rPr>
              <w:t>,  ул. Молодежная, д.20, помещение общества с ограниченной ответственностью «</w:t>
            </w:r>
            <w:proofErr w:type="spellStart"/>
            <w:r w:rsidRPr="003B420D">
              <w:rPr>
                <w:sz w:val="20"/>
                <w:szCs w:val="20"/>
              </w:rPr>
              <w:t>Кленовицкое</w:t>
            </w:r>
            <w:proofErr w:type="spellEnd"/>
            <w:r w:rsidRPr="003B420D">
              <w:rPr>
                <w:sz w:val="20"/>
                <w:szCs w:val="20"/>
              </w:rPr>
              <w:t>» (по согласованию)</w:t>
            </w:r>
          </w:p>
        </w:tc>
      </w:tr>
      <w:tr w:rsidR="003B420D" w:rsidRPr="003B420D" w:rsidTr="003B420D">
        <w:trPr>
          <w:trHeight w:val="710"/>
        </w:trPr>
        <w:tc>
          <w:tcPr>
            <w:tcW w:w="817"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rPr>
                <w:sz w:val="20"/>
                <w:szCs w:val="20"/>
              </w:rPr>
            </w:pPr>
            <w:r w:rsidRPr="003B420D">
              <w:rPr>
                <w:sz w:val="20"/>
                <w:szCs w:val="20"/>
              </w:rPr>
              <w:t>13</w:t>
            </w:r>
          </w:p>
        </w:tc>
        <w:tc>
          <w:tcPr>
            <w:tcW w:w="255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center"/>
              <w:rPr>
                <w:sz w:val="20"/>
                <w:szCs w:val="20"/>
              </w:rPr>
            </w:pPr>
            <w:r w:rsidRPr="003B420D">
              <w:rPr>
                <w:sz w:val="20"/>
                <w:szCs w:val="20"/>
              </w:rPr>
              <w:t>842</w:t>
            </w:r>
          </w:p>
        </w:tc>
        <w:tc>
          <w:tcPr>
            <w:tcW w:w="666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both"/>
              <w:rPr>
                <w:sz w:val="20"/>
                <w:szCs w:val="20"/>
              </w:rPr>
            </w:pPr>
            <w:r w:rsidRPr="003B420D">
              <w:rPr>
                <w:sz w:val="20"/>
                <w:szCs w:val="20"/>
              </w:rPr>
              <w:t xml:space="preserve">Кировская область, Орловский район, с. </w:t>
            </w:r>
            <w:proofErr w:type="spellStart"/>
            <w:r w:rsidRPr="003B420D">
              <w:rPr>
                <w:sz w:val="20"/>
                <w:szCs w:val="20"/>
              </w:rPr>
              <w:t>Колково</w:t>
            </w:r>
            <w:proofErr w:type="spellEnd"/>
            <w:r w:rsidRPr="003B420D">
              <w:rPr>
                <w:sz w:val="20"/>
                <w:szCs w:val="20"/>
              </w:rPr>
              <w:t xml:space="preserve">, ул. Солидарности, д. 9,  фойе </w:t>
            </w:r>
            <w:proofErr w:type="spellStart"/>
            <w:r w:rsidRPr="003B420D">
              <w:rPr>
                <w:sz w:val="20"/>
                <w:szCs w:val="20"/>
              </w:rPr>
              <w:t>Колковского</w:t>
            </w:r>
            <w:proofErr w:type="spellEnd"/>
            <w:r w:rsidRPr="003B420D">
              <w:rPr>
                <w:sz w:val="20"/>
                <w:szCs w:val="20"/>
              </w:rPr>
              <w:t xml:space="preserve"> Дома культуры Муниципального бюджетного учреждения «Орловская централизованная клубная система»</w:t>
            </w:r>
          </w:p>
        </w:tc>
      </w:tr>
      <w:tr w:rsidR="003B420D" w:rsidRPr="003B420D" w:rsidTr="003B420D">
        <w:trPr>
          <w:trHeight w:val="710"/>
        </w:trPr>
        <w:tc>
          <w:tcPr>
            <w:tcW w:w="817"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rPr>
                <w:sz w:val="20"/>
                <w:szCs w:val="20"/>
              </w:rPr>
            </w:pPr>
            <w:r w:rsidRPr="003B420D">
              <w:rPr>
                <w:sz w:val="20"/>
                <w:szCs w:val="20"/>
              </w:rPr>
              <w:t>14</w:t>
            </w:r>
          </w:p>
        </w:tc>
        <w:tc>
          <w:tcPr>
            <w:tcW w:w="255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center"/>
              <w:rPr>
                <w:sz w:val="20"/>
                <w:szCs w:val="20"/>
              </w:rPr>
            </w:pPr>
            <w:r w:rsidRPr="003B420D">
              <w:rPr>
                <w:sz w:val="20"/>
                <w:szCs w:val="20"/>
              </w:rPr>
              <w:t>843</w:t>
            </w:r>
          </w:p>
        </w:tc>
        <w:tc>
          <w:tcPr>
            <w:tcW w:w="666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both"/>
              <w:rPr>
                <w:sz w:val="20"/>
                <w:szCs w:val="20"/>
              </w:rPr>
            </w:pPr>
            <w:r w:rsidRPr="003B420D">
              <w:rPr>
                <w:sz w:val="20"/>
                <w:szCs w:val="20"/>
              </w:rPr>
              <w:t>передвижной избирательный участок - автобус</w:t>
            </w:r>
          </w:p>
        </w:tc>
      </w:tr>
      <w:tr w:rsidR="003B420D" w:rsidRPr="003B420D" w:rsidTr="003B420D">
        <w:trPr>
          <w:trHeight w:val="710"/>
        </w:trPr>
        <w:tc>
          <w:tcPr>
            <w:tcW w:w="817"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rPr>
                <w:sz w:val="20"/>
                <w:szCs w:val="20"/>
              </w:rPr>
            </w:pPr>
            <w:r w:rsidRPr="003B420D">
              <w:rPr>
                <w:sz w:val="20"/>
                <w:szCs w:val="20"/>
              </w:rPr>
              <w:t>15</w:t>
            </w:r>
          </w:p>
        </w:tc>
        <w:tc>
          <w:tcPr>
            <w:tcW w:w="255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center"/>
              <w:rPr>
                <w:sz w:val="20"/>
                <w:szCs w:val="20"/>
              </w:rPr>
            </w:pPr>
            <w:r w:rsidRPr="003B420D">
              <w:rPr>
                <w:sz w:val="20"/>
                <w:szCs w:val="20"/>
              </w:rPr>
              <w:t>845</w:t>
            </w:r>
          </w:p>
        </w:tc>
        <w:tc>
          <w:tcPr>
            <w:tcW w:w="666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both"/>
              <w:rPr>
                <w:sz w:val="20"/>
                <w:szCs w:val="20"/>
              </w:rPr>
            </w:pPr>
            <w:r w:rsidRPr="003B420D">
              <w:rPr>
                <w:sz w:val="20"/>
                <w:szCs w:val="20"/>
              </w:rPr>
              <w:t>Кировская область, Орловский район, д. Кузнецы, ул. Школьная, д. 10,  фойе Муниципального казенного общеобразовательного учреждения средняя общеобразовательная школа д. Кузнецы Орловского муниципального округа Кировской области</w:t>
            </w:r>
          </w:p>
        </w:tc>
      </w:tr>
      <w:tr w:rsidR="003B420D" w:rsidRPr="003B420D" w:rsidTr="003B420D">
        <w:trPr>
          <w:trHeight w:val="710"/>
        </w:trPr>
        <w:tc>
          <w:tcPr>
            <w:tcW w:w="817"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rPr>
                <w:sz w:val="20"/>
                <w:szCs w:val="20"/>
              </w:rPr>
            </w:pPr>
            <w:r w:rsidRPr="003B420D">
              <w:rPr>
                <w:sz w:val="20"/>
                <w:szCs w:val="20"/>
              </w:rPr>
              <w:t>16</w:t>
            </w:r>
          </w:p>
        </w:tc>
        <w:tc>
          <w:tcPr>
            <w:tcW w:w="255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center"/>
              <w:rPr>
                <w:sz w:val="20"/>
                <w:szCs w:val="20"/>
              </w:rPr>
            </w:pPr>
            <w:r w:rsidRPr="003B420D">
              <w:rPr>
                <w:sz w:val="20"/>
                <w:szCs w:val="20"/>
              </w:rPr>
              <w:t>846</w:t>
            </w:r>
          </w:p>
        </w:tc>
        <w:tc>
          <w:tcPr>
            <w:tcW w:w="666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both"/>
              <w:rPr>
                <w:sz w:val="20"/>
                <w:szCs w:val="20"/>
              </w:rPr>
            </w:pPr>
            <w:r w:rsidRPr="003B420D">
              <w:rPr>
                <w:sz w:val="20"/>
                <w:szCs w:val="20"/>
              </w:rPr>
              <w:t xml:space="preserve">Кировская область, Орловский район, д. </w:t>
            </w:r>
            <w:proofErr w:type="spellStart"/>
            <w:r w:rsidRPr="003B420D">
              <w:rPr>
                <w:sz w:val="20"/>
                <w:szCs w:val="20"/>
              </w:rPr>
              <w:t>Цепели</w:t>
            </w:r>
            <w:proofErr w:type="spellEnd"/>
            <w:r w:rsidRPr="003B420D">
              <w:rPr>
                <w:sz w:val="20"/>
                <w:szCs w:val="20"/>
              </w:rPr>
              <w:t xml:space="preserve">, ул. Школьная, д. 1,  фойе Муниципального казенного общеобразовательного учреждения основная общеобразовательная школа д. </w:t>
            </w:r>
            <w:proofErr w:type="spellStart"/>
            <w:r w:rsidRPr="003B420D">
              <w:rPr>
                <w:sz w:val="20"/>
                <w:szCs w:val="20"/>
              </w:rPr>
              <w:t>Цепели</w:t>
            </w:r>
            <w:proofErr w:type="spellEnd"/>
            <w:r w:rsidRPr="003B420D">
              <w:rPr>
                <w:sz w:val="20"/>
                <w:szCs w:val="20"/>
              </w:rPr>
              <w:t xml:space="preserve"> Орловского муниципального округа Кировской области</w:t>
            </w:r>
          </w:p>
        </w:tc>
      </w:tr>
      <w:tr w:rsidR="003B420D" w:rsidRPr="003B420D" w:rsidTr="003B420D">
        <w:trPr>
          <w:trHeight w:val="710"/>
        </w:trPr>
        <w:tc>
          <w:tcPr>
            <w:tcW w:w="817"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rPr>
                <w:sz w:val="20"/>
                <w:szCs w:val="20"/>
              </w:rPr>
            </w:pPr>
            <w:r w:rsidRPr="003B420D">
              <w:rPr>
                <w:sz w:val="20"/>
                <w:szCs w:val="20"/>
              </w:rPr>
              <w:t>17</w:t>
            </w:r>
          </w:p>
        </w:tc>
        <w:tc>
          <w:tcPr>
            <w:tcW w:w="255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center"/>
              <w:rPr>
                <w:sz w:val="20"/>
                <w:szCs w:val="20"/>
              </w:rPr>
            </w:pPr>
            <w:r w:rsidRPr="003B420D">
              <w:rPr>
                <w:sz w:val="20"/>
                <w:szCs w:val="20"/>
              </w:rPr>
              <w:t>847</w:t>
            </w:r>
          </w:p>
        </w:tc>
        <w:tc>
          <w:tcPr>
            <w:tcW w:w="6662" w:type="dxa"/>
            <w:tcBorders>
              <w:top w:val="single" w:sz="4" w:space="0" w:color="auto"/>
              <w:left w:val="single" w:sz="4" w:space="0" w:color="auto"/>
              <w:bottom w:val="single" w:sz="4" w:space="0" w:color="auto"/>
              <w:right w:val="single" w:sz="4" w:space="0" w:color="auto"/>
            </w:tcBorders>
          </w:tcPr>
          <w:p w:rsidR="003B420D" w:rsidRPr="003B420D" w:rsidRDefault="003B420D" w:rsidP="003B420D">
            <w:pPr>
              <w:jc w:val="both"/>
              <w:rPr>
                <w:sz w:val="20"/>
                <w:szCs w:val="20"/>
              </w:rPr>
            </w:pPr>
            <w:r w:rsidRPr="003B420D">
              <w:rPr>
                <w:sz w:val="20"/>
                <w:szCs w:val="20"/>
              </w:rPr>
              <w:t xml:space="preserve">Кировская область, Орловский район, д. Кузнецы, ул. Заречная, д. 15,  фойе Муниципального казенного общеобразовательного учреждения средняя общеобразовательная школа с. </w:t>
            </w:r>
            <w:proofErr w:type="spellStart"/>
            <w:r w:rsidRPr="003B420D">
              <w:rPr>
                <w:sz w:val="20"/>
                <w:szCs w:val="20"/>
              </w:rPr>
              <w:t>Чудиново</w:t>
            </w:r>
            <w:proofErr w:type="spellEnd"/>
            <w:r w:rsidRPr="003B420D">
              <w:rPr>
                <w:sz w:val="20"/>
                <w:szCs w:val="20"/>
              </w:rPr>
              <w:t xml:space="preserve"> Орловского муниципального округа Кировской области</w:t>
            </w:r>
          </w:p>
        </w:tc>
      </w:tr>
    </w:tbl>
    <w:p w:rsidR="003B420D" w:rsidRPr="00546AE0" w:rsidRDefault="003B420D" w:rsidP="00546AE0">
      <w:pPr>
        <w:jc w:val="right"/>
        <w:rPr>
          <w:sz w:val="20"/>
          <w:szCs w:val="20"/>
        </w:rPr>
      </w:pPr>
      <w:r w:rsidRPr="00546AE0">
        <w:rPr>
          <w:sz w:val="20"/>
          <w:szCs w:val="20"/>
        </w:rPr>
        <w:t xml:space="preserve">                                                                                                                               </w:t>
      </w:r>
    </w:p>
    <w:p w:rsidR="003B420D" w:rsidRPr="00546AE0" w:rsidRDefault="003B420D" w:rsidP="00546AE0">
      <w:pPr>
        <w:jc w:val="both"/>
        <w:rPr>
          <w:sz w:val="20"/>
          <w:szCs w:val="20"/>
        </w:rPr>
      </w:pPr>
    </w:p>
    <w:p w:rsidR="003B420D" w:rsidRPr="00546AE0" w:rsidRDefault="003B420D" w:rsidP="00546AE0">
      <w:pPr>
        <w:jc w:val="both"/>
        <w:rPr>
          <w:sz w:val="20"/>
          <w:szCs w:val="20"/>
        </w:rPr>
      </w:pPr>
    </w:p>
    <w:p w:rsidR="003B420D" w:rsidRPr="00546AE0" w:rsidRDefault="003B420D" w:rsidP="00546AE0">
      <w:pPr>
        <w:jc w:val="center"/>
        <w:rPr>
          <w:sz w:val="20"/>
          <w:szCs w:val="20"/>
        </w:rPr>
      </w:pPr>
      <w:r w:rsidRPr="00546AE0">
        <w:rPr>
          <w:b/>
          <w:noProof/>
          <w:sz w:val="20"/>
          <w:szCs w:val="20"/>
        </w:rPr>
        <w:drawing>
          <wp:inline distT="0" distB="0" distL="0" distR="0" wp14:anchorId="731C1711" wp14:editId="17ADD7F2">
            <wp:extent cx="457200" cy="542925"/>
            <wp:effectExtent l="0" t="0" r="0" b="9525"/>
            <wp:docPr id="11" name="Рисунок 11"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герб района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p w:rsidR="003B420D" w:rsidRPr="00546AE0" w:rsidRDefault="003B420D" w:rsidP="00546AE0">
      <w:pPr>
        <w:jc w:val="center"/>
        <w:rPr>
          <w:sz w:val="20"/>
          <w:szCs w:val="20"/>
        </w:rPr>
      </w:pPr>
    </w:p>
    <w:p w:rsidR="003B420D" w:rsidRPr="00546AE0" w:rsidRDefault="003B420D" w:rsidP="00546AE0">
      <w:pPr>
        <w:jc w:val="center"/>
        <w:rPr>
          <w:b/>
          <w:bCs/>
          <w:color w:val="363636"/>
          <w:sz w:val="20"/>
          <w:szCs w:val="20"/>
          <w:shd w:val="clear" w:color="auto" w:fill="F5F7E7"/>
        </w:rPr>
      </w:pPr>
    </w:p>
    <w:p w:rsidR="003B420D" w:rsidRPr="00546AE0" w:rsidRDefault="003B420D" w:rsidP="00546AE0">
      <w:pPr>
        <w:overflowPunct w:val="0"/>
        <w:autoSpaceDE w:val="0"/>
        <w:autoSpaceDN w:val="0"/>
        <w:adjustRightInd w:val="0"/>
        <w:jc w:val="center"/>
        <w:rPr>
          <w:b/>
          <w:sz w:val="20"/>
          <w:szCs w:val="20"/>
        </w:rPr>
      </w:pPr>
      <w:r w:rsidRPr="00546AE0">
        <w:rPr>
          <w:b/>
          <w:sz w:val="20"/>
          <w:szCs w:val="20"/>
        </w:rPr>
        <w:t>АДМИНИСТРАЦИЯ ОРЛОВСКОГО МУНИЦИПАЛЬНОГО ОКРУГА</w:t>
      </w:r>
    </w:p>
    <w:p w:rsidR="003B420D" w:rsidRPr="00546AE0" w:rsidRDefault="003B420D" w:rsidP="00546AE0">
      <w:pPr>
        <w:overflowPunct w:val="0"/>
        <w:autoSpaceDE w:val="0"/>
        <w:autoSpaceDN w:val="0"/>
        <w:adjustRightInd w:val="0"/>
        <w:jc w:val="center"/>
        <w:rPr>
          <w:sz w:val="20"/>
          <w:szCs w:val="20"/>
          <w:shd w:val="clear" w:color="auto" w:fill="F5F7E7"/>
        </w:rPr>
      </w:pPr>
      <w:r w:rsidRPr="00546AE0">
        <w:rPr>
          <w:b/>
          <w:sz w:val="20"/>
          <w:szCs w:val="20"/>
        </w:rPr>
        <w:t>КИРОВСКОЙ ОБЛАСТИ</w:t>
      </w:r>
    </w:p>
    <w:p w:rsidR="003B420D" w:rsidRPr="00546AE0" w:rsidRDefault="003B420D" w:rsidP="00546AE0">
      <w:pPr>
        <w:jc w:val="center"/>
        <w:rPr>
          <w:b/>
          <w:bCs/>
          <w:color w:val="363636"/>
          <w:sz w:val="20"/>
          <w:szCs w:val="20"/>
          <w:shd w:val="clear" w:color="auto" w:fill="F5F7E7"/>
        </w:rPr>
      </w:pPr>
    </w:p>
    <w:p w:rsidR="003B420D" w:rsidRPr="00546AE0" w:rsidRDefault="003B420D" w:rsidP="00546AE0">
      <w:pPr>
        <w:jc w:val="center"/>
        <w:rPr>
          <w:b/>
          <w:sz w:val="20"/>
          <w:szCs w:val="20"/>
        </w:rPr>
      </w:pPr>
      <w:r w:rsidRPr="00546AE0">
        <w:rPr>
          <w:b/>
          <w:sz w:val="20"/>
          <w:szCs w:val="20"/>
        </w:rPr>
        <w:t>ПОСТАНОВЛЕНИЕ</w:t>
      </w:r>
    </w:p>
    <w:p w:rsidR="003B420D" w:rsidRPr="00546AE0" w:rsidRDefault="003B420D" w:rsidP="00546AE0">
      <w:pPr>
        <w:jc w:val="center"/>
        <w:rPr>
          <w:sz w:val="20"/>
          <w:szCs w:val="20"/>
        </w:rPr>
      </w:pPr>
    </w:p>
    <w:p w:rsidR="003B420D" w:rsidRPr="00546AE0" w:rsidRDefault="003B420D" w:rsidP="00546AE0">
      <w:pPr>
        <w:jc w:val="both"/>
        <w:rPr>
          <w:sz w:val="20"/>
          <w:szCs w:val="20"/>
        </w:rPr>
      </w:pPr>
      <w:r w:rsidRPr="00546AE0">
        <w:rPr>
          <w:sz w:val="20"/>
          <w:szCs w:val="20"/>
        </w:rPr>
        <w:t xml:space="preserve">  11.08.2026           </w:t>
      </w:r>
      <w:r w:rsidRPr="00546AE0">
        <w:rPr>
          <w:sz w:val="20"/>
          <w:szCs w:val="20"/>
        </w:rPr>
        <w:tab/>
      </w:r>
      <w:r w:rsidRPr="00546AE0">
        <w:rPr>
          <w:sz w:val="20"/>
          <w:szCs w:val="20"/>
        </w:rPr>
        <w:tab/>
      </w:r>
      <w:r w:rsidRPr="00546AE0">
        <w:rPr>
          <w:sz w:val="20"/>
          <w:szCs w:val="20"/>
        </w:rPr>
        <w:tab/>
      </w:r>
      <w:r w:rsidRPr="00546AE0">
        <w:rPr>
          <w:sz w:val="20"/>
          <w:szCs w:val="20"/>
        </w:rPr>
        <w:tab/>
      </w:r>
      <w:r w:rsidRPr="00546AE0">
        <w:rPr>
          <w:sz w:val="20"/>
          <w:szCs w:val="20"/>
        </w:rPr>
        <w:tab/>
      </w:r>
      <w:r w:rsidRPr="00546AE0">
        <w:rPr>
          <w:sz w:val="20"/>
          <w:szCs w:val="20"/>
        </w:rPr>
        <w:tab/>
      </w:r>
      <w:r w:rsidRPr="00546AE0">
        <w:rPr>
          <w:sz w:val="20"/>
          <w:szCs w:val="20"/>
        </w:rPr>
        <w:tab/>
        <w:t xml:space="preserve">          № 845 - </w:t>
      </w:r>
      <w:proofErr w:type="gramStart"/>
      <w:r w:rsidRPr="00546AE0">
        <w:rPr>
          <w:sz w:val="20"/>
          <w:szCs w:val="20"/>
        </w:rPr>
        <w:t>п</w:t>
      </w:r>
      <w:proofErr w:type="gramEnd"/>
    </w:p>
    <w:p w:rsidR="003B420D" w:rsidRPr="00546AE0" w:rsidRDefault="003B420D" w:rsidP="00546AE0">
      <w:pPr>
        <w:jc w:val="center"/>
        <w:rPr>
          <w:sz w:val="20"/>
          <w:szCs w:val="20"/>
        </w:rPr>
      </w:pPr>
      <w:r w:rsidRPr="00546AE0">
        <w:rPr>
          <w:sz w:val="20"/>
          <w:szCs w:val="20"/>
        </w:rPr>
        <w:t>г. Орлов</w:t>
      </w:r>
    </w:p>
    <w:p w:rsidR="003B420D" w:rsidRPr="00546AE0" w:rsidRDefault="003B420D" w:rsidP="00546AE0">
      <w:pPr>
        <w:jc w:val="center"/>
        <w:rPr>
          <w:sz w:val="20"/>
          <w:szCs w:val="20"/>
        </w:rPr>
      </w:pPr>
    </w:p>
    <w:p w:rsidR="003B420D" w:rsidRPr="00546AE0" w:rsidRDefault="003B420D" w:rsidP="00546AE0">
      <w:pPr>
        <w:jc w:val="center"/>
        <w:rPr>
          <w:sz w:val="20"/>
          <w:szCs w:val="20"/>
        </w:rPr>
      </w:pPr>
    </w:p>
    <w:p w:rsidR="003B420D" w:rsidRPr="00546AE0" w:rsidRDefault="003B420D" w:rsidP="00546AE0">
      <w:pPr>
        <w:jc w:val="center"/>
        <w:rPr>
          <w:sz w:val="20"/>
          <w:szCs w:val="20"/>
        </w:rPr>
      </w:pPr>
      <w:r w:rsidRPr="00546AE0">
        <w:rPr>
          <w:b/>
          <w:sz w:val="20"/>
          <w:szCs w:val="20"/>
        </w:rPr>
        <w:t>О внесении изменений в постановление администрации Орловского муниципального округа Кировской области от 15.01.2026 № 31-П</w:t>
      </w:r>
    </w:p>
    <w:p w:rsidR="003B420D" w:rsidRPr="00546AE0" w:rsidRDefault="003B420D" w:rsidP="00546AE0">
      <w:pPr>
        <w:jc w:val="center"/>
        <w:rPr>
          <w:sz w:val="20"/>
          <w:szCs w:val="20"/>
        </w:rPr>
      </w:pPr>
    </w:p>
    <w:p w:rsidR="003B420D" w:rsidRPr="00546AE0" w:rsidRDefault="003B420D" w:rsidP="00546AE0">
      <w:pPr>
        <w:ind w:firstLine="567"/>
        <w:jc w:val="both"/>
        <w:rPr>
          <w:sz w:val="20"/>
          <w:szCs w:val="20"/>
        </w:rPr>
      </w:pPr>
      <w:r w:rsidRPr="00546AE0">
        <w:rPr>
          <w:sz w:val="20"/>
          <w:szCs w:val="20"/>
        </w:rPr>
        <w:t xml:space="preserve">В целях </w:t>
      </w:r>
      <w:proofErr w:type="gramStart"/>
      <w:r w:rsidRPr="00546AE0">
        <w:rPr>
          <w:sz w:val="20"/>
          <w:szCs w:val="20"/>
        </w:rPr>
        <w:t>реализации положений Указа Губернатора Кировской области</w:t>
      </w:r>
      <w:proofErr w:type="gramEnd"/>
      <w:r w:rsidRPr="00546AE0">
        <w:rPr>
          <w:sz w:val="20"/>
          <w:szCs w:val="20"/>
        </w:rPr>
        <w:t xml:space="preserve"> от 13.12.2023 №167 «Об утверждении предельных (максимальных) индексов изменения размера вносимой гражданами платы за коммунальные услуги в муниципальных образованиях Кировской области на период с 01 января 2024 года по 31 декабря 2028 года» администрация Орловского муниципального округа Кировской области ПОСТАНОВЛЯЕТ:</w:t>
      </w:r>
    </w:p>
    <w:p w:rsidR="003B420D" w:rsidRPr="00546AE0" w:rsidRDefault="003B420D" w:rsidP="00546AE0">
      <w:pPr>
        <w:ind w:firstLine="567"/>
        <w:jc w:val="both"/>
        <w:rPr>
          <w:sz w:val="20"/>
          <w:szCs w:val="20"/>
        </w:rPr>
      </w:pPr>
      <w:r w:rsidRPr="00546AE0">
        <w:rPr>
          <w:sz w:val="20"/>
          <w:szCs w:val="20"/>
        </w:rPr>
        <w:t xml:space="preserve">1. </w:t>
      </w:r>
      <w:proofErr w:type="gramStart"/>
      <w:r w:rsidRPr="00546AE0">
        <w:rPr>
          <w:sz w:val="20"/>
          <w:szCs w:val="20"/>
        </w:rPr>
        <w:t>Внести изменения в постановление администрации Орловского муниципального округа Кировской области от 15.01.2026 № 31-П «Об установлении стандартов уровня платежа населения на 2026 год на услуги газоснабжения  на территории Орловского муниципального округа Кировской области», утвердив приложение к постановлению «Стандарты уровня платежа населения на 2026 год на услуги газоснабжения на территории Орловского муниципального округа Кировской области» в новой редакции согласно приложению.</w:t>
      </w:r>
      <w:proofErr w:type="gramEnd"/>
    </w:p>
    <w:p w:rsidR="003B420D" w:rsidRPr="00546AE0" w:rsidRDefault="003B420D" w:rsidP="00546AE0">
      <w:pPr>
        <w:ind w:firstLine="567"/>
        <w:jc w:val="both"/>
        <w:rPr>
          <w:sz w:val="20"/>
          <w:szCs w:val="20"/>
        </w:rPr>
      </w:pPr>
      <w:r w:rsidRPr="00546AE0">
        <w:rPr>
          <w:sz w:val="20"/>
          <w:szCs w:val="20"/>
        </w:rPr>
        <w:t>2. 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3B420D" w:rsidRPr="00546AE0" w:rsidRDefault="003B420D" w:rsidP="00546AE0">
      <w:pPr>
        <w:ind w:firstLine="567"/>
        <w:jc w:val="both"/>
        <w:rPr>
          <w:sz w:val="20"/>
          <w:szCs w:val="20"/>
        </w:rPr>
      </w:pPr>
      <w:r w:rsidRPr="00546AE0">
        <w:rPr>
          <w:sz w:val="20"/>
          <w:szCs w:val="20"/>
        </w:rPr>
        <w:t xml:space="preserve">3. Постановление вступает в силу с момента опубликования и применяется к </w:t>
      </w:r>
      <w:proofErr w:type="gramStart"/>
      <w:r w:rsidRPr="00546AE0">
        <w:rPr>
          <w:sz w:val="20"/>
          <w:szCs w:val="20"/>
        </w:rPr>
        <w:t>правоотношениям</w:t>
      </w:r>
      <w:proofErr w:type="gramEnd"/>
      <w:r w:rsidRPr="00546AE0">
        <w:rPr>
          <w:sz w:val="20"/>
          <w:szCs w:val="20"/>
        </w:rPr>
        <w:t xml:space="preserve"> возникшим с 01.01.2026.</w:t>
      </w:r>
    </w:p>
    <w:p w:rsidR="003B420D" w:rsidRPr="00546AE0" w:rsidRDefault="003B420D" w:rsidP="00546AE0">
      <w:pPr>
        <w:jc w:val="both"/>
        <w:rPr>
          <w:sz w:val="20"/>
          <w:szCs w:val="20"/>
        </w:rPr>
      </w:pPr>
      <w:r w:rsidRPr="00546AE0">
        <w:rPr>
          <w:sz w:val="20"/>
          <w:szCs w:val="20"/>
        </w:rPr>
        <w:t xml:space="preserve">   Глава администрации</w:t>
      </w:r>
    </w:p>
    <w:p w:rsidR="003B420D" w:rsidRPr="00546AE0" w:rsidRDefault="003B420D" w:rsidP="00546AE0">
      <w:pPr>
        <w:jc w:val="both"/>
        <w:rPr>
          <w:sz w:val="20"/>
          <w:szCs w:val="20"/>
        </w:rPr>
      </w:pPr>
      <w:r w:rsidRPr="00546AE0">
        <w:rPr>
          <w:sz w:val="20"/>
          <w:szCs w:val="20"/>
        </w:rPr>
        <w:t xml:space="preserve">Орловского муниципального округа        </w:t>
      </w:r>
      <w:proofErr w:type="spellStart"/>
      <w:r w:rsidRPr="00546AE0">
        <w:rPr>
          <w:sz w:val="20"/>
          <w:szCs w:val="20"/>
        </w:rPr>
        <w:t>Л.В.Фокина</w:t>
      </w:r>
      <w:proofErr w:type="spellEnd"/>
    </w:p>
    <w:p w:rsidR="003B420D" w:rsidRPr="00546AE0" w:rsidRDefault="003B420D" w:rsidP="00546AE0">
      <w:pPr>
        <w:ind w:left="4536"/>
        <w:jc w:val="both"/>
        <w:rPr>
          <w:sz w:val="20"/>
          <w:szCs w:val="20"/>
        </w:rPr>
      </w:pPr>
    </w:p>
    <w:p w:rsidR="003B420D" w:rsidRPr="00546AE0" w:rsidRDefault="003B420D" w:rsidP="00546AE0">
      <w:pPr>
        <w:ind w:left="4536"/>
        <w:jc w:val="both"/>
        <w:rPr>
          <w:sz w:val="20"/>
          <w:szCs w:val="20"/>
        </w:rPr>
      </w:pPr>
      <w:r w:rsidRPr="00546AE0">
        <w:rPr>
          <w:sz w:val="20"/>
          <w:szCs w:val="20"/>
        </w:rPr>
        <w:t xml:space="preserve">Приложение </w:t>
      </w:r>
    </w:p>
    <w:p w:rsidR="003B420D" w:rsidRPr="00546AE0" w:rsidRDefault="003B420D" w:rsidP="00546AE0">
      <w:pPr>
        <w:ind w:left="4536"/>
        <w:jc w:val="both"/>
        <w:rPr>
          <w:sz w:val="20"/>
          <w:szCs w:val="20"/>
        </w:rPr>
      </w:pPr>
    </w:p>
    <w:p w:rsidR="003B420D" w:rsidRPr="00546AE0" w:rsidRDefault="003B420D" w:rsidP="00546AE0">
      <w:pPr>
        <w:ind w:left="4536"/>
        <w:jc w:val="both"/>
        <w:rPr>
          <w:sz w:val="20"/>
          <w:szCs w:val="20"/>
        </w:rPr>
      </w:pPr>
      <w:r w:rsidRPr="00546AE0">
        <w:rPr>
          <w:sz w:val="20"/>
          <w:szCs w:val="20"/>
        </w:rPr>
        <w:t>Утверждено</w:t>
      </w:r>
    </w:p>
    <w:p w:rsidR="003B420D" w:rsidRPr="00546AE0" w:rsidRDefault="003B420D" w:rsidP="00546AE0">
      <w:pPr>
        <w:ind w:left="4536"/>
        <w:jc w:val="both"/>
        <w:rPr>
          <w:sz w:val="20"/>
          <w:szCs w:val="20"/>
        </w:rPr>
      </w:pPr>
      <w:r w:rsidRPr="00546AE0">
        <w:rPr>
          <w:sz w:val="20"/>
          <w:szCs w:val="20"/>
        </w:rPr>
        <w:t xml:space="preserve"> </w:t>
      </w:r>
    </w:p>
    <w:p w:rsidR="003B420D" w:rsidRPr="00546AE0" w:rsidRDefault="003B420D" w:rsidP="00546AE0">
      <w:pPr>
        <w:ind w:left="4536"/>
        <w:jc w:val="both"/>
        <w:rPr>
          <w:sz w:val="20"/>
          <w:szCs w:val="20"/>
        </w:rPr>
      </w:pPr>
      <w:r w:rsidRPr="00546AE0">
        <w:rPr>
          <w:sz w:val="20"/>
          <w:szCs w:val="20"/>
        </w:rPr>
        <w:t>Постановлением администрации Орловского муниципального округа Кировской области</w:t>
      </w:r>
    </w:p>
    <w:p w:rsidR="003B420D" w:rsidRPr="00546AE0" w:rsidRDefault="003B420D" w:rsidP="00546AE0">
      <w:pPr>
        <w:ind w:left="4536"/>
        <w:jc w:val="both"/>
        <w:rPr>
          <w:sz w:val="20"/>
          <w:szCs w:val="20"/>
        </w:rPr>
      </w:pPr>
      <w:r w:rsidRPr="00546AE0">
        <w:rPr>
          <w:sz w:val="20"/>
          <w:szCs w:val="20"/>
        </w:rPr>
        <w:t>от 11.08.2026 №  845-п</w:t>
      </w:r>
    </w:p>
    <w:p w:rsidR="003B420D" w:rsidRPr="00546AE0" w:rsidRDefault="003B420D" w:rsidP="00546AE0">
      <w:pPr>
        <w:jc w:val="both"/>
        <w:rPr>
          <w:sz w:val="20"/>
          <w:szCs w:val="20"/>
        </w:rPr>
      </w:pPr>
    </w:p>
    <w:p w:rsidR="003B420D" w:rsidRPr="00546AE0" w:rsidRDefault="003B420D" w:rsidP="00546AE0">
      <w:pPr>
        <w:jc w:val="both"/>
        <w:rPr>
          <w:sz w:val="20"/>
          <w:szCs w:val="20"/>
        </w:rPr>
      </w:pPr>
    </w:p>
    <w:p w:rsidR="003B420D" w:rsidRPr="00546AE0" w:rsidRDefault="003B420D" w:rsidP="00546AE0">
      <w:pPr>
        <w:jc w:val="center"/>
        <w:rPr>
          <w:sz w:val="20"/>
          <w:szCs w:val="20"/>
        </w:rPr>
      </w:pPr>
      <w:r w:rsidRPr="00546AE0">
        <w:rPr>
          <w:sz w:val="20"/>
          <w:szCs w:val="20"/>
        </w:rPr>
        <w:t>Стандарты</w:t>
      </w:r>
    </w:p>
    <w:p w:rsidR="003B420D" w:rsidRPr="00546AE0" w:rsidRDefault="003B420D" w:rsidP="00546AE0">
      <w:pPr>
        <w:jc w:val="center"/>
        <w:rPr>
          <w:sz w:val="20"/>
          <w:szCs w:val="20"/>
        </w:rPr>
      </w:pPr>
      <w:r w:rsidRPr="00546AE0">
        <w:rPr>
          <w:sz w:val="20"/>
          <w:szCs w:val="20"/>
        </w:rPr>
        <w:t>уровня платежа населения на 2026 год на услуги газоснабжения на территории Орловского муниципального округа Кировской области</w:t>
      </w:r>
    </w:p>
    <w:p w:rsidR="003B420D" w:rsidRPr="00546AE0" w:rsidRDefault="003B420D" w:rsidP="00546AE0">
      <w:pPr>
        <w:jc w:val="center"/>
        <w:rPr>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417"/>
        <w:gridCol w:w="1418"/>
        <w:gridCol w:w="1417"/>
        <w:gridCol w:w="1276"/>
      </w:tblGrid>
      <w:tr w:rsidR="003B420D" w:rsidRPr="00546AE0" w:rsidTr="003B420D">
        <w:tc>
          <w:tcPr>
            <w:tcW w:w="4253" w:type="dxa"/>
            <w:vMerge w:val="restart"/>
            <w:shd w:val="clear" w:color="auto" w:fill="auto"/>
          </w:tcPr>
          <w:p w:rsidR="003B420D" w:rsidRPr="00546AE0" w:rsidRDefault="003B420D" w:rsidP="00546AE0">
            <w:pPr>
              <w:jc w:val="center"/>
              <w:rPr>
                <w:sz w:val="20"/>
                <w:szCs w:val="20"/>
              </w:rPr>
            </w:pPr>
          </w:p>
          <w:p w:rsidR="003B420D" w:rsidRPr="00546AE0" w:rsidRDefault="003B420D" w:rsidP="00546AE0">
            <w:pPr>
              <w:jc w:val="center"/>
              <w:rPr>
                <w:sz w:val="20"/>
                <w:szCs w:val="20"/>
              </w:rPr>
            </w:pPr>
          </w:p>
          <w:p w:rsidR="003B420D" w:rsidRPr="00546AE0" w:rsidRDefault="003B420D" w:rsidP="00546AE0">
            <w:pPr>
              <w:jc w:val="center"/>
              <w:rPr>
                <w:sz w:val="20"/>
                <w:szCs w:val="20"/>
              </w:rPr>
            </w:pPr>
            <w:r w:rsidRPr="00546AE0">
              <w:rPr>
                <w:sz w:val="20"/>
                <w:szCs w:val="20"/>
              </w:rPr>
              <w:t>Наименование услуги</w:t>
            </w:r>
          </w:p>
        </w:tc>
        <w:tc>
          <w:tcPr>
            <w:tcW w:w="2835" w:type="dxa"/>
            <w:gridSpan w:val="2"/>
            <w:shd w:val="clear" w:color="auto" w:fill="auto"/>
          </w:tcPr>
          <w:p w:rsidR="003B420D" w:rsidRPr="00546AE0" w:rsidRDefault="003B420D" w:rsidP="00546AE0">
            <w:pPr>
              <w:jc w:val="center"/>
              <w:rPr>
                <w:b/>
                <w:sz w:val="20"/>
                <w:szCs w:val="20"/>
              </w:rPr>
            </w:pPr>
            <w:r w:rsidRPr="00546AE0">
              <w:rPr>
                <w:b/>
                <w:sz w:val="20"/>
                <w:szCs w:val="20"/>
              </w:rPr>
              <w:t>с  01.01.2026 г.</w:t>
            </w:r>
          </w:p>
          <w:p w:rsidR="003B420D" w:rsidRPr="00546AE0" w:rsidRDefault="003B420D" w:rsidP="00546AE0">
            <w:pPr>
              <w:jc w:val="center"/>
              <w:rPr>
                <w:b/>
                <w:sz w:val="20"/>
                <w:szCs w:val="20"/>
              </w:rPr>
            </w:pPr>
            <w:r w:rsidRPr="00546AE0">
              <w:rPr>
                <w:b/>
                <w:sz w:val="20"/>
                <w:szCs w:val="20"/>
              </w:rPr>
              <w:t>по 30.09.2026 г.</w:t>
            </w:r>
          </w:p>
        </w:tc>
        <w:tc>
          <w:tcPr>
            <w:tcW w:w="2693" w:type="dxa"/>
            <w:gridSpan w:val="2"/>
            <w:shd w:val="clear" w:color="auto" w:fill="auto"/>
          </w:tcPr>
          <w:p w:rsidR="003B420D" w:rsidRPr="00546AE0" w:rsidRDefault="003B420D" w:rsidP="00546AE0">
            <w:pPr>
              <w:jc w:val="center"/>
              <w:rPr>
                <w:b/>
                <w:sz w:val="20"/>
                <w:szCs w:val="20"/>
              </w:rPr>
            </w:pPr>
            <w:r w:rsidRPr="00546AE0">
              <w:rPr>
                <w:b/>
                <w:sz w:val="20"/>
                <w:szCs w:val="20"/>
              </w:rPr>
              <w:t>с  01.10.2026 г.</w:t>
            </w:r>
          </w:p>
          <w:p w:rsidR="003B420D" w:rsidRPr="00546AE0" w:rsidRDefault="003B420D" w:rsidP="00546AE0">
            <w:pPr>
              <w:jc w:val="center"/>
              <w:rPr>
                <w:b/>
                <w:sz w:val="20"/>
                <w:szCs w:val="20"/>
              </w:rPr>
            </w:pPr>
            <w:r w:rsidRPr="00546AE0">
              <w:rPr>
                <w:b/>
                <w:sz w:val="20"/>
                <w:szCs w:val="20"/>
              </w:rPr>
              <w:t>по  31.12.2026 г.</w:t>
            </w:r>
          </w:p>
        </w:tc>
      </w:tr>
      <w:tr w:rsidR="003B420D" w:rsidRPr="00546AE0" w:rsidTr="003B420D">
        <w:tc>
          <w:tcPr>
            <w:tcW w:w="4253" w:type="dxa"/>
            <w:vMerge/>
            <w:shd w:val="clear" w:color="auto" w:fill="auto"/>
          </w:tcPr>
          <w:p w:rsidR="003B420D" w:rsidRPr="00546AE0" w:rsidRDefault="003B420D" w:rsidP="00546AE0">
            <w:pPr>
              <w:jc w:val="center"/>
              <w:rPr>
                <w:sz w:val="20"/>
                <w:szCs w:val="20"/>
              </w:rPr>
            </w:pPr>
          </w:p>
        </w:tc>
        <w:tc>
          <w:tcPr>
            <w:tcW w:w="1417" w:type="dxa"/>
            <w:shd w:val="clear" w:color="auto" w:fill="auto"/>
          </w:tcPr>
          <w:p w:rsidR="003B420D" w:rsidRPr="00546AE0" w:rsidRDefault="003B420D" w:rsidP="00546AE0">
            <w:pPr>
              <w:jc w:val="center"/>
              <w:rPr>
                <w:sz w:val="20"/>
                <w:szCs w:val="20"/>
              </w:rPr>
            </w:pPr>
            <w:r w:rsidRPr="00546AE0">
              <w:rPr>
                <w:sz w:val="20"/>
                <w:szCs w:val="20"/>
              </w:rPr>
              <w:t>Стандарт</w:t>
            </w:r>
          </w:p>
          <w:p w:rsidR="003B420D" w:rsidRPr="00546AE0" w:rsidRDefault="003B420D" w:rsidP="00546AE0">
            <w:pPr>
              <w:jc w:val="center"/>
              <w:rPr>
                <w:sz w:val="20"/>
                <w:szCs w:val="20"/>
              </w:rPr>
            </w:pPr>
            <w:r w:rsidRPr="00546AE0">
              <w:rPr>
                <w:sz w:val="20"/>
                <w:szCs w:val="20"/>
              </w:rPr>
              <w:t>уровня платежа</w:t>
            </w:r>
          </w:p>
          <w:p w:rsidR="003B420D" w:rsidRPr="00546AE0" w:rsidRDefault="003B420D" w:rsidP="00546AE0">
            <w:pPr>
              <w:jc w:val="center"/>
              <w:rPr>
                <w:sz w:val="20"/>
                <w:szCs w:val="20"/>
              </w:rPr>
            </w:pPr>
            <w:r w:rsidRPr="00546AE0">
              <w:rPr>
                <w:sz w:val="20"/>
                <w:szCs w:val="20"/>
              </w:rPr>
              <w:t>граждан</w:t>
            </w:r>
          </w:p>
          <w:p w:rsidR="003B420D" w:rsidRPr="00546AE0" w:rsidRDefault="003B420D" w:rsidP="00546AE0">
            <w:pPr>
              <w:jc w:val="center"/>
              <w:rPr>
                <w:sz w:val="20"/>
                <w:szCs w:val="20"/>
              </w:rPr>
            </w:pPr>
            <w:r w:rsidRPr="00546AE0">
              <w:rPr>
                <w:sz w:val="20"/>
                <w:szCs w:val="20"/>
              </w:rPr>
              <w:t>( %)</w:t>
            </w:r>
          </w:p>
        </w:tc>
        <w:tc>
          <w:tcPr>
            <w:tcW w:w="1418" w:type="dxa"/>
            <w:shd w:val="clear" w:color="auto" w:fill="auto"/>
          </w:tcPr>
          <w:p w:rsidR="003B420D" w:rsidRPr="00546AE0" w:rsidRDefault="003B420D" w:rsidP="00546AE0">
            <w:pPr>
              <w:jc w:val="center"/>
              <w:rPr>
                <w:sz w:val="20"/>
                <w:szCs w:val="20"/>
              </w:rPr>
            </w:pPr>
            <w:r w:rsidRPr="00546AE0">
              <w:rPr>
                <w:sz w:val="20"/>
                <w:szCs w:val="20"/>
              </w:rPr>
              <w:t>Тариф</w:t>
            </w:r>
          </w:p>
          <w:p w:rsidR="003B420D" w:rsidRPr="00546AE0" w:rsidRDefault="003B420D" w:rsidP="00546AE0">
            <w:pPr>
              <w:jc w:val="center"/>
              <w:rPr>
                <w:sz w:val="20"/>
                <w:szCs w:val="20"/>
              </w:rPr>
            </w:pPr>
            <w:r w:rsidRPr="00546AE0">
              <w:rPr>
                <w:sz w:val="20"/>
                <w:szCs w:val="20"/>
              </w:rPr>
              <w:t>для</w:t>
            </w:r>
          </w:p>
          <w:p w:rsidR="003B420D" w:rsidRPr="00546AE0" w:rsidRDefault="003B420D" w:rsidP="00546AE0">
            <w:pPr>
              <w:jc w:val="center"/>
              <w:rPr>
                <w:sz w:val="20"/>
                <w:szCs w:val="20"/>
              </w:rPr>
            </w:pPr>
            <w:r w:rsidRPr="00546AE0">
              <w:rPr>
                <w:sz w:val="20"/>
                <w:szCs w:val="20"/>
              </w:rPr>
              <w:t>населения</w:t>
            </w:r>
          </w:p>
          <w:p w:rsidR="003B420D" w:rsidRPr="00546AE0" w:rsidRDefault="003B420D" w:rsidP="00546AE0">
            <w:pPr>
              <w:jc w:val="center"/>
              <w:rPr>
                <w:sz w:val="20"/>
                <w:szCs w:val="20"/>
              </w:rPr>
            </w:pPr>
            <w:r w:rsidRPr="00546AE0">
              <w:rPr>
                <w:sz w:val="20"/>
                <w:szCs w:val="20"/>
              </w:rPr>
              <w:t>(рублей)</w:t>
            </w:r>
          </w:p>
        </w:tc>
        <w:tc>
          <w:tcPr>
            <w:tcW w:w="1417" w:type="dxa"/>
            <w:shd w:val="clear" w:color="auto" w:fill="auto"/>
          </w:tcPr>
          <w:p w:rsidR="003B420D" w:rsidRPr="00546AE0" w:rsidRDefault="003B420D" w:rsidP="00546AE0">
            <w:pPr>
              <w:jc w:val="center"/>
              <w:rPr>
                <w:sz w:val="20"/>
                <w:szCs w:val="20"/>
              </w:rPr>
            </w:pPr>
            <w:r w:rsidRPr="00546AE0">
              <w:rPr>
                <w:sz w:val="20"/>
                <w:szCs w:val="20"/>
              </w:rPr>
              <w:t>Стандарт</w:t>
            </w:r>
          </w:p>
          <w:p w:rsidR="003B420D" w:rsidRPr="00546AE0" w:rsidRDefault="003B420D" w:rsidP="00546AE0">
            <w:pPr>
              <w:jc w:val="center"/>
              <w:rPr>
                <w:sz w:val="20"/>
                <w:szCs w:val="20"/>
              </w:rPr>
            </w:pPr>
            <w:r w:rsidRPr="00546AE0">
              <w:rPr>
                <w:sz w:val="20"/>
                <w:szCs w:val="20"/>
              </w:rPr>
              <w:t>уровня платежа</w:t>
            </w:r>
          </w:p>
          <w:p w:rsidR="003B420D" w:rsidRPr="00546AE0" w:rsidRDefault="003B420D" w:rsidP="00546AE0">
            <w:pPr>
              <w:jc w:val="center"/>
              <w:rPr>
                <w:sz w:val="20"/>
                <w:szCs w:val="20"/>
              </w:rPr>
            </w:pPr>
            <w:r w:rsidRPr="00546AE0">
              <w:rPr>
                <w:sz w:val="20"/>
                <w:szCs w:val="20"/>
              </w:rPr>
              <w:t>граждан</w:t>
            </w:r>
          </w:p>
          <w:p w:rsidR="003B420D" w:rsidRPr="00546AE0" w:rsidRDefault="003B420D" w:rsidP="00546AE0">
            <w:pPr>
              <w:jc w:val="center"/>
              <w:rPr>
                <w:sz w:val="20"/>
                <w:szCs w:val="20"/>
              </w:rPr>
            </w:pPr>
            <w:r w:rsidRPr="00546AE0">
              <w:rPr>
                <w:sz w:val="20"/>
                <w:szCs w:val="20"/>
              </w:rPr>
              <w:t>( %)</w:t>
            </w:r>
          </w:p>
        </w:tc>
        <w:tc>
          <w:tcPr>
            <w:tcW w:w="1276" w:type="dxa"/>
            <w:shd w:val="clear" w:color="auto" w:fill="auto"/>
          </w:tcPr>
          <w:p w:rsidR="003B420D" w:rsidRPr="00546AE0" w:rsidRDefault="003B420D" w:rsidP="00546AE0">
            <w:pPr>
              <w:jc w:val="center"/>
              <w:rPr>
                <w:sz w:val="20"/>
                <w:szCs w:val="20"/>
              </w:rPr>
            </w:pPr>
            <w:r w:rsidRPr="00546AE0">
              <w:rPr>
                <w:sz w:val="20"/>
                <w:szCs w:val="20"/>
              </w:rPr>
              <w:t>Тариф</w:t>
            </w:r>
          </w:p>
          <w:p w:rsidR="003B420D" w:rsidRPr="00546AE0" w:rsidRDefault="003B420D" w:rsidP="00546AE0">
            <w:pPr>
              <w:jc w:val="center"/>
              <w:rPr>
                <w:sz w:val="20"/>
                <w:szCs w:val="20"/>
              </w:rPr>
            </w:pPr>
            <w:r w:rsidRPr="00546AE0">
              <w:rPr>
                <w:sz w:val="20"/>
                <w:szCs w:val="20"/>
              </w:rPr>
              <w:t>для</w:t>
            </w:r>
          </w:p>
          <w:p w:rsidR="003B420D" w:rsidRPr="00546AE0" w:rsidRDefault="003B420D" w:rsidP="00546AE0">
            <w:pPr>
              <w:jc w:val="center"/>
              <w:rPr>
                <w:sz w:val="20"/>
                <w:szCs w:val="20"/>
              </w:rPr>
            </w:pPr>
            <w:r w:rsidRPr="00546AE0">
              <w:rPr>
                <w:sz w:val="20"/>
                <w:szCs w:val="20"/>
              </w:rPr>
              <w:t>населения</w:t>
            </w:r>
          </w:p>
          <w:p w:rsidR="003B420D" w:rsidRPr="00546AE0" w:rsidRDefault="003B420D" w:rsidP="00546AE0">
            <w:pPr>
              <w:jc w:val="center"/>
              <w:rPr>
                <w:sz w:val="20"/>
                <w:szCs w:val="20"/>
              </w:rPr>
            </w:pPr>
            <w:r w:rsidRPr="00546AE0">
              <w:rPr>
                <w:sz w:val="20"/>
                <w:szCs w:val="20"/>
              </w:rPr>
              <w:t>(рублей)</w:t>
            </w:r>
          </w:p>
        </w:tc>
      </w:tr>
      <w:tr w:rsidR="003B420D" w:rsidRPr="00546AE0" w:rsidTr="003B420D">
        <w:tc>
          <w:tcPr>
            <w:tcW w:w="4253" w:type="dxa"/>
            <w:shd w:val="clear" w:color="auto" w:fill="auto"/>
          </w:tcPr>
          <w:p w:rsidR="003B420D" w:rsidRPr="00546AE0" w:rsidRDefault="003B420D" w:rsidP="00546AE0">
            <w:pPr>
              <w:overflowPunct w:val="0"/>
              <w:autoSpaceDE w:val="0"/>
              <w:autoSpaceDN w:val="0"/>
              <w:adjustRightInd w:val="0"/>
              <w:jc w:val="center"/>
              <w:rPr>
                <w:sz w:val="20"/>
                <w:szCs w:val="20"/>
              </w:rPr>
            </w:pPr>
            <w:proofErr w:type="gramStart"/>
            <w:r w:rsidRPr="00546AE0">
              <w:rPr>
                <w:sz w:val="20"/>
                <w:szCs w:val="20"/>
              </w:rPr>
              <w:t>Газ</w:t>
            </w:r>
            <w:proofErr w:type="gramEnd"/>
            <w:r w:rsidRPr="00546AE0">
              <w:rPr>
                <w:sz w:val="20"/>
                <w:szCs w:val="20"/>
              </w:rPr>
              <w:t xml:space="preserve"> сжиженный в баллонах с места промежуточного хранения (склада)</w:t>
            </w:r>
          </w:p>
        </w:tc>
        <w:tc>
          <w:tcPr>
            <w:tcW w:w="1417"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25,7967</w:t>
            </w:r>
          </w:p>
        </w:tc>
        <w:tc>
          <w:tcPr>
            <w:tcW w:w="1418"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60,31</w:t>
            </w:r>
          </w:p>
        </w:tc>
        <w:tc>
          <w:tcPr>
            <w:tcW w:w="1417"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28,0893</w:t>
            </w:r>
          </w:p>
        </w:tc>
        <w:tc>
          <w:tcPr>
            <w:tcW w:w="1276"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65,67</w:t>
            </w:r>
          </w:p>
        </w:tc>
      </w:tr>
      <w:tr w:rsidR="003B420D" w:rsidRPr="00546AE0" w:rsidTr="003B420D">
        <w:tc>
          <w:tcPr>
            <w:tcW w:w="4253" w:type="dxa"/>
            <w:shd w:val="clear" w:color="auto" w:fill="auto"/>
          </w:tcPr>
          <w:p w:rsidR="003B420D" w:rsidRPr="00546AE0" w:rsidRDefault="003B420D" w:rsidP="00546AE0">
            <w:pPr>
              <w:overflowPunct w:val="0"/>
              <w:autoSpaceDE w:val="0"/>
              <w:autoSpaceDN w:val="0"/>
              <w:adjustRightInd w:val="0"/>
              <w:jc w:val="center"/>
              <w:rPr>
                <w:iCs/>
                <w:sz w:val="20"/>
                <w:szCs w:val="20"/>
              </w:rPr>
            </w:pPr>
            <w:proofErr w:type="gramStart"/>
            <w:r w:rsidRPr="00546AE0">
              <w:rPr>
                <w:iCs/>
                <w:sz w:val="20"/>
                <w:szCs w:val="20"/>
              </w:rPr>
              <w:t>Газ</w:t>
            </w:r>
            <w:proofErr w:type="gramEnd"/>
            <w:r w:rsidRPr="00546AE0">
              <w:rPr>
                <w:iCs/>
                <w:sz w:val="20"/>
                <w:szCs w:val="20"/>
              </w:rPr>
              <w:t xml:space="preserve"> сжиженный в баллонах с доставкой до потребителя</w:t>
            </w:r>
          </w:p>
        </w:tc>
        <w:tc>
          <w:tcPr>
            <w:tcW w:w="1417"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30,3665</w:t>
            </w:r>
          </w:p>
        </w:tc>
        <w:tc>
          <w:tcPr>
            <w:tcW w:w="1418"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83,01</w:t>
            </w:r>
          </w:p>
        </w:tc>
        <w:tc>
          <w:tcPr>
            <w:tcW w:w="1417"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33,0663</w:t>
            </w:r>
          </w:p>
        </w:tc>
        <w:tc>
          <w:tcPr>
            <w:tcW w:w="1276"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90,39</w:t>
            </w:r>
          </w:p>
        </w:tc>
      </w:tr>
      <w:tr w:rsidR="003B420D" w:rsidRPr="00546AE0" w:rsidTr="003B420D">
        <w:tc>
          <w:tcPr>
            <w:tcW w:w="4253" w:type="dxa"/>
            <w:shd w:val="clear" w:color="auto" w:fill="auto"/>
          </w:tcPr>
          <w:p w:rsidR="003B420D" w:rsidRPr="00546AE0" w:rsidRDefault="003B420D" w:rsidP="00546AE0">
            <w:pPr>
              <w:overflowPunct w:val="0"/>
              <w:autoSpaceDE w:val="0"/>
              <w:autoSpaceDN w:val="0"/>
              <w:adjustRightInd w:val="0"/>
              <w:jc w:val="center"/>
              <w:rPr>
                <w:iCs/>
                <w:sz w:val="20"/>
                <w:szCs w:val="20"/>
              </w:rPr>
            </w:pPr>
            <w:proofErr w:type="gramStart"/>
            <w:r w:rsidRPr="00546AE0">
              <w:rPr>
                <w:iCs/>
                <w:sz w:val="20"/>
                <w:szCs w:val="20"/>
              </w:rPr>
              <w:t>Газ</w:t>
            </w:r>
            <w:proofErr w:type="gramEnd"/>
            <w:r w:rsidRPr="00546AE0">
              <w:rPr>
                <w:iCs/>
                <w:sz w:val="20"/>
                <w:szCs w:val="20"/>
              </w:rPr>
              <w:t xml:space="preserve"> сжиженный емкостной (газ из групповых газовых резервуарных установок)</w:t>
            </w:r>
          </w:p>
        </w:tc>
        <w:tc>
          <w:tcPr>
            <w:tcW w:w="1417"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26,9392</w:t>
            </w:r>
          </w:p>
        </w:tc>
        <w:tc>
          <w:tcPr>
            <w:tcW w:w="1418"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51,47</w:t>
            </w:r>
          </w:p>
        </w:tc>
        <w:tc>
          <w:tcPr>
            <w:tcW w:w="1417"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29,3363</w:t>
            </w:r>
          </w:p>
        </w:tc>
        <w:tc>
          <w:tcPr>
            <w:tcW w:w="1276"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56,05</w:t>
            </w:r>
          </w:p>
        </w:tc>
      </w:tr>
      <w:tr w:rsidR="003B420D" w:rsidRPr="00546AE0" w:rsidTr="003B420D">
        <w:trPr>
          <w:trHeight w:val="131"/>
        </w:trPr>
        <w:tc>
          <w:tcPr>
            <w:tcW w:w="4253" w:type="dxa"/>
            <w:shd w:val="clear" w:color="auto" w:fill="auto"/>
          </w:tcPr>
          <w:p w:rsidR="003B420D" w:rsidRPr="00546AE0" w:rsidRDefault="003B420D" w:rsidP="00546AE0">
            <w:pPr>
              <w:overflowPunct w:val="0"/>
              <w:autoSpaceDE w:val="0"/>
              <w:autoSpaceDN w:val="0"/>
              <w:adjustRightInd w:val="0"/>
              <w:jc w:val="center"/>
              <w:rPr>
                <w:iCs/>
                <w:sz w:val="20"/>
                <w:szCs w:val="20"/>
              </w:rPr>
            </w:pPr>
            <w:proofErr w:type="gramStart"/>
            <w:r w:rsidRPr="00546AE0">
              <w:rPr>
                <w:iCs/>
                <w:sz w:val="20"/>
                <w:szCs w:val="20"/>
              </w:rPr>
              <w:t>Газ</w:t>
            </w:r>
            <w:proofErr w:type="gramEnd"/>
            <w:r w:rsidRPr="00546AE0">
              <w:rPr>
                <w:iCs/>
                <w:sz w:val="20"/>
                <w:szCs w:val="20"/>
              </w:rPr>
              <w:t xml:space="preserve"> сжиженный емкостной (газ в резервуарные установки, принадлежащие населению </w:t>
            </w:r>
            <w:r w:rsidRPr="00546AE0">
              <w:rPr>
                <w:iCs/>
                <w:sz w:val="20"/>
                <w:szCs w:val="20"/>
              </w:rPr>
              <w:lastRenderedPageBreak/>
              <w:t>(индивидуальные установки)</w:t>
            </w:r>
          </w:p>
        </w:tc>
        <w:tc>
          <w:tcPr>
            <w:tcW w:w="1417"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lastRenderedPageBreak/>
              <w:t>55,2490</w:t>
            </w:r>
          </w:p>
        </w:tc>
        <w:tc>
          <w:tcPr>
            <w:tcW w:w="1418"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51,47</w:t>
            </w:r>
          </w:p>
        </w:tc>
        <w:tc>
          <w:tcPr>
            <w:tcW w:w="1417"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60,1653</w:t>
            </w:r>
          </w:p>
        </w:tc>
        <w:tc>
          <w:tcPr>
            <w:tcW w:w="1276" w:type="dxa"/>
            <w:shd w:val="clear" w:color="auto" w:fill="auto"/>
            <w:vAlign w:val="center"/>
          </w:tcPr>
          <w:p w:rsidR="003B420D" w:rsidRPr="00546AE0" w:rsidRDefault="003B420D" w:rsidP="00546AE0">
            <w:pPr>
              <w:overflowPunct w:val="0"/>
              <w:autoSpaceDE w:val="0"/>
              <w:autoSpaceDN w:val="0"/>
              <w:adjustRightInd w:val="0"/>
              <w:jc w:val="center"/>
              <w:rPr>
                <w:b/>
                <w:bCs/>
                <w:sz w:val="20"/>
                <w:szCs w:val="20"/>
              </w:rPr>
            </w:pPr>
            <w:r w:rsidRPr="00546AE0">
              <w:rPr>
                <w:b/>
                <w:bCs/>
                <w:sz w:val="20"/>
                <w:szCs w:val="20"/>
              </w:rPr>
              <w:t>56,05</w:t>
            </w:r>
          </w:p>
        </w:tc>
      </w:tr>
    </w:tbl>
    <w:p w:rsidR="003B420D" w:rsidRPr="00546AE0" w:rsidRDefault="003B420D" w:rsidP="00546AE0">
      <w:pPr>
        <w:jc w:val="both"/>
        <w:rPr>
          <w:sz w:val="20"/>
          <w:szCs w:val="20"/>
        </w:rPr>
      </w:pPr>
    </w:p>
    <w:p w:rsidR="00546AE0" w:rsidRPr="00546AE0" w:rsidRDefault="00546AE0" w:rsidP="00546AE0">
      <w:pPr>
        <w:jc w:val="center"/>
        <w:rPr>
          <w:b/>
          <w:sz w:val="20"/>
          <w:szCs w:val="20"/>
        </w:rPr>
      </w:pPr>
      <w:r w:rsidRPr="00546AE0">
        <w:rPr>
          <w:b/>
          <w:noProof/>
          <w:sz w:val="20"/>
          <w:szCs w:val="20"/>
        </w:rPr>
        <w:drawing>
          <wp:inline distT="0" distB="0" distL="0" distR="0" wp14:anchorId="3816DF9C" wp14:editId="608D2947">
            <wp:extent cx="428625" cy="523875"/>
            <wp:effectExtent l="0" t="0" r="9525" b="9525"/>
            <wp:docPr id="12" name="Рисунок 12"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ерб район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546AE0" w:rsidRPr="00546AE0" w:rsidRDefault="00546AE0" w:rsidP="00546AE0">
      <w:pPr>
        <w:jc w:val="center"/>
        <w:rPr>
          <w:b/>
          <w:sz w:val="20"/>
          <w:szCs w:val="20"/>
        </w:rPr>
      </w:pPr>
    </w:p>
    <w:p w:rsidR="00546AE0" w:rsidRPr="00546AE0" w:rsidRDefault="00546AE0" w:rsidP="00546AE0">
      <w:pPr>
        <w:jc w:val="center"/>
        <w:rPr>
          <w:b/>
          <w:sz w:val="20"/>
          <w:szCs w:val="20"/>
        </w:rPr>
      </w:pPr>
      <w:r w:rsidRPr="00546AE0">
        <w:rPr>
          <w:b/>
          <w:sz w:val="20"/>
          <w:szCs w:val="20"/>
        </w:rPr>
        <w:t>АДМИНИСТРАЦИЯ</w:t>
      </w:r>
    </w:p>
    <w:p w:rsidR="00546AE0" w:rsidRPr="00546AE0" w:rsidRDefault="00546AE0" w:rsidP="00546AE0">
      <w:pPr>
        <w:jc w:val="center"/>
        <w:rPr>
          <w:b/>
          <w:sz w:val="20"/>
          <w:szCs w:val="20"/>
        </w:rPr>
      </w:pPr>
      <w:r w:rsidRPr="00546AE0">
        <w:rPr>
          <w:b/>
          <w:sz w:val="20"/>
          <w:szCs w:val="20"/>
        </w:rPr>
        <w:t>ОРЛОВСКОГО МУНИЦИПАЛЬНОГО ОКРУГА</w:t>
      </w:r>
    </w:p>
    <w:p w:rsidR="00546AE0" w:rsidRPr="00546AE0" w:rsidRDefault="00546AE0" w:rsidP="00546AE0">
      <w:pPr>
        <w:jc w:val="center"/>
        <w:rPr>
          <w:b/>
          <w:sz w:val="20"/>
          <w:szCs w:val="20"/>
        </w:rPr>
      </w:pPr>
      <w:r w:rsidRPr="00546AE0">
        <w:rPr>
          <w:b/>
          <w:sz w:val="20"/>
          <w:szCs w:val="20"/>
        </w:rPr>
        <w:t>КИРОВСКОЙ ОБЛАСТИ</w:t>
      </w:r>
    </w:p>
    <w:p w:rsidR="00546AE0" w:rsidRPr="00546AE0" w:rsidRDefault="00546AE0" w:rsidP="00546AE0">
      <w:pPr>
        <w:jc w:val="center"/>
        <w:rPr>
          <w:b/>
          <w:sz w:val="20"/>
          <w:szCs w:val="20"/>
        </w:rPr>
      </w:pPr>
    </w:p>
    <w:p w:rsidR="00546AE0" w:rsidRPr="00546AE0" w:rsidRDefault="00546AE0" w:rsidP="00546AE0">
      <w:pPr>
        <w:jc w:val="center"/>
        <w:rPr>
          <w:b/>
          <w:sz w:val="20"/>
          <w:szCs w:val="20"/>
        </w:rPr>
      </w:pPr>
      <w:r w:rsidRPr="00546AE0">
        <w:rPr>
          <w:b/>
          <w:sz w:val="20"/>
          <w:szCs w:val="20"/>
        </w:rPr>
        <w:t>ПОСТАНОВЛЕНИЕ</w:t>
      </w:r>
    </w:p>
    <w:p w:rsidR="00546AE0" w:rsidRPr="00546AE0" w:rsidRDefault="00546AE0" w:rsidP="00546AE0">
      <w:pPr>
        <w:jc w:val="center"/>
        <w:rPr>
          <w:sz w:val="20"/>
          <w:szCs w:val="20"/>
        </w:rPr>
      </w:pPr>
    </w:p>
    <w:p w:rsidR="00546AE0" w:rsidRPr="00546AE0" w:rsidRDefault="00546AE0" w:rsidP="00546AE0">
      <w:pPr>
        <w:jc w:val="center"/>
        <w:rPr>
          <w:sz w:val="20"/>
          <w:szCs w:val="20"/>
        </w:rPr>
      </w:pPr>
      <w:r w:rsidRPr="00546AE0">
        <w:rPr>
          <w:sz w:val="20"/>
          <w:szCs w:val="20"/>
        </w:rPr>
        <w:t xml:space="preserve">11.08.2026                                </w:t>
      </w:r>
      <w:r w:rsidRPr="00546AE0">
        <w:rPr>
          <w:sz w:val="20"/>
          <w:szCs w:val="20"/>
        </w:rPr>
        <w:tab/>
      </w:r>
      <w:r w:rsidRPr="00546AE0">
        <w:rPr>
          <w:sz w:val="20"/>
          <w:szCs w:val="20"/>
        </w:rPr>
        <w:tab/>
      </w:r>
      <w:r w:rsidRPr="00546AE0">
        <w:rPr>
          <w:sz w:val="20"/>
          <w:szCs w:val="20"/>
        </w:rPr>
        <w:tab/>
      </w:r>
      <w:r w:rsidRPr="00546AE0">
        <w:rPr>
          <w:sz w:val="20"/>
          <w:szCs w:val="20"/>
        </w:rPr>
        <w:tab/>
      </w:r>
      <w:r w:rsidRPr="00546AE0">
        <w:rPr>
          <w:sz w:val="20"/>
          <w:szCs w:val="20"/>
        </w:rPr>
        <w:tab/>
        <w:t xml:space="preserve"> № 846-п</w:t>
      </w:r>
    </w:p>
    <w:p w:rsidR="00546AE0" w:rsidRPr="00546AE0" w:rsidRDefault="00546AE0" w:rsidP="00546AE0">
      <w:pPr>
        <w:jc w:val="center"/>
        <w:rPr>
          <w:sz w:val="20"/>
          <w:szCs w:val="20"/>
        </w:rPr>
      </w:pPr>
      <w:r w:rsidRPr="00546AE0">
        <w:rPr>
          <w:sz w:val="20"/>
          <w:szCs w:val="20"/>
        </w:rPr>
        <w:t>г. Орлов</w:t>
      </w:r>
    </w:p>
    <w:p w:rsidR="00546AE0" w:rsidRPr="00546AE0" w:rsidRDefault="00546AE0" w:rsidP="00546AE0">
      <w:pPr>
        <w:jc w:val="center"/>
        <w:rPr>
          <w:b/>
          <w:bCs/>
          <w:sz w:val="20"/>
          <w:szCs w:val="20"/>
        </w:rPr>
      </w:pPr>
    </w:p>
    <w:p w:rsidR="00546AE0" w:rsidRPr="00546AE0" w:rsidRDefault="00546AE0" w:rsidP="00546AE0">
      <w:pPr>
        <w:jc w:val="center"/>
        <w:rPr>
          <w:b/>
          <w:bCs/>
          <w:sz w:val="20"/>
          <w:szCs w:val="20"/>
        </w:rPr>
      </w:pPr>
      <w:r w:rsidRPr="00546AE0">
        <w:rPr>
          <w:b/>
          <w:bCs/>
          <w:sz w:val="20"/>
          <w:szCs w:val="20"/>
        </w:rPr>
        <w:t>О подготовке документации по планировке территории</w:t>
      </w:r>
    </w:p>
    <w:p w:rsidR="00546AE0" w:rsidRPr="00546AE0" w:rsidRDefault="00546AE0" w:rsidP="00546AE0">
      <w:pPr>
        <w:jc w:val="center"/>
        <w:rPr>
          <w:b/>
          <w:bCs/>
          <w:sz w:val="20"/>
          <w:szCs w:val="20"/>
        </w:rPr>
      </w:pPr>
      <w:r w:rsidRPr="00546AE0">
        <w:rPr>
          <w:b/>
          <w:bCs/>
          <w:sz w:val="20"/>
          <w:szCs w:val="20"/>
        </w:rPr>
        <w:t>(проекта межевания территории в виде отдельного документа)</w:t>
      </w:r>
    </w:p>
    <w:p w:rsidR="00546AE0" w:rsidRPr="00546AE0" w:rsidRDefault="00546AE0" w:rsidP="00546AE0">
      <w:pPr>
        <w:jc w:val="center"/>
        <w:rPr>
          <w:b/>
          <w:bCs/>
          <w:sz w:val="20"/>
          <w:szCs w:val="20"/>
        </w:rPr>
      </w:pPr>
      <w:r w:rsidRPr="00546AE0">
        <w:rPr>
          <w:b/>
          <w:bCs/>
          <w:sz w:val="20"/>
          <w:szCs w:val="20"/>
        </w:rPr>
        <w:t>в отношении  земельного участка с кадастровым номером 43:25:390412:318</w:t>
      </w:r>
    </w:p>
    <w:p w:rsidR="00546AE0" w:rsidRPr="00546AE0" w:rsidRDefault="00546AE0" w:rsidP="00546AE0">
      <w:pPr>
        <w:jc w:val="center"/>
        <w:rPr>
          <w:b/>
          <w:bCs/>
          <w:sz w:val="20"/>
          <w:szCs w:val="20"/>
        </w:rPr>
      </w:pPr>
    </w:p>
    <w:p w:rsidR="00546AE0" w:rsidRPr="00546AE0" w:rsidRDefault="00546AE0" w:rsidP="00546AE0">
      <w:pPr>
        <w:jc w:val="both"/>
        <w:rPr>
          <w:sz w:val="20"/>
          <w:szCs w:val="20"/>
        </w:rPr>
      </w:pPr>
      <w:proofErr w:type="gramStart"/>
      <w:r w:rsidRPr="00546AE0">
        <w:rPr>
          <w:sz w:val="20"/>
          <w:szCs w:val="20"/>
        </w:rPr>
        <w:t>Рассмотрев обращение Плотникова Алексея Юрьевича о подготовке документации по планировке территории (проекта межевания территории в виде отдельного документа) в целях подготовки проекта планировки территории для выделения элементов планировочной структуры, установления границ общего пользования, границ зон планируемого размещения объектов капитального строительства на земельном участке с кадастровым номером 43:25:390412:318, адрес:</w:t>
      </w:r>
      <w:proofErr w:type="gramEnd"/>
      <w:r w:rsidRPr="00546AE0">
        <w:rPr>
          <w:sz w:val="20"/>
          <w:szCs w:val="20"/>
        </w:rPr>
        <w:t xml:space="preserve"> </w:t>
      </w:r>
      <w:proofErr w:type="gramStart"/>
      <w:r w:rsidRPr="00546AE0">
        <w:rPr>
          <w:sz w:val="20"/>
          <w:szCs w:val="20"/>
        </w:rPr>
        <w:t xml:space="preserve">Российская Федерация, Кировская область, Орловский район, Орловское сельское поселение, д. </w:t>
      </w:r>
      <w:proofErr w:type="spellStart"/>
      <w:r w:rsidRPr="00546AE0">
        <w:rPr>
          <w:sz w:val="20"/>
          <w:szCs w:val="20"/>
        </w:rPr>
        <w:t>Болдычи</w:t>
      </w:r>
      <w:proofErr w:type="spellEnd"/>
      <w:r w:rsidRPr="00546AE0">
        <w:rPr>
          <w:sz w:val="20"/>
          <w:szCs w:val="20"/>
        </w:rPr>
        <w:t xml:space="preserve">, в соответствии со </w:t>
      </w:r>
      <w:hyperlink r:id="rId25">
        <w:r w:rsidRPr="00546AE0">
          <w:rPr>
            <w:rStyle w:val="a7"/>
            <w:sz w:val="20"/>
            <w:szCs w:val="20"/>
          </w:rPr>
          <w:t>статьями 52</w:t>
        </w:r>
      </w:hyperlink>
      <w:r w:rsidRPr="00546AE0">
        <w:rPr>
          <w:sz w:val="20"/>
          <w:szCs w:val="20"/>
        </w:rPr>
        <w:t xml:space="preserve">, </w:t>
      </w:r>
      <w:hyperlink r:id="rId26">
        <w:r w:rsidRPr="00546AE0">
          <w:rPr>
            <w:rStyle w:val="a7"/>
            <w:sz w:val="20"/>
            <w:szCs w:val="20"/>
          </w:rPr>
          <w:t>61</w:t>
        </w:r>
      </w:hyperlink>
      <w:r w:rsidRPr="00546AE0">
        <w:rPr>
          <w:sz w:val="20"/>
          <w:szCs w:val="20"/>
        </w:rPr>
        <w:t xml:space="preserve"> Федерального закона от 20.03.2025 N 33-ФЗ "Об общих принципах организации местного самоуправления в единой системе публичной власти", </w:t>
      </w:r>
      <w:hyperlink r:id="rId27">
        <w:r w:rsidRPr="00546AE0">
          <w:rPr>
            <w:rStyle w:val="a7"/>
            <w:sz w:val="20"/>
            <w:szCs w:val="20"/>
          </w:rPr>
          <w:t>статьями 45</w:t>
        </w:r>
      </w:hyperlink>
      <w:r w:rsidRPr="00546AE0">
        <w:rPr>
          <w:sz w:val="20"/>
          <w:szCs w:val="20"/>
        </w:rPr>
        <w:t xml:space="preserve">, </w:t>
      </w:r>
      <w:hyperlink r:id="rId28">
        <w:r w:rsidRPr="00546AE0">
          <w:rPr>
            <w:rStyle w:val="a7"/>
            <w:sz w:val="20"/>
            <w:szCs w:val="20"/>
          </w:rPr>
          <w:t>46</w:t>
        </w:r>
      </w:hyperlink>
      <w:r w:rsidRPr="00546AE0">
        <w:rPr>
          <w:sz w:val="20"/>
          <w:szCs w:val="20"/>
        </w:rPr>
        <w:t xml:space="preserve"> Градостроительного кодекса Российской Федерации, </w:t>
      </w:r>
      <w:hyperlink r:id="rId29">
        <w:r w:rsidRPr="00546AE0">
          <w:rPr>
            <w:rStyle w:val="a7"/>
            <w:sz w:val="20"/>
            <w:szCs w:val="20"/>
          </w:rPr>
          <w:t>постановлением</w:t>
        </w:r>
      </w:hyperlink>
      <w:r w:rsidRPr="00546AE0">
        <w:rPr>
          <w:sz w:val="20"/>
          <w:szCs w:val="20"/>
        </w:rPr>
        <w:t xml:space="preserve"> Правительства Российской Федерации от 02.02.2024 N 112 "Об утверждении правил подготовки документации по планировке территории, подготовка которой осуществляется</w:t>
      </w:r>
      <w:proofErr w:type="gramEnd"/>
      <w:r w:rsidRPr="00546AE0">
        <w:rPr>
          <w:sz w:val="20"/>
          <w:szCs w:val="20"/>
        </w:rPr>
        <w:t xml:space="preserve"> </w:t>
      </w:r>
      <w:proofErr w:type="gramStart"/>
      <w:r w:rsidRPr="00546AE0">
        <w:rPr>
          <w:sz w:val="20"/>
          <w:szCs w:val="20"/>
        </w:rPr>
        <w:t>на основании решений уполномоченных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w:t>
      </w:r>
      <w:proofErr w:type="gramEnd"/>
      <w:r w:rsidRPr="00546AE0">
        <w:rPr>
          <w:sz w:val="20"/>
          <w:szCs w:val="20"/>
        </w:rPr>
        <w:t xml:space="preserve"> </w:t>
      </w:r>
      <w:proofErr w:type="gramStart"/>
      <w:r w:rsidRPr="00546AE0">
        <w:rPr>
          <w:sz w:val="20"/>
          <w:szCs w:val="20"/>
        </w:rPr>
        <w:t xml:space="preserve">значения", </w:t>
      </w:r>
      <w:hyperlink r:id="rId30">
        <w:r w:rsidRPr="00546AE0">
          <w:rPr>
            <w:rStyle w:val="a7"/>
            <w:sz w:val="20"/>
            <w:szCs w:val="20"/>
          </w:rPr>
          <w:t>статьей 6</w:t>
        </w:r>
      </w:hyperlink>
      <w:r w:rsidRPr="00546AE0">
        <w:rPr>
          <w:sz w:val="20"/>
          <w:szCs w:val="20"/>
        </w:rPr>
        <w:t xml:space="preserve"> Устава муниципального образования Орловский муниципальный округ", принятого решением Думы Орловского муниципального округа Кировской области первого созыва 28.11.2025 </w:t>
      </w:r>
      <w:r w:rsidRPr="00546AE0">
        <w:rPr>
          <w:rFonts w:hint="eastAsia"/>
          <w:sz w:val="20"/>
          <w:szCs w:val="20"/>
        </w:rPr>
        <w:t>№ 4/46</w:t>
      </w:r>
      <w:r w:rsidRPr="00546AE0">
        <w:rPr>
          <w:sz w:val="20"/>
          <w:szCs w:val="20"/>
        </w:rPr>
        <w:t xml:space="preserve">, </w:t>
      </w:r>
      <w:r w:rsidRPr="00546AE0">
        <w:rPr>
          <w:bCs/>
          <w:sz w:val="20"/>
          <w:szCs w:val="20"/>
        </w:rPr>
        <w:t>Положением о публичных слушаниях в муниципальном образовании Орловский муниципальный округ Кировской области</w:t>
      </w:r>
      <w:r w:rsidRPr="00546AE0">
        <w:rPr>
          <w:sz w:val="20"/>
          <w:szCs w:val="20"/>
        </w:rPr>
        <w:t>, утвержденным решением Думы Орловского муниципального округа Кировской области от 26.09.2025 г. № 1/10, администрация Орловского муниципального округа ПОСТАНОВЛЯЕТ:</w:t>
      </w:r>
      <w:proofErr w:type="gramEnd"/>
    </w:p>
    <w:p w:rsidR="00546AE0" w:rsidRPr="00546AE0" w:rsidRDefault="00546AE0" w:rsidP="00546AE0">
      <w:pPr>
        <w:jc w:val="both"/>
        <w:rPr>
          <w:sz w:val="20"/>
          <w:szCs w:val="20"/>
        </w:rPr>
      </w:pPr>
      <w:bookmarkStart w:id="5" w:name="P14"/>
      <w:bookmarkEnd w:id="5"/>
      <w:r w:rsidRPr="00546AE0">
        <w:rPr>
          <w:sz w:val="20"/>
          <w:szCs w:val="20"/>
        </w:rPr>
        <w:t xml:space="preserve">1. Принять решение о подготовке документации по планировке территории (проекта межевания территории в виде отдельного документа) в целях подготовки проекта планировки территории для выделения элементов планировочной структуры, установления границ общего пользования, границ зон планируемого размещения объектов капитального строительства на земельном участке с кадастровым номером 43:25:390412:318, адрес: Российская Федерация, Кировская область, Орловский район, Орловское сельское поселение, д. </w:t>
      </w:r>
      <w:proofErr w:type="spellStart"/>
      <w:r w:rsidRPr="00546AE0">
        <w:rPr>
          <w:sz w:val="20"/>
          <w:szCs w:val="20"/>
        </w:rPr>
        <w:t>Болдычи</w:t>
      </w:r>
      <w:proofErr w:type="spellEnd"/>
      <w:r w:rsidRPr="00546AE0">
        <w:rPr>
          <w:sz w:val="20"/>
          <w:szCs w:val="20"/>
        </w:rPr>
        <w:t xml:space="preserve">, </w:t>
      </w:r>
      <w:proofErr w:type="gramStart"/>
      <w:r w:rsidRPr="00546AE0">
        <w:rPr>
          <w:sz w:val="20"/>
          <w:szCs w:val="20"/>
        </w:rPr>
        <w:t>находящегося</w:t>
      </w:r>
      <w:proofErr w:type="gramEnd"/>
      <w:r w:rsidRPr="00546AE0">
        <w:rPr>
          <w:sz w:val="20"/>
          <w:szCs w:val="20"/>
        </w:rPr>
        <w:t xml:space="preserve"> в частной собственности (далее - документация).</w:t>
      </w:r>
    </w:p>
    <w:p w:rsidR="00546AE0" w:rsidRPr="00546AE0" w:rsidRDefault="00546AE0" w:rsidP="00546AE0">
      <w:pPr>
        <w:jc w:val="both"/>
        <w:rPr>
          <w:sz w:val="20"/>
          <w:szCs w:val="20"/>
        </w:rPr>
      </w:pPr>
      <w:r w:rsidRPr="00546AE0">
        <w:rPr>
          <w:sz w:val="20"/>
          <w:szCs w:val="20"/>
        </w:rPr>
        <w:t xml:space="preserve">2. Утвердить </w:t>
      </w:r>
      <w:hyperlink w:anchor="P38">
        <w:r w:rsidRPr="00546AE0">
          <w:rPr>
            <w:rStyle w:val="a7"/>
            <w:sz w:val="20"/>
            <w:szCs w:val="20"/>
          </w:rPr>
          <w:t>задание</w:t>
        </w:r>
      </w:hyperlink>
      <w:r w:rsidRPr="00546AE0">
        <w:rPr>
          <w:sz w:val="20"/>
          <w:szCs w:val="20"/>
        </w:rPr>
        <w:t xml:space="preserve"> на разработку документации по планировке территории (проекта межевания территории в виде отдельного документа) в отношении земельного участка кадастровым номером 43:25:390412:318, адрес: Российская Федерация, Кировская область, Орловский район, Орловское сельское поселение, д. </w:t>
      </w:r>
      <w:proofErr w:type="spellStart"/>
      <w:r w:rsidRPr="00546AE0">
        <w:rPr>
          <w:sz w:val="20"/>
          <w:szCs w:val="20"/>
        </w:rPr>
        <w:t>Болдычи</w:t>
      </w:r>
      <w:proofErr w:type="spellEnd"/>
      <w:r w:rsidRPr="00546AE0">
        <w:rPr>
          <w:sz w:val="20"/>
          <w:szCs w:val="20"/>
        </w:rPr>
        <w:t xml:space="preserve"> (далее - задание на разработку документации) согласно приложению. </w:t>
      </w:r>
    </w:p>
    <w:p w:rsidR="00546AE0" w:rsidRPr="00546AE0" w:rsidRDefault="00546AE0" w:rsidP="00546AE0">
      <w:pPr>
        <w:jc w:val="both"/>
        <w:rPr>
          <w:sz w:val="20"/>
          <w:szCs w:val="20"/>
        </w:rPr>
      </w:pPr>
      <w:r w:rsidRPr="00546AE0">
        <w:rPr>
          <w:sz w:val="20"/>
          <w:szCs w:val="20"/>
        </w:rPr>
        <w:t xml:space="preserve"> 3. Плотникову А.Ю. обеспечить подготовку документации, указанной в </w:t>
      </w:r>
      <w:hyperlink w:anchor="P14">
        <w:r w:rsidRPr="00546AE0">
          <w:rPr>
            <w:rStyle w:val="a7"/>
            <w:sz w:val="20"/>
            <w:szCs w:val="20"/>
          </w:rPr>
          <w:t>пункте 1</w:t>
        </w:r>
      </w:hyperlink>
      <w:r w:rsidRPr="00546AE0">
        <w:rPr>
          <w:sz w:val="20"/>
          <w:szCs w:val="20"/>
        </w:rPr>
        <w:t xml:space="preserve"> настоящего постановления, в соответствии с заданием на разработку документации.</w:t>
      </w:r>
    </w:p>
    <w:p w:rsidR="00546AE0" w:rsidRPr="00546AE0" w:rsidRDefault="00546AE0" w:rsidP="00546AE0">
      <w:pPr>
        <w:jc w:val="both"/>
        <w:rPr>
          <w:sz w:val="20"/>
          <w:szCs w:val="20"/>
        </w:rPr>
      </w:pPr>
      <w:r w:rsidRPr="00546AE0">
        <w:rPr>
          <w:sz w:val="20"/>
          <w:szCs w:val="20"/>
        </w:rPr>
        <w:t>4. Сектору архитектуры и градостроительства администрации Орловского муниципального округа:</w:t>
      </w:r>
    </w:p>
    <w:p w:rsidR="00546AE0" w:rsidRPr="00546AE0" w:rsidRDefault="00546AE0" w:rsidP="00546AE0">
      <w:pPr>
        <w:jc w:val="both"/>
        <w:rPr>
          <w:sz w:val="20"/>
          <w:szCs w:val="20"/>
        </w:rPr>
      </w:pPr>
      <w:r w:rsidRPr="00546AE0">
        <w:rPr>
          <w:sz w:val="20"/>
          <w:szCs w:val="20"/>
        </w:rPr>
        <w:t xml:space="preserve">4.1. Обеспечить проведение процедур, установленных </w:t>
      </w:r>
      <w:hyperlink r:id="rId31">
        <w:r w:rsidRPr="00546AE0">
          <w:rPr>
            <w:rStyle w:val="a7"/>
            <w:sz w:val="20"/>
            <w:szCs w:val="20"/>
          </w:rPr>
          <w:t>статьей 46</w:t>
        </w:r>
      </w:hyperlink>
      <w:r w:rsidRPr="00546AE0">
        <w:rPr>
          <w:sz w:val="20"/>
          <w:szCs w:val="20"/>
        </w:rPr>
        <w:t xml:space="preserve"> Градостроительного кодекса Российской Федерации.</w:t>
      </w:r>
    </w:p>
    <w:p w:rsidR="00546AE0" w:rsidRPr="00546AE0" w:rsidRDefault="00546AE0" w:rsidP="00546AE0">
      <w:pPr>
        <w:jc w:val="both"/>
        <w:rPr>
          <w:sz w:val="20"/>
          <w:szCs w:val="20"/>
        </w:rPr>
      </w:pPr>
      <w:r w:rsidRPr="00546AE0">
        <w:rPr>
          <w:sz w:val="20"/>
          <w:szCs w:val="20"/>
        </w:rPr>
        <w:t>4.2. Со дня опубликования настоящего постановления обеспечить прием предложений физических и юридических лиц о порядке, сроках подготовки и содержании документации.</w:t>
      </w:r>
    </w:p>
    <w:p w:rsidR="00546AE0" w:rsidRPr="00546AE0" w:rsidRDefault="00546AE0" w:rsidP="00546AE0">
      <w:pPr>
        <w:jc w:val="both"/>
        <w:rPr>
          <w:sz w:val="20"/>
          <w:szCs w:val="20"/>
        </w:rPr>
      </w:pPr>
      <w:r w:rsidRPr="00546AE0">
        <w:rPr>
          <w:sz w:val="20"/>
          <w:szCs w:val="20"/>
        </w:rPr>
        <w:t xml:space="preserve">5. </w:t>
      </w:r>
      <w:proofErr w:type="gramStart"/>
      <w:r w:rsidRPr="00546AE0">
        <w:rPr>
          <w:sz w:val="20"/>
          <w:szCs w:val="20"/>
        </w:rPr>
        <w:t>Разместить</w:t>
      </w:r>
      <w:proofErr w:type="gramEnd"/>
      <w:r w:rsidRPr="00546AE0">
        <w:rPr>
          <w:sz w:val="20"/>
          <w:szCs w:val="20"/>
        </w:rPr>
        <w:t xml:space="preserve"> настоящее постановление на официальном сайте муниципального образования Орловский муниципальный округ в течение трех дней со дня принятия постановления.</w:t>
      </w:r>
    </w:p>
    <w:p w:rsidR="00546AE0" w:rsidRPr="00546AE0" w:rsidRDefault="00546AE0" w:rsidP="00546AE0">
      <w:pPr>
        <w:jc w:val="both"/>
        <w:rPr>
          <w:sz w:val="20"/>
          <w:szCs w:val="20"/>
        </w:rPr>
      </w:pPr>
      <w:r w:rsidRPr="00546AE0">
        <w:rPr>
          <w:sz w:val="20"/>
          <w:szCs w:val="20"/>
        </w:rPr>
        <w:t xml:space="preserve">6. </w:t>
      </w:r>
      <w:proofErr w:type="gramStart"/>
      <w:r w:rsidRPr="00546AE0">
        <w:rPr>
          <w:sz w:val="20"/>
          <w:szCs w:val="20"/>
        </w:rPr>
        <w:t>Контроль за</w:t>
      </w:r>
      <w:proofErr w:type="gramEnd"/>
      <w:r w:rsidRPr="00546AE0">
        <w:rPr>
          <w:sz w:val="20"/>
          <w:szCs w:val="20"/>
        </w:rPr>
        <w:t xml:space="preserve"> исполнением настоящего постановления оставляю за собой.</w:t>
      </w:r>
    </w:p>
    <w:p w:rsidR="00546AE0" w:rsidRPr="00546AE0" w:rsidRDefault="00546AE0" w:rsidP="00546AE0">
      <w:pPr>
        <w:jc w:val="both"/>
        <w:rPr>
          <w:sz w:val="20"/>
          <w:szCs w:val="20"/>
        </w:rPr>
      </w:pPr>
    </w:p>
    <w:p w:rsidR="00546AE0" w:rsidRPr="00546AE0" w:rsidRDefault="00546AE0" w:rsidP="00546AE0">
      <w:pPr>
        <w:jc w:val="both"/>
        <w:rPr>
          <w:sz w:val="20"/>
          <w:szCs w:val="20"/>
        </w:rPr>
      </w:pPr>
      <w:r w:rsidRPr="00546AE0">
        <w:rPr>
          <w:sz w:val="20"/>
          <w:szCs w:val="20"/>
        </w:rPr>
        <w:t xml:space="preserve">Глава администрации </w:t>
      </w:r>
    </w:p>
    <w:p w:rsidR="00546AE0" w:rsidRPr="00546AE0" w:rsidRDefault="00546AE0" w:rsidP="00546AE0">
      <w:pPr>
        <w:jc w:val="both"/>
        <w:rPr>
          <w:sz w:val="20"/>
          <w:szCs w:val="20"/>
        </w:rPr>
      </w:pPr>
      <w:r w:rsidRPr="00546AE0">
        <w:rPr>
          <w:sz w:val="20"/>
          <w:szCs w:val="20"/>
        </w:rPr>
        <w:t xml:space="preserve">Орловского муниципального округа             </w:t>
      </w:r>
      <w:proofErr w:type="spellStart"/>
      <w:r w:rsidRPr="00546AE0">
        <w:rPr>
          <w:sz w:val="20"/>
          <w:szCs w:val="20"/>
        </w:rPr>
        <w:t>Л.В.Фокина</w:t>
      </w:r>
      <w:proofErr w:type="spellEnd"/>
      <w:r w:rsidRPr="00546AE0">
        <w:rPr>
          <w:sz w:val="20"/>
          <w:szCs w:val="20"/>
        </w:rPr>
        <w:t xml:space="preserve"> </w:t>
      </w:r>
    </w:p>
    <w:p w:rsidR="00546AE0" w:rsidRPr="00546AE0" w:rsidRDefault="00546AE0" w:rsidP="00546AE0">
      <w:pPr>
        <w:jc w:val="both"/>
        <w:rPr>
          <w:sz w:val="20"/>
          <w:szCs w:val="20"/>
        </w:rPr>
      </w:pPr>
    </w:p>
    <w:p w:rsidR="00546AE0" w:rsidRPr="00546AE0" w:rsidRDefault="00546AE0" w:rsidP="00546AE0">
      <w:pPr>
        <w:jc w:val="right"/>
        <w:rPr>
          <w:sz w:val="20"/>
          <w:szCs w:val="20"/>
        </w:rPr>
      </w:pPr>
      <w:r w:rsidRPr="00546AE0">
        <w:rPr>
          <w:sz w:val="20"/>
          <w:szCs w:val="20"/>
        </w:rPr>
        <w:t>Приложение</w:t>
      </w:r>
    </w:p>
    <w:p w:rsidR="00546AE0" w:rsidRPr="00546AE0" w:rsidRDefault="00546AE0" w:rsidP="00546AE0">
      <w:pPr>
        <w:jc w:val="right"/>
        <w:rPr>
          <w:sz w:val="20"/>
          <w:szCs w:val="20"/>
        </w:rPr>
      </w:pPr>
    </w:p>
    <w:p w:rsidR="00546AE0" w:rsidRPr="00546AE0" w:rsidRDefault="00546AE0" w:rsidP="00546AE0">
      <w:pPr>
        <w:jc w:val="right"/>
        <w:rPr>
          <w:sz w:val="20"/>
          <w:szCs w:val="20"/>
        </w:rPr>
      </w:pPr>
      <w:r w:rsidRPr="00546AE0">
        <w:rPr>
          <w:sz w:val="20"/>
          <w:szCs w:val="20"/>
        </w:rPr>
        <w:t>УТВЕРЖДЕНО</w:t>
      </w:r>
    </w:p>
    <w:p w:rsidR="00546AE0" w:rsidRPr="00546AE0" w:rsidRDefault="00546AE0" w:rsidP="00546AE0">
      <w:pPr>
        <w:jc w:val="right"/>
        <w:rPr>
          <w:sz w:val="20"/>
          <w:szCs w:val="20"/>
        </w:rPr>
      </w:pPr>
    </w:p>
    <w:p w:rsidR="00546AE0" w:rsidRPr="00546AE0" w:rsidRDefault="00546AE0" w:rsidP="00546AE0">
      <w:pPr>
        <w:jc w:val="right"/>
        <w:rPr>
          <w:sz w:val="20"/>
          <w:szCs w:val="20"/>
        </w:rPr>
      </w:pPr>
      <w:r w:rsidRPr="00546AE0">
        <w:rPr>
          <w:sz w:val="20"/>
          <w:szCs w:val="20"/>
        </w:rPr>
        <w:t xml:space="preserve">Постановлением администрации Орловского муниципального округа </w:t>
      </w:r>
    </w:p>
    <w:p w:rsidR="00546AE0" w:rsidRPr="00546AE0" w:rsidRDefault="00546AE0" w:rsidP="00546AE0">
      <w:pPr>
        <w:jc w:val="right"/>
        <w:rPr>
          <w:sz w:val="20"/>
          <w:szCs w:val="20"/>
        </w:rPr>
      </w:pPr>
      <w:r w:rsidRPr="00546AE0">
        <w:rPr>
          <w:sz w:val="20"/>
          <w:szCs w:val="20"/>
        </w:rPr>
        <w:t>Кировской области</w:t>
      </w:r>
    </w:p>
    <w:p w:rsidR="00546AE0" w:rsidRPr="00546AE0" w:rsidRDefault="00546AE0" w:rsidP="00546AE0">
      <w:pPr>
        <w:jc w:val="right"/>
        <w:rPr>
          <w:sz w:val="20"/>
          <w:szCs w:val="20"/>
        </w:rPr>
      </w:pPr>
      <w:r w:rsidRPr="00546AE0">
        <w:rPr>
          <w:sz w:val="20"/>
          <w:szCs w:val="20"/>
        </w:rPr>
        <w:t>от 11.08.2026 № 846-п</w:t>
      </w:r>
    </w:p>
    <w:p w:rsidR="00546AE0" w:rsidRPr="00546AE0" w:rsidRDefault="00546AE0" w:rsidP="00546AE0">
      <w:pPr>
        <w:jc w:val="right"/>
        <w:rPr>
          <w:sz w:val="20"/>
          <w:szCs w:val="20"/>
        </w:rPr>
      </w:pPr>
    </w:p>
    <w:p w:rsidR="00546AE0" w:rsidRPr="00546AE0" w:rsidRDefault="00546AE0" w:rsidP="00546AE0">
      <w:pPr>
        <w:jc w:val="center"/>
        <w:rPr>
          <w:b/>
          <w:bCs/>
          <w:sz w:val="20"/>
          <w:szCs w:val="20"/>
        </w:rPr>
      </w:pPr>
      <w:bookmarkStart w:id="6" w:name="P38"/>
      <w:bookmarkEnd w:id="6"/>
      <w:r w:rsidRPr="00546AE0">
        <w:rPr>
          <w:b/>
          <w:bCs/>
          <w:sz w:val="20"/>
          <w:szCs w:val="20"/>
        </w:rPr>
        <w:t>Задание</w:t>
      </w:r>
    </w:p>
    <w:p w:rsidR="00546AE0" w:rsidRPr="00546AE0" w:rsidRDefault="00546AE0" w:rsidP="00546AE0">
      <w:pPr>
        <w:jc w:val="center"/>
        <w:rPr>
          <w:b/>
          <w:bCs/>
          <w:sz w:val="20"/>
          <w:szCs w:val="20"/>
        </w:rPr>
      </w:pPr>
      <w:r w:rsidRPr="00546AE0">
        <w:rPr>
          <w:b/>
          <w:bCs/>
          <w:sz w:val="20"/>
          <w:szCs w:val="20"/>
        </w:rPr>
        <w:t>на разработку документации по планировке территории</w:t>
      </w:r>
    </w:p>
    <w:p w:rsidR="00546AE0" w:rsidRPr="00546AE0" w:rsidRDefault="00546AE0" w:rsidP="00546AE0">
      <w:pPr>
        <w:jc w:val="center"/>
        <w:rPr>
          <w:b/>
          <w:bCs/>
          <w:sz w:val="20"/>
          <w:szCs w:val="20"/>
        </w:rPr>
      </w:pPr>
      <w:r w:rsidRPr="00546AE0">
        <w:rPr>
          <w:b/>
          <w:bCs/>
          <w:sz w:val="20"/>
          <w:szCs w:val="20"/>
        </w:rPr>
        <w:t>(проекта межевания территории в виде отдельного документа)</w:t>
      </w:r>
    </w:p>
    <w:p w:rsidR="00546AE0" w:rsidRPr="00546AE0" w:rsidRDefault="00546AE0" w:rsidP="00546AE0">
      <w:pPr>
        <w:jc w:val="center"/>
        <w:rPr>
          <w:b/>
          <w:bCs/>
          <w:sz w:val="20"/>
          <w:szCs w:val="20"/>
        </w:rPr>
      </w:pPr>
      <w:r w:rsidRPr="00546AE0">
        <w:rPr>
          <w:b/>
          <w:bCs/>
          <w:sz w:val="20"/>
          <w:szCs w:val="20"/>
        </w:rPr>
        <w:t>в отношении  земельного участка с кадастровым номером 43:25:390412:318,</w:t>
      </w:r>
    </w:p>
    <w:p w:rsidR="00546AE0" w:rsidRPr="00546AE0" w:rsidRDefault="00546AE0" w:rsidP="00546AE0">
      <w:pPr>
        <w:jc w:val="center"/>
        <w:rPr>
          <w:b/>
          <w:bCs/>
          <w:sz w:val="20"/>
          <w:szCs w:val="20"/>
        </w:rPr>
      </w:pPr>
      <w:r w:rsidRPr="00546AE0">
        <w:rPr>
          <w:b/>
          <w:bCs/>
          <w:sz w:val="20"/>
          <w:szCs w:val="20"/>
        </w:rPr>
        <w:t xml:space="preserve">Адрес: Российская Федерация, Кировская область, Орловский район, орловское сельское поселение, д. </w:t>
      </w:r>
      <w:proofErr w:type="spellStart"/>
      <w:r w:rsidRPr="00546AE0">
        <w:rPr>
          <w:b/>
          <w:bCs/>
          <w:sz w:val="20"/>
          <w:szCs w:val="20"/>
        </w:rPr>
        <w:t>Болдычи</w:t>
      </w:r>
      <w:proofErr w:type="spellEnd"/>
    </w:p>
    <w:p w:rsidR="00546AE0" w:rsidRPr="00546AE0" w:rsidRDefault="00546AE0" w:rsidP="00546AE0">
      <w:pPr>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402"/>
        <w:gridCol w:w="5102"/>
      </w:tblGrid>
      <w:tr w:rsidR="00546AE0" w:rsidRPr="00546AE0" w:rsidTr="00546AE0">
        <w:tc>
          <w:tcPr>
            <w:tcW w:w="568" w:type="dxa"/>
          </w:tcPr>
          <w:p w:rsidR="00546AE0" w:rsidRPr="00546AE0" w:rsidRDefault="00546AE0" w:rsidP="00546AE0">
            <w:pPr>
              <w:jc w:val="both"/>
              <w:rPr>
                <w:sz w:val="20"/>
                <w:szCs w:val="20"/>
              </w:rPr>
            </w:pPr>
            <w:r w:rsidRPr="00546AE0">
              <w:rPr>
                <w:sz w:val="20"/>
                <w:szCs w:val="20"/>
              </w:rPr>
              <w:t xml:space="preserve">N </w:t>
            </w:r>
            <w:proofErr w:type="gramStart"/>
            <w:r w:rsidRPr="00546AE0">
              <w:rPr>
                <w:sz w:val="20"/>
                <w:szCs w:val="20"/>
              </w:rPr>
              <w:t>п</w:t>
            </w:r>
            <w:proofErr w:type="gramEnd"/>
            <w:r w:rsidRPr="00546AE0">
              <w:rPr>
                <w:sz w:val="20"/>
                <w:szCs w:val="20"/>
              </w:rPr>
              <w:t>/п</w:t>
            </w:r>
          </w:p>
        </w:tc>
        <w:tc>
          <w:tcPr>
            <w:tcW w:w="3402" w:type="dxa"/>
          </w:tcPr>
          <w:p w:rsidR="00546AE0" w:rsidRPr="00546AE0" w:rsidRDefault="00546AE0" w:rsidP="00546AE0">
            <w:pPr>
              <w:jc w:val="both"/>
              <w:rPr>
                <w:sz w:val="20"/>
                <w:szCs w:val="20"/>
              </w:rPr>
            </w:pPr>
            <w:r w:rsidRPr="00546AE0">
              <w:rPr>
                <w:sz w:val="20"/>
                <w:szCs w:val="20"/>
              </w:rPr>
              <w:t>Наименование позиции</w:t>
            </w:r>
          </w:p>
        </w:tc>
        <w:tc>
          <w:tcPr>
            <w:tcW w:w="5102" w:type="dxa"/>
          </w:tcPr>
          <w:p w:rsidR="00546AE0" w:rsidRPr="00546AE0" w:rsidRDefault="00546AE0" w:rsidP="00546AE0">
            <w:pPr>
              <w:jc w:val="both"/>
              <w:rPr>
                <w:sz w:val="20"/>
                <w:szCs w:val="20"/>
              </w:rPr>
            </w:pPr>
            <w:r w:rsidRPr="00546AE0">
              <w:rPr>
                <w:sz w:val="20"/>
                <w:szCs w:val="20"/>
              </w:rPr>
              <w:t>Содержание</w:t>
            </w:r>
          </w:p>
        </w:tc>
      </w:tr>
      <w:tr w:rsidR="00546AE0" w:rsidRPr="00546AE0" w:rsidTr="00546AE0">
        <w:tc>
          <w:tcPr>
            <w:tcW w:w="568" w:type="dxa"/>
          </w:tcPr>
          <w:p w:rsidR="00546AE0" w:rsidRPr="00546AE0" w:rsidRDefault="00546AE0" w:rsidP="00546AE0">
            <w:pPr>
              <w:jc w:val="both"/>
              <w:rPr>
                <w:sz w:val="20"/>
                <w:szCs w:val="20"/>
              </w:rPr>
            </w:pPr>
            <w:r w:rsidRPr="00546AE0">
              <w:rPr>
                <w:sz w:val="20"/>
                <w:szCs w:val="20"/>
              </w:rPr>
              <w:t>1</w:t>
            </w:r>
          </w:p>
        </w:tc>
        <w:tc>
          <w:tcPr>
            <w:tcW w:w="3402" w:type="dxa"/>
          </w:tcPr>
          <w:p w:rsidR="00546AE0" w:rsidRPr="00546AE0" w:rsidRDefault="00546AE0" w:rsidP="00546AE0">
            <w:pPr>
              <w:jc w:val="both"/>
              <w:rPr>
                <w:sz w:val="20"/>
                <w:szCs w:val="20"/>
              </w:rPr>
            </w:pPr>
            <w:r w:rsidRPr="00546AE0">
              <w:rPr>
                <w:sz w:val="20"/>
                <w:szCs w:val="20"/>
              </w:rPr>
              <w:t>2</w:t>
            </w:r>
          </w:p>
        </w:tc>
        <w:tc>
          <w:tcPr>
            <w:tcW w:w="5102" w:type="dxa"/>
          </w:tcPr>
          <w:p w:rsidR="00546AE0" w:rsidRPr="00546AE0" w:rsidRDefault="00546AE0" w:rsidP="00546AE0">
            <w:pPr>
              <w:jc w:val="both"/>
              <w:rPr>
                <w:sz w:val="20"/>
                <w:szCs w:val="20"/>
              </w:rPr>
            </w:pPr>
            <w:r w:rsidRPr="00546AE0">
              <w:rPr>
                <w:sz w:val="20"/>
                <w:szCs w:val="20"/>
              </w:rPr>
              <w:t>3</w:t>
            </w:r>
          </w:p>
        </w:tc>
      </w:tr>
      <w:tr w:rsidR="00546AE0" w:rsidRPr="00546AE0" w:rsidTr="00546AE0">
        <w:tc>
          <w:tcPr>
            <w:tcW w:w="568" w:type="dxa"/>
          </w:tcPr>
          <w:p w:rsidR="00546AE0" w:rsidRPr="00546AE0" w:rsidRDefault="00546AE0" w:rsidP="00546AE0">
            <w:pPr>
              <w:jc w:val="both"/>
              <w:rPr>
                <w:sz w:val="20"/>
                <w:szCs w:val="20"/>
              </w:rPr>
            </w:pPr>
            <w:r w:rsidRPr="00546AE0">
              <w:rPr>
                <w:sz w:val="20"/>
                <w:szCs w:val="20"/>
              </w:rPr>
              <w:t>1.</w:t>
            </w:r>
          </w:p>
        </w:tc>
        <w:tc>
          <w:tcPr>
            <w:tcW w:w="3402" w:type="dxa"/>
          </w:tcPr>
          <w:p w:rsidR="00546AE0" w:rsidRPr="00546AE0" w:rsidRDefault="00546AE0" w:rsidP="00546AE0">
            <w:pPr>
              <w:jc w:val="both"/>
              <w:rPr>
                <w:sz w:val="20"/>
                <w:szCs w:val="20"/>
              </w:rPr>
            </w:pPr>
            <w:r w:rsidRPr="00546AE0">
              <w:rPr>
                <w:sz w:val="20"/>
                <w:szCs w:val="20"/>
              </w:rPr>
              <w:t>Вид разрабатываемой документации по планировке территории</w:t>
            </w:r>
          </w:p>
        </w:tc>
        <w:tc>
          <w:tcPr>
            <w:tcW w:w="5102" w:type="dxa"/>
          </w:tcPr>
          <w:p w:rsidR="00546AE0" w:rsidRPr="00546AE0" w:rsidRDefault="00546AE0" w:rsidP="00546AE0">
            <w:pPr>
              <w:jc w:val="both"/>
              <w:rPr>
                <w:sz w:val="20"/>
                <w:szCs w:val="20"/>
              </w:rPr>
            </w:pPr>
            <w:r w:rsidRPr="00546AE0">
              <w:rPr>
                <w:sz w:val="20"/>
                <w:szCs w:val="20"/>
              </w:rPr>
              <w:t>Проект документации по планировке территории (проект межевания территории в виде отдельного документа)</w:t>
            </w:r>
          </w:p>
        </w:tc>
      </w:tr>
      <w:tr w:rsidR="00546AE0" w:rsidRPr="00546AE0" w:rsidTr="00546AE0">
        <w:tc>
          <w:tcPr>
            <w:tcW w:w="568" w:type="dxa"/>
          </w:tcPr>
          <w:p w:rsidR="00546AE0" w:rsidRPr="00546AE0" w:rsidRDefault="00546AE0" w:rsidP="00546AE0">
            <w:pPr>
              <w:jc w:val="both"/>
              <w:rPr>
                <w:sz w:val="20"/>
                <w:szCs w:val="20"/>
              </w:rPr>
            </w:pPr>
            <w:r w:rsidRPr="00546AE0">
              <w:rPr>
                <w:sz w:val="20"/>
                <w:szCs w:val="20"/>
              </w:rPr>
              <w:t>2.</w:t>
            </w:r>
          </w:p>
        </w:tc>
        <w:tc>
          <w:tcPr>
            <w:tcW w:w="3402" w:type="dxa"/>
          </w:tcPr>
          <w:p w:rsidR="00546AE0" w:rsidRPr="00546AE0" w:rsidRDefault="00546AE0" w:rsidP="00546AE0">
            <w:pPr>
              <w:jc w:val="both"/>
              <w:rPr>
                <w:sz w:val="20"/>
                <w:szCs w:val="20"/>
              </w:rPr>
            </w:pPr>
            <w:r w:rsidRPr="00546AE0">
              <w:rPr>
                <w:sz w:val="20"/>
                <w:szCs w:val="20"/>
              </w:rPr>
              <w:t>Инициатор подготовки документации по планировке и межеванию территории</w:t>
            </w:r>
          </w:p>
        </w:tc>
        <w:tc>
          <w:tcPr>
            <w:tcW w:w="5102" w:type="dxa"/>
          </w:tcPr>
          <w:p w:rsidR="00546AE0" w:rsidRPr="00546AE0" w:rsidRDefault="00546AE0" w:rsidP="00546AE0">
            <w:pPr>
              <w:jc w:val="both"/>
              <w:rPr>
                <w:sz w:val="20"/>
                <w:szCs w:val="20"/>
              </w:rPr>
            </w:pPr>
            <w:r w:rsidRPr="00546AE0">
              <w:rPr>
                <w:sz w:val="20"/>
                <w:szCs w:val="20"/>
              </w:rPr>
              <w:t>Плотников Алексей Юрьевич,</w:t>
            </w:r>
          </w:p>
          <w:p w:rsidR="00546AE0" w:rsidRPr="00546AE0" w:rsidRDefault="00546AE0" w:rsidP="00546AE0">
            <w:pPr>
              <w:jc w:val="both"/>
              <w:rPr>
                <w:sz w:val="20"/>
                <w:szCs w:val="20"/>
              </w:rPr>
            </w:pPr>
            <w:r w:rsidRPr="00546AE0">
              <w:rPr>
                <w:sz w:val="20"/>
                <w:szCs w:val="20"/>
              </w:rPr>
              <w:t>ИНН 432903344831.</w:t>
            </w:r>
          </w:p>
          <w:p w:rsidR="00546AE0" w:rsidRPr="00546AE0" w:rsidRDefault="00546AE0" w:rsidP="00546AE0">
            <w:pPr>
              <w:jc w:val="both"/>
              <w:rPr>
                <w:sz w:val="20"/>
                <w:szCs w:val="20"/>
              </w:rPr>
            </w:pPr>
            <w:proofErr w:type="spellStart"/>
            <w:r w:rsidRPr="00546AE0">
              <w:rPr>
                <w:sz w:val="20"/>
                <w:szCs w:val="20"/>
              </w:rPr>
              <w:t>Аадрес</w:t>
            </w:r>
            <w:proofErr w:type="spellEnd"/>
            <w:proofErr w:type="gramStart"/>
            <w:r w:rsidRPr="00546AE0">
              <w:rPr>
                <w:sz w:val="20"/>
                <w:szCs w:val="20"/>
              </w:rPr>
              <w:t xml:space="preserve">:, </w:t>
            </w:r>
            <w:proofErr w:type="gramEnd"/>
            <w:r w:rsidRPr="00546AE0">
              <w:rPr>
                <w:sz w:val="20"/>
                <w:szCs w:val="20"/>
              </w:rPr>
              <w:t xml:space="preserve">Кировская область, Слободской район, дер. </w:t>
            </w:r>
            <w:proofErr w:type="spellStart"/>
            <w:r w:rsidRPr="00546AE0">
              <w:rPr>
                <w:sz w:val="20"/>
                <w:szCs w:val="20"/>
              </w:rPr>
              <w:t>Стуловл</w:t>
            </w:r>
            <w:proofErr w:type="spellEnd"/>
            <w:r w:rsidRPr="00546AE0">
              <w:rPr>
                <w:sz w:val="20"/>
                <w:szCs w:val="20"/>
              </w:rPr>
              <w:t>, ул. Строителей, дом 10, кв. 4</w:t>
            </w:r>
          </w:p>
          <w:p w:rsidR="00546AE0" w:rsidRPr="00546AE0" w:rsidRDefault="00546AE0" w:rsidP="00546AE0">
            <w:pPr>
              <w:jc w:val="both"/>
              <w:rPr>
                <w:sz w:val="20"/>
                <w:szCs w:val="20"/>
              </w:rPr>
            </w:pPr>
            <w:r w:rsidRPr="00546AE0">
              <w:rPr>
                <w:sz w:val="20"/>
                <w:szCs w:val="20"/>
              </w:rPr>
              <w:t xml:space="preserve">Адрес электронной почты: </w:t>
            </w:r>
            <w:proofErr w:type="spellStart"/>
            <w:r w:rsidRPr="00546AE0">
              <w:rPr>
                <w:sz w:val="20"/>
                <w:szCs w:val="20"/>
                <w:lang w:val="en-US"/>
              </w:rPr>
              <w:t>aup</w:t>
            </w:r>
            <w:proofErr w:type="spellEnd"/>
            <w:r w:rsidRPr="00546AE0">
              <w:rPr>
                <w:sz w:val="20"/>
                <w:szCs w:val="20"/>
              </w:rPr>
              <w:t>.2010@</w:t>
            </w:r>
            <w:r w:rsidRPr="00546AE0">
              <w:rPr>
                <w:sz w:val="20"/>
                <w:szCs w:val="20"/>
                <w:lang w:val="en-US"/>
              </w:rPr>
              <w:t>mail</w:t>
            </w:r>
            <w:r w:rsidRPr="00546AE0">
              <w:rPr>
                <w:sz w:val="20"/>
                <w:szCs w:val="20"/>
              </w:rPr>
              <w:t>.</w:t>
            </w:r>
            <w:proofErr w:type="spellStart"/>
            <w:r w:rsidRPr="00546AE0">
              <w:rPr>
                <w:sz w:val="20"/>
                <w:szCs w:val="20"/>
                <w:lang w:val="en-US"/>
              </w:rPr>
              <w:t>ru</w:t>
            </w:r>
            <w:proofErr w:type="spellEnd"/>
          </w:p>
        </w:tc>
      </w:tr>
      <w:tr w:rsidR="00546AE0" w:rsidRPr="00546AE0" w:rsidTr="00546AE0">
        <w:tc>
          <w:tcPr>
            <w:tcW w:w="568" w:type="dxa"/>
          </w:tcPr>
          <w:p w:rsidR="00546AE0" w:rsidRPr="00546AE0" w:rsidRDefault="00546AE0" w:rsidP="00546AE0">
            <w:pPr>
              <w:jc w:val="both"/>
              <w:rPr>
                <w:sz w:val="20"/>
                <w:szCs w:val="20"/>
              </w:rPr>
            </w:pPr>
            <w:r w:rsidRPr="00546AE0">
              <w:rPr>
                <w:sz w:val="20"/>
                <w:szCs w:val="20"/>
              </w:rPr>
              <w:t>3.</w:t>
            </w:r>
          </w:p>
        </w:tc>
        <w:tc>
          <w:tcPr>
            <w:tcW w:w="3402" w:type="dxa"/>
          </w:tcPr>
          <w:p w:rsidR="00546AE0" w:rsidRPr="00546AE0" w:rsidRDefault="00546AE0" w:rsidP="00546AE0">
            <w:pPr>
              <w:jc w:val="both"/>
              <w:rPr>
                <w:sz w:val="20"/>
                <w:szCs w:val="20"/>
              </w:rPr>
            </w:pPr>
            <w:r w:rsidRPr="00546AE0">
              <w:rPr>
                <w:sz w:val="20"/>
                <w:szCs w:val="20"/>
              </w:rPr>
              <w:t>Источник финансирования работ по подготовке документации по планировке территории</w:t>
            </w:r>
          </w:p>
        </w:tc>
        <w:tc>
          <w:tcPr>
            <w:tcW w:w="5102" w:type="dxa"/>
          </w:tcPr>
          <w:p w:rsidR="00546AE0" w:rsidRPr="00546AE0" w:rsidRDefault="00546AE0" w:rsidP="00546AE0">
            <w:pPr>
              <w:jc w:val="both"/>
              <w:rPr>
                <w:sz w:val="20"/>
                <w:szCs w:val="20"/>
              </w:rPr>
            </w:pPr>
            <w:r w:rsidRPr="00546AE0">
              <w:rPr>
                <w:sz w:val="20"/>
                <w:szCs w:val="20"/>
              </w:rPr>
              <w:t>Средства физических лиц – Плотников Алексей Юрьевич</w:t>
            </w:r>
          </w:p>
        </w:tc>
      </w:tr>
      <w:tr w:rsidR="00546AE0" w:rsidRPr="00546AE0" w:rsidTr="00546AE0">
        <w:tc>
          <w:tcPr>
            <w:tcW w:w="568" w:type="dxa"/>
          </w:tcPr>
          <w:p w:rsidR="00546AE0" w:rsidRPr="00546AE0" w:rsidRDefault="00546AE0" w:rsidP="00546AE0">
            <w:pPr>
              <w:jc w:val="both"/>
              <w:rPr>
                <w:sz w:val="20"/>
                <w:szCs w:val="20"/>
              </w:rPr>
            </w:pPr>
            <w:r w:rsidRPr="00546AE0">
              <w:rPr>
                <w:sz w:val="20"/>
                <w:szCs w:val="20"/>
              </w:rPr>
              <w:t>4.</w:t>
            </w:r>
          </w:p>
        </w:tc>
        <w:tc>
          <w:tcPr>
            <w:tcW w:w="3402" w:type="dxa"/>
          </w:tcPr>
          <w:p w:rsidR="00546AE0" w:rsidRPr="00546AE0" w:rsidRDefault="00546AE0" w:rsidP="00546AE0">
            <w:pPr>
              <w:jc w:val="both"/>
              <w:rPr>
                <w:sz w:val="20"/>
                <w:szCs w:val="20"/>
              </w:rPr>
            </w:pPr>
            <w:r w:rsidRPr="00546AE0">
              <w:rPr>
                <w:sz w:val="20"/>
                <w:szCs w:val="20"/>
              </w:rPr>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5102" w:type="dxa"/>
          </w:tcPr>
          <w:p w:rsidR="00546AE0" w:rsidRPr="00546AE0" w:rsidRDefault="00546AE0" w:rsidP="00546AE0">
            <w:pPr>
              <w:jc w:val="both"/>
              <w:rPr>
                <w:sz w:val="20"/>
                <w:szCs w:val="20"/>
              </w:rPr>
            </w:pPr>
            <w:r w:rsidRPr="00546AE0">
              <w:rPr>
                <w:sz w:val="20"/>
                <w:szCs w:val="20"/>
              </w:rPr>
              <w:t xml:space="preserve">Для индивидуального жилищного строительства (ориентировочно 95 участков под ИЖС, 3 участка под пожарный резервуар, 1 участок под </w:t>
            </w:r>
            <w:proofErr w:type="spellStart"/>
            <w:r w:rsidRPr="00546AE0">
              <w:rPr>
                <w:sz w:val="20"/>
                <w:szCs w:val="20"/>
              </w:rPr>
              <w:t>детсткую</w:t>
            </w:r>
            <w:proofErr w:type="spellEnd"/>
            <w:r w:rsidRPr="00546AE0">
              <w:rPr>
                <w:sz w:val="20"/>
                <w:szCs w:val="20"/>
              </w:rPr>
              <w:t xml:space="preserve"> площадку, 1 участок под парковку автомобилей).  </w:t>
            </w:r>
          </w:p>
        </w:tc>
      </w:tr>
      <w:tr w:rsidR="00546AE0" w:rsidRPr="00546AE0" w:rsidTr="00546AE0">
        <w:tc>
          <w:tcPr>
            <w:tcW w:w="568" w:type="dxa"/>
          </w:tcPr>
          <w:p w:rsidR="00546AE0" w:rsidRPr="00546AE0" w:rsidRDefault="00546AE0" w:rsidP="00546AE0">
            <w:pPr>
              <w:jc w:val="both"/>
              <w:rPr>
                <w:sz w:val="20"/>
                <w:szCs w:val="20"/>
              </w:rPr>
            </w:pPr>
            <w:r w:rsidRPr="00546AE0">
              <w:rPr>
                <w:sz w:val="20"/>
                <w:szCs w:val="20"/>
              </w:rPr>
              <w:t>5.</w:t>
            </w:r>
          </w:p>
        </w:tc>
        <w:tc>
          <w:tcPr>
            <w:tcW w:w="3402" w:type="dxa"/>
          </w:tcPr>
          <w:p w:rsidR="00546AE0" w:rsidRPr="00546AE0" w:rsidRDefault="00546AE0" w:rsidP="00546AE0">
            <w:pPr>
              <w:jc w:val="both"/>
              <w:rPr>
                <w:sz w:val="20"/>
                <w:szCs w:val="20"/>
              </w:rPr>
            </w:pPr>
            <w:r w:rsidRPr="00546AE0">
              <w:rPr>
                <w:sz w:val="20"/>
                <w:szCs w:val="20"/>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и межеванию территории</w:t>
            </w:r>
          </w:p>
        </w:tc>
        <w:tc>
          <w:tcPr>
            <w:tcW w:w="5102" w:type="dxa"/>
          </w:tcPr>
          <w:p w:rsidR="00546AE0" w:rsidRPr="00546AE0" w:rsidRDefault="00546AE0" w:rsidP="00546AE0">
            <w:pPr>
              <w:jc w:val="both"/>
              <w:rPr>
                <w:sz w:val="20"/>
                <w:szCs w:val="20"/>
              </w:rPr>
            </w:pPr>
            <w:r w:rsidRPr="00546AE0">
              <w:rPr>
                <w:sz w:val="20"/>
                <w:szCs w:val="20"/>
              </w:rPr>
              <w:t xml:space="preserve">Российская Федерация, Кировская область, Орловский район, Орловское сельское поселение, д. </w:t>
            </w:r>
            <w:proofErr w:type="spellStart"/>
            <w:r w:rsidRPr="00546AE0">
              <w:rPr>
                <w:sz w:val="20"/>
                <w:szCs w:val="20"/>
              </w:rPr>
              <w:t>Болдычи</w:t>
            </w:r>
            <w:proofErr w:type="spellEnd"/>
            <w:r w:rsidRPr="00546AE0">
              <w:rPr>
                <w:sz w:val="20"/>
                <w:szCs w:val="20"/>
              </w:rPr>
              <w:t>.</w:t>
            </w:r>
          </w:p>
        </w:tc>
      </w:tr>
      <w:tr w:rsidR="00546AE0" w:rsidRPr="00546AE0" w:rsidTr="00546AE0">
        <w:tc>
          <w:tcPr>
            <w:tcW w:w="568" w:type="dxa"/>
          </w:tcPr>
          <w:p w:rsidR="00546AE0" w:rsidRPr="00546AE0" w:rsidRDefault="00546AE0" w:rsidP="00546AE0">
            <w:pPr>
              <w:jc w:val="both"/>
              <w:rPr>
                <w:sz w:val="20"/>
                <w:szCs w:val="20"/>
              </w:rPr>
            </w:pPr>
            <w:r w:rsidRPr="00546AE0">
              <w:rPr>
                <w:sz w:val="20"/>
                <w:szCs w:val="20"/>
              </w:rPr>
              <w:t>6.</w:t>
            </w:r>
          </w:p>
        </w:tc>
        <w:tc>
          <w:tcPr>
            <w:tcW w:w="3402" w:type="dxa"/>
          </w:tcPr>
          <w:p w:rsidR="00546AE0" w:rsidRPr="00546AE0" w:rsidRDefault="00546AE0" w:rsidP="00546AE0">
            <w:pPr>
              <w:jc w:val="both"/>
              <w:rPr>
                <w:sz w:val="20"/>
                <w:szCs w:val="20"/>
              </w:rPr>
            </w:pPr>
            <w:r w:rsidRPr="00546AE0">
              <w:rPr>
                <w:sz w:val="20"/>
                <w:szCs w:val="20"/>
              </w:rPr>
              <w:t>Состав документации по планировке и межеванию территории</w:t>
            </w:r>
          </w:p>
        </w:tc>
        <w:tc>
          <w:tcPr>
            <w:tcW w:w="5102" w:type="dxa"/>
          </w:tcPr>
          <w:p w:rsidR="00546AE0" w:rsidRPr="00546AE0" w:rsidRDefault="00546AE0" w:rsidP="00546AE0">
            <w:pPr>
              <w:jc w:val="both"/>
              <w:rPr>
                <w:sz w:val="20"/>
                <w:szCs w:val="20"/>
              </w:rPr>
            </w:pPr>
            <w:r w:rsidRPr="00546AE0">
              <w:rPr>
                <w:sz w:val="20"/>
                <w:szCs w:val="20"/>
              </w:rPr>
              <w:t xml:space="preserve">Проект межевания территории в виде отдельного документа разрабатывается в объеме, предусмотренном </w:t>
            </w:r>
            <w:hyperlink r:id="rId32">
              <w:r w:rsidRPr="00546AE0">
                <w:rPr>
                  <w:rStyle w:val="a7"/>
                  <w:sz w:val="20"/>
                  <w:szCs w:val="20"/>
                </w:rPr>
                <w:t>статьей 43</w:t>
              </w:r>
            </w:hyperlink>
            <w:r w:rsidRPr="00546AE0">
              <w:rPr>
                <w:sz w:val="20"/>
                <w:szCs w:val="20"/>
              </w:rPr>
              <w:t xml:space="preserve"> Градостроительного кодекса</w:t>
            </w:r>
          </w:p>
        </w:tc>
      </w:tr>
      <w:tr w:rsidR="00546AE0" w:rsidRPr="00546AE0" w:rsidTr="00546AE0">
        <w:tc>
          <w:tcPr>
            <w:tcW w:w="568" w:type="dxa"/>
          </w:tcPr>
          <w:p w:rsidR="00546AE0" w:rsidRPr="00546AE0" w:rsidRDefault="00546AE0" w:rsidP="00546AE0">
            <w:pPr>
              <w:jc w:val="both"/>
              <w:rPr>
                <w:sz w:val="20"/>
                <w:szCs w:val="20"/>
              </w:rPr>
            </w:pPr>
            <w:r w:rsidRPr="00546AE0">
              <w:rPr>
                <w:sz w:val="20"/>
                <w:szCs w:val="20"/>
              </w:rPr>
              <w:t>7.</w:t>
            </w:r>
          </w:p>
        </w:tc>
        <w:tc>
          <w:tcPr>
            <w:tcW w:w="3402" w:type="dxa"/>
          </w:tcPr>
          <w:p w:rsidR="00546AE0" w:rsidRPr="00546AE0" w:rsidRDefault="00546AE0" w:rsidP="00546AE0">
            <w:pPr>
              <w:jc w:val="both"/>
              <w:rPr>
                <w:sz w:val="20"/>
                <w:szCs w:val="20"/>
              </w:rPr>
            </w:pPr>
            <w:r w:rsidRPr="00546AE0">
              <w:rPr>
                <w:sz w:val="20"/>
                <w:szCs w:val="20"/>
              </w:rP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5102" w:type="dxa"/>
          </w:tcPr>
          <w:p w:rsidR="00546AE0" w:rsidRPr="00546AE0" w:rsidRDefault="00546AE0" w:rsidP="00546AE0">
            <w:pPr>
              <w:jc w:val="both"/>
              <w:rPr>
                <w:sz w:val="20"/>
                <w:szCs w:val="20"/>
              </w:rPr>
            </w:pPr>
            <w:r w:rsidRPr="00546AE0">
              <w:rPr>
                <w:sz w:val="20"/>
                <w:szCs w:val="20"/>
              </w:rPr>
              <w:t>Земельный участок с кадастровым номером 43:25:390412:318 (площадь - 106277 кв. метров).</w:t>
            </w:r>
          </w:p>
          <w:p w:rsidR="00546AE0" w:rsidRPr="00546AE0" w:rsidRDefault="00546AE0" w:rsidP="00546AE0">
            <w:pPr>
              <w:jc w:val="both"/>
              <w:rPr>
                <w:sz w:val="20"/>
                <w:szCs w:val="20"/>
              </w:rPr>
            </w:pPr>
            <w:r w:rsidRPr="00546AE0">
              <w:rPr>
                <w:sz w:val="20"/>
                <w:szCs w:val="20"/>
              </w:rPr>
              <w:t>Площадь проектируемой территории составляет 8181 кв. метр</w:t>
            </w:r>
          </w:p>
        </w:tc>
      </w:tr>
      <w:tr w:rsidR="00546AE0" w:rsidRPr="00546AE0" w:rsidTr="00546AE0">
        <w:tc>
          <w:tcPr>
            <w:tcW w:w="568" w:type="dxa"/>
          </w:tcPr>
          <w:p w:rsidR="00546AE0" w:rsidRPr="00546AE0" w:rsidRDefault="00546AE0" w:rsidP="00546AE0">
            <w:pPr>
              <w:jc w:val="both"/>
              <w:rPr>
                <w:sz w:val="20"/>
                <w:szCs w:val="20"/>
              </w:rPr>
            </w:pPr>
            <w:r w:rsidRPr="00546AE0">
              <w:rPr>
                <w:sz w:val="20"/>
                <w:szCs w:val="20"/>
              </w:rPr>
              <w:t>8.</w:t>
            </w:r>
          </w:p>
        </w:tc>
        <w:tc>
          <w:tcPr>
            <w:tcW w:w="3402" w:type="dxa"/>
          </w:tcPr>
          <w:p w:rsidR="00546AE0" w:rsidRPr="00546AE0" w:rsidRDefault="00546AE0" w:rsidP="00546AE0">
            <w:pPr>
              <w:jc w:val="both"/>
              <w:rPr>
                <w:sz w:val="20"/>
                <w:szCs w:val="20"/>
              </w:rPr>
            </w:pPr>
            <w:r w:rsidRPr="00546AE0">
              <w:rPr>
                <w:sz w:val="20"/>
                <w:szCs w:val="20"/>
              </w:rPr>
              <w:t>Цель подготовки документации по планировке и межеванию территории</w:t>
            </w:r>
          </w:p>
        </w:tc>
        <w:tc>
          <w:tcPr>
            <w:tcW w:w="5102" w:type="dxa"/>
          </w:tcPr>
          <w:p w:rsidR="00546AE0" w:rsidRPr="00546AE0" w:rsidRDefault="00546AE0" w:rsidP="00546AE0">
            <w:pPr>
              <w:jc w:val="both"/>
              <w:rPr>
                <w:sz w:val="20"/>
                <w:szCs w:val="20"/>
              </w:rPr>
            </w:pPr>
            <w:proofErr w:type="gramStart"/>
            <w:r w:rsidRPr="00546AE0">
              <w:rPr>
                <w:sz w:val="20"/>
                <w:szCs w:val="20"/>
              </w:rPr>
              <w:t xml:space="preserve">Определение местоположения границ образуемых и изменяемых земельных участков в соответствии с </w:t>
            </w:r>
            <w:hyperlink r:id="rId33">
              <w:r w:rsidRPr="00546AE0">
                <w:rPr>
                  <w:rStyle w:val="a7"/>
                  <w:sz w:val="20"/>
                  <w:szCs w:val="20"/>
                </w:rPr>
                <w:t>пунктом 1 части 2 статьи 43</w:t>
              </w:r>
            </w:hyperlink>
            <w:r w:rsidRPr="00546AE0">
              <w:rPr>
                <w:sz w:val="20"/>
                <w:szCs w:val="20"/>
              </w:rPr>
              <w:t xml:space="preserve"> Градостроительного кодекса Российской Федерации (путем перераспределения земель в кадастровом квартале 43:40:001008 и земельного </w:t>
            </w:r>
            <w:r w:rsidRPr="00546AE0">
              <w:rPr>
                <w:sz w:val="20"/>
                <w:szCs w:val="20"/>
              </w:rPr>
              <w:lastRenderedPageBreak/>
              <w:t>участка с кадастровым номером 43:40:001008:239, адрес:</w:t>
            </w:r>
            <w:proofErr w:type="gramEnd"/>
            <w:r w:rsidRPr="00546AE0">
              <w:rPr>
                <w:sz w:val="20"/>
                <w:szCs w:val="20"/>
              </w:rPr>
              <w:t xml:space="preserve"> Российская Федерация, Кировская область, </w:t>
            </w:r>
            <w:proofErr w:type="spellStart"/>
            <w:r w:rsidRPr="00546AE0">
              <w:rPr>
                <w:sz w:val="20"/>
                <w:szCs w:val="20"/>
              </w:rPr>
              <w:t>г.о</w:t>
            </w:r>
            <w:proofErr w:type="spellEnd"/>
            <w:r w:rsidRPr="00546AE0">
              <w:rPr>
                <w:sz w:val="20"/>
                <w:szCs w:val="20"/>
              </w:rPr>
              <w:t>. город Киров, г. Киров, ул. Луганская, з/у 47/4, находящегося в частной собственности (государственная регистрация права от 07.08.2025 N 43:40:001008:239-43/053/2026-1), для исключения чересполосицы (</w:t>
            </w:r>
            <w:hyperlink r:id="rId34">
              <w:r w:rsidRPr="00546AE0">
                <w:rPr>
                  <w:rStyle w:val="a7"/>
                  <w:sz w:val="20"/>
                  <w:szCs w:val="20"/>
                </w:rPr>
                <w:t>подпункт 2 пункта 1 статьи 39.28</w:t>
              </w:r>
            </w:hyperlink>
            <w:r w:rsidRPr="00546AE0">
              <w:rPr>
                <w:sz w:val="20"/>
                <w:szCs w:val="20"/>
              </w:rPr>
              <w:t xml:space="preserve"> Земельного кодекса Российской Федерации)</w:t>
            </w:r>
          </w:p>
        </w:tc>
      </w:tr>
    </w:tbl>
    <w:p w:rsidR="00546AE0" w:rsidRPr="00546AE0" w:rsidRDefault="00546AE0" w:rsidP="00546AE0">
      <w:pPr>
        <w:jc w:val="both"/>
        <w:rPr>
          <w:sz w:val="20"/>
          <w:szCs w:val="20"/>
        </w:rPr>
      </w:pPr>
    </w:p>
    <w:p w:rsidR="00546AE0" w:rsidRPr="00546AE0" w:rsidRDefault="00546AE0" w:rsidP="00546AE0">
      <w:pPr>
        <w:jc w:val="center"/>
        <w:rPr>
          <w:sz w:val="20"/>
          <w:szCs w:val="20"/>
        </w:rPr>
      </w:pPr>
      <w:r w:rsidRPr="00546AE0">
        <w:rPr>
          <w:noProof/>
          <w:sz w:val="20"/>
          <w:szCs w:val="20"/>
        </w:rPr>
        <w:drawing>
          <wp:inline distT="0" distB="0" distL="0" distR="0" wp14:anchorId="4E3E9808" wp14:editId="525B4711">
            <wp:extent cx="504825" cy="619125"/>
            <wp:effectExtent l="0" t="0" r="9525" b="9525"/>
            <wp:docPr id="13" name="Рисунок 13"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герб района"/>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4825" cy="619125"/>
                    </a:xfrm>
                    <a:prstGeom prst="rect">
                      <a:avLst/>
                    </a:prstGeom>
                    <a:noFill/>
                    <a:ln>
                      <a:noFill/>
                    </a:ln>
                  </pic:spPr>
                </pic:pic>
              </a:graphicData>
            </a:graphic>
          </wp:inline>
        </w:drawing>
      </w:r>
    </w:p>
    <w:p w:rsidR="00546AE0" w:rsidRPr="00546AE0" w:rsidRDefault="00546AE0" w:rsidP="00546AE0">
      <w:pPr>
        <w:jc w:val="center"/>
        <w:rPr>
          <w:b/>
          <w:sz w:val="20"/>
          <w:szCs w:val="20"/>
        </w:rPr>
      </w:pPr>
    </w:p>
    <w:p w:rsidR="00546AE0" w:rsidRPr="00546AE0" w:rsidRDefault="00546AE0" w:rsidP="00546AE0">
      <w:pPr>
        <w:jc w:val="center"/>
        <w:rPr>
          <w:b/>
          <w:sz w:val="20"/>
          <w:szCs w:val="20"/>
        </w:rPr>
      </w:pPr>
      <w:r w:rsidRPr="00546AE0">
        <w:rPr>
          <w:b/>
          <w:sz w:val="20"/>
          <w:szCs w:val="20"/>
        </w:rPr>
        <w:t>АДМИНИСТРАЦИЯ ОРЛОВСКОГО МУНИЦИПАЛЬНОГО ОКРУГА</w:t>
      </w:r>
    </w:p>
    <w:p w:rsidR="00546AE0" w:rsidRPr="00546AE0" w:rsidRDefault="00546AE0" w:rsidP="00546AE0">
      <w:pPr>
        <w:ind w:right="283"/>
        <w:jc w:val="center"/>
        <w:rPr>
          <w:b/>
          <w:sz w:val="20"/>
          <w:szCs w:val="20"/>
        </w:rPr>
      </w:pPr>
      <w:r w:rsidRPr="00546AE0">
        <w:rPr>
          <w:b/>
          <w:sz w:val="20"/>
          <w:szCs w:val="20"/>
        </w:rPr>
        <w:t>КИРОВСКОЙ ОБЛАСТИ</w:t>
      </w:r>
    </w:p>
    <w:p w:rsidR="00546AE0" w:rsidRPr="00546AE0" w:rsidRDefault="00546AE0" w:rsidP="00546AE0">
      <w:pPr>
        <w:jc w:val="center"/>
        <w:rPr>
          <w:sz w:val="20"/>
          <w:szCs w:val="20"/>
        </w:rPr>
      </w:pPr>
    </w:p>
    <w:p w:rsidR="00546AE0" w:rsidRPr="00546AE0" w:rsidRDefault="00546AE0" w:rsidP="00546AE0">
      <w:pPr>
        <w:jc w:val="center"/>
        <w:rPr>
          <w:b/>
          <w:sz w:val="20"/>
          <w:szCs w:val="20"/>
        </w:rPr>
      </w:pPr>
      <w:r w:rsidRPr="00546AE0">
        <w:rPr>
          <w:b/>
          <w:sz w:val="20"/>
          <w:szCs w:val="20"/>
        </w:rPr>
        <w:t>ПОСТАНОВЛЕНИЕ</w:t>
      </w:r>
    </w:p>
    <w:p w:rsidR="00546AE0" w:rsidRPr="00546AE0" w:rsidRDefault="00546AE0" w:rsidP="00546AE0">
      <w:pPr>
        <w:jc w:val="center"/>
        <w:rPr>
          <w:sz w:val="20"/>
          <w:szCs w:val="20"/>
        </w:rPr>
      </w:pPr>
    </w:p>
    <w:p w:rsidR="00546AE0" w:rsidRPr="00546AE0" w:rsidRDefault="00546AE0" w:rsidP="00546AE0">
      <w:pPr>
        <w:jc w:val="center"/>
        <w:rPr>
          <w:sz w:val="20"/>
          <w:szCs w:val="20"/>
        </w:rPr>
      </w:pPr>
      <w:r w:rsidRPr="00546AE0">
        <w:rPr>
          <w:sz w:val="20"/>
          <w:szCs w:val="20"/>
        </w:rPr>
        <w:t>13.08.2026</w:t>
      </w:r>
      <w:r w:rsidRPr="00546AE0">
        <w:rPr>
          <w:sz w:val="20"/>
          <w:szCs w:val="20"/>
        </w:rPr>
        <w:tab/>
      </w:r>
      <w:r w:rsidRPr="00546AE0">
        <w:rPr>
          <w:sz w:val="20"/>
          <w:szCs w:val="20"/>
        </w:rPr>
        <w:tab/>
      </w:r>
      <w:r w:rsidRPr="00546AE0">
        <w:rPr>
          <w:sz w:val="20"/>
          <w:szCs w:val="20"/>
        </w:rPr>
        <w:tab/>
      </w:r>
      <w:r w:rsidRPr="00546AE0">
        <w:rPr>
          <w:sz w:val="20"/>
          <w:szCs w:val="20"/>
        </w:rPr>
        <w:tab/>
      </w:r>
      <w:r w:rsidRPr="00546AE0">
        <w:rPr>
          <w:sz w:val="20"/>
          <w:szCs w:val="20"/>
        </w:rPr>
        <w:tab/>
      </w:r>
      <w:r w:rsidRPr="00546AE0">
        <w:rPr>
          <w:sz w:val="20"/>
          <w:szCs w:val="20"/>
        </w:rPr>
        <w:tab/>
      </w:r>
      <w:r w:rsidRPr="00546AE0">
        <w:rPr>
          <w:sz w:val="20"/>
          <w:szCs w:val="20"/>
        </w:rPr>
        <w:tab/>
      </w:r>
      <w:r w:rsidRPr="00546AE0">
        <w:rPr>
          <w:sz w:val="20"/>
          <w:szCs w:val="20"/>
        </w:rPr>
        <w:tab/>
        <w:t>№ 847-п</w:t>
      </w:r>
    </w:p>
    <w:p w:rsidR="00546AE0" w:rsidRPr="00546AE0" w:rsidRDefault="00546AE0" w:rsidP="00546AE0">
      <w:pPr>
        <w:jc w:val="center"/>
        <w:rPr>
          <w:sz w:val="20"/>
          <w:szCs w:val="20"/>
        </w:rPr>
      </w:pPr>
      <w:r w:rsidRPr="00546AE0">
        <w:rPr>
          <w:b/>
          <w:sz w:val="20"/>
          <w:szCs w:val="20"/>
        </w:rPr>
        <w:t>г. Орлов</w:t>
      </w:r>
    </w:p>
    <w:p w:rsidR="00546AE0" w:rsidRPr="00546AE0" w:rsidRDefault="00546AE0" w:rsidP="00546AE0">
      <w:pPr>
        <w:jc w:val="center"/>
        <w:rPr>
          <w:sz w:val="20"/>
          <w:szCs w:val="20"/>
        </w:rPr>
      </w:pPr>
    </w:p>
    <w:p w:rsidR="00546AE0" w:rsidRPr="00546AE0" w:rsidRDefault="00546AE0" w:rsidP="00546AE0">
      <w:pPr>
        <w:widowControl w:val="0"/>
        <w:autoSpaceDE w:val="0"/>
        <w:autoSpaceDN w:val="0"/>
        <w:adjustRightInd w:val="0"/>
        <w:jc w:val="center"/>
        <w:rPr>
          <w:b/>
          <w:bCs/>
          <w:sz w:val="20"/>
          <w:szCs w:val="20"/>
        </w:rPr>
      </w:pPr>
      <w:r w:rsidRPr="00546AE0">
        <w:rPr>
          <w:b/>
          <w:bCs/>
          <w:sz w:val="20"/>
          <w:szCs w:val="20"/>
        </w:rPr>
        <w:t xml:space="preserve">О внесении изменений в постановление </w:t>
      </w:r>
      <w:r w:rsidRPr="00546AE0">
        <w:rPr>
          <w:b/>
          <w:sz w:val="20"/>
          <w:szCs w:val="20"/>
        </w:rPr>
        <w:t>администрации</w:t>
      </w:r>
      <w:r w:rsidRPr="00546AE0">
        <w:rPr>
          <w:b/>
          <w:bCs/>
          <w:sz w:val="20"/>
          <w:szCs w:val="20"/>
        </w:rPr>
        <w:t xml:space="preserve"> </w:t>
      </w:r>
    </w:p>
    <w:p w:rsidR="00546AE0" w:rsidRPr="00546AE0" w:rsidRDefault="00546AE0" w:rsidP="00546AE0">
      <w:pPr>
        <w:widowControl w:val="0"/>
        <w:autoSpaceDE w:val="0"/>
        <w:autoSpaceDN w:val="0"/>
        <w:adjustRightInd w:val="0"/>
        <w:jc w:val="center"/>
        <w:rPr>
          <w:b/>
          <w:bCs/>
          <w:sz w:val="20"/>
          <w:szCs w:val="20"/>
        </w:rPr>
      </w:pPr>
      <w:r w:rsidRPr="00546AE0">
        <w:rPr>
          <w:b/>
          <w:bCs/>
          <w:sz w:val="20"/>
          <w:szCs w:val="20"/>
        </w:rPr>
        <w:t>Орловского муниципального округа от 30</w:t>
      </w:r>
      <w:r w:rsidRPr="00546AE0">
        <w:rPr>
          <w:b/>
          <w:sz w:val="20"/>
          <w:szCs w:val="20"/>
        </w:rPr>
        <w:t xml:space="preserve">.06.2026 </w:t>
      </w:r>
      <w:r w:rsidRPr="00546AE0">
        <w:rPr>
          <w:b/>
          <w:bCs/>
          <w:sz w:val="20"/>
          <w:szCs w:val="20"/>
        </w:rPr>
        <w:t xml:space="preserve">г. </w:t>
      </w:r>
      <w:r w:rsidRPr="00546AE0">
        <w:rPr>
          <w:b/>
          <w:sz w:val="20"/>
          <w:szCs w:val="20"/>
        </w:rPr>
        <w:t>№ 742-п</w:t>
      </w:r>
    </w:p>
    <w:p w:rsidR="00546AE0" w:rsidRPr="00546AE0" w:rsidRDefault="00546AE0" w:rsidP="00546AE0">
      <w:pPr>
        <w:widowControl w:val="0"/>
        <w:autoSpaceDE w:val="0"/>
        <w:autoSpaceDN w:val="0"/>
        <w:adjustRightInd w:val="0"/>
        <w:jc w:val="both"/>
        <w:rPr>
          <w:bCs/>
          <w:sz w:val="20"/>
          <w:szCs w:val="20"/>
        </w:rPr>
      </w:pPr>
    </w:p>
    <w:p w:rsidR="00546AE0" w:rsidRPr="00546AE0" w:rsidRDefault="00546AE0" w:rsidP="00546AE0">
      <w:pPr>
        <w:ind w:firstLine="709"/>
        <w:jc w:val="both"/>
        <w:rPr>
          <w:sz w:val="20"/>
          <w:szCs w:val="20"/>
        </w:rPr>
      </w:pPr>
      <w:r w:rsidRPr="00546AE0">
        <w:rPr>
          <w:sz w:val="20"/>
          <w:szCs w:val="20"/>
        </w:rPr>
        <w:t xml:space="preserve">Во исполнении пункта 1.2.2. протокола заседания межведомственной комиссии при Губернаторе Кировской области по координации оказания необходимой социальной поддержки и помощи участникам специальной военной операции и членам их семей от 14.05.2026 № 33, в соответствии с постановлением Правительства Кировской области от 07.10.2022 № 548 – </w:t>
      </w:r>
      <w:proofErr w:type="gramStart"/>
      <w:r w:rsidRPr="00546AE0">
        <w:rPr>
          <w:sz w:val="20"/>
          <w:szCs w:val="20"/>
        </w:rPr>
        <w:t>п</w:t>
      </w:r>
      <w:proofErr w:type="gramEnd"/>
      <w:r w:rsidRPr="00546AE0">
        <w:rPr>
          <w:sz w:val="20"/>
          <w:szCs w:val="20"/>
        </w:rPr>
        <w:t xml:space="preserve"> «О дополнительной социальной поддержке отдельных категорий граждан», Уставом муниципального образования Орловский муниципальный округ Кировской области, администрация Орловского муниципального округа ПОСТАНОВЛЯЕТ:</w:t>
      </w:r>
    </w:p>
    <w:p w:rsidR="00546AE0" w:rsidRPr="00546AE0" w:rsidRDefault="00546AE0" w:rsidP="00546AE0">
      <w:pPr>
        <w:tabs>
          <w:tab w:val="left" w:pos="567"/>
          <w:tab w:val="left" w:pos="9515"/>
        </w:tabs>
        <w:ind w:right="-5"/>
        <w:jc w:val="both"/>
        <w:rPr>
          <w:bCs/>
          <w:sz w:val="20"/>
          <w:szCs w:val="20"/>
        </w:rPr>
      </w:pPr>
      <w:r w:rsidRPr="00546AE0">
        <w:rPr>
          <w:sz w:val="20"/>
          <w:szCs w:val="20"/>
        </w:rPr>
        <w:tab/>
        <w:t xml:space="preserve">1. </w:t>
      </w:r>
      <w:proofErr w:type="gramStart"/>
      <w:r w:rsidRPr="00546AE0">
        <w:rPr>
          <w:sz w:val="20"/>
          <w:szCs w:val="20"/>
        </w:rPr>
        <w:t>Внести в состав межведомственной комиссии по поддержке участников специальной военной операции и членов их семей на территории муниципального образования Орловский муниципальный округ Кировской области (далее – Комиссия), утвержденный постановлением администрации Орловского муниципального округа Кировской области от 30.06.2026 г. № 742-п «О создании межведомственной комиссии по поддержке участников специальной военной операции и членов их семей на территории муниципального образования Орловский муниципальный округ Кировской</w:t>
      </w:r>
      <w:proofErr w:type="gramEnd"/>
      <w:r w:rsidRPr="00546AE0">
        <w:rPr>
          <w:sz w:val="20"/>
          <w:szCs w:val="20"/>
        </w:rPr>
        <w:t xml:space="preserve"> области Орловского» следующие изменения:</w:t>
      </w:r>
    </w:p>
    <w:p w:rsidR="00546AE0" w:rsidRPr="00546AE0" w:rsidRDefault="00546AE0" w:rsidP="00546AE0">
      <w:pPr>
        <w:ind w:firstLine="709"/>
        <w:jc w:val="both"/>
        <w:rPr>
          <w:sz w:val="20"/>
          <w:szCs w:val="20"/>
        </w:rPr>
      </w:pPr>
      <w:r w:rsidRPr="00546AE0">
        <w:rPr>
          <w:sz w:val="20"/>
          <w:szCs w:val="20"/>
        </w:rPr>
        <w:t>1.1. Включить в состав Комиссии членом комиссии:</w:t>
      </w:r>
    </w:p>
    <w:p w:rsidR="00546AE0" w:rsidRPr="00546AE0" w:rsidRDefault="00546AE0" w:rsidP="00546AE0">
      <w:pPr>
        <w:widowControl w:val="0"/>
        <w:autoSpaceDE w:val="0"/>
        <w:autoSpaceDN w:val="0"/>
        <w:adjustRightInd w:val="0"/>
        <w:ind w:firstLine="709"/>
        <w:jc w:val="both"/>
        <w:rPr>
          <w:bCs/>
          <w:sz w:val="20"/>
          <w:szCs w:val="20"/>
        </w:rPr>
      </w:pPr>
      <w:proofErr w:type="spellStart"/>
      <w:r w:rsidRPr="00546AE0">
        <w:rPr>
          <w:bCs/>
          <w:sz w:val="20"/>
          <w:szCs w:val="20"/>
        </w:rPr>
        <w:t>Кырчанову</w:t>
      </w:r>
      <w:proofErr w:type="spellEnd"/>
      <w:r w:rsidRPr="00546AE0">
        <w:rPr>
          <w:bCs/>
          <w:sz w:val="20"/>
          <w:szCs w:val="20"/>
        </w:rPr>
        <w:t xml:space="preserve"> Татьяну Леонидовну - </w:t>
      </w:r>
      <w:r w:rsidRPr="00546AE0">
        <w:rPr>
          <w:sz w:val="20"/>
          <w:szCs w:val="20"/>
        </w:rPr>
        <w:t>начальника отдела кадрового центра Орловского муниципального округа КОГКУ «ЦЗН Кировской области».</w:t>
      </w:r>
    </w:p>
    <w:p w:rsidR="00546AE0" w:rsidRPr="00546AE0" w:rsidRDefault="00546AE0" w:rsidP="00546AE0">
      <w:pPr>
        <w:widowControl w:val="0"/>
        <w:autoSpaceDE w:val="0"/>
        <w:autoSpaceDN w:val="0"/>
        <w:adjustRightInd w:val="0"/>
        <w:ind w:firstLine="709"/>
        <w:jc w:val="both"/>
        <w:rPr>
          <w:bCs/>
          <w:sz w:val="20"/>
          <w:szCs w:val="20"/>
        </w:rPr>
      </w:pPr>
      <w:r w:rsidRPr="00546AE0">
        <w:rPr>
          <w:bCs/>
          <w:sz w:val="20"/>
          <w:szCs w:val="20"/>
        </w:rPr>
        <w:t xml:space="preserve">2. </w:t>
      </w:r>
      <w:r w:rsidRPr="00546AE0">
        <w:rPr>
          <w:sz w:val="20"/>
          <w:szCs w:val="20"/>
        </w:rPr>
        <w:t>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r w:rsidRPr="00546AE0">
        <w:rPr>
          <w:bCs/>
          <w:sz w:val="20"/>
          <w:szCs w:val="20"/>
        </w:rPr>
        <w:t>.</w:t>
      </w:r>
    </w:p>
    <w:p w:rsidR="00546AE0" w:rsidRPr="00546AE0" w:rsidRDefault="00546AE0" w:rsidP="00546AE0">
      <w:pPr>
        <w:widowControl w:val="0"/>
        <w:autoSpaceDE w:val="0"/>
        <w:autoSpaceDN w:val="0"/>
        <w:adjustRightInd w:val="0"/>
        <w:ind w:firstLine="709"/>
        <w:jc w:val="both"/>
        <w:rPr>
          <w:color w:val="000000"/>
          <w:spacing w:val="-3"/>
          <w:sz w:val="20"/>
          <w:szCs w:val="20"/>
        </w:rPr>
      </w:pPr>
      <w:r w:rsidRPr="00546AE0">
        <w:rPr>
          <w:bCs/>
          <w:sz w:val="20"/>
          <w:szCs w:val="20"/>
        </w:rPr>
        <w:t xml:space="preserve">3. </w:t>
      </w:r>
      <w:r w:rsidRPr="00546AE0">
        <w:rPr>
          <w:color w:val="000000"/>
          <w:spacing w:val="-3"/>
          <w:sz w:val="20"/>
          <w:szCs w:val="20"/>
        </w:rPr>
        <w:t>Постановление вступает в силу с момента его  опубликования.</w:t>
      </w:r>
    </w:p>
    <w:p w:rsidR="00546AE0" w:rsidRPr="00546AE0" w:rsidRDefault="00546AE0" w:rsidP="00546AE0">
      <w:pPr>
        <w:widowControl w:val="0"/>
        <w:autoSpaceDE w:val="0"/>
        <w:autoSpaceDN w:val="0"/>
        <w:adjustRightInd w:val="0"/>
        <w:ind w:firstLine="709"/>
        <w:jc w:val="both"/>
        <w:rPr>
          <w:sz w:val="20"/>
          <w:szCs w:val="20"/>
        </w:rPr>
      </w:pPr>
    </w:p>
    <w:p w:rsidR="00546AE0" w:rsidRPr="00546AE0" w:rsidRDefault="00546AE0" w:rsidP="00546AE0">
      <w:pPr>
        <w:widowControl w:val="0"/>
        <w:autoSpaceDE w:val="0"/>
        <w:autoSpaceDN w:val="0"/>
        <w:adjustRightInd w:val="0"/>
        <w:ind w:firstLine="709"/>
        <w:jc w:val="both"/>
        <w:rPr>
          <w:sz w:val="20"/>
          <w:szCs w:val="20"/>
        </w:rPr>
      </w:pPr>
    </w:p>
    <w:p w:rsidR="00546AE0" w:rsidRPr="00546AE0" w:rsidRDefault="00546AE0" w:rsidP="00546AE0">
      <w:pPr>
        <w:shd w:val="clear" w:color="auto" w:fill="FFFFFF"/>
        <w:tabs>
          <w:tab w:val="left" w:pos="828"/>
        </w:tabs>
        <w:jc w:val="both"/>
        <w:rPr>
          <w:sz w:val="20"/>
          <w:szCs w:val="20"/>
        </w:rPr>
      </w:pPr>
      <w:r w:rsidRPr="00546AE0">
        <w:rPr>
          <w:sz w:val="20"/>
          <w:szCs w:val="20"/>
        </w:rPr>
        <w:t xml:space="preserve">Глава администрации </w:t>
      </w:r>
    </w:p>
    <w:p w:rsidR="00546AE0" w:rsidRPr="00546AE0" w:rsidRDefault="00546AE0" w:rsidP="00546AE0">
      <w:pPr>
        <w:shd w:val="clear" w:color="auto" w:fill="FFFFFF"/>
        <w:tabs>
          <w:tab w:val="left" w:pos="828"/>
        </w:tabs>
        <w:jc w:val="both"/>
        <w:rPr>
          <w:sz w:val="20"/>
          <w:szCs w:val="20"/>
        </w:rPr>
      </w:pPr>
      <w:r w:rsidRPr="00546AE0">
        <w:rPr>
          <w:sz w:val="20"/>
          <w:szCs w:val="20"/>
        </w:rPr>
        <w:t>Орловского муниципального округа         Л. В. Фокина</w:t>
      </w:r>
    </w:p>
    <w:p w:rsidR="00546AE0" w:rsidRPr="00546AE0" w:rsidRDefault="00546AE0" w:rsidP="00546AE0">
      <w:pPr>
        <w:jc w:val="both"/>
        <w:rPr>
          <w:sz w:val="20"/>
          <w:szCs w:val="20"/>
        </w:rPr>
      </w:pPr>
    </w:p>
    <w:p w:rsidR="003B420D" w:rsidRPr="00546AE0" w:rsidRDefault="003B420D" w:rsidP="00546AE0">
      <w:pPr>
        <w:jc w:val="both"/>
        <w:rPr>
          <w:sz w:val="20"/>
          <w:szCs w:val="20"/>
        </w:rPr>
      </w:pPr>
    </w:p>
    <w:p w:rsidR="00546AE0" w:rsidRPr="00546AE0" w:rsidRDefault="00546AE0" w:rsidP="00546AE0">
      <w:pPr>
        <w:ind w:hanging="360"/>
        <w:jc w:val="center"/>
        <w:rPr>
          <w:b/>
          <w:sz w:val="20"/>
          <w:szCs w:val="20"/>
        </w:rPr>
      </w:pPr>
      <w:r w:rsidRPr="00546AE0">
        <w:rPr>
          <w:b/>
          <w:sz w:val="20"/>
          <w:szCs w:val="20"/>
        </w:rPr>
        <w:t xml:space="preserve">  </w:t>
      </w:r>
      <w:r w:rsidRPr="00546AE0">
        <w:rPr>
          <w:b/>
          <w:noProof/>
          <w:sz w:val="20"/>
          <w:szCs w:val="20"/>
        </w:rPr>
        <w:drawing>
          <wp:inline distT="0" distB="0" distL="0" distR="0" wp14:anchorId="12C2410D" wp14:editId="41465C73">
            <wp:extent cx="428625" cy="523875"/>
            <wp:effectExtent l="0" t="0" r="9525" b="9525"/>
            <wp:docPr id="14" name="Рисунок 1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герб район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pic:spPr>
                </pic:pic>
              </a:graphicData>
            </a:graphic>
          </wp:inline>
        </w:drawing>
      </w:r>
    </w:p>
    <w:p w:rsidR="00546AE0" w:rsidRPr="00546AE0" w:rsidRDefault="00546AE0" w:rsidP="00546AE0">
      <w:pPr>
        <w:jc w:val="center"/>
        <w:rPr>
          <w:b/>
          <w:sz w:val="20"/>
          <w:szCs w:val="20"/>
        </w:rPr>
      </w:pPr>
    </w:p>
    <w:p w:rsidR="00546AE0" w:rsidRPr="00546AE0" w:rsidRDefault="00546AE0" w:rsidP="00546AE0">
      <w:pPr>
        <w:jc w:val="center"/>
        <w:rPr>
          <w:b/>
          <w:sz w:val="20"/>
          <w:szCs w:val="20"/>
        </w:rPr>
      </w:pPr>
      <w:r w:rsidRPr="00546AE0">
        <w:rPr>
          <w:b/>
          <w:sz w:val="20"/>
          <w:szCs w:val="20"/>
        </w:rPr>
        <w:t>АДМИНИСТРАЦИЯ ОРЛОВСКОГО МУНИЦИПАЛЬНОГО ОКРУГА КИРОВСКОЙ ОБЛАСТИ</w:t>
      </w:r>
    </w:p>
    <w:p w:rsidR="00546AE0" w:rsidRPr="00546AE0" w:rsidRDefault="00546AE0" w:rsidP="00546AE0">
      <w:pPr>
        <w:ind w:right="283"/>
        <w:jc w:val="center"/>
        <w:rPr>
          <w:b/>
          <w:sz w:val="20"/>
          <w:szCs w:val="20"/>
        </w:rPr>
      </w:pPr>
    </w:p>
    <w:p w:rsidR="00546AE0" w:rsidRPr="00546AE0" w:rsidRDefault="00546AE0" w:rsidP="00546AE0">
      <w:pPr>
        <w:ind w:right="283"/>
        <w:jc w:val="center"/>
        <w:rPr>
          <w:b/>
          <w:sz w:val="20"/>
          <w:szCs w:val="20"/>
        </w:rPr>
      </w:pPr>
      <w:r w:rsidRPr="00546AE0">
        <w:rPr>
          <w:b/>
          <w:sz w:val="20"/>
          <w:szCs w:val="20"/>
        </w:rPr>
        <w:t>ПОСТАНОВЛЕНИЕ</w:t>
      </w:r>
    </w:p>
    <w:p w:rsidR="00546AE0" w:rsidRPr="00546AE0" w:rsidRDefault="00546AE0" w:rsidP="00546AE0">
      <w:pPr>
        <w:jc w:val="both"/>
        <w:rPr>
          <w:sz w:val="20"/>
          <w:szCs w:val="20"/>
        </w:rPr>
      </w:pPr>
    </w:p>
    <w:p w:rsidR="00546AE0" w:rsidRPr="00546AE0" w:rsidRDefault="00546AE0" w:rsidP="00546AE0">
      <w:pPr>
        <w:jc w:val="center"/>
        <w:rPr>
          <w:sz w:val="20"/>
          <w:szCs w:val="20"/>
        </w:rPr>
      </w:pPr>
      <w:r w:rsidRPr="00546AE0">
        <w:rPr>
          <w:sz w:val="20"/>
          <w:szCs w:val="20"/>
        </w:rPr>
        <w:t xml:space="preserve">13.08.2026                               </w:t>
      </w:r>
      <w:r w:rsidRPr="00546AE0">
        <w:rPr>
          <w:sz w:val="20"/>
          <w:szCs w:val="20"/>
        </w:rPr>
        <w:tab/>
      </w:r>
      <w:r w:rsidRPr="00546AE0">
        <w:rPr>
          <w:sz w:val="20"/>
          <w:szCs w:val="20"/>
        </w:rPr>
        <w:tab/>
      </w:r>
      <w:r w:rsidRPr="00546AE0">
        <w:rPr>
          <w:sz w:val="20"/>
          <w:szCs w:val="20"/>
        </w:rPr>
        <w:tab/>
      </w:r>
      <w:r w:rsidRPr="00546AE0">
        <w:rPr>
          <w:sz w:val="20"/>
          <w:szCs w:val="20"/>
        </w:rPr>
        <w:tab/>
      </w:r>
      <w:r w:rsidRPr="00546AE0">
        <w:rPr>
          <w:sz w:val="20"/>
          <w:szCs w:val="20"/>
        </w:rPr>
        <w:tab/>
        <w:t xml:space="preserve"> № 848-п</w:t>
      </w:r>
    </w:p>
    <w:p w:rsidR="00546AE0" w:rsidRPr="00546AE0" w:rsidRDefault="00546AE0" w:rsidP="00546AE0">
      <w:pPr>
        <w:jc w:val="center"/>
        <w:rPr>
          <w:sz w:val="20"/>
          <w:szCs w:val="20"/>
        </w:rPr>
      </w:pPr>
      <w:r w:rsidRPr="00546AE0">
        <w:rPr>
          <w:sz w:val="20"/>
          <w:szCs w:val="20"/>
        </w:rPr>
        <w:t>г. Орлов</w:t>
      </w:r>
    </w:p>
    <w:p w:rsidR="00546AE0" w:rsidRPr="00546AE0" w:rsidRDefault="00546AE0" w:rsidP="00546AE0">
      <w:pPr>
        <w:autoSpaceDE w:val="0"/>
        <w:autoSpaceDN w:val="0"/>
        <w:adjustRightInd w:val="0"/>
        <w:jc w:val="center"/>
        <w:outlineLvl w:val="0"/>
        <w:rPr>
          <w:b/>
          <w:bCs/>
          <w:sz w:val="20"/>
          <w:szCs w:val="20"/>
        </w:rPr>
      </w:pPr>
    </w:p>
    <w:p w:rsidR="00546AE0" w:rsidRPr="00546AE0" w:rsidRDefault="00546AE0" w:rsidP="00546AE0">
      <w:pPr>
        <w:jc w:val="center"/>
        <w:rPr>
          <w:b/>
          <w:sz w:val="20"/>
          <w:szCs w:val="20"/>
        </w:rPr>
      </w:pPr>
      <w:bookmarkStart w:id="7" w:name="_Hlk235016043"/>
      <w:r w:rsidRPr="00546AE0">
        <w:rPr>
          <w:b/>
          <w:sz w:val="20"/>
          <w:szCs w:val="20"/>
        </w:rPr>
        <w:t xml:space="preserve">Об утверждении порядка организации и проведения аукциона на право заключения договора на размещение нестационарного торгового объекта и порядка предоставления альтернативного места на территории муниципального образования </w:t>
      </w:r>
      <w:bookmarkEnd w:id="7"/>
      <w:r w:rsidRPr="00546AE0">
        <w:rPr>
          <w:b/>
          <w:sz w:val="20"/>
          <w:szCs w:val="20"/>
        </w:rPr>
        <w:t xml:space="preserve">Орловский муниципальный округ Кировской области </w:t>
      </w:r>
    </w:p>
    <w:p w:rsidR="00546AE0" w:rsidRPr="00546AE0" w:rsidRDefault="00546AE0" w:rsidP="00546AE0">
      <w:pPr>
        <w:tabs>
          <w:tab w:val="left" w:pos="4760"/>
          <w:tab w:val="left" w:pos="9515"/>
        </w:tabs>
        <w:ind w:right="-5"/>
        <w:jc w:val="center"/>
        <w:rPr>
          <w:b/>
          <w:bCs/>
          <w:sz w:val="20"/>
          <w:szCs w:val="20"/>
        </w:rPr>
      </w:pPr>
    </w:p>
    <w:p w:rsidR="00546AE0" w:rsidRPr="00546AE0" w:rsidRDefault="00546AE0" w:rsidP="00546AE0">
      <w:pPr>
        <w:autoSpaceDE w:val="0"/>
        <w:autoSpaceDN w:val="0"/>
        <w:adjustRightInd w:val="0"/>
        <w:ind w:firstLine="709"/>
        <w:jc w:val="both"/>
        <w:outlineLvl w:val="0"/>
        <w:rPr>
          <w:sz w:val="20"/>
          <w:szCs w:val="20"/>
        </w:rPr>
      </w:pPr>
      <w:r w:rsidRPr="00546AE0">
        <w:rPr>
          <w:sz w:val="20"/>
          <w:szCs w:val="20"/>
        </w:rPr>
        <w:t xml:space="preserve">В соответствии с Федеральным </w:t>
      </w:r>
      <w:hyperlink r:id="rId36" w:history="1">
        <w:r w:rsidRPr="00546AE0">
          <w:rPr>
            <w:sz w:val="20"/>
            <w:szCs w:val="20"/>
          </w:rPr>
          <w:t>законом</w:t>
        </w:r>
      </w:hyperlink>
      <w:r w:rsidRPr="00546AE0">
        <w:rPr>
          <w:sz w:val="20"/>
          <w:szCs w:val="20"/>
        </w:rPr>
        <w:t xml:space="preserve"> от 20.03.2025 № 33-ФЗ «Об общих принципах организации местного самоуправления в единой системе публичной власти», Федеральным </w:t>
      </w:r>
      <w:hyperlink r:id="rId37" w:history="1">
        <w:r w:rsidRPr="00546AE0">
          <w:rPr>
            <w:sz w:val="20"/>
            <w:szCs w:val="20"/>
          </w:rPr>
          <w:t>законом</w:t>
        </w:r>
      </w:hyperlink>
      <w:r w:rsidRPr="00546AE0">
        <w:rPr>
          <w:sz w:val="20"/>
          <w:szCs w:val="20"/>
        </w:rPr>
        <w:t xml:space="preserve"> от 28.12.2009 № 381-ФЗ "Об основах государственного регулирования торговой деятельности в Российской Федерации", </w:t>
      </w:r>
      <w:hyperlink r:id="rId38" w:history="1">
        <w:r w:rsidRPr="00546AE0">
          <w:rPr>
            <w:sz w:val="20"/>
            <w:szCs w:val="20"/>
          </w:rPr>
          <w:t>приказом</w:t>
        </w:r>
      </w:hyperlink>
      <w:r w:rsidRPr="00546AE0">
        <w:rPr>
          <w:sz w:val="20"/>
          <w:szCs w:val="20"/>
        </w:rPr>
        <w:t xml:space="preserve"> Министерства промышленности, предпринимательства и торговли Кировской области от 11.11.2021 № 200 –</w:t>
      </w:r>
      <w:proofErr w:type="spellStart"/>
      <w:proofErr w:type="gramStart"/>
      <w:r w:rsidRPr="00546AE0">
        <w:rPr>
          <w:sz w:val="20"/>
          <w:szCs w:val="20"/>
        </w:rPr>
        <w:t>пр</w:t>
      </w:r>
      <w:proofErr w:type="spellEnd"/>
      <w:proofErr w:type="gramEnd"/>
      <w:r w:rsidRPr="00546AE0">
        <w:rPr>
          <w:sz w:val="20"/>
          <w:szCs w:val="20"/>
        </w:rPr>
        <w:t xml:space="preserve"> «Об утверждении Порядка разработки и утверждения органами местного самоуправления Кировской области схемы размещения нестационарных торговых объектов», администрация Орловского муниципального округа  ПОСТАНОВЛЯЕТ:</w:t>
      </w:r>
    </w:p>
    <w:p w:rsidR="00546AE0" w:rsidRPr="00546AE0" w:rsidRDefault="00546AE0" w:rsidP="00546AE0">
      <w:pPr>
        <w:autoSpaceDE w:val="0"/>
        <w:autoSpaceDN w:val="0"/>
        <w:adjustRightInd w:val="0"/>
        <w:ind w:firstLine="709"/>
        <w:jc w:val="both"/>
        <w:outlineLvl w:val="0"/>
        <w:rPr>
          <w:sz w:val="20"/>
          <w:szCs w:val="20"/>
        </w:rPr>
      </w:pPr>
      <w:r w:rsidRPr="00546AE0">
        <w:rPr>
          <w:sz w:val="20"/>
          <w:szCs w:val="20"/>
        </w:rPr>
        <w:t xml:space="preserve">1. Утвердить </w:t>
      </w:r>
      <w:hyperlink w:anchor="P40" w:history="1">
        <w:r w:rsidRPr="00546AE0">
          <w:rPr>
            <w:sz w:val="20"/>
            <w:szCs w:val="20"/>
          </w:rPr>
          <w:t>Порядок</w:t>
        </w:r>
      </w:hyperlink>
      <w:r w:rsidRPr="00546AE0">
        <w:rPr>
          <w:sz w:val="20"/>
          <w:szCs w:val="20"/>
        </w:rPr>
        <w:t xml:space="preserve"> организации и проведения аукциона на право заключения договора на размещение нестационарного торгового объекта и порядок предоставления альтернативного места на территории муниципального образования Орловский муниципальный округ Кировской области</w:t>
      </w:r>
      <w:r w:rsidRPr="00546AE0">
        <w:rPr>
          <w:color w:val="000000"/>
          <w:sz w:val="20"/>
          <w:szCs w:val="20"/>
        </w:rPr>
        <w:t xml:space="preserve"> согласно приложению</w:t>
      </w:r>
      <w:r w:rsidRPr="00546AE0">
        <w:rPr>
          <w:sz w:val="20"/>
          <w:szCs w:val="20"/>
        </w:rPr>
        <w:t>.</w:t>
      </w:r>
    </w:p>
    <w:p w:rsidR="00546AE0" w:rsidRPr="00546AE0" w:rsidRDefault="00546AE0" w:rsidP="00546AE0">
      <w:pPr>
        <w:autoSpaceDE w:val="0"/>
        <w:autoSpaceDN w:val="0"/>
        <w:adjustRightInd w:val="0"/>
        <w:ind w:firstLine="709"/>
        <w:jc w:val="both"/>
        <w:outlineLvl w:val="0"/>
        <w:rPr>
          <w:sz w:val="20"/>
          <w:szCs w:val="20"/>
        </w:rPr>
      </w:pPr>
      <w:r w:rsidRPr="00546AE0">
        <w:rPr>
          <w:sz w:val="20"/>
          <w:szCs w:val="20"/>
        </w:rPr>
        <w:t>2. Признать утратившими силу:</w:t>
      </w:r>
    </w:p>
    <w:p w:rsidR="00546AE0" w:rsidRPr="00546AE0" w:rsidRDefault="00546AE0" w:rsidP="00546AE0">
      <w:pPr>
        <w:autoSpaceDE w:val="0"/>
        <w:autoSpaceDN w:val="0"/>
        <w:adjustRightInd w:val="0"/>
        <w:ind w:firstLine="709"/>
        <w:jc w:val="both"/>
        <w:outlineLvl w:val="0"/>
        <w:rPr>
          <w:sz w:val="20"/>
          <w:szCs w:val="20"/>
        </w:rPr>
      </w:pPr>
      <w:r w:rsidRPr="00546AE0">
        <w:rPr>
          <w:sz w:val="20"/>
          <w:szCs w:val="20"/>
        </w:rPr>
        <w:t>2.1. Постановление администрации Орловского района от 23.03.2021 № 165-п «Об утверждении порядка организации и проведения аукциона на право заключения договора на размещение нестационарного торгового объекта и порядка предоставления альтернативного места на территории муниципального образования Орловский муниципальный район Кировской области»;</w:t>
      </w:r>
    </w:p>
    <w:p w:rsidR="00546AE0" w:rsidRPr="00546AE0" w:rsidRDefault="00546AE0" w:rsidP="00546AE0">
      <w:pPr>
        <w:autoSpaceDE w:val="0"/>
        <w:autoSpaceDN w:val="0"/>
        <w:adjustRightInd w:val="0"/>
        <w:ind w:firstLine="709"/>
        <w:jc w:val="both"/>
        <w:outlineLvl w:val="0"/>
        <w:rPr>
          <w:sz w:val="20"/>
          <w:szCs w:val="20"/>
        </w:rPr>
      </w:pPr>
      <w:r w:rsidRPr="00546AE0">
        <w:rPr>
          <w:sz w:val="20"/>
          <w:szCs w:val="20"/>
        </w:rPr>
        <w:t>2.2. Постановление администрации Орловского района от 03.12.2021 № 698-п «О внесении изменений в постановление администрации Орловского района от 23.03.2021 № 165-п»</w:t>
      </w:r>
    </w:p>
    <w:p w:rsidR="00546AE0" w:rsidRPr="00546AE0" w:rsidRDefault="00546AE0" w:rsidP="00546AE0">
      <w:pPr>
        <w:autoSpaceDE w:val="0"/>
        <w:autoSpaceDN w:val="0"/>
        <w:adjustRightInd w:val="0"/>
        <w:ind w:firstLine="709"/>
        <w:jc w:val="both"/>
        <w:outlineLvl w:val="0"/>
        <w:rPr>
          <w:sz w:val="20"/>
          <w:szCs w:val="20"/>
        </w:rPr>
      </w:pPr>
      <w:r w:rsidRPr="00546AE0">
        <w:rPr>
          <w:sz w:val="20"/>
          <w:szCs w:val="20"/>
        </w:rPr>
        <w:t>2.3. Постановление администрации Орловского района от 25.01.2023 № 41-п «О внесении изменений в постановление администрации Орловского района от 23.03.2021 № 165-п».</w:t>
      </w:r>
    </w:p>
    <w:p w:rsidR="00546AE0" w:rsidRPr="00546AE0" w:rsidRDefault="00546AE0" w:rsidP="00546AE0">
      <w:pPr>
        <w:autoSpaceDE w:val="0"/>
        <w:autoSpaceDN w:val="0"/>
        <w:adjustRightInd w:val="0"/>
        <w:ind w:firstLine="709"/>
        <w:jc w:val="both"/>
        <w:outlineLvl w:val="0"/>
        <w:rPr>
          <w:sz w:val="20"/>
          <w:szCs w:val="20"/>
        </w:rPr>
      </w:pPr>
      <w:r w:rsidRPr="00546AE0">
        <w:rPr>
          <w:sz w:val="20"/>
          <w:szCs w:val="20"/>
        </w:rPr>
        <w:t>3. 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546AE0" w:rsidRPr="00546AE0" w:rsidRDefault="00546AE0" w:rsidP="00546AE0">
      <w:pPr>
        <w:autoSpaceDE w:val="0"/>
        <w:autoSpaceDN w:val="0"/>
        <w:adjustRightInd w:val="0"/>
        <w:ind w:firstLine="709"/>
        <w:jc w:val="both"/>
        <w:outlineLvl w:val="0"/>
        <w:rPr>
          <w:sz w:val="20"/>
          <w:szCs w:val="20"/>
        </w:rPr>
      </w:pPr>
      <w:r w:rsidRPr="00546AE0">
        <w:rPr>
          <w:sz w:val="20"/>
          <w:szCs w:val="20"/>
        </w:rPr>
        <w:t xml:space="preserve">4. Настоящее постановление вступает в силу с момента опубликования.      </w:t>
      </w:r>
    </w:p>
    <w:p w:rsidR="00546AE0" w:rsidRPr="00546AE0" w:rsidRDefault="00546AE0" w:rsidP="00546AE0">
      <w:pPr>
        <w:jc w:val="both"/>
        <w:rPr>
          <w:sz w:val="20"/>
          <w:szCs w:val="20"/>
        </w:rPr>
      </w:pPr>
    </w:p>
    <w:p w:rsidR="00546AE0" w:rsidRPr="00546AE0" w:rsidRDefault="00546AE0" w:rsidP="00546AE0">
      <w:pPr>
        <w:jc w:val="both"/>
        <w:rPr>
          <w:sz w:val="20"/>
          <w:szCs w:val="20"/>
        </w:rPr>
      </w:pPr>
      <w:r w:rsidRPr="00546AE0">
        <w:rPr>
          <w:sz w:val="20"/>
          <w:szCs w:val="20"/>
        </w:rPr>
        <w:t xml:space="preserve">Глава администрации </w:t>
      </w:r>
    </w:p>
    <w:p w:rsidR="00546AE0" w:rsidRPr="00546AE0" w:rsidRDefault="00546AE0" w:rsidP="00546AE0">
      <w:pPr>
        <w:keepNext/>
        <w:suppressAutoHyphens/>
        <w:rPr>
          <w:rFonts w:eastAsia="Lucida Sans Unicode"/>
          <w:sz w:val="20"/>
          <w:szCs w:val="20"/>
          <w:lang w:eastAsia="ar-SA"/>
        </w:rPr>
      </w:pPr>
      <w:r w:rsidRPr="00546AE0">
        <w:rPr>
          <w:rFonts w:eastAsia="Lucida Sans Unicode"/>
          <w:sz w:val="20"/>
          <w:szCs w:val="20"/>
          <w:lang w:eastAsia="ar-SA"/>
        </w:rPr>
        <w:t xml:space="preserve">Орловского муниципального округа  </w:t>
      </w:r>
      <w:r w:rsidRPr="00546AE0">
        <w:rPr>
          <w:rFonts w:eastAsia="Lucida Sans Unicode"/>
          <w:sz w:val="20"/>
          <w:szCs w:val="20"/>
          <w:lang w:eastAsia="ar-SA"/>
        </w:rPr>
        <w:tab/>
        <w:t>Л.В. Фокина</w:t>
      </w:r>
    </w:p>
    <w:p w:rsidR="00546AE0" w:rsidRPr="00546AE0" w:rsidRDefault="00546AE0" w:rsidP="00546AE0">
      <w:pPr>
        <w:ind w:hanging="360"/>
        <w:jc w:val="center"/>
        <w:rPr>
          <w:sz w:val="20"/>
          <w:szCs w:val="20"/>
        </w:rPr>
      </w:pPr>
    </w:p>
    <w:p w:rsidR="00546AE0" w:rsidRPr="00546AE0" w:rsidRDefault="00546AE0" w:rsidP="00546AE0">
      <w:pPr>
        <w:widowControl w:val="0"/>
        <w:autoSpaceDE w:val="0"/>
        <w:autoSpaceDN w:val="0"/>
        <w:adjustRightInd w:val="0"/>
        <w:ind w:left="5760"/>
        <w:rPr>
          <w:rFonts w:cs="Arial"/>
          <w:sz w:val="20"/>
          <w:szCs w:val="20"/>
        </w:rPr>
      </w:pPr>
      <w:r w:rsidRPr="00546AE0">
        <w:rPr>
          <w:rFonts w:cs="Arial"/>
          <w:sz w:val="20"/>
          <w:szCs w:val="20"/>
        </w:rPr>
        <w:t>Приложение</w:t>
      </w:r>
    </w:p>
    <w:p w:rsidR="00546AE0" w:rsidRPr="00546AE0" w:rsidRDefault="00546AE0" w:rsidP="00546AE0">
      <w:pPr>
        <w:widowControl w:val="0"/>
        <w:autoSpaceDE w:val="0"/>
        <w:autoSpaceDN w:val="0"/>
        <w:adjustRightInd w:val="0"/>
        <w:ind w:left="5760"/>
        <w:rPr>
          <w:rFonts w:cs="Arial"/>
          <w:sz w:val="20"/>
          <w:szCs w:val="20"/>
        </w:rPr>
      </w:pPr>
    </w:p>
    <w:p w:rsidR="00546AE0" w:rsidRPr="00546AE0" w:rsidRDefault="00546AE0" w:rsidP="00546AE0">
      <w:pPr>
        <w:widowControl w:val="0"/>
        <w:autoSpaceDE w:val="0"/>
        <w:autoSpaceDN w:val="0"/>
        <w:adjustRightInd w:val="0"/>
        <w:ind w:left="5760"/>
        <w:rPr>
          <w:rFonts w:cs="Arial"/>
          <w:sz w:val="20"/>
          <w:szCs w:val="20"/>
        </w:rPr>
      </w:pPr>
      <w:r w:rsidRPr="00546AE0">
        <w:rPr>
          <w:rFonts w:cs="Arial"/>
          <w:sz w:val="20"/>
          <w:szCs w:val="20"/>
        </w:rPr>
        <w:t>УТВЕРЖДЕН</w:t>
      </w:r>
    </w:p>
    <w:p w:rsidR="00546AE0" w:rsidRPr="00546AE0" w:rsidRDefault="00546AE0" w:rsidP="00546AE0">
      <w:pPr>
        <w:widowControl w:val="0"/>
        <w:autoSpaceDE w:val="0"/>
        <w:autoSpaceDN w:val="0"/>
        <w:adjustRightInd w:val="0"/>
        <w:ind w:left="5760"/>
        <w:rPr>
          <w:rFonts w:cs="Arial"/>
          <w:sz w:val="20"/>
          <w:szCs w:val="20"/>
        </w:rPr>
      </w:pPr>
    </w:p>
    <w:p w:rsidR="00546AE0" w:rsidRPr="00546AE0" w:rsidRDefault="00546AE0" w:rsidP="00546AE0">
      <w:pPr>
        <w:widowControl w:val="0"/>
        <w:autoSpaceDE w:val="0"/>
        <w:autoSpaceDN w:val="0"/>
        <w:adjustRightInd w:val="0"/>
        <w:ind w:left="5760"/>
        <w:rPr>
          <w:rFonts w:cs="Arial"/>
          <w:sz w:val="20"/>
          <w:szCs w:val="20"/>
        </w:rPr>
      </w:pPr>
      <w:r w:rsidRPr="00546AE0">
        <w:rPr>
          <w:rFonts w:cs="Arial"/>
          <w:sz w:val="20"/>
          <w:szCs w:val="20"/>
        </w:rPr>
        <w:t>постановлением администрации Орловского муниципального округа от 13.08.2026 № 848-п</w:t>
      </w:r>
    </w:p>
    <w:p w:rsidR="00546AE0" w:rsidRPr="00546AE0" w:rsidRDefault="00546AE0" w:rsidP="00546AE0">
      <w:pPr>
        <w:widowControl w:val="0"/>
        <w:autoSpaceDE w:val="0"/>
        <w:autoSpaceDN w:val="0"/>
        <w:adjustRightInd w:val="0"/>
        <w:ind w:firstLine="720"/>
        <w:jc w:val="center"/>
        <w:rPr>
          <w:b/>
          <w:sz w:val="20"/>
          <w:szCs w:val="20"/>
        </w:rPr>
      </w:pPr>
    </w:p>
    <w:p w:rsidR="00546AE0" w:rsidRPr="00546AE0" w:rsidRDefault="00546AE0" w:rsidP="00546AE0">
      <w:pPr>
        <w:widowControl w:val="0"/>
        <w:autoSpaceDE w:val="0"/>
        <w:autoSpaceDN w:val="0"/>
        <w:adjustRightInd w:val="0"/>
        <w:ind w:firstLine="720"/>
        <w:jc w:val="center"/>
        <w:rPr>
          <w:b/>
          <w:sz w:val="20"/>
          <w:szCs w:val="20"/>
        </w:rPr>
      </w:pPr>
    </w:p>
    <w:p w:rsidR="00546AE0" w:rsidRPr="00546AE0" w:rsidRDefault="00546AE0" w:rsidP="00546AE0">
      <w:pPr>
        <w:widowControl w:val="0"/>
        <w:autoSpaceDE w:val="0"/>
        <w:autoSpaceDN w:val="0"/>
        <w:adjustRightInd w:val="0"/>
        <w:ind w:firstLine="720"/>
        <w:jc w:val="center"/>
        <w:rPr>
          <w:b/>
          <w:sz w:val="20"/>
          <w:szCs w:val="20"/>
        </w:rPr>
      </w:pPr>
      <w:r w:rsidRPr="00546AE0">
        <w:rPr>
          <w:b/>
          <w:sz w:val="20"/>
          <w:szCs w:val="20"/>
        </w:rPr>
        <w:t>Порядок</w:t>
      </w:r>
    </w:p>
    <w:p w:rsidR="00546AE0" w:rsidRPr="00546AE0" w:rsidRDefault="00546AE0" w:rsidP="00546AE0">
      <w:pPr>
        <w:widowControl w:val="0"/>
        <w:autoSpaceDE w:val="0"/>
        <w:autoSpaceDN w:val="0"/>
        <w:adjustRightInd w:val="0"/>
        <w:ind w:firstLine="720"/>
        <w:jc w:val="center"/>
        <w:rPr>
          <w:b/>
          <w:sz w:val="20"/>
          <w:szCs w:val="20"/>
        </w:rPr>
      </w:pPr>
      <w:r w:rsidRPr="00546AE0">
        <w:rPr>
          <w:b/>
          <w:sz w:val="20"/>
          <w:szCs w:val="20"/>
        </w:rPr>
        <w:t>организации и проведения аукциона на право заключения договора на размещение нестационарного торгового объекта и порядка предоставления альтернативного места на территории муниципального образования Орловский муниципальный округ Кировской области</w:t>
      </w:r>
    </w:p>
    <w:p w:rsidR="00546AE0" w:rsidRPr="00546AE0" w:rsidRDefault="00546AE0" w:rsidP="00546AE0">
      <w:pPr>
        <w:widowControl w:val="0"/>
        <w:autoSpaceDE w:val="0"/>
        <w:autoSpaceDN w:val="0"/>
        <w:adjustRightInd w:val="0"/>
        <w:ind w:firstLine="720"/>
        <w:jc w:val="center"/>
        <w:rPr>
          <w:sz w:val="20"/>
          <w:szCs w:val="20"/>
        </w:rPr>
      </w:pPr>
    </w:p>
    <w:p w:rsidR="00546AE0" w:rsidRPr="00546AE0" w:rsidRDefault="00546AE0" w:rsidP="00546AE0">
      <w:pPr>
        <w:autoSpaceDE w:val="0"/>
        <w:autoSpaceDN w:val="0"/>
        <w:adjustRightInd w:val="0"/>
        <w:jc w:val="center"/>
        <w:outlineLvl w:val="1"/>
        <w:rPr>
          <w:b/>
          <w:bCs/>
          <w:sz w:val="20"/>
          <w:szCs w:val="20"/>
        </w:rPr>
      </w:pPr>
      <w:r w:rsidRPr="00546AE0">
        <w:rPr>
          <w:b/>
          <w:bCs/>
          <w:sz w:val="20"/>
          <w:szCs w:val="20"/>
        </w:rPr>
        <w:t>1. Общие положения</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xml:space="preserve">1.1. </w:t>
      </w:r>
      <w:proofErr w:type="gramStart"/>
      <w:r w:rsidRPr="00546AE0">
        <w:rPr>
          <w:sz w:val="20"/>
          <w:szCs w:val="20"/>
        </w:rPr>
        <w:t>Термины, содержащиеся в настоящем Порядке организации и проведения аукциона на право заключения договора на размещение нестационарного торгового объекта и порядке предоставления альтернативного места на территории муниципального образования Орловский муниципальный округ Кировской области (далее - Порядок) и используемые при организации и проведении аукциона на право заключения договора на размещение нестационарного торгового объекта (далее - аукцион):</w:t>
      </w:r>
      <w:proofErr w:type="gramEnd"/>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К нестационарным торговым объектам, включаемым в схему, относят:</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торговый павильон - нестационарный торговый объект, представляющий собой временное сооружение с замкнутым пространством, имеющее торговый зал и рассчитанное на одно или несколько рабочих мест продавцов;</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торговый автомат (</w:t>
      </w:r>
      <w:proofErr w:type="spellStart"/>
      <w:r w:rsidRPr="00546AE0">
        <w:rPr>
          <w:sz w:val="20"/>
          <w:szCs w:val="20"/>
        </w:rPr>
        <w:t>вендинговый</w:t>
      </w:r>
      <w:proofErr w:type="spellEnd"/>
      <w:r w:rsidRPr="00546AE0">
        <w:rPr>
          <w:sz w:val="20"/>
          <w:szCs w:val="20"/>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xml:space="preserve">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w:t>
      </w:r>
      <w:r w:rsidRPr="00546AE0">
        <w:rPr>
          <w:sz w:val="20"/>
          <w:szCs w:val="20"/>
        </w:rPr>
        <w:lastRenderedPageBreak/>
        <w:t>торговой палатки, предназначенный для продажи сезонных бахчевых культур;</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автомагазин (автолавка, торговый автофургон)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w:t>
      </w:r>
      <w:proofErr w:type="gramStart"/>
      <w:r w:rsidRPr="00546AE0">
        <w:rPr>
          <w:sz w:val="20"/>
          <w:szCs w:val="20"/>
        </w:rPr>
        <w:t>м(</w:t>
      </w:r>
      <w:proofErr w:type="spellStart"/>
      <w:proofErr w:type="gramEnd"/>
      <w:r w:rsidRPr="00546AE0">
        <w:rPr>
          <w:sz w:val="20"/>
          <w:szCs w:val="20"/>
        </w:rPr>
        <w:t>ых</w:t>
      </w:r>
      <w:proofErr w:type="spellEnd"/>
      <w:r w:rsidRPr="00546AE0">
        <w:rPr>
          <w:sz w:val="20"/>
          <w:szCs w:val="20"/>
        </w:rPr>
        <w:t>) осуществляют предложение товаров, их отпуск и расчет с покупателями;</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сезонное (летнее) кафе - специально оборудованное временное сооружение, в том числе при стационарном предприятии, представляющее собой площадку для размещения предприятия общественного питания, для дополнительного обслуживания питанием и (или) отдыха потребителей.</w:t>
      </w:r>
    </w:p>
    <w:p w:rsidR="00546AE0" w:rsidRPr="00546AE0" w:rsidRDefault="00546AE0" w:rsidP="00546AE0">
      <w:pPr>
        <w:widowControl w:val="0"/>
        <w:autoSpaceDE w:val="0"/>
        <w:autoSpaceDN w:val="0"/>
        <w:adjustRightInd w:val="0"/>
        <w:ind w:firstLine="720"/>
        <w:jc w:val="both"/>
        <w:rPr>
          <w:sz w:val="20"/>
          <w:szCs w:val="20"/>
        </w:rPr>
      </w:pPr>
      <w:proofErr w:type="gramStart"/>
      <w:r w:rsidRPr="00546AE0">
        <w:rPr>
          <w:sz w:val="20"/>
          <w:szCs w:val="20"/>
        </w:rPr>
        <w:t>- схема - документ, состоящий из текстовой и графической частей, определяющий места размещения НТО на территории муниципального образования и содержащий сведения об учетном номере и виде торгового объекта, площади, адресных ориентирах, периоде размещения, специализации объекта, собственнике земельного участка, на котором расположен НТО (далее - Схема размещения НТО);</w:t>
      </w:r>
      <w:proofErr w:type="gramEnd"/>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специализация НТО - торговая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аукцион - торги, победителем которых признается лицо, предложившее наиболее высокую цену за право заключения договора на размещение нестационарного торгового объекта (далее - договор на размещение НТО);</w:t>
      </w:r>
    </w:p>
    <w:p w:rsidR="00546AE0" w:rsidRPr="00546AE0" w:rsidRDefault="00546AE0" w:rsidP="00546AE0">
      <w:pPr>
        <w:widowControl w:val="0"/>
        <w:autoSpaceDE w:val="0"/>
        <w:autoSpaceDN w:val="0"/>
        <w:adjustRightInd w:val="0"/>
        <w:ind w:firstLine="720"/>
        <w:jc w:val="both"/>
        <w:rPr>
          <w:sz w:val="20"/>
          <w:szCs w:val="20"/>
        </w:rPr>
      </w:pPr>
      <w:proofErr w:type="gramStart"/>
      <w:r w:rsidRPr="00546AE0">
        <w:rPr>
          <w:sz w:val="20"/>
          <w:szCs w:val="20"/>
        </w:rPr>
        <w:t>- альтернативное место - место размещения НТО, в отношении которого плата за размещение не превышает плату за размещение по договору на размещение НТО на территории муниципального образования, заключенному в отношении места размещения НТО, исключаемого из Схемы размещения НТО на территории муниципального образования, при условии, если такое место размещения обеспечит сохранение вида и специализации НТО, а также сопоставимо по площади и трафику;</w:t>
      </w:r>
      <w:proofErr w:type="gramEnd"/>
    </w:p>
    <w:p w:rsidR="00546AE0" w:rsidRPr="00546AE0" w:rsidRDefault="00546AE0" w:rsidP="00546AE0">
      <w:pPr>
        <w:autoSpaceDE w:val="0"/>
        <w:autoSpaceDN w:val="0"/>
        <w:adjustRightInd w:val="0"/>
        <w:jc w:val="both"/>
        <w:rPr>
          <w:color w:val="000000"/>
          <w:sz w:val="20"/>
          <w:szCs w:val="20"/>
        </w:rPr>
      </w:pPr>
      <w:r w:rsidRPr="00546AE0">
        <w:rPr>
          <w:sz w:val="20"/>
          <w:szCs w:val="20"/>
        </w:rPr>
        <w:t>- заявитель (хозяйствующий субъект) - любое юридическое лицо независимо от организационно-правовой формы, формы собственности, индивидуальный предприниматель, физическое лицо,</w:t>
      </w:r>
      <w:r w:rsidRPr="00546AE0">
        <w:rPr>
          <w:color w:val="000000"/>
          <w:sz w:val="20"/>
          <w:szCs w:val="20"/>
          <w:shd w:val="clear" w:color="auto" w:fill="FFFFFF"/>
        </w:rPr>
        <w:t xml:space="preserve"> не являющееся индивидуальным предпринимателем и применяющий специальный налоговый режим "Налог на профессиональный доход" </w:t>
      </w:r>
      <w:r w:rsidRPr="00546AE0">
        <w:rPr>
          <w:color w:val="000000"/>
          <w:sz w:val="20"/>
          <w:szCs w:val="20"/>
        </w:rPr>
        <w:t xml:space="preserve">(далее - </w:t>
      </w:r>
      <w:proofErr w:type="spellStart"/>
      <w:r w:rsidRPr="00546AE0">
        <w:rPr>
          <w:color w:val="000000"/>
          <w:sz w:val="20"/>
          <w:szCs w:val="20"/>
        </w:rPr>
        <w:t>самозанятый</w:t>
      </w:r>
      <w:proofErr w:type="spellEnd"/>
      <w:r w:rsidRPr="00546AE0">
        <w:rPr>
          <w:color w:val="000000"/>
          <w:sz w:val="20"/>
          <w:szCs w:val="20"/>
        </w:rPr>
        <w:t>);</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xml:space="preserve">- заверенная копия документа - копия документа, на которой проставлены реквизиты, обеспечивающие ее юридическую значимость. </w:t>
      </w:r>
      <w:proofErr w:type="gramStart"/>
      <w:r w:rsidRPr="00546AE0">
        <w:rPr>
          <w:sz w:val="20"/>
          <w:szCs w:val="20"/>
        </w:rPr>
        <w:t>Отметка о заверении копии проставляется под реквизитом "подпись"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w:t>
      </w:r>
      <w:proofErr w:type="gramEnd"/>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специализация нестационарных торговых объектов по продаже печатной продукции определяется, если пятьдесят и более процентов всех предлагаемых к продаже товаров от их общего количества составляет печатная продукция.</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1.2. На основании утвержденной в установленном порядке Схемы размещения НТО администрация муниципального образования Орловский муниципальный округ Кировской области (далее - муниципальное образование) проводит отбор хозяйствующих субъектов для организации торговой деятельности в местах, определенных Схемой размещения НТО.</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1.3. Отбор хозяйствующих субъектов осуществляется путем проведения аукциона, предметом которого является право на заключение договора на размещение НТО в местах, определенных Схемой размещения НТО.</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1.4. Заключение договора на размещение нестационарного торгового объекта осуществляется на срок не менее чем на семь лет.</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Без проведения торгов договоры на размещение нестационарных торговых объектов заключаются в случаях:</w:t>
      </w:r>
    </w:p>
    <w:p w:rsidR="00546AE0" w:rsidRPr="00546AE0" w:rsidRDefault="00546AE0" w:rsidP="00546AE0">
      <w:pPr>
        <w:autoSpaceDE w:val="0"/>
        <w:autoSpaceDN w:val="0"/>
        <w:adjustRightInd w:val="0"/>
        <w:ind w:firstLine="567"/>
        <w:jc w:val="both"/>
        <w:rPr>
          <w:sz w:val="20"/>
          <w:szCs w:val="20"/>
        </w:rPr>
      </w:pPr>
      <w:r w:rsidRPr="00546AE0">
        <w:rPr>
          <w:sz w:val="20"/>
          <w:szCs w:val="20"/>
        </w:rPr>
        <w:t xml:space="preserve">продления на новый срок договора на размещение нестационарного торгового объекта, ранее размещенного на том же месте, предусмотренном схемой, хозяйствующим субъектам, надлежащим </w:t>
      </w:r>
      <w:proofErr w:type="gramStart"/>
      <w:r w:rsidRPr="00546AE0">
        <w:rPr>
          <w:sz w:val="20"/>
          <w:szCs w:val="20"/>
        </w:rPr>
        <w:t>образом</w:t>
      </w:r>
      <w:proofErr w:type="gramEnd"/>
      <w:r w:rsidRPr="00546AE0">
        <w:rPr>
          <w:sz w:val="20"/>
          <w:szCs w:val="20"/>
        </w:rPr>
        <w:t xml:space="preserve"> исполнившим свои обязательства по ранее заключенному договору на размещение нестационарного торгового </w:t>
      </w:r>
      <w:r w:rsidRPr="00546AE0">
        <w:rPr>
          <w:color w:val="000000"/>
          <w:sz w:val="20"/>
          <w:szCs w:val="20"/>
        </w:rPr>
        <w:t>объект</w:t>
      </w:r>
      <w:r w:rsidRPr="00546AE0">
        <w:rPr>
          <w:sz w:val="20"/>
          <w:szCs w:val="20"/>
        </w:rPr>
        <w:t>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предоставления альтернативного места размещения нестационарного торгового объекта;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lastRenderedPageBreak/>
        <w:t>размещения нестационарных торговых объектов производителей товаров, являющихся субъектами малого и среднего предпринимательства, зарегистрированных и осуществляющих деятельность на территории Кировской области (при условии наличия муниципального правового акта, принятого в целях реализации муниципальных программ (подпрограмм), которые содержат мероприятия, направленные на развитие малого и среднего предпринимательства);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размещения нестационарного торгового объекта по продаже печатной продукции.</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1.5. Для обеспечения проведения аукциона функции по подготовке и проведению процедуры аукциона возлагаются на отдел по имуществу и земельным ресурсам администрации муниципального образования (далее – Организатор аукциона).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1.6. Организатор аукциона разрабатывает и утверждает извещение об организации и проведен</w:t>
      </w:r>
      <w:proofErr w:type="gramStart"/>
      <w:r w:rsidRPr="00546AE0">
        <w:rPr>
          <w:sz w:val="20"/>
          <w:szCs w:val="20"/>
        </w:rPr>
        <w:t>ии ау</w:t>
      </w:r>
      <w:proofErr w:type="gramEnd"/>
      <w:r w:rsidRPr="00546AE0">
        <w:rPr>
          <w:sz w:val="20"/>
          <w:szCs w:val="20"/>
        </w:rPr>
        <w:t>кциона на право заключения договора на размещение НТО на территории муниципального образования (далее - извещение), которое должно содержать информацию, предусмотренную пунктом 1.7 настоящего Порядка.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1.7. Организатор аукциона не менее чем за тридцать календарных дней до дня проведения аукциона опубликовывает извещение в официальном печатном издании и размещает на официальном сайте муниципального образования. Извещение должно содержать сведения:</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об уполномоченном органе и о реквизитах решения о проведен</w:t>
      </w:r>
      <w:proofErr w:type="gramStart"/>
      <w:r w:rsidRPr="00546AE0">
        <w:rPr>
          <w:sz w:val="20"/>
          <w:szCs w:val="20"/>
        </w:rPr>
        <w:t>ии ау</w:t>
      </w:r>
      <w:proofErr w:type="gramEnd"/>
      <w:r w:rsidRPr="00546AE0">
        <w:rPr>
          <w:sz w:val="20"/>
          <w:szCs w:val="20"/>
        </w:rPr>
        <w:t>кциона;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о форме, предмете аукциона, в том числе лотах аукциона, включающих в себя:</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номер лота, номер места в Схеме размещения НТО, местоположение, вид НТО, площадь НТО, специализацию, срок размещения;</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о начальной цене аукциона, о месте, дате, времени, порядке проведения аукциона, о "шаге аукциона";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о форме, составе и содержании пакета документов на участие в аукционе (далее - пакет документов), о порядке приема, об адресе места его приема, о дате и времени начала и окончания приема пакета документов на участие в аукционе;</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о размере задатка на участие в аукционе, о порядке его внесения участниками аукциона и возврата им, о банковских реквизитах счета для перечисления задатка на участие в аукционе;</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о сроке рассмотрения пакета документов;</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о требованиях к содержанию и уборке территории;</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о порядке и сроке отзыва пакета документов;</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о сроке, в течение которого победитель аукциона должен подписать договор на размещение НТО.</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1.8. К извещению прилагается проект договора на размещение НТО и форма согласия заявителя на обработку персональных данных.</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1.9. Плата за участие в аукционе не взимается.</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1.10. Начальная цена аукциона определяется организатором аукциона в соответствии с муниципальным правовым актом администрации муниципального образования.</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1.11. Размер задатка составляет 20 процентов от начальной цены аукциона.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1.12. "Шаг аукциона" составляет 3 процента от начальной цены аукциона.</w:t>
      </w:r>
    </w:p>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 xml:space="preserve">1.13. Администрация муниципального образования вправе отказаться от проведения аукциона не </w:t>
      </w:r>
      <w:proofErr w:type="gramStart"/>
      <w:r w:rsidRPr="00546AE0">
        <w:rPr>
          <w:sz w:val="20"/>
          <w:szCs w:val="20"/>
        </w:rPr>
        <w:t>позднее</w:t>
      </w:r>
      <w:proofErr w:type="gramEnd"/>
      <w:r w:rsidRPr="00546AE0">
        <w:rPr>
          <w:sz w:val="20"/>
          <w:szCs w:val="20"/>
        </w:rPr>
        <w:t xml:space="preserve"> чем за три календарных дня до наступления даты его проведения. Сообщение об отказе от проведения аукциона опубликовывается в официальном печатном издании и размещается на официальном сайте муниципального образования http://admorlov.ru.</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1.14. Организатор аукциона в течение трех рабочих дней со дня размещения сообщения об отказе в проведен</w:t>
      </w:r>
      <w:proofErr w:type="gramStart"/>
      <w:r w:rsidRPr="00546AE0">
        <w:rPr>
          <w:sz w:val="20"/>
          <w:szCs w:val="20"/>
        </w:rPr>
        <w:t>ии ау</w:t>
      </w:r>
      <w:proofErr w:type="gramEnd"/>
      <w:r w:rsidRPr="00546AE0">
        <w:rPr>
          <w:sz w:val="20"/>
          <w:szCs w:val="20"/>
        </w:rPr>
        <w:t>кциона обязан известить участников аукциона о своем отказе в проведении аукциона и в течение трех рабочих дней возвратить участникам аукциона внесенные задатки.</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autoSpaceDE w:val="0"/>
        <w:autoSpaceDN w:val="0"/>
        <w:adjustRightInd w:val="0"/>
        <w:jc w:val="center"/>
        <w:outlineLvl w:val="1"/>
        <w:rPr>
          <w:b/>
          <w:bCs/>
          <w:sz w:val="20"/>
          <w:szCs w:val="20"/>
        </w:rPr>
      </w:pPr>
      <w:r w:rsidRPr="00546AE0">
        <w:rPr>
          <w:b/>
          <w:bCs/>
          <w:sz w:val="20"/>
          <w:szCs w:val="20"/>
        </w:rPr>
        <w:t>2. Требования к заявителю и пакету документов,</w:t>
      </w:r>
    </w:p>
    <w:p w:rsidR="00546AE0" w:rsidRPr="00546AE0" w:rsidRDefault="00546AE0" w:rsidP="00546AE0">
      <w:pPr>
        <w:autoSpaceDE w:val="0"/>
        <w:autoSpaceDN w:val="0"/>
        <w:adjustRightInd w:val="0"/>
        <w:jc w:val="center"/>
        <w:rPr>
          <w:b/>
          <w:bCs/>
          <w:sz w:val="20"/>
          <w:szCs w:val="20"/>
        </w:rPr>
      </w:pPr>
      <w:r w:rsidRPr="00546AE0">
        <w:rPr>
          <w:b/>
          <w:bCs/>
          <w:sz w:val="20"/>
          <w:szCs w:val="20"/>
        </w:rPr>
        <w:t>рассмотрение пакета документов на участие в аукционе</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09"/>
        <w:jc w:val="both"/>
        <w:rPr>
          <w:sz w:val="20"/>
          <w:szCs w:val="20"/>
        </w:rPr>
      </w:pPr>
      <w:bookmarkStart w:id="8" w:name="P96"/>
      <w:bookmarkEnd w:id="8"/>
      <w:r w:rsidRPr="00546AE0">
        <w:rPr>
          <w:sz w:val="20"/>
          <w:szCs w:val="20"/>
        </w:rPr>
        <w:t>2.1. Для участия в аукционе заявители представляют в установленный пунктом 2.7 Порядка, срок следующий пакет документов:</w:t>
      </w:r>
    </w:p>
    <w:p w:rsidR="00546AE0" w:rsidRPr="00546AE0" w:rsidRDefault="00546AE0" w:rsidP="00546AE0">
      <w:pPr>
        <w:tabs>
          <w:tab w:val="left" w:pos="1276"/>
        </w:tabs>
        <w:ind w:right="27" w:firstLine="851"/>
        <w:contextualSpacing/>
        <w:jc w:val="both"/>
        <w:rPr>
          <w:sz w:val="20"/>
          <w:szCs w:val="20"/>
          <w:u w:val="single"/>
        </w:rPr>
      </w:pPr>
      <w:r w:rsidRPr="00546AE0">
        <w:rPr>
          <w:sz w:val="20"/>
          <w:szCs w:val="20"/>
          <w:u w:val="single"/>
        </w:rPr>
        <w:t>для юридических лиц:</w:t>
      </w:r>
    </w:p>
    <w:p w:rsidR="00546AE0" w:rsidRPr="00546AE0" w:rsidRDefault="00546AE0" w:rsidP="00546AE0">
      <w:pPr>
        <w:tabs>
          <w:tab w:val="left" w:pos="1276"/>
        </w:tabs>
        <w:ind w:right="27" w:firstLine="851"/>
        <w:contextualSpacing/>
        <w:jc w:val="both"/>
        <w:rPr>
          <w:sz w:val="20"/>
          <w:szCs w:val="20"/>
        </w:rPr>
      </w:pPr>
      <w:r w:rsidRPr="00546AE0">
        <w:rPr>
          <w:sz w:val="20"/>
          <w:szCs w:val="20"/>
        </w:rPr>
        <w:t>1) полученную не ранее чем за шесть месяцев до даты размещения извещения о проведен</w:t>
      </w:r>
      <w:proofErr w:type="gramStart"/>
      <w:r w:rsidRPr="00546AE0">
        <w:rPr>
          <w:sz w:val="20"/>
          <w:szCs w:val="20"/>
        </w:rPr>
        <w:t>ии ау</w:t>
      </w:r>
      <w:proofErr w:type="gramEnd"/>
      <w:r w:rsidRPr="00546AE0">
        <w:rPr>
          <w:sz w:val="20"/>
          <w:szCs w:val="20"/>
        </w:rPr>
        <w:t>кциона выписку из единого государственного реестра юридических лиц или нотариально заверенную копию такой выписки;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546AE0">
        <w:rPr>
          <w:sz w:val="20"/>
          <w:szCs w:val="20"/>
        </w:rPr>
        <w:t>ии ау</w:t>
      </w:r>
      <w:proofErr w:type="gramEnd"/>
      <w:r w:rsidRPr="00546AE0">
        <w:rPr>
          <w:sz w:val="20"/>
          <w:szCs w:val="20"/>
        </w:rPr>
        <w:t>кциона;</w:t>
      </w:r>
    </w:p>
    <w:p w:rsidR="00546AE0" w:rsidRPr="00546AE0" w:rsidRDefault="00546AE0" w:rsidP="00546AE0">
      <w:pPr>
        <w:tabs>
          <w:tab w:val="left" w:pos="1276"/>
        </w:tabs>
        <w:ind w:right="27" w:firstLine="851"/>
        <w:contextualSpacing/>
        <w:jc w:val="both"/>
        <w:rPr>
          <w:sz w:val="20"/>
          <w:szCs w:val="20"/>
        </w:rPr>
      </w:pPr>
      <w:r w:rsidRPr="00546AE0">
        <w:rPr>
          <w:sz w:val="20"/>
          <w:szCs w:val="20"/>
        </w:rPr>
        <w:t xml:space="preserve">2)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(при наличии) заявителя и подписанную руководителем заявителя или уполномоченным этим руководителем лицом, либо нотариально заверенную копию такой доверенности. В </w:t>
      </w:r>
      <w:r w:rsidRPr="00546AE0">
        <w:rPr>
          <w:sz w:val="20"/>
          <w:szCs w:val="20"/>
        </w:rPr>
        <w:lastRenderedPageBreak/>
        <w:t>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546AE0" w:rsidRPr="00546AE0" w:rsidRDefault="00546AE0" w:rsidP="00546AE0">
      <w:pPr>
        <w:tabs>
          <w:tab w:val="left" w:pos="1276"/>
        </w:tabs>
        <w:ind w:right="27" w:firstLine="851"/>
        <w:contextualSpacing/>
        <w:jc w:val="both"/>
        <w:rPr>
          <w:sz w:val="20"/>
          <w:szCs w:val="20"/>
        </w:rPr>
      </w:pPr>
      <w:r w:rsidRPr="00546AE0">
        <w:rPr>
          <w:sz w:val="20"/>
          <w:szCs w:val="20"/>
        </w:rPr>
        <w:t>3) копии учредительных документов заявителя;</w:t>
      </w:r>
    </w:p>
    <w:p w:rsidR="00546AE0" w:rsidRPr="00546AE0" w:rsidRDefault="00546AE0" w:rsidP="00546AE0">
      <w:pPr>
        <w:tabs>
          <w:tab w:val="left" w:pos="1276"/>
        </w:tabs>
        <w:ind w:right="27" w:firstLine="851"/>
        <w:contextualSpacing/>
        <w:jc w:val="both"/>
        <w:rPr>
          <w:sz w:val="20"/>
          <w:szCs w:val="20"/>
        </w:rPr>
      </w:pPr>
      <w:r w:rsidRPr="00546AE0">
        <w:rPr>
          <w:sz w:val="20"/>
          <w:szCs w:val="20"/>
        </w:rPr>
        <w:t>4)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546AE0" w:rsidRPr="00546AE0" w:rsidRDefault="00546AE0" w:rsidP="00546AE0">
      <w:pPr>
        <w:tabs>
          <w:tab w:val="left" w:pos="1276"/>
        </w:tabs>
        <w:ind w:right="27" w:firstLine="851"/>
        <w:contextualSpacing/>
        <w:jc w:val="both"/>
        <w:rPr>
          <w:sz w:val="20"/>
          <w:szCs w:val="20"/>
        </w:rPr>
      </w:pPr>
      <w:r w:rsidRPr="00546AE0">
        <w:rPr>
          <w:sz w:val="20"/>
          <w:szCs w:val="20"/>
        </w:rPr>
        <w:t>5)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546AE0" w:rsidRPr="00546AE0" w:rsidRDefault="00546AE0" w:rsidP="00546AE0">
      <w:pPr>
        <w:tabs>
          <w:tab w:val="left" w:pos="1276"/>
        </w:tabs>
        <w:ind w:right="27" w:firstLine="851"/>
        <w:contextualSpacing/>
        <w:jc w:val="both"/>
        <w:rPr>
          <w:sz w:val="20"/>
          <w:szCs w:val="20"/>
        </w:rPr>
      </w:pPr>
      <w:r w:rsidRPr="00546AE0">
        <w:rPr>
          <w:sz w:val="20"/>
          <w:szCs w:val="20"/>
        </w:rPr>
        <w:t xml:space="preserve">6) документы или копии документов, подтверждающие внесение задатка, в случае если в документации об аукционе содержится </w:t>
      </w:r>
      <w:proofErr w:type="gramStart"/>
      <w:r w:rsidRPr="00546AE0">
        <w:rPr>
          <w:sz w:val="20"/>
          <w:szCs w:val="20"/>
        </w:rPr>
        <w:t>требование</w:t>
      </w:r>
      <w:proofErr w:type="gramEnd"/>
      <w:r w:rsidRPr="00546AE0">
        <w:rPr>
          <w:sz w:val="20"/>
          <w:szCs w:val="20"/>
        </w:rPr>
        <w:t xml:space="preserve"> о внесении задатка.</w:t>
      </w:r>
    </w:p>
    <w:p w:rsidR="00546AE0" w:rsidRPr="00546AE0" w:rsidRDefault="00546AE0" w:rsidP="00546AE0">
      <w:pPr>
        <w:tabs>
          <w:tab w:val="left" w:pos="1276"/>
        </w:tabs>
        <w:ind w:right="27" w:firstLine="851"/>
        <w:contextualSpacing/>
        <w:jc w:val="both"/>
        <w:rPr>
          <w:b/>
          <w:sz w:val="20"/>
          <w:szCs w:val="20"/>
          <w:u w:val="single"/>
        </w:rPr>
      </w:pPr>
      <w:r w:rsidRPr="00546AE0">
        <w:rPr>
          <w:sz w:val="20"/>
          <w:szCs w:val="20"/>
          <w:u w:val="single"/>
        </w:rPr>
        <w:t>Для индивидуальных предпринимателей</w:t>
      </w:r>
      <w:r w:rsidRPr="00546AE0">
        <w:rPr>
          <w:b/>
          <w:sz w:val="20"/>
          <w:szCs w:val="20"/>
          <w:u w:val="single"/>
        </w:rPr>
        <w:t>:</w:t>
      </w:r>
    </w:p>
    <w:p w:rsidR="00546AE0" w:rsidRPr="00546AE0" w:rsidRDefault="00546AE0" w:rsidP="00546AE0">
      <w:pPr>
        <w:tabs>
          <w:tab w:val="left" w:pos="1276"/>
        </w:tabs>
        <w:ind w:right="27" w:firstLine="851"/>
        <w:contextualSpacing/>
        <w:jc w:val="both"/>
        <w:rPr>
          <w:sz w:val="20"/>
          <w:szCs w:val="20"/>
        </w:rPr>
      </w:pPr>
      <w:r w:rsidRPr="00546AE0">
        <w:rPr>
          <w:sz w:val="20"/>
          <w:szCs w:val="20"/>
        </w:rPr>
        <w:t>1) полученную не ранее чем за шесть месяцев до даты размещения извещения о проведен</w:t>
      </w:r>
      <w:proofErr w:type="gramStart"/>
      <w:r w:rsidRPr="00546AE0">
        <w:rPr>
          <w:sz w:val="20"/>
          <w:szCs w:val="20"/>
        </w:rPr>
        <w:t>ии ау</w:t>
      </w:r>
      <w:proofErr w:type="gramEnd"/>
      <w:r w:rsidRPr="00546AE0">
        <w:rPr>
          <w:sz w:val="20"/>
          <w:szCs w:val="20"/>
        </w:rPr>
        <w:t xml:space="preserve">кциона выписку из единого государственного реестра индивидуальных предпринимателей или нотариально заверенную копию такой выписки; надлежащим образом заверенный перевод </w:t>
      </w:r>
      <w:proofErr w:type="gramStart"/>
      <w:r w:rsidRPr="00546AE0">
        <w:rPr>
          <w:sz w:val="20"/>
          <w:szCs w:val="20"/>
        </w:rPr>
        <w:t>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w:t>
      </w:r>
      <w:proofErr w:type="gramEnd"/>
      <w:r w:rsidRPr="00546AE0">
        <w:rPr>
          <w:sz w:val="20"/>
          <w:szCs w:val="20"/>
        </w:rPr>
        <w:t xml:space="preserve">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546AE0" w:rsidRPr="00546AE0" w:rsidRDefault="00546AE0" w:rsidP="00546AE0">
      <w:pPr>
        <w:tabs>
          <w:tab w:val="left" w:pos="1276"/>
        </w:tabs>
        <w:ind w:right="27" w:firstLine="851"/>
        <w:contextualSpacing/>
        <w:jc w:val="both"/>
        <w:rPr>
          <w:color w:val="000000"/>
          <w:sz w:val="20"/>
          <w:szCs w:val="20"/>
        </w:rPr>
      </w:pPr>
      <w:r w:rsidRPr="00546AE0">
        <w:rPr>
          <w:sz w:val="20"/>
          <w:szCs w:val="20"/>
        </w:rPr>
        <w:t xml:space="preserve">2)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w:t>
      </w:r>
      <w:r w:rsidRPr="00546AE0">
        <w:rPr>
          <w:color w:val="000000"/>
          <w:sz w:val="20"/>
          <w:szCs w:val="20"/>
        </w:rPr>
        <w:t>оформленную в соответствии с гражданским законодательством Российской Федерации;</w:t>
      </w:r>
    </w:p>
    <w:p w:rsidR="00546AE0" w:rsidRPr="00546AE0" w:rsidRDefault="00546AE0" w:rsidP="00546AE0">
      <w:pPr>
        <w:tabs>
          <w:tab w:val="left" w:pos="1276"/>
        </w:tabs>
        <w:ind w:right="27" w:firstLine="851"/>
        <w:contextualSpacing/>
        <w:jc w:val="both"/>
        <w:rPr>
          <w:sz w:val="20"/>
          <w:szCs w:val="20"/>
        </w:rPr>
      </w:pPr>
      <w:r w:rsidRPr="00546AE0">
        <w:rPr>
          <w:sz w:val="20"/>
          <w:szCs w:val="20"/>
        </w:rPr>
        <w:t>3) заявление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546AE0" w:rsidRPr="00546AE0" w:rsidRDefault="00546AE0" w:rsidP="00546AE0">
      <w:pPr>
        <w:tabs>
          <w:tab w:val="left" w:pos="1276"/>
        </w:tabs>
        <w:ind w:right="27" w:firstLine="851"/>
        <w:contextualSpacing/>
        <w:jc w:val="both"/>
        <w:rPr>
          <w:sz w:val="20"/>
          <w:szCs w:val="20"/>
        </w:rPr>
      </w:pPr>
      <w:r w:rsidRPr="00546AE0">
        <w:rPr>
          <w:sz w:val="20"/>
          <w:szCs w:val="20"/>
        </w:rPr>
        <w:t xml:space="preserve">4) документы или копии документов, подтверждающие внесение задатка, в случае если в документации об аукционе содержится </w:t>
      </w:r>
      <w:proofErr w:type="gramStart"/>
      <w:r w:rsidRPr="00546AE0">
        <w:rPr>
          <w:sz w:val="20"/>
          <w:szCs w:val="20"/>
        </w:rPr>
        <w:t>требование</w:t>
      </w:r>
      <w:proofErr w:type="gramEnd"/>
      <w:r w:rsidRPr="00546AE0">
        <w:rPr>
          <w:sz w:val="20"/>
          <w:szCs w:val="20"/>
        </w:rPr>
        <w:t xml:space="preserve"> о внесении задатка. </w:t>
      </w:r>
    </w:p>
    <w:p w:rsidR="00546AE0" w:rsidRPr="00546AE0" w:rsidRDefault="00546AE0" w:rsidP="00546AE0">
      <w:pPr>
        <w:tabs>
          <w:tab w:val="left" w:pos="1276"/>
        </w:tabs>
        <w:ind w:right="27" w:firstLine="851"/>
        <w:contextualSpacing/>
        <w:jc w:val="both"/>
        <w:rPr>
          <w:sz w:val="20"/>
          <w:szCs w:val="20"/>
        </w:rPr>
      </w:pPr>
      <w:r w:rsidRPr="00546AE0">
        <w:rPr>
          <w:sz w:val="20"/>
          <w:szCs w:val="20"/>
          <w:u w:val="single"/>
        </w:rPr>
        <w:t>Для физических лиц,</w:t>
      </w:r>
      <w:r w:rsidRPr="00546AE0">
        <w:rPr>
          <w:color w:val="000000"/>
          <w:sz w:val="20"/>
          <w:szCs w:val="20"/>
          <w:u w:val="single"/>
          <w:shd w:val="clear" w:color="auto" w:fill="FFFFFF"/>
        </w:rPr>
        <w:t xml:space="preserve"> не являющихся индивидуальными предпринимателями и применяющих специальный налоговый режим "Налог на профессиональный доход"</w:t>
      </w:r>
      <w:r w:rsidRPr="00546AE0">
        <w:rPr>
          <w:sz w:val="20"/>
          <w:szCs w:val="20"/>
        </w:rPr>
        <w:t>:</w:t>
      </w:r>
    </w:p>
    <w:p w:rsidR="00546AE0" w:rsidRPr="00546AE0" w:rsidRDefault="00546AE0" w:rsidP="00546AE0">
      <w:pPr>
        <w:numPr>
          <w:ilvl w:val="0"/>
          <w:numId w:val="4"/>
        </w:numPr>
        <w:tabs>
          <w:tab w:val="left" w:pos="1276"/>
        </w:tabs>
        <w:ind w:right="27"/>
        <w:contextualSpacing/>
        <w:jc w:val="both"/>
        <w:rPr>
          <w:sz w:val="20"/>
          <w:szCs w:val="20"/>
        </w:rPr>
      </w:pPr>
      <w:r w:rsidRPr="00546AE0">
        <w:rPr>
          <w:sz w:val="20"/>
          <w:szCs w:val="20"/>
        </w:rPr>
        <w:t>копии документов, удостоверяющих личность;</w:t>
      </w:r>
    </w:p>
    <w:p w:rsidR="00546AE0" w:rsidRPr="00546AE0" w:rsidRDefault="00546AE0" w:rsidP="00546AE0">
      <w:pPr>
        <w:numPr>
          <w:ilvl w:val="0"/>
          <w:numId w:val="4"/>
        </w:numPr>
        <w:tabs>
          <w:tab w:val="left" w:pos="1276"/>
        </w:tabs>
        <w:ind w:right="27"/>
        <w:contextualSpacing/>
        <w:jc w:val="both"/>
        <w:rPr>
          <w:sz w:val="20"/>
          <w:szCs w:val="20"/>
        </w:rPr>
      </w:pPr>
      <w:r w:rsidRPr="00546AE0">
        <w:rPr>
          <w:sz w:val="20"/>
          <w:szCs w:val="20"/>
        </w:rPr>
        <w:t xml:space="preserve">справка о постановке на учет </w:t>
      </w:r>
      <w:proofErr w:type="spellStart"/>
      <w:r w:rsidRPr="00546AE0">
        <w:rPr>
          <w:sz w:val="20"/>
          <w:szCs w:val="20"/>
        </w:rPr>
        <w:t>самозанятого</w:t>
      </w:r>
      <w:proofErr w:type="spellEnd"/>
      <w:r w:rsidRPr="00546AE0">
        <w:rPr>
          <w:sz w:val="20"/>
          <w:szCs w:val="20"/>
        </w:rPr>
        <w:t xml:space="preserve"> (КНД 1122035);</w:t>
      </w:r>
    </w:p>
    <w:p w:rsidR="00546AE0" w:rsidRPr="00546AE0" w:rsidRDefault="00546AE0" w:rsidP="00546AE0">
      <w:pPr>
        <w:tabs>
          <w:tab w:val="left" w:pos="1276"/>
        </w:tabs>
        <w:ind w:right="27" w:firstLine="851"/>
        <w:contextualSpacing/>
        <w:jc w:val="both"/>
        <w:rPr>
          <w:sz w:val="20"/>
          <w:szCs w:val="20"/>
        </w:rPr>
      </w:pPr>
      <w:r w:rsidRPr="00546AE0">
        <w:rPr>
          <w:sz w:val="20"/>
          <w:szCs w:val="20"/>
        </w:rPr>
        <w:t xml:space="preserve">3)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w:t>
      </w:r>
      <w:r w:rsidRPr="00546AE0">
        <w:rPr>
          <w:color w:val="000000"/>
          <w:sz w:val="20"/>
          <w:szCs w:val="20"/>
        </w:rPr>
        <w:t>оформленную в соответствии с гражданским законодательством Российской Федерации;</w:t>
      </w:r>
    </w:p>
    <w:p w:rsidR="00546AE0" w:rsidRPr="00546AE0" w:rsidRDefault="00546AE0" w:rsidP="00546AE0">
      <w:pPr>
        <w:tabs>
          <w:tab w:val="left" w:pos="1276"/>
        </w:tabs>
        <w:ind w:right="27" w:firstLine="851"/>
        <w:contextualSpacing/>
        <w:jc w:val="both"/>
        <w:rPr>
          <w:sz w:val="20"/>
          <w:szCs w:val="20"/>
        </w:rPr>
      </w:pPr>
      <w:r w:rsidRPr="00546AE0">
        <w:rPr>
          <w:sz w:val="20"/>
          <w:szCs w:val="20"/>
        </w:rPr>
        <w:t xml:space="preserve">4) документы или копии документов, подтверждающие внесение задатка, в случае если в документации об аукционе содержится </w:t>
      </w:r>
      <w:proofErr w:type="gramStart"/>
      <w:r w:rsidRPr="00546AE0">
        <w:rPr>
          <w:sz w:val="20"/>
          <w:szCs w:val="20"/>
        </w:rPr>
        <w:t>требование</w:t>
      </w:r>
      <w:proofErr w:type="gramEnd"/>
      <w:r w:rsidRPr="00546AE0">
        <w:rPr>
          <w:sz w:val="20"/>
          <w:szCs w:val="20"/>
        </w:rPr>
        <w:t xml:space="preserve"> о внесении задатка.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2.2. Копии документов должны хорошо читаться, т.е. все надписи, печати, подписи должны быть различимы.</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2.3. Пакет документов должен быть прошит, пронумерован и скреплен подписью заявителя и основной печатью (при наличии).</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2.4. Пакет документов представляется заявителем на бумажном носителе по адресу: г. Орлов, ул. Ст. Халтурина, д. 18.</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2.5. </w:t>
      </w:r>
      <w:proofErr w:type="gramStart"/>
      <w:r w:rsidRPr="00546AE0">
        <w:rPr>
          <w:sz w:val="20"/>
          <w:szCs w:val="20"/>
        </w:rPr>
        <w:t xml:space="preserve">Организатор аукциона не вправе требовать представления других документов, кроме указанных в </w:t>
      </w:r>
      <w:hyperlink w:anchor="P96" w:history="1">
        <w:r w:rsidRPr="00546AE0">
          <w:rPr>
            <w:sz w:val="20"/>
            <w:szCs w:val="20"/>
          </w:rPr>
          <w:t>п. 2.1</w:t>
        </w:r>
      </w:hyperlink>
      <w:r w:rsidRPr="00546AE0">
        <w:rPr>
          <w:sz w:val="20"/>
          <w:szCs w:val="20"/>
        </w:rPr>
        <w:t xml:space="preserve"> настоящего Порядка.</w:t>
      </w:r>
      <w:proofErr w:type="gramEnd"/>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2.6. Заявитель вправе подать только один пакет документов на участие в аукционе по каждому лоту.</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2.7. Прием пакетов документов прекращается не ранее чем за пять дней до дня проведения аукциона. Заявитель имеет право отозвать принятый организатором аукциона пакет документов до дня окончания срока приема пакетов документов, уведомив об этом в письменной форме организатора аукциона. Организатор аукциона обязан возвратить внесенный задаток заявителю в течение трех рабочих дней со дня поступления уведомления об отзыве пакета документов. В случае отзыва пакета документов заявителем позднее дня </w:t>
      </w:r>
      <w:proofErr w:type="gramStart"/>
      <w:r w:rsidRPr="00546AE0">
        <w:rPr>
          <w:sz w:val="20"/>
          <w:szCs w:val="20"/>
        </w:rPr>
        <w:t>окончания срока приема пакетов документов</w:t>
      </w:r>
      <w:proofErr w:type="gramEnd"/>
      <w:r w:rsidRPr="00546AE0">
        <w:rPr>
          <w:sz w:val="20"/>
          <w:szCs w:val="20"/>
        </w:rPr>
        <w:t xml:space="preserve"> задаток возвращается в порядке, установленном для участников аукциона.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2.8. Пакет документов на участие в аукционе, поступивший по истечении срока приема пакетов документов, возвращается заявителю в день его поступления.</w:t>
      </w:r>
    </w:p>
    <w:p w:rsidR="00546AE0" w:rsidRPr="00546AE0" w:rsidRDefault="00546AE0" w:rsidP="00546AE0">
      <w:pPr>
        <w:widowControl w:val="0"/>
        <w:autoSpaceDE w:val="0"/>
        <w:autoSpaceDN w:val="0"/>
        <w:adjustRightInd w:val="0"/>
        <w:ind w:firstLine="709"/>
        <w:jc w:val="both"/>
        <w:rPr>
          <w:sz w:val="20"/>
          <w:szCs w:val="20"/>
        </w:rPr>
      </w:pPr>
      <w:bookmarkStart w:id="9" w:name="P110"/>
      <w:bookmarkEnd w:id="9"/>
      <w:r w:rsidRPr="00546AE0">
        <w:rPr>
          <w:sz w:val="20"/>
          <w:szCs w:val="20"/>
        </w:rPr>
        <w:t>2.9. Заявитель не допускается к участию в аукционе по следующим основаниям:</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 непредставление определенных </w:t>
      </w:r>
      <w:hyperlink w:anchor="P96" w:history="1">
        <w:r w:rsidRPr="00546AE0">
          <w:rPr>
            <w:sz w:val="20"/>
            <w:szCs w:val="20"/>
          </w:rPr>
          <w:t>п. 2.1</w:t>
        </w:r>
      </w:hyperlink>
      <w:r w:rsidRPr="00546AE0">
        <w:rPr>
          <w:sz w:val="20"/>
          <w:szCs w:val="20"/>
        </w:rPr>
        <w:t xml:space="preserve"> настоящего Порядка необходимых для участия в аукционе документов или представление недостоверных сведений;</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несоответствие документов требованиям настоящего Порядка;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 </w:t>
      </w:r>
      <w:proofErr w:type="spellStart"/>
      <w:r w:rsidRPr="00546AE0">
        <w:rPr>
          <w:sz w:val="20"/>
          <w:szCs w:val="20"/>
        </w:rPr>
        <w:t>непоступление</w:t>
      </w:r>
      <w:proofErr w:type="spellEnd"/>
      <w:r w:rsidRPr="00546AE0">
        <w:rPr>
          <w:sz w:val="20"/>
          <w:szCs w:val="20"/>
        </w:rPr>
        <w:t xml:space="preserve"> задатка на счет, указанный в извещении в установленный срок;</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 отсутствие информации, предусмотренной текстовыми формами пакета документов, указанного в </w:t>
      </w:r>
      <w:hyperlink w:anchor="P96" w:history="1">
        <w:r w:rsidRPr="00546AE0">
          <w:rPr>
            <w:sz w:val="20"/>
            <w:szCs w:val="20"/>
          </w:rPr>
          <w:t>пункте 2.1</w:t>
        </w:r>
      </w:hyperlink>
      <w:r w:rsidRPr="00546AE0">
        <w:rPr>
          <w:sz w:val="20"/>
          <w:szCs w:val="20"/>
        </w:rPr>
        <w:t xml:space="preserve"> настоящего Порядка;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lastRenderedPageBreak/>
        <w:t>- установление факта представления одним заявителем нескольких пакетов документов на один лот;</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юридическое лицо находится в процессе реорганизации, ликвидации, в отношении него введена процедура банкротства, деятельность получателя субсидии приостановлена в порядке, предусмотренном законодательством Российской Федерации, а индивидуальный предприниматель прекратил деятельность в качестве индивидуального предпринимателя.</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2.10. Отказ в допуске к участию в аукционе по иным основаниям, кроме </w:t>
      </w:r>
      <w:proofErr w:type="gramStart"/>
      <w:r w:rsidRPr="00546AE0">
        <w:rPr>
          <w:sz w:val="20"/>
          <w:szCs w:val="20"/>
        </w:rPr>
        <w:t>указанных</w:t>
      </w:r>
      <w:proofErr w:type="gramEnd"/>
      <w:r w:rsidRPr="00546AE0">
        <w:rPr>
          <w:sz w:val="20"/>
          <w:szCs w:val="20"/>
        </w:rPr>
        <w:t xml:space="preserve"> в </w:t>
      </w:r>
      <w:hyperlink w:anchor="P110" w:history="1">
        <w:r w:rsidRPr="00546AE0">
          <w:rPr>
            <w:sz w:val="20"/>
            <w:szCs w:val="20"/>
          </w:rPr>
          <w:t>пункте 2.9</w:t>
        </w:r>
      </w:hyperlink>
      <w:r w:rsidRPr="00546AE0">
        <w:rPr>
          <w:sz w:val="20"/>
          <w:szCs w:val="20"/>
        </w:rPr>
        <w:t xml:space="preserve"> настоящего Порядка, не допускается.</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2.11. Рассмотрение пакета документов осуществляется комиссией по проведению аукциона на право заключения договора на размещение нестационарного торгового объекта на территории муниципального образования Орловский муниципальный округ Кировской области, состав которой утвержден постановлением администрации муниципального образования (далее - комиссия).</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2.12. Администрация муниципального образования в целях принятия решений в ходе проведения аукциона вправе запрашивать документы в соответствующих органах в порядке, установленном Федеральным </w:t>
      </w:r>
      <w:hyperlink r:id="rId39" w:history="1">
        <w:r w:rsidRPr="00546AE0">
          <w:rPr>
            <w:sz w:val="20"/>
            <w:szCs w:val="20"/>
          </w:rPr>
          <w:t>законом</w:t>
        </w:r>
      </w:hyperlink>
      <w:r w:rsidRPr="00546AE0">
        <w:rPr>
          <w:sz w:val="20"/>
          <w:szCs w:val="20"/>
        </w:rPr>
        <w:t xml:space="preserve"> от 27.07.2010 № 210-ФЗ «Об организации предоставления государственных и муниципальных услуг».</w:t>
      </w:r>
    </w:p>
    <w:p w:rsidR="00546AE0" w:rsidRPr="00546AE0" w:rsidRDefault="00546AE0" w:rsidP="00546AE0">
      <w:pPr>
        <w:widowControl w:val="0"/>
        <w:autoSpaceDE w:val="0"/>
        <w:autoSpaceDN w:val="0"/>
        <w:adjustRightInd w:val="0"/>
        <w:ind w:firstLine="709"/>
        <w:jc w:val="both"/>
        <w:rPr>
          <w:sz w:val="20"/>
          <w:szCs w:val="20"/>
        </w:rPr>
      </w:pPr>
      <w:bookmarkStart w:id="10" w:name="P121"/>
      <w:bookmarkEnd w:id="10"/>
      <w:r w:rsidRPr="00546AE0">
        <w:rPr>
          <w:sz w:val="20"/>
          <w:szCs w:val="20"/>
        </w:rPr>
        <w:t xml:space="preserve">2.13. Комиссия в течение 5 (пяти) рабочих дней с даты </w:t>
      </w:r>
      <w:proofErr w:type="gramStart"/>
      <w:r w:rsidRPr="00546AE0">
        <w:rPr>
          <w:sz w:val="20"/>
          <w:szCs w:val="20"/>
        </w:rPr>
        <w:t>окончания срока приема пакетов документов</w:t>
      </w:r>
      <w:proofErr w:type="gramEnd"/>
      <w:r w:rsidRPr="00546AE0">
        <w:rPr>
          <w:sz w:val="20"/>
          <w:szCs w:val="20"/>
        </w:rPr>
        <w:t xml:space="preserve"> рассматривает представленные пакеты документов и принимает решение о допуске или об отказе в допуске заявителя к участию в аукционе. Решение комиссии о допуске к участию в аукционе и признании участником аукциона или об отказе в допуске к участию в аукционе оформляется протоколом рассмотрения заявок на участие в аукционе (далее - протокол).</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2.14. Протокол должен содержать сведения:</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о заявителях, допущенных к участию в аукционе и признанных участниками аукциона,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о датах подачи пакетов документов,</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о дате и сумме внесенных задатков,</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а также сведения о заявителях, не допущенных к участию в аукционе, с указанием причин отказа в допуске к участию в нем.</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2.15. Заявитель, признанный участником аукциона, становится участником аукциона </w:t>
      </w:r>
      <w:proofErr w:type="gramStart"/>
      <w:r w:rsidRPr="00546AE0">
        <w:rPr>
          <w:sz w:val="20"/>
          <w:szCs w:val="20"/>
        </w:rPr>
        <w:t>с даты подписания</w:t>
      </w:r>
      <w:proofErr w:type="gramEnd"/>
      <w:r w:rsidRPr="00546AE0">
        <w:rPr>
          <w:sz w:val="20"/>
          <w:szCs w:val="20"/>
        </w:rPr>
        <w:t xml:space="preserve"> организатором аукциона протокола. Протокол подписывается организатором аукциона не позднее чем в течение одного дня со дня рассмотрения пакетов документов и размещается на официальном сайте муниципального образования не </w:t>
      </w:r>
      <w:proofErr w:type="gramStart"/>
      <w:r w:rsidRPr="00546AE0">
        <w:rPr>
          <w:sz w:val="20"/>
          <w:szCs w:val="20"/>
        </w:rPr>
        <w:t>позднее</w:t>
      </w:r>
      <w:proofErr w:type="gramEnd"/>
      <w:r w:rsidRPr="00546AE0">
        <w:rPr>
          <w:sz w:val="20"/>
          <w:szCs w:val="20"/>
        </w:rPr>
        <w:t xml:space="preserve"> чем на следующий день после дня подписания протокола.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2.16. Заявители, признанные участниками аукциона, и заявители, не допущенные к участию в аукционе, уведомляются о принятом решении не позднее дня, следующего после дня подписания протокола, путем направления на электронный адрес, указанный в пакете документов, или вручения уведомления лично или путем направления заказного письма.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2.17. Организатор аукциона обязан вернуть внесенный задаток заявителю, не допущенному к участию в аукционе, в течение трех рабочих дней со дня оформления протокола.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2.18. В случае</w:t>
      </w:r>
      <w:proofErr w:type="gramStart"/>
      <w:r w:rsidRPr="00546AE0">
        <w:rPr>
          <w:sz w:val="20"/>
          <w:szCs w:val="20"/>
        </w:rPr>
        <w:t>,</w:t>
      </w:r>
      <w:proofErr w:type="gramEnd"/>
      <w:r w:rsidRPr="00546AE0">
        <w:rPr>
          <w:sz w:val="20"/>
          <w:szCs w:val="20"/>
        </w:rPr>
        <w:t xml:space="preserve"> если на основании результатов рассмотрения пакетов документов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2.19. В случае</w:t>
      </w:r>
      <w:proofErr w:type="gramStart"/>
      <w:r w:rsidRPr="00546AE0">
        <w:rPr>
          <w:sz w:val="20"/>
          <w:szCs w:val="20"/>
        </w:rPr>
        <w:t>,</w:t>
      </w:r>
      <w:proofErr w:type="gramEnd"/>
      <w:r w:rsidRPr="00546AE0">
        <w:rPr>
          <w:sz w:val="20"/>
          <w:szCs w:val="20"/>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указанного в </w:t>
      </w:r>
      <w:hyperlink w:anchor="P121" w:history="1">
        <w:r w:rsidRPr="00546AE0">
          <w:rPr>
            <w:sz w:val="20"/>
            <w:szCs w:val="20"/>
          </w:rPr>
          <w:t>пункте 2.13</w:t>
        </w:r>
      </w:hyperlink>
      <w:r w:rsidRPr="00546AE0">
        <w:rPr>
          <w:sz w:val="20"/>
          <w:szCs w:val="20"/>
        </w:rPr>
        <w:t xml:space="preserve"> настоящего Порядка, обязан направить заявителю, признанному участником аукциона, два экземпляра подписанного проекта договора на размещение НТО. При этом договор на размещение НТО заключается по начальной цене предмета аукциона.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2.20. В случае</w:t>
      </w:r>
      <w:proofErr w:type="gramStart"/>
      <w:r w:rsidRPr="00546AE0">
        <w:rPr>
          <w:sz w:val="20"/>
          <w:szCs w:val="20"/>
        </w:rPr>
        <w:t>,</w:t>
      </w:r>
      <w:proofErr w:type="gramEnd"/>
      <w:r w:rsidRPr="00546AE0">
        <w:rPr>
          <w:sz w:val="20"/>
          <w:szCs w:val="20"/>
        </w:rPr>
        <w:t xml:space="preserve"> если по окончании срока подачи пакетов документов подан только один пакет документов или не подано ни одного пакета документов, аукцион признается несостоявшимся. Если единственный пакет документов и заявитель, подавший указанный пакет документов, соответствуют всем требованиям, указанным в извещении о проведен</w:t>
      </w:r>
      <w:proofErr w:type="gramStart"/>
      <w:r w:rsidRPr="00546AE0">
        <w:rPr>
          <w:sz w:val="20"/>
          <w:szCs w:val="20"/>
        </w:rPr>
        <w:t>ии ау</w:t>
      </w:r>
      <w:proofErr w:type="gramEnd"/>
      <w:r w:rsidRPr="00546AE0">
        <w:rPr>
          <w:sz w:val="20"/>
          <w:szCs w:val="20"/>
        </w:rPr>
        <w:t>кциона, условиям аукциона, организатор аукциона в течение десяти дней со дня рассмотрения указанного пакета документов обязан направить заявителю два экземпляра подписанного проекта договора на размещение НТО. При этом договор на размещение НТО заключается по начальной цене предмета аукциона.</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autoSpaceDE w:val="0"/>
        <w:autoSpaceDN w:val="0"/>
        <w:adjustRightInd w:val="0"/>
        <w:jc w:val="center"/>
        <w:outlineLvl w:val="1"/>
        <w:rPr>
          <w:b/>
          <w:bCs/>
          <w:sz w:val="20"/>
          <w:szCs w:val="20"/>
        </w:rPr>
      </w:pPr>
      <w:r w:rsidRPr="00546AE0">
        <w:rPr>
          <w:b/>
          <w:bCs/>
          <w:sz w:val="20"/>
          <w:szCs w:val="20"/>
        </w:rPr>
        <w:t>3. Проведение аукциона на право заключения договора</w:t>
      </w:r>
    </w:p>
    <w:p w:rsidR="00546AE0" w:rsidRPr="00546AE0" w:rsidRDefault="00546AE0" w:rsidP="00546AE0">
      <w:pPr>
        <w:autoSpaceDE w:val="0"/>
        <w:autoSpaceDN w:val="0"/>
        <w:adjustRightInd w:val="0"/>
        <w:jc w:val="center"/>
        <w:rPr>
          <w:b/>
          <w:bCs/>
          <w:sz w:val="20"/>
          <w:szCs w:val="20"/>
        </w:rPr>
      </w:pPr>
      <w:r w:rsidRPr="00546AE0">
        <w:rPr>
          <w:b/>
          <w:bCs/>
          <w:sz w:val="20"/>
          <w:szCs w:val="20"/>
        </w:rPr>
        <w:t>на размещение НТО</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3.1. Аукцион проводится в установленном в извещении порядке.</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3.2. Результаты аукциона оформляются протоколом о результатах аукциона,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3.3. В протоколе о результатах аукциона указываются:</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сведения о месте, дате и времени проведения аукциона;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предмет аукциона;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сведения об участниках аукциона, о начальной цене предмета аукциона, последнем и предпоследнем предложениях о цене предмета аукциона;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xml:space="preserve">- наименование и место нахождения (для юридического лица), фамилия, имя и отчество, место </w:t>
      </w:r>
      <w:r w:rsidRPr="00546AE0">
        <w:rPr>
          <w:sz w:val="20"/>
          <w:szCs w:val="20"/>
        </w:rPr>
        <w:lastRenderedPageBreak/>
        <w:t>жительства (для индивидуального предпринимателя) победителя аукциона и иного участника аукциона, который сделал предпоследнее предложение о цене предмета аукциона;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цена аукциона, за которую победитель аукциона приобрел право на заключение договора на размещение НТО.</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3.4. Протокол о результатах аукциона размещается организатором аукциона в течение одного рабочего дня со дня подписания данного протокола в официальном печатном издании и на официальном сайте муниципального образования.</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3.5. Организатор аукциона в течение трех рабочих дней со дня проведения аукциона обязан возвратить задатки лицам, участвовавшим в аукционе, но не победившим в нем.</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3.6. Организатор аукциона направляет победителю аукциона два экземпляра подписанного проекта договора на размещение НТО в десятидневный срок со дня составления протокола о результатах аукциона.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xml:space="preserve">3.7. Победитель аукциона в течение десяти рабочих дней со дня составления протокола о результатах аукциона подписывает </w:t>
      </w:r>
      <w:hyperlink w:anchor="P292" w:history="1">
        <w:r w:rsidRPr="00546AE0">
          <w:rPr>
            <w:sz w:val="20"/>
            <w:szCs w:val="20"/>
          </w:rPr>
          <w:t>договор</w:t>
        </w:r>
      </w:hyperlink>
      <w:r w:rsidRPr="00546AE0">
        <w:rPr>
          <w:sz w:val="20"/>
          <w:szCs w:val="20"/>
        </w:rPr>
        <w:t xml:space="preserve"> на размещение НТО (приложение № 2 к настоящему Порядку), к которому прикладывается эскиз или фото НТО в соответствии с </w:t>
      </w:r>
      <w:hyperlink w:anchor="P96" w:history="1">
        <w:r w:rsidRPr="00546AE0">
          <w:rPr>
            <w:sz w:val="20"/>
            <w:szCs w:val="20"/>
          </w:rPr>
          <w:t>п. 2.1</w:t>
        </w:r>
      </w:hyperlink>
      <w:r w:rsidRPr="00546AE0">
        <w:rPr>
          <w:sz w:val="20"/>
          <w:szCs w:val="20"/>
        </w:rPr>
        <w:t xml:space="preserve"> настоящего Порядка.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3.8. При заключении договора на размещение НТО с лицом, выигравшим аукцион, сумма внесенного им задатка засчитывается в счет исполнения обязательств по заключенному договору на размещение НТО.</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3.9. В случае уклонения победителя аукциона от подписания договора на размещение НТО задаток не возвращается.</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3.10. Аукцион признается несостоявшимся в случае, если:</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участвовал только один участник или при проведении аукциона не присутствовал ни один из участников аукциона;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xml:space="preserve">- если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sidRPr="00546AE0">
        <w:rPr>
          <w:sz w:val="20"/>
          <w:szCs w:val="20"/>
        </w:rPr>
        <w:t>которое</w:t>
      </w:r>
      <w:proofErr w:type="gramEnd"/>
      <w:r w:rsidRPr="00546AE0">
        <w:rPr>
          <w:sz w:val="20"/>
          <w:szCs w:val="20"/>
        </w:rPr>
        <w:t xml:space="preserve"> предусматривало бы более высокую цену предмета аукциона, аукцион признается несостоявшимся.</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3.11. При этом договор на размещение НТО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autoSpaceDE w:val="0"/>
        <w:autoSpaceDN w:val="0"/>
        <w:adjustRightInd w:val="0"/>
        <w:jc w:val="center"/>
        <w:outlineLvl w:val="1"/>
        <w:rPr>
          <w:b/>
          <w:bCs/>
          <w:sz w:val="20"/>
          <w:szCs w:val="20"/>
        </w:rPr>
      </w:pPr>
      <w:r w:rsidRPr="00546AE0">
        <w:rPr>
          <w:b/>
          <w:bCs/>
          <w:sz w:val="20"/>
          <w:szCs w:val="20"/>
        </w:rPr>
        <w:t>4. Порядок предоставления альтернативного места</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4.1. </w:t>
      </w:r>
      <w:proofErr w:type="gramStart"/>
      <w:r w:rsidRPr="00546AE0">
        <w:rPr>
          <w:sz w:val="20"/>
          <w:szCs w:val="20"/>
        </w:rPr>
        <w:t>Уведомление об исключении места размещения НТО из Схемы размещения НТО и возможности предоставления альтернативного места направляется хозяйствующему субъекту не менее чем за 12 месяцев до момента исключения места размещения НТО из Схемы размещения НТО, за исключением случая необходимости реализации мероприятий национальных, федеральных и региональных проектов, при котором уведомление направляется не менее чем за 3 месяца до момента исключения места размещения</w:t>
      </w:r>
      <w:proofErr w:type="gramEnd"/>
      <w:r w:rsidRPr="00546AE0">
        <w:rPr>
          <w:sz w:val="20"/>
          <w:szCs w:val="20"/>
        </w:rPr>
        <w:t xml:space="preserve"> НТО из Схемы размещения НТО.</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4.2. </w:t>
      </w:r>
      <w:proofErr w:type="gramStart"/>
      <w:r w:rsidRPr="00546AE0">
        <w:rPr>
          <w:sz w:val="20"/>
          <w:szCs w:val="20"/>
        </w:rPr>
        <w:t>Альтернативное место предоставляется собственнику НТО, размещенного на месте, исключаемом из Схемы размещения НТО, из числа свободных мест в Схеме размещения НТО (при их наличии) или по предложению собственника НТО и согласованию с органом местного самоуправления в другом месте, соответствующем требованиям, предусмотренным действующим законодательством.</w:t>
      </w:r>
      <w:proofErr w:type="gramEnd"/>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4.3. В случае отсутствия свободных мест в Схеме размещения НТО или отказа собственника НТО от предложенных вариантов свободных мест в Схеме размещения НТО собственник НТО вправе не </w:t>
      </w:r>
      <w:proofErr w:type="gramStart"/>
      <w:r w:rsidRPr="00546AE0">
        <w:rPr>
          <w:sz w:val="20"/>
          <w:szCs w:val="20"/>
        </w:rPr>
        <w:t>позднее</w:t>
      </w:r>
      <w:proofErr w:type="gramEnd"/>
      <w:r w:rsidRPr="00546AE0">
        <w:rPr>
          <w:sz w:val="20"/>
          <w:szCs w:val="20"/>
        </w:rPr>
        <w:t xml:space="preserve"> чем за 30 календарных дней до окончания срока, указанного в уведомлении об исключении места их Схемы размещения НТО, направить на согласование в администрацию муниципального образования свои предложения по размещению НТО в другом месте в соответствии с требованиями, предусмотренными действующим законодательством.</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4.4. По истечении срока, указанного в уведомлении об исключении места, место размещения НТО исключается из Схемы размещения НТО и альтернативное место для размещения НТО не предоставляется.</w:t>
      </w:r>
    </w:p>
    <w:p w:rsidR="00546AE0" w:rsidRPr="00546AE0" w:rsidRDefault="00546AE0" w:rsidP="00546AE0">
      <w:pPr>
        <w:widowControl w:val="0"/>
        <w:autoSpaceDE w:val="0"/>
        <w:autoSpaceDN w:val="0"/>
        <w:adjustRightInd w:val="0"/>
        <w:spacing w:before="220"/>
        <w:ind w:firstLine="709"/>
        <w:jc w:val="center"/>
        <w:rPr>
          <w:sz w:val="20"/>
          <w:szCs w:val="20"/>
        </w:rPr>
      </w:pPr>
      <w:r w:rsidRPr="00546AE0">
        <w:rPr>
          <w:sz w:val="20"/>
          <w:szCs w:val="20"/>
        </w:rPr>
        <w:t>_________________________</w:t>
      </w:r>
    </w:p>
    <w:p w:rsidR="00546AE0" w:rsidRPr="00546AE0" w:rsidRDefault="00546AE0" w:rsidP="00546AE0">
      <w:pPr>
        <w:widowControl w:val="0"/>
        <w:autoSpaceDE w:val="0"/>
        <w:autoSpaceDN w:val="0"/>
        <w:adjustRightInd w:val="0"/>
        <w:spacing w:before="220"/>
        <w:ind w:left="4820"/>
        <w:rPr>
          <w:sz w:val="20"/>
          <w:szCs w:val="20"/>
        </w:rPr>
      </w:pPr>
      <w:r w:rsidRPr="00546AE0">
        <w:rPr>
          <w:sz w:val="20"/>
          <w:szCs w:val="20"/>
        </w:rPr>
        <w:t>Приложение N 1</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к Порядку</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организации и проведения аукциона на право заключения договора на размещение нестационарного торгового</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объекта и порядку предоставления альтернативного места на территории</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муниципального образования Орловский муниципальный округ Кировской области</w:t>
      </w:r>
    </w:p>
    <w:p w:rsidR="00546AE0" w:rsidRPr="00546AE0" w:rsidRDefault="00546AE0" w:rsidP="00546AE0">
      <w:pPr>
        <w:widowControl w:val="0"/>
        <w:autoSpaceDE w:val="0"/>
        <w:autoSpaceDN w:val="0"/>
        <w:adjustRightInd w:val="0"/>
        <w:ind w:firstLine="720"/>
        <w:jc w:val="both"/>
        <w:rPr>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34"/>
        <w:gridCol w:w="1065"/>
        <w:gridCol w:w="2893"/>
        <w:gridCol w:w="4709"/>
      </w:tblGrid>
      <w:tr w:rsidR="00546AE0" w:rsidRPr="00546AE0" w:rsidTr="00546AE0">
        <w:tc>
          <w:tcPr>
            <w:tcW w:w="9701" w:type="dxa"/>
            <w:gridSpan w:val="4"/>
            <w:tcBorders>
              <w:top w:val="nil"/>
              <w:left w:val="nil"/>
              <w:bottom w:val="nil"/>
              <w:right w:val="nil"/>
            </w:tcBorders>
          </w:tcPr>
          <w:p w:rsidR="00546AE0" w:rsidRPr="00546AE0" w:rsidRDefault="00546AE0" w:rsidP="00546AE0">
            <w:pPr>
              <w:widowControl w:val="0"/>
              <w:autoSpaceDE w:val="0"/>
              <w:autoSpaceDN w:val="0"/>
              <w:adjustRightInd w:val="0"/>
              <w:ind w:firstLine="720"/>
              <w:jc w:val="center"/>
              <w:rPr>
                <w:sz w:val="20"/>
                <w:szCs w:val="20"/>
              </w:rPr>
            </w:pPr>
            <w:bookmarkStart w:id="11" w:name="P177"/>
            <w:bookmarkEnd w:id="11"/>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ПРОЕКТ</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договора на размещение нестационарного</w:t>
            </w:r>
          </w:p>
          <w:p w:rsidR="00546AE0" w:rsidRPr="00546AE0" w:rsidRDefault="00546AE0" w:rsidP="00546AE0">
            <w:pPr>
              <w:widowControl w:val="0"/>
              <w:autoSpaceDE w:val="0"/>
              <w:autoSpaceDN w:val="0"/>
              <w:adjustRightInd w:val="0"/>
              <w:ind w:firstLine="720"/>
              <w:jc w:val="center"/>
              <w:rPr>
                <w:sz w:val="20"/>
                <w:szCs w:val="20"/>
              </w:rPr>
            </w:pPr>
            <w:proofErr w:type="gramStart"/>
            <w:r w:rsidRPr="00546AE0">
              <w:rPr>
                <w:sz w:val="20"/>
                <w:szCs w:val="20"/>
              </w:rPr>
              <w:t>торгового объекта (без проведения аукциона: преимущественное</w:t>
            </w:r>
            <w:proofErr w:type="gramEnd"/>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lastRenderedPageBreak/>
              <w:t>право/альтернативное место)</w:t>
            </w:r>
          </w:p>
        </w:tc>
      </w:tr>
      <w:tr w:rsidR="00546AE0" w:rsidRPr="00546AE0" w:rsidTr="00546AE0">
        <w:tc>
          <w:tcPr>
            <w:tcW w:w="2099" w:type="dxa"/>
            <w:gridSpan w:val="2"/>
            <w:tcBorders>
              <w:top w:val="nil"/>
              <w:left w:val="nil"/>
              <w:bottom w:val="nil"/>
              <w:right w:val="nil"/>
            </w:tcBorders>
          </w:tcPr>
          <w:p w:rsidR="00546AE0" w:rsidRPr="00546AE0" w:rsidRDefault="00546AE0" w:rsidP="00546AE0">
            <w:pPr>
              <w:widowControl w:val="0"/>
              <w:autoSpaceDE w:val="0"/>
              <w:autoSpaceDN w:val="0"/>
              <w:adjustRightInd w:val="0"/>
              <w:ind w:firstLine="720"/>
              <w:rPr>
                <w:sz w:val="20"/>
                <w:szCs w:val="20"/>
              </w:rPr>
            </w:pPr>
            <w:r w:rsidRPr="00546AE0">
              <w:rPr>
                <w:sz w:val="20"/>
                <w:szCs w:val="20"/>
              </w:rPr>
              <w:lastRenderedPageBreak/>
              <w:t>г. Орлов</w:t>
            </w:r>
          </w:p>
        </w:tc>
        <w:tc>
          <w:tcPr>
            <w:tcW w:w="2893" w:type="dxa"/>
            <w:tcBorders>
              <w:top w:val="nil"/>
              <w:left w:val="nil"/>
              <w:bottom w:val="nil"/>
              <w:right w:val="nil"/>
            </w:tcBorders>
          </w:tcPr>
          <w:p w:rsidR="00546AE0" w:rsidRPr="00546AE0" w:rsidRDefault="00546AE0" w:rsidP="00546AE0">
            <w:pPr>
              <w:widowControl w:val="0"/>
              <w:autoSpaceDE w:val="0"/>
              <w:autoSpaceDN w:val="0"/>
              <w:adjustRightInd w:val="0"/>
              <w:ind w:firstLine="720"/>
              <w:rPr>
                <w:sz w:val="20"/>
                <w:szCs w:val="20"/>
              </w:rPr>
            </w:pPr>
          </w:p>
        </w:tc>
        <w:tc>
          <w:tcPr>
            <w:tcW w:w="4709" w:type="dxa"/>
            <w:tcBorders>
              <w:top w:val="nil"/>
              <w:left w:val="nil"/>
              <w:bottom w:val="nil"/>
              <w:right w:val="nil"/>
            </w:tcBorders>
          </w:tcPr>
          <w:p w:rsidR="00546AE0" w:rsidRPr="00546AE0" w:rsidRDefault="00546AE0" w:rsidP="00546AE0">
            <w:pPr>
              <w:widowControl w:val="0"/>
              <w:autoSpaceDE w:val="0"/>
              <w:autoSpaceDN w:val="0"/>
              <w:adjustRightInd w:val="0"/>
              <w:ind w:firstLine="720"/>
              <w:rPr>
                <w:sz w:val="20"/>
                <w:szCs w:val="20"/>
              </w:rPr>
            </w:pPr>
            <w:r w:rsidRPr="00546AE0">
              <w:rPr>
                <w:sz w:val="20"/>
                <w:szCs w:val="20"/>
              </w:rPr>
              <w:t xml:space="preserve">  "__" _________ 20__ г.</w:t>
            </w:r>
          </w:p>
        </w:tc>
      </w:tr>
      <w:tr w:rsidR="00546AE0" w:rsidRPr="00546AE0" w:rsidTr="00546AE0">
        <w:tc>
          <w:tcPr>
            <w:tcW w:w="9701" w:type="dxa"/>
            <w:gridSpan w:val="4"/>
            <w:tcBorders>
              <w:top w:val="nil"/>
              <w:left w:val="nil"/>
              <w:bottom w:val="nil"/>
              <w:right w:val="nil"/>
            </w:tcBorders>
          </w:tcPr>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Администрация муниципального образования Орловский муниципальный округ Кировской области, в лице главы администрации  __________________________________, действующего на основании </w:t>
            </w:r>
            <w:hyperlink r:id="rId40" w:history="1">
              <w:r w:rsidRPr="00546AE0">
                <w:rPr>
                  <w:sz w:val="20"/>
                  <w:szCs w:val="20"/>
                </w:rPr>
                <w:t>Устава</w:t>
              </w:r>
            </w:hyperlink>
            <w:r w:rsidRPr="00546AE0">
              <w:rPr>
                <w:sz w:val="20"/>
                <w:szCs w:val="20"/>
              </w:rPr>
              <w:t>, именуемая в дальнейшем "Администрация", с одной стороны, и ___________________________________________________________________,</w:t>
            </w:r>
          </w:p>
          <w:p w:rsidR="00546AE0" w:rsidRPr="00546AE0" w:rsidRDefault="00546AE0" w:rsidP="00546AE0">
            <w:pPr>
              <w:widowControl w:val="0"/>
              <w:autoSpaceDE w:val="0"/>
              <w:autoSpaceDN w:val="0"/>
              <w:adjustRightInd w:val="0"/>
              <w:ind w:firstLine="720"/>
              <w:jc w:val="center"/>
              <w:rPr>
                <w:sz w:val="20"/>
                <w:szCs w:val="20"/>
              </w:rPr>
            </w:pPr>
            <w:proofErr w:type="gramStart"/>
            <w:r w:rsidRPr="00546AE0">
              <w:rPr>
                <w:sz w:val="20"/>
                <w:szCs w:val="20"/>
              </w:rPr>
              <w:t>(полное наименование юридического лица, индивидуального</w:t>
            </w:r>
            <w:proofErr w:type="gramEnd"/>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предпринимателя)</w:t>
            </w:r>
          </w:p>
        </w:tc>
      </w:tr>
      <w:tr w:rsidR="00546AE0" w:rsidRPr="00546AE0" w:rsidTr="00546AE0">
        <w:tc>
          <w:tcPr>
            <w:tcW w:w="1034" w:type="dxa"/>
            <w:tcBorders>
              <w:top w:val="nil"/>
              <w:left w:val="nil"/>
              <w:bottom w:val="nil"/>
              <w:right w:val="nil"/>
            </w:tcBorders>
          </w:tcPr>
          <w:p w:rsidR="00546AE0" w:rsidRPr="00546AE0" w:rsidRDefault="00546AE0" w:rsidP="00546AE0">
            <w:pPr>
              <w:widowControl w:val="0"/>
              <w:autoSpaceDE w:val="0"/>
              <w:autoSpaceDN w:val="0"/>
              <w:adjustRightInd w:val="0"/>
              <w:rPr>
                <w:sz w:val="20"/>
                <w:szCs w:val="20"/>
              </w:rPr>
            </w:pPr>
            <w:r w:rsidRPr="00546AE0">
              <w:rPr>
                <w:sz w:val="20"/>
                <w:szCs w:val="20"/>
              </w:rPr>
              <w:t>в лице</w:t>
            </w:r>
          </w:p>
        </w:tc>
        <w:tc>
          <w:tcPr>
            <w:tcW w:w="8667" w:type="dxa"/>
            <w:gridSpan w:val="3"/>
            <w:tcBorders>
              <w:top w:val="nil"/>
              <w:left w:val="nil"/>
              <w:bottom w:val="nil"/>
              <w:right w:val="nil"/>
            </w:tcBorders>
          </w:tcPr>
          <w:p w:rsidR="00546AE0" w:rsidRPr="00546AE0" w:rsidRDefault="00546AE0" w:rsidP="00546AE0">
            <w:pPr>
              <w:widowControl w:val="0"/>
              <w:autoSpaceDE w:val="0"/>
              <w:autoSpaceDN w:val="0"/>
              <w:adjustRightInd w:val="0"/>
              <w:jc w:val="both"/>
              <w:rPr>
                <w:sz w:val="20"/>
                <w:szCs w:val="20"/>
              </w:rPr>
            </w:pPr>
            <w:r w:rsidRPr="00546AE0">
              <w:rPr>
                <w:sz w:val="20"/>
                <w:szCs w:val="20"/>
              </w:rPr>
              <w:t>____________________________________________________________,</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(должность, Ф.И.О.)</w:t>
            </w:r>
          </w:p>
        </w:tc>
      </w:tr>
      <w:tr w:rsidR="00546AE0" w:rsidRPr="00546AE0" w:rsidTr="00546AE0">
        <w:tc>
          <w:tcPr>
            <w:tcW w:w="9701" w:type="dxa"/>
            <w:gridSpan w:val="4"/>
            <w:tcBorders>
              <w:top w:val="nil"/>
              <w:left w:val="nil"/>
              <w:bottom w:val="nil"/>
              <w:right w:val="nil"/>
            </w:tcBorders>
          </w:tcPr>
          <w:p w:rsidR="00546AE0" w:rsidRPr="00546AE0" w:rsidRDefault="00546AE0" w:rsidP="00546AE0">
            <w:pPr>
              <w:widowControl w:val="0"/>
              <w:autoSpaceDE w:val="0"/>
              <w:autoSpaceDN w:val="0"/>
              <w:adjustRightInd w:val="0"/>
              <w:rPr>
                <w:sz w:val="20"/>
                <w:szCs w:val="20"/>
              </w:rPr>
            </w:pPr>
            <w:r w:rsidRPr="00546AE0">
              <w:rPr>
                <w:sz w:val="20"/>
                <w:szCs w:val="20"/>
              </w:rPr>
              <w:t>действующего на ____________________________________________________,</w:t>
            </w:r>
          </w:p>
          <w:p w:rsidR="00546AE0" w:rsidRPr="00546AE0" w:rsidRDefault="00546AE0" w:rsidP="00546AE0">
            <w:pPr>
              <w:widowControl w:val="0"/>
              <w:autoSpaceDE w:val="0"/>
              <w:autoSpaceDN w:val="0"/>
              <w:adjustRightInd w:val="0"/>
              <w:jc w:val="both"/>
              <w:rPr>
                <w:sz w:val="20"/>
                <w:szCs w:val="20"/>
              </w:rPr>
            </w:pPr>
            <w:r w:rsidRPr="00546AE0">
              <w:rPr>
                <w:sz w:val="20"/>
                <w:szCs w:val="20"/>
              </w:rPr>
              <w:t>именуемы</w:t>
            </w:r>
            <w:proofErr w:type="gramStart"/>
            <w:r w:rsidRPr="00546AE0">
              <w:rPr>
                <w:sz w:val="20"/>
                <w:szCs w:val="20"/>
              </w:rPr>
              <w:t>й(</w:t>
            </w:r>
            <w:proofErr w:type="spellStart"/>
            <w:proofErr w:type="gramEnd"/>
            <w:r w:rsidRPr="00546AE0">
              <w:rPr>
                <w:sz w:val="20"/>
                <w:szCs w:val="20"/>
              </w:rPr>
              <w:t>ое</w:t>
            </w:r>
            <w:proofErr w:type="spellEnd"/>
            <w:r w:rsidRPr="00546AE0">
              <w:rPr>
                <w:sz w:val="20"/>
                <w:szCs w:val="20"/>
              </w:rPr>
              <w:t>) в дальнейшем "Предприниматель", с другой стороны, а вместе именуемые "Стороны", на основании преимущественного права на заключение договора (предоставления альтернативного места) на размещение нестационарного торгового объекта заключили настоящий договор о нижеследующем:</w:t>
            </w:r>
          </w:p>
        </w:tc>
      </w:tr>
      <w:tr w:rsidR="00546AE0" w:rsidRPr="00546AE0" w:rsidTr="00546AE0">
        <w:tc>
          <w:tcPr>
            <w:tcW w:w="9701" w:type="dxa"/>
            <w:gridSpan w:val="4"/>
            <w:tcBorders>
              <w:top w:val="nil"/>
              <w:left w:val="nil"/>
              <w:bottom w:val="nil"/>
              <w:right w:val="nil"/>
            </w:tcBorders>
          </w:tcPr>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1. Предмет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1.1. Администрация предоставляет Предпринимателю право </w:t>
            </w:r>
            <w:proofErr w:type="gramStart"/>
            <w:r w:rsidRPr="00546AE0">
              <w:rPr>
                <w:sz w:val="20"/>
                <w:szCs w:val="20"/>
              </w:rPr>
              <w:t>разместить</w:t>
            </w:r>
            <w:proofErr w:type="gramEnd"/>
            <w:r w:rsidRPr="00546AE0">
              <w:rPr>
                <w:sz w:val="20"/>
                <w:szCs w:val="20"/>
              </w:rPr>
              <w:t xml:space="preserve"> нестационарный торговый объект (далее - Объект)</w:t>
            </w:r>
          </w:p>
          <w:p w:rsidR="00546AE0" w:rsidRPr="00546AE0" w:rsidRDefault="00546AE0" w:rsidP="00546AE0">
            <w:pPr>
              <w:widowControl w:val="0"/>
              <w:autoSpaceDE w:val="0"/>
              <w:autoSpaceDN w:val="0"/>
              <w:adjustRightInd w:val="0"/>
              <w:jc w:val="both"/>
              <w:rPr>
                <w:sz w:val="20"/>
                <w:szCs w:val="20"/>
              </w:rPr>
            </w:pPr>
            <w:r w:rsidRPr="00546AE0">
              <w:rPr>
                <w:sz w:val="20"/>
                <w:szCs w:val="20"/>
              </w:rPr>
              <w:t>____________________________________________________________________</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(вид и специализация Объекта) ___________________________________________________________________.</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(местоположение и площадь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1.2. Срок размещения Объекта устанавливается с "______" _____________ ___ г. по "_____" _______________ ____ г. в соответствии с утвержденной схемой размещения нестационарных торговых объектов на территории муниципального образования Орловский муниципальный округ  Кировской области (далее - Схема размещения НТО).</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2. Цена договора и порядок оплаты</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2.1. Цена договора за год составляет</w:t>
            </w:r>
          </w:p>
          <w:p w:rsidR="00546AE0" w:rsidRPr="00546AE0" w:rsidRDefault="00546AE0" w:rsidP="00546AE0">
            <w:pPr>
              <w:widowControl w:val="0"/>
              <w:autoSpaceDE w:val="0"/>
              <w:autoSpaceDN w:val="0"/>
              <w:adjustRightInd w:val="0"/>
              <w:jc w:val="both"/>
              <w:rPr>
                <w:sz w:val="20"/>
                <w:szCs w:val="20"/>
              </w:rPr>
            </w:pPr>
            <w:r w:rsidRPr="00546AE0">
              <w:rPr>
                <w:sz w:val="20"/>
                <w:szCs w:val="20"/>
              </w:rPr>
              <w:t>___________________________________________________________________,</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(сумма указывается цифрами и прописью)</w:t>
            </w:r>
          </w:p>
          <w:p w:rsidR="00546AE0" w:rsidRPr="00546AE0" w:rsidRDefault="00546AE0" w:rsidP="00546AE0">
            <w:pPr>
              <w:widowControl w:val="0"/>
              <w:autoSpaceDE w:val="0"/>
              <w:autoSpaceDN w:val="0"/>
              <w:adjustRightInd w:val="0"/>
              <w:jc w:val="both"/>
              <w:rPr>
                <w:sz w:val="20"/>
                <w:szCs w:val="20"/>
              </w:rPr>
            </w:pPr>
            <w:r w:rsidRPr="00546AE0">
              <w:rPr>
                <w:sz w:val="20"/>
                <w:szCs w:val="20"/>
              </w:rPr>
              <w:t xml:space="preserve">в том числе НДС. </w:t>
            </w:r>
          </w:p>
          <w:p w:rsidR="00546AE0" w:rsidRPr="00546AE0" w:rsidRDefault="00546AE0" w:rsidP="00546AE0">
            <w:pPr>
              <w:widowControl w:val="0"/>
              <w:autoSpaceDE w:val="0"/>
              <w:autoSpaceDN w:val="0"/>
              <w:adjustRightInd w:val="0"/>
              <w:ind w:firstLine="283"/>
              <w:jc w:val="both"/>
              <w:rPr>
                <w:sz w:val="20"/>
                <w:szCs w:val="20"/>
              </w:rPr>
            </w:pPr>
            <w:r w:rsidRPr="00546AE0">
              <w:rPr>
                <w:sz w:val="20"/>
                <w:szCs w:val="20"/>
              </w:rPr>
              <w:t>Цена договора, указанная в п. 2.1 настоящего договора, ежегодно изменяется на коэффициент-дефлятор, устанавливаемый постановлением администрации муниципального образования Орловский муниципальный округ Кировской области (далее - администрация).</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2.2. Цена договора, указанная в п. 2.1 настоящего договора, перечисляется Предпринимателем равными частями ежеквартально до 10 числа месяца следующего за кварталом, в соответствии с приложением 1 к настоящему договору путем перечисления денежных средств по следующим реквизитам:</w:t>
            </w:r>
          </w:p>
          <w:p w:rsidR="00546AE0" w:rsidRPr="00546AE0" w:rsidRDefault="00546AE0" w:rsidP="00546AE0">
            <w:pPr>
              <w:widowControl w:val="0"/>
              <w:autoSpaceDE w:val="0"/>
              <w:autoSpaceDN w:val="0"/>
              <w:adjustRightInd w:val="0"/>
              <w:jc w:val="both"/>
              <w:rPr>
                <w:sz w:val="20"/>
                <w:szCs w:val="20"/>
              </w:rPr>
            </w:pPr>
            <w:r w:rsidRPr="00546AE0">
              <w:rPr>
                <w:sz w:val="20"/>
                <w:szCs w:val="20"/>
              </w:rPr>
              <w:t>___________________________________________________________________.</w:t>
            </w:r>
          </w:p>
        </w:tc>
      </w:tr>
    </w:tbl>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3. Права и обязанности Сторон</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3.1. Предприниматель имеет право:</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3.1.1. </w:t>
      </w:r>
      <w:proofErr w:type="gramStart"/>
      <w:r w:rsidRPr="00546AE0">
        <w:rPr>
          <w:sz w:val="20"/>
          <w:szCs w:val="20"/>
        </w:rPr>
        <w:t>Разместить Объект</w:t>
      </w:r>
      <w:proofErr w:type="gramEnd"/>
      <w:r w:rsidRPr="00546AE0">
        <w:rPr>
          <w:sz w:val="20"/>
          <w:szCs w:val="20"/>
        </w:rPr>
        <w:t xml:space="preserve"> в соответствии с пунктом 1.1 настоящего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3.1.2. Использовать Объект для осуществления торговой деятельности в соответствии с требованиями действующего законодательства.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 Предприниматель обязан:</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3.2.1. Своевременно вносить плату за размещение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3.2.2. Сохранять вид, оформление, местоположение и размеры Объекта в течение установленного периода размещения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3.2.3. Обеспечивать функционирование Объекта в соответствии с требованиями настоящего договора и требованиями действующего законодательства.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3.2.4. Обеспечить соблюдение санитарных норм и правил, вывоз мусора и иных отходов от использования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3.2.5. Соблюдать при размещении Объекта требования экологических, санитарно-гигиенических, противопожарных и иных правил, нормативов.</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3.2.6. Использовать Объект способами, которые не должны наносить вред окружающей среде.</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3.2.7. Не допускать загрязнения, захламления места размещения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3.2.8. При прекращении договора в 3-дневный срок обеспечить демонтаж и вывоз Объекта с места его размещения.</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3.2.9. Не допускать:</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передачу права по настоящему договору третьим лицам;</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lastRenderedPageBreak/>
        <w:t>- осуществление третьими лицами торговой и иной деятельности в указанном в п. 1.1 Объекте.</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3.2.10. Не допускать смену специализации без согласования с администрацией.</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3.2.11. При изменении данных, указанных в настоящем договоре, в том числе при ликвидации юридического лица либо при прекращении деятельности в качестве индивидуального предпринимателя, уведомить администрацию в письменной форме в 10-дневный срок.</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3.3. Администрация имеет право:</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3.3.1. В течение срока действия договора проверять соблюдение Предпринимателем требований настоящего договора в месте размещения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3.3.2. Требовать расторжения договора и возмещения убытков в случае, если Предприниматель размещает Объект не в соответствии с его видом, специализацией, периодом размещения, Схемой размещения НТО и иными условиями настоящего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3.3.3. В случае отказа Предпринимателя демонтировать и вывезти Объект при прекращении договора снос и демонтаж осуществляются в судебном порядке.</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3.4. Администрация обязана предоставить Предпринимателю право на размещение Объекта в соответствии с условиями настоящего договора.</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4. Срок действия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4.1. Настоящий договор действует с момента его подписания Сторонами по "___" ____________ 20__ г.</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5. Ответственность Сторон</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5.2. В случае просрочки уплаты платежей Предприниматель обязан выплатить администрации пеню в размере 0,1% от суммы долга за каждый день просрочки.</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6. Изменение и прекращение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6.1. По соглашению Сторон настоящий договор может быть изменен. При этом не допускается изменение существенных условий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1) основания заключения договора на размещение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 цена договора на размещение Объекта, за исключением случаев, указанных в п. 2.1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 адрес размещения и вид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4) ответственность Сторон.</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6.2. Внесение изменений в настоящий договор осуществляется путем заключения дополнительного соглашения, подписываемого Сторонами.</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6.3. Настоящий договор прекращается в случаях:</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1) прекращения осуществления торговой деятельности Предпринимателем в Объекте по его инициативе;</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 ликвидации юридического лица в соответствии с гражданским законодательством Российской Федерации;</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 прекращения деятельности физического лица в качестве индивидуального предпринимателя;</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4) неоднократного нарушения Предпринимателем условий договора на размещение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5) </w:t>
      </w:r>
      <w:proofErr w:type="gramStart"/>
      <w:r w:rsidRPr="00546AE0">
        <w:rPr>
          <w:sz w:val="20"/>
          <w:szCs w:val="20"/>
        </w:rPr>
        <w:t>не внесения</w:t>
      </w:r>
      <w:proofErr w:type="gramEnd"/>
      <w:r w:rsidRPr="00546AE0">
        <w:rPr>
          <w:sz w:val="20"/>
          <w:szCs w:val="20"/>
        </w:rPr>
        <w:t xml:space="preserve"> или неполного внесения платы по договору;</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6) по соглашению Сторон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7) исключения места размещения Объекта из Схемы размещения НТО.</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7. Заключительные положения</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xml:space="preserve">7.1. Любые споры, возникающие по настоящему договору или в связи с ним, разрешаются Сторонами путем ведения переговоров, а в случае </w:t>
      </w:r>
      <w:proofErr w:type="spellStart"/>
      <w:r w:rsidRPr="00546AE0">
        <w:rPr>
          <w:sz w:val="20"/>
          <w:szCs w:val="20"/>
        </w:rPr>
        <w:t>недостижения</w:t>
      </w:r>
      <w:proofErr w:type="spellEnd"/>
      <w:r w:rsidRPr="00546AE0">
        <w:rPr>
          <w:sz w:val="20"/>
          <w:szCs w:val="20"/>
        </w:rPr>
        <w:t xml:space="preserve"> согласия передаются на рассмотрение в Арбитражный суд Кировской области в установленном порядке.</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7.2. Настоящий договор составлен в 2-х экземплярах, имеющих одинаковую юридическую силу, по одному для каждой из Сторон.</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7.3. Приложения к договору составляют его неотъемлемую часть.</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Приложение 1 - расчет платы за размещение Объекта.</w:t>
      </w:r>
    </w:p>
    <w:p w:rsidR="00546AE0" w:rsidRPr="00546AE0" w:rsidRDefault="00546AE0" w:rsidP="00546AE0">
      <w:pPr>
        <w:widowControl w:val="0"/>
        <w:autoSpaceDE w:val="0"/>
        <w:autoSpaceDN w:val="0"/>
        <w:adjustRightInd w:val="0"/>
        <w:spacing w:before="220"/>
        <w:ind w:firstLine="540"/>
        <w:jc w:val="both"/>
        <w:rPr>
          <w:sz w:val="20"/>
          <w:szCs w:val="20"/>
        </w:rPr>
      </w:pPr>
      <w:r w:rsidRPr="00546AE0">
        <w:rPr>
          <w:sz w:val="20"/>
          <w:szCs w:val="20"/>
        </w:rPr>
        <w:t>Приложение 2 - эскиз (фото) Объекта.</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8. Реквизиты и подписи Сторон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166"/>
      </w:tblGrid>
      <w:tr w:rsidR="00546AE0" w:rsidRPr="00546AE0" w:rsidTr="00546AE0">
        <w:tc>
          <w:tcPr>
            <w:tcW w:w="4535" w:type="dxa"/>
            <w:tcBorders>
              <w:top w:val="nil"/>
              <w:left w:val="nil"/>
              <w:bottom w:val="nil"/>
              <w:right w:val="nil"/>
            </w:tcBorders>
          </w:tcPr>
          <w:p w:rsidR="00546AE0" w:rsidRPr="00546AE0" w:rsidRDefault="00546AE0" w:rsidP="00546AE0">
            <w:pPr>
              <w:widowControl w:val="0"/>
              <w:autoSpaceDE w:val="0"/>
              <w:autoSpaceDN w:val="0"/>
              <w:adjustRightInd w:val="0"/>
              <w:jc w:val="both"/>
              <w:rPr>
                <w:sz w:val="20"/>
                <w:szCs w:val="20"/>
              </w:rPr>
            </w:pPr>
            <w:r w:rsidRPr="00546AE0">
              <w:rPr>
                <w:sz w:val="20"/>
                <w:szCs w:val="20"/>
              </w:rPr>
              <w:t>Предприниматель:</w:t>
            </w:r>
          </w:p>
        </w:tc>
        <w:tc>
          <w:tcPr>
            <w:tcW w:w="5166" w:type="dxa"/>
            <w:tcBorders>
              <w:top w:val="nil"/>
              <w:left w:val="nil"/>
              <w:bottom w:val="nil"/>
              <w:right w:val="nil"/>
            </w:tcBorders>
          </w:tcPr>
          <w:p w:rsidR="00546AE0" w:rsidRPr="00546AE0" w:rsidRDefault="00546AE0" w:rsidP="00546AE0">
            <w:pPr>
              <w:widowControl w:val="0"/>
              <w:autoSpaceDE w:val="0"/>
              <w:autoSpaceDN w:val="0"/>
              <w:adjustRightInd w:val="0"/>
              <w:jc w:val="both"/>
              <w:rPr>
                <w:sz w:val="20"/>
                <w:szCs w:val="20"/>
              </w:rPr>
            </w:pPr>
            <w:r w:rsidRPr="00546AE0">
              <w:rPr>
                <w:sz w:val="20"/>
                <w:szCs w:val="20"/>
              </w:rPr>
              <w:t>Администрация муниципального образования Орловский муниципальный округ Кировской области:</w:t>
            </w:r>
          </w:p>
        </w:tc>
      </w:tr>
      <w:tr w:rsidR="00546AE0" w:rsidRPr="00546AE0" w:rsidTr="00546AE0">
        <w:tc>
          <w:tcPr>
            <w:tcW w:w="4535" w:type="dxa"/>
            <w:tcBorders>
              <w:top w:val="nil"/>
              <w:left w:val="nil"/>
              <w:bottom w:val="nil"/>
              <w:right w:val="nil"/>
            </w:tcBorders>
          </w:tcPr>
          <w:p w:rsidR="00546AE0" w:rsidRPr="00546AE0" w:rsidRDefault="00546AE0" w:rsidP="00546AE0">
            <w:pPr>
              <w:widowControl w:val="0"/>
              <w:autoSpaceDE w:val="0"/>
              <w:autoSpaceDN w:val="0"/>
              <w:adjustRightInd w:val="0"/>
              <w:ind w:firstLine="720"/>
              <w:jc w:val="both"/>
              <w:rPr>
                <w:sz w:val="20"/>
                <w:szCs w:val="20"/>
              </w:rPr>
            </w:pPr>
          </w:p>
        </w:tc>
        <w:tc>
          <w:tcPr>
            <w:tcW w:w="5166" w:type="dxa"/>
            <w:tcBorders>
              <w:top w:val="nil"/>
              <w:left w:val="nil"/>
              <w:bottom w:val="nil"/>
              <w:right w:val="nil"/>
            </w:tcBorders>
          </w:tcPr>
          <w:p w:rsidR="00546AE0" w:rsidRPr="00546AE0" w:rsidRDefault="00546AE0" w:rsidP="00546AE0">
            <w:pPr>
              <w:widowControl w:val="0"/>
              <w:autoSpaceDE w:val="0"/>
              <w:autoSpaceDN w:val="0"/>
              <w:adjustRightInd w:val="0"/>
              <w:ind w:firstLine="720"/>
              <w:jc w:val="both"/>
              <w:rPr>
                <w:sz w:val="20"/>
                <w:szCs w:val="20"/>
              </w:rPr>
            </w:pPr>
          </w:p>
        </w:tc>
      </w:tr>
      <w:tr w:rsidR="00546AE0" w:rsidRPr="00546AE0" w:rsidTr="00546AE0">
        <w:tc>
          <w:tcPr>
            <w:tcW w:w="4535" w:type="dxa"/>
            <w:tcBorders>
              <w:top w:val="nil"/>
              <w:left w:val="nil"/>
              <w:bottom w:val="nil"/>
              <w:right w:val="nil"/>
            </w:tcBorders>
          </w:tcPr>
          <w:p w:rsidR="00546AE0" w:rsidRPr="00546AE0" w:rsidRDefault="00546AE0" w:rsidP="00546AE0">
            <w:pPr>
              <w:widowControl w:val="0"/>
              <w:autoSpaceDE w:val="0"/>
              <w:autoSpaceDN w:val="0"/>
              <w:adjustRightInd w:val="0"/>
              <w:jc w:val="both"/>
              <w:rPr>
                <w:sz w:val="20"/>
                <w:szCs w:val="20"/>
              </w:rPr>
            </w:pPr>
            <w:r w:rsidRPr="00546AE0">
              <w:rPr>
                <w:sz w:val="20"/>
                <w:szCs w:val="20"/>
              </w:rPr>
              <w:t>Подпись___________ /___________/</w:t>
            </w:r>
          </w:p>
        </w:tc>
        <w:tc>
          <w:tcPr>
            <w:tcW w:w="5166" w:type="dxa"/>
            <w:tcBorders>
              <w:top w:val="nil"/>
              <w:left w:val="nil"/>
              <w:bottom w:val="nil"/>
              <w:right w:val="nil"/>
            </w:tcBorders>
          </w:tcPr>
          <w:p w:rsidR="00546AE0" w:rsidRPr="00546AE0" w:rsidRDefault="00546AE0" w:rsidP="00546AE0">
            <w:pPr>
              <w:widowControl w:val="0"/>
              <w:autoSpaceDE w:val="0"/>
              <w:autoSpaceDN w:val="0"/>
              <w:adjustRightInd w:val="0"/>
              <w:jc w:val="both"/>
              <w:rPr>
                <w:sz w:val="20"/>
                <w:szCs w:val="20"/>
              </w:rPr>
            </w:pPr>
            <w:r w:rsidRPr="00546AE0">
              <w:rPr>
                <w:sz w:val="20"/>
                <w:szCs w:val="20"/>
              </w:rPr>
              <w:t>Подпись__________ /______________/</w:t>
            </w:r>
          </w:p>
        </w:tc>
      </w:tr>
      <w:tr w:rsidR="00546AE0" w:rsidRPr="00546AE0" w:rsidTr="00546AE0">
        <w:tc>
          <w:tcPr>
            <w:tcW w:w="4535" w:type="dxa"/>
            <w:tcBorders>
              <w:top w:val="nil"/>
              <w:left w:val="nil"/>
              <w:bottom w:val="nil"/>
              <w:right w:val="nil"/>
            </w:tcBorders>
          </w:tcPr>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lastRenderedPageBreak/>
              <w:t>М.П.</w:t>
            </w:r>
          </w:p>
        </w:tc>
        <w:tc>
          <w:tcPr>
            <w:tcW w:w="5166" w:type="dxa"/>
            <w:tcBorders>
              <w:top w:val="nil"/>
              <w:left w:val="nil"/>
              <w:bottom w:val="nil"/>
              <w:right w:val="nil"/>
            </w:tcBorders>
          </w:tcPr>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М.П.</w:t>
            </w:r>
          </w:p>
        </w:tc>
      </w:tr>
    </w:tbl>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______________________________</w:t>
      </w:r>
    </w:p>
    <w:p w:rsidR="00546AE0" w:rsidRDefault="00546AE0" w:rsidP="00546AE0">
      <w:pPr>
        <w:widowControl w:val="0"/>
        <w:autoSpaceDE w:val="0"/>
        <w:autoSpaceDN w:val="0"/>
        <w:adjustRightInd w:val="0"/>
        <w:ind w:left="4820"/>
        <w:jc w:val="both"/>
        <w:rPr>
          <w:sz w:val="20"/>
          <w:szCs w:val="20"/>
        </w:rPr>
      </w:pP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Приложение N 2</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к Порядку</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организации и проведения аукциона на право заключения договора на размещение нестационарного торгового</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объекта и порядку предоставления альтернативного места на территории муниципального образования Орловский муниципальный округ Кировской области</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both"/>
        <w:rPr>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04"/>
        <w:gridCol w:w="3883"/>
        <w:gridCol w:w="4814"/>
      </w:tblGrid>
      <w:tr w:rsidR="00546AE0" w:rsidRPr="00546AE0" w:rsidTr="00546AE0">
        <w:tc>
          <w:tcPr>
            <w:tcW w:w="9701" w:type="dxa"/>
            <w:gridSpan w:val="3"/>
            <w:tcBorders>
              <w:top w:val="nil"/>
              <w:left w:val="nil"/>
              <w:bottom w:val="nil"/>
              <w:right w:val="nil"/>
            </w:tcBorders>
          </w:tcPr>
          <w:p w:rsidR="00546AE0" w:rsidRPr="00546AE0" w:rsidRDefault="00546AE0" w:rsidP="00546AE0">
            <w:pPr>
              <w:widowControl w:val="0"/>
              <w:autoSpaceDE w:val="0"/>
              <w:autoSpaceDN w:val="0"/>
              <w:adjustRightInd w:val="0"/>
              <w:ind w:firstLine="720"/>
              <w:jc w:val="center"/>
              <w:rPr>
                <w:sz w:val="20"/>
                <w:szCs w:val="20"/>
              </w:rPr>
            </w:pPr>
            <w:bookmarkStart w:id="12" w:name="P292"/>
            <w:bookmarkEnd w:id="12"/>
            <w:r w:rsidRPr="00546AE0">
              <w:rPr>
                <w:sz w:val="20"/>
                <w:szCs w:val="20"/>
              </w:rPr>
              <w:t>ПРОЕКТ</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договора на размещение нестационарного</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торгового объекта (с проведением аукциона)</w:t>
            </w:r>
          </w:p>
        </w:tc>
      </w:tr>
      <w:tr w:rsidR="00546AE0" w:rsidRPr="00546AE0" w:rsidTr="00546AE0">
        <w:tc>
          <w:tcPr>
            <w:tcW w:w="4887" w:type="dxa"/>
            <w:gridSpan w:val="2"/>
            <w:tcBorders>
              <w:top w:val="nil"/>
              <w:left w:val="nil"/>
              <w:bottom w:val="nil"/>
              <w:right w:val="nil"/>
            </w:tcBorders>
          </w:tcPr>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г. Орлов</w:t>
            </w:r>
          </w:p>
        </w:tc>
        <w:tc>
          <w:tcPr>
            <w:tcW w:w="4814" w:type="dxa"/>
            <w:tcBorders>
              <w:top w:val="nil"/>
              <w:left w:val="nil"/>
              <w:bottom w:val="nil"/>
              <w:right w:val="nil"/>
            </w:tcBorders>
          </w:tcPr>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"____" ___________ 20__ г.</w:t>
            </w:r>
          </w:p>
        </w:tc>
      </w:tr>
      <w:tr w:rsidR="00546AE0" w:rsidRPr="00546AE0" w:rsidTr="00546AE0">
        <w:tc>
          <w:tcPr>
            <w:tcW w:w="9701" w:type="dxa"/>
            <w:gridSpan w:val="3"/>
            <w:tcBorders>
              <w:top w:val="nil"/>
              <w:left w:val="nil"/>
              <w:bottom w:val="nil"/>
              <w:right w:val="nil"/>
            </w:tcBorders>
          </w:tcPr>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Администрация муниципального образования Орловский муниципальный округ Кировской области, в лице главы администрации муниципального образования Орловский муниципальный округа Кировской области _____ ____________________, действующего на основании </w:t>
            </w:r>
            <w:hyperlink r:id="rId41" w:history="1">
              <w:r w:rsidRPr="00546AE0">
                <w:rPr>
                  <w:sz w:val="20"/>
                  <w:szCs w:val="20"/>
                </w:rPr>
                <w:t>Устава</w:t>
              </w:r>
            </w:hyperlink>
            <w:r w:rsidRPr="00546AE0">
              <w:rPr>
                <w:sz w:val="20"/>
                <w:szCs w:val="20"/>
              </w:rPr>
              <w:t xml:space="preserve"> муниципального образования Орловский муниципальный округ Кировской области, именуемая в дальнейшем "Администрация", с одной стороны, и ___________________________________________________________________,</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(полное наименование юридического лица, индивидуального предпринимателя)</w:t>
            </w:r>
          </w:p>
        </w:tc>
      </w:tr>
      <w:tr w:rsidR="00546AE0" w:rsidRPr="00546AE0" w:rsidTr="00546AE0">
        <w:tc>
          <w:tcPr>
            <w:tcW w:w="1004" w:type="dxa"/>
            <w:tcBorders>
              <w:top w:val="nil"/>
              <w:left w:val="nil"/>
              <w:bottom w:val="nil"/>
              <w:right w:val="nil"/>
            </w:tcBorders>
          </w:tcPr>
          <w:p w:rsidR="00546AE0" w:rsidRPr="00546AE0" w:rsidRDefault="00546AE0" w:rsidP="00546AE0">
            <w:pPr>
              <w:widowControl w:val="0"/>
              <w:autoSpaceDE w:val="0"/>
              <w:autoSpaceDN w:val="0"/>
              <w:adjustRightInd w:val="0"/>
              <w:rPr>
                <w:sz w:val="20"/>
                <w:szCs w:val="20"/>
              </w:rPr>
            </w:pPr>
            <w:r w:rsidRPr="00546AE0">
              <w:rPr>
                <w:sz w:val="20"/>
                <w:szCs w:val="20"/>
              </w:rPr>
              <w:t>в лице</w:t>
            </w:r>
          </w:p>
        </w:tc>
        <w:tc>
          <w:tcPr>
            <w:tcW w:w="8697" w:type="dxa"/>
            <w:gridSpan w:val="2"/>
            <w:tcBorders>
              <w:top w:val="nil"/>
              <w:left w:val="nil"/>
              <w:bottom w:val="nil"/>
              <w:right w:val="nil"/>
            </w:tcBorders>
          </w:tcPr>
          <w:p w:rsidR="00546AE0" w:rsidRPr="00546AE0" w:rsidRDefault="00546AE0" w:rsidP="00546AE0">
            <w:pPr>
              <w:widowControl w:val="0"/>
              <w:autoSpaceDE w:val="0"/>
              <w:autoSpaceDN w:val="0"/>
              <w:adjustRightInd w:val="0"/>
              <w:jc w:val="center"/>
              <w:rPr>
                <w:sz w:val="20"/>
                <w:szCs w:val="20"/>
              </w:rPr>
            </w:pPr>
            <w:r w:rsidRPr="00546AE0">
              <w:rPr>
                <w:sz w:val="20"/>
                <w:szCs w:val="20"/>
              </w:rPr>
              <w:t>______________________________________________________________________,</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(должность, Ф.И.О.)</w:t>
            </w:r>
          </w:p>
        </w:tc>
      </w:tr>
      <w:tr w:rsidR="00546AE0" w:rsidRPr="00546AE0" w:rsidTr="00546AE0">
        <w:tc>
          <w:tcPr>
            <w:tcW w:w="9701" w:type="dxa"/>
            <w:gridSpan w:val="3"/>
            <w:tcBorders>
              <w:top w:val="nil"/>
              <w:left w:val="nil"/>
              <w:bottom w:val="nil"/>
              <w:right w:val="nil"/>
            </w:tcBorders>
          </w:tcPr>
          <w:p w:rsidR="00546AE0" w:rsidRPr="00546AE0" w:rsidRDefault="00546AE0" w:rsidP="00546AE0">
            <w:pPr>
              <w:widowControl w:val="0"/>
              <w:tabs>
                <w:tab w:val="left" w:pos="5387"/>
              </w:tabs>
              <w:autoSpaceDE w:val="0"/>
              <w:autoSpaceDN w:val="0"/>
              <w:adjustRightInd w:val="0"/>
              <w:jc w:val="both"/>
              <w:rPr>
                <w:sz w:val="20"/>
                <w:szCs w:val="20"/>
              </w:rPr>
            </w:pPr>
            <w:r w:rsidRPr="00546AE0">
              <w:rPr>
                <w:sz w:val="20"/>
                <w:szCs w:val="20"/>
              </w:rPr>
              <w:t>действующего на основании ___________________________________________, именуемы</w:t>
            </w:r>
            <w:proofErr w:type="gramStart"/>
            <w:r w:rsidRPr="00546AE0">
              <w:rPr>
                <w:sz w:val="20"/>
                <w:szCs w:val="20"/>
              </w:rPr>
              <w:t>й(</w:t>
            </w:r>
            <w:proofErr w:type="spellStart"/>
            <w:proofErr w:type="gramEnd"/>
            <w:r w:rsidRPr="00546AE0">
              <w:rPr>
                <w:sz w:val="20"/>
                <w:szCs w:val="20"/>
              </w:rPr>
              <w:t>ое</w:t>
            </w:r>
            <w:proofErr w:type="spellEnd"/>
            <w:r w:rsidRPr="00546AE0">
              <w:rPr>
                <w:sz w:val="20"/>
                <w:szCs w:val="20"/>
              </w:rPr>
              <w:t>) в дальнейшем "Предприниматель", с другой стороны, а вместе именуемые "Стороны", по результатам проведения аукциона на право заключения договора на размещение нестационарного торгового объекта и на основании протокола о результатах аукциона от _______ заключили настоящий договор о нижеследующем:</w:t>
            </w:r>
          </w:p>
          <w:p w:rsidR="00546AE0" w:rsidRPr="00546AE0" w:rsidRDefault="00546AE0" w:rsidP="00546AE0">
            <w:pPr>
              <w:widowControl w:val="0"/>
              <w:tabs>
                <w:tab w:val="left" w:pos="5387"/>
              </w:tabs>
              <w:autoSpaceDE w:val="0"/>
              <w:autoSpaceDN w:val="0"/>
              <w:adjustRightInd w:val="0"/>
              <w:ind w:firstLine="720"/>
              <w:rPr>
                <w:sz w:val="20"/>
                <w:szCs w:val="20"/>
              </w:rPr>
            </w:pP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1. Предмет договора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 xml:space="preserve">1.1. Администрация предоставляет Предпринимателю право </w:t>
            </w:r>
            <w:proofErr w:type="gramStart"/>
            <w:r w:rsidRPr="00546AE0">
              <w:rPr>
                <w:sz w:val="20"/>
                <w:szCs w:val="20"/>
              </w:rPr>
              <w:t>разместить</w:t>
            </w:r>
            <w:proofErr w:type="gramEnd"/>
            <w:r w:rsidRPr="00546AE0">
              <w:rPr>
                <w:sz w:val="20"/>
                <w:szCs w:val="20"/>
              </w:rPr>
              <w:t xml:space="preserve"> нестационарный торговый объект (далее - Объект)</w:t>
            </w:r>
          </w:p>
          <w:p w:rsidR="00546AE0" w:rsidRPr="00546AE0" w:rsidRDefault="00546AE0" w:rsidP="00546AE0">
            <w:pPr>
              <w:widowControl w:val="0"/>
              <w:tabs>
                <w:tab w:val="left" w:pos="5387"/>
              </w:tabs>
              <w:autoSpaceDE w:val="0"/>
              <w:autoSpaceDN w:val="0"/>
              <w:adjustRightInd w:val="0"/>
              <w:jc w:val="center"/>
              <w:rPr>
                <w:sz w:val="20"/>
                <w:szCs w:val="20"/>
              </w:rPr>
            </w:pPr>
            <w:r w:rsidRPr="00546AE0">
              <w:rPr>
                <w:sz w:val="20"/>
                <w:szCs w:val="20"/>
              </w:rPr>
              <w:t>___________________________________________________________________</w:t>
            </w: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(вид и специализация Объекта)</w:t>
            </w:r>
          </w:p>
          <w:p w:rsidR="00546AE0" w:rsidRPr="00546AE0" w:rsidRDefault="00546AE0" w:rsidP="00546AE0">
            <w:pPr>
              <w:widowControl w:val="0"/>
              <w:tabs>
                <w:tab w:val="left" w:pos="5387"/>
              </w:tabs>
              <w:autoSpaceDE w:val="0"/>
              <w:autoSpaceDN w:val="0"/>
              <w:adjustRightInd w:val="0"/>
              <w:jc w:val="center"/>
              <w:rPr>
                <w:sz w:val="20"/>
                <w:szCs w:val="20"/>
              </w:rPr>
            </w:pPr>
            <w:r w:rsidRPr="00546AE0">
              <w:rPr>
                <w:sz w:val="20"/>
                <w:szCs w:val="20"/>
              </w:rPr>
              <w:t>__________________________________________________________________.</w:t>
            </w: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(местоположение и площадь Объекта)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1.2. Срок размещения Объекта устанавливается с "____" __________ _____ г. по "______" _______________ _______ г. в соответствии с утвержденной схемой размещения нестационарных торговых объектов на территории муниципального образования Орловский муниципальный округ Кировской области (далее - Схема размещения НТО).</w:t>
            </w:r>
          </w:p>
          <w:p w:rsidR="00546AE0" w:rsidRPr="00546AE0" w:rsidRDefault="00546AE0" w:rsidP="00546AE0">
            <w:pPr>
              <w:widowControl w:val="0"/>
              <w:tabs>
                <w:tab w:val="left" w:pos="5387"/>
              </w:tabs>
              <w:autoSpaceDE w:val="0"/>
              <w:autoSpaceDN w:val="0"/>
              <w:adjustRightInd w:val="0"/>
              <w:ind w:firstLine="720"/>
              <w:rPr>
                <w:sz w:val="20"/>
                <w:szCs w:val="20"/>
              </w:rPr>
            </w:pP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2. Цена договора и порядок оплаты</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2.1. Цена договора устанавливается в размере итоговой цены аукциона, за которую Предприниматель приобрел право на заключение настоящего договора, и составляет</w:t>
            </w:r>
          </w:p>
          <w:p w:rsidR="00546AE0" w:rsidRPr="00546AE0" w:rsidRDefault="00546AE0" w:rsidP="00546AE0">
            <w:pPr>
              <w:widowControl w:val="0"/>
              <w:tabs>
                <w:tab w:val="left" w:pos="5387"/>
              </w:tabs>
              <w:autoSpaceDE w:val="0"/>
              <w:autoSpaceDN w:val="0"/>
              <w:adjustRightInd w:val="0"/>
              <w:jc w:val="center"/>
              <w:rPr>
                <w:sz w:val="20"/>
                <w:szCs w:val="20"/>
              </w:rPr>
            </w:pPr>
            <w:r w:rsidRPr="00546AE0">
              <w:rPr>
                <w:sz w:val="20"/>
                <w:szCs w:val="20"/>
              </w:rPr>
              <w:t>___________________________________________________________________,</w:t>
            </w: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(сумма указывается цифрами и прописью)</w:t>
            </w:r>
          </w:p>
          <w:p w:rsidR="00546AE0" w:rsidRPr="00546AE0" w:rsidRDefault="00546AE0" w:rsidP="00546AE0">
            <w:pPr>
              <w:widowControl w:val="0"/>
              <w:tabs>
                <w:tab w:val="left" w:pos="5387"/>
              </w:tabs>
              <w:autoSpaceDE w:val="0"/>
              <w:autoSpaceDN w:val="0"/>
              <w:adjustRightInd w:val="0"/>
              <w:jc w:val="both"/>
              <w:rPr>
                <w:sz w:val="20"/>
                <w:szCs w:val="20"/>
              </w:rPr>
            </w:pPr>
            <w:r w:rsidRPr="00546AE0">
              <w:rPr>
                <w:sz w:val="20"/>
                <w:szCs w:val="20"/>
              </w:rPr>
              <w:t>в том числе НДС.</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Цена договора, указанная в п. 2.1 настоящего договора, ежегодно изменяется на коэффициент-дефлятор, устанавливаемый постановлением администрации муниципального образования Орловский муниципальный округ Кировской области (далее - администрация).</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2.2. Цена договора, указанная в п. 2.1 настоящего договора, перечисляется Предпринимателем равными частями ежеквартально до 10 числа месяца следующего за кварталом, в соответствии с приложением 1 к настоящему договору путем перечисления денежных средств по следующим реквизитам: ___________________________________________________________________.</w:t>
            </w:r>
          </w:p>
        </w:tc>
      </w:tr>
    </w:tbl>
    <w:p w:rsidR="00546AE0" w:rsidRPr="00546AE0" w:rsidRDefault="00546AE0" w:rsidP="00546AE0">
      <w:pPr>
        <w:widowControl w:val="0"/>
        <w:tabs>
          <w:tab w:val="left" w:pos="5387"/>
        </w:tabs>
        <w:autoSpaceDE w:val="0"/>
        <w:autoSpaceDN w:val="0"/>
        <w:adjustRightInd w:val="0"/>
        <w:ind w:firstLine="720"/>
        <w:jc w:val="both"/>
        <w:rPr>
          <w:sz w:val="20"/>
          <w:szCs w:val="20"/>
        </w:rPr>
      </w:pP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3. Права и обязанности Сторон</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3.1. Предприниматель имеет право:</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lastRenderedPageBreak/>
        <w:t xml:space="preserve">3.1.1. </w:t>
      </w:r>
      <w:proofErr w:type="gramStart"/>
      <w:r w:rsidRPr="00546AE0">
        <w:rPr>
          <w:sz w:val="20"/>
          <w:szCs w:val="20"/>
        </w:rPr>
        <w:t>Разместить Объект</w:t>
      </w:r>
      <w:proofErr w:type="gramEnd"/>
      <w:r w:rsidRPr="00546AE0">
        <w:rPr>
          <w:sz w:val="20"/>
          <w:szCs w:val="20"/>
        </w:rPr>
        <w:t xml:space="preserve"> в соответствии с пунктом 1.1 настоящего договора.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3.1.2. Использовать Объект для осуществления торговой деятельности в соответствии с требованиями действующего законодательства.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3.2. Предприниматель обязан:</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3.2.1. Своевременно вносить плату за размещение Объекта.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3.2.2. Сохранять вид, оформление, местоположение и размеры Объекта в течение установленного периода размещения Объекта.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3.2.3. Обеспечивать функционирование Объекта в соответствии с требованиями настоящего договора и требованиями действующего законодательства.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3.2.4. Обеспечить соблюдение санитарных норм и правил, вывоз мусора и иных отходов от использования Объекта.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3.2.5. Соблюдать при размещении Объекта требования экологических, санитарно-гигиенических, противопожарных и иных правил, нормативов.</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3.2.6. Использовать Объект способами, которые не должны наносить вред окружающей среде.</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3.2.7. Не допускать загрязнения, захламления места размещения Объекта.</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3.2.8. При прекращении договора в 3-дневный срок обеспечить демонтаж и вывоз Объекта с места его размещения.</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3.2.9. Не допускать:</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 передачу права по настоящему договору третьим лицам;</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 осуществление третьими лицами торговой и иной деятельности в указанном в п. 1.1 Объекте.</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3.2.10. Не допускать смену специализации без согласования с администрацией.</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3.2.11. При изменении данных, указанных в настоящем договоре, в том числе при ликвидации юридического лица либо при прекращении деятельности в качестве индивидуального предпринимателя, уведомить администрацию в письменной форме в 10-дневный срок.</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3.3. Администрация имеет право:</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3.3.1. В течение срока действия договора проверять соблюдение Предпринимателем требований настоящего договора в месте размещения Объекта.</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3.3.2. Требовать расторжения договора и возмещения убытков в случае, если Предприниматель размещает Объект не в соответствии с его видом, специализацией, периодом размещения, Схемой размещения НТО и иными условиями настоящего договора.</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3.3.3. В случае отказа Предпринимателя демонтировать и вывезти Объект при прекращении договора снос и демонтаж осуществляются в судебном порядке.</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3.4. Администрация обязана предоставить Предпринимателю право на размещение Объекта в соответствии с условиями настоящего договора.</w:t>
      </w:r>
    </w:p>
    <w:p w:rsidR="00546AE0" w:rsidRPr="00546AE0" w:rsidRDefault="00546AE0" w:rsidP="00546AE0">
      <w:pPr>
        <w:widowControl w:val="0"/>
        <w:tabs>
          <w:tab w:val="left" w:pos="5387"/>
        </w:tabs>
        <w:autoSpaceDE w:val="0"/>
        <w:autoSpaceDN w:val="0"/>
        <w:adjustRightInd w:val="0"/>
        <w:ind w:firstLine="720"/>
        <w:jc w:val="both"/>
        <w:rPr>
          <w:sz w:val="20"/>
          <w:szCs w:val="20"/>
        </w:rPr>
      </w:pP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4. Срок действия договора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4.1. Настоящий договор действует с момента его подписания Сторонами по "___" ____________ 20__ г.</w:t>
      </w:r>
    </w:p>
    <w:p w:rsidR="00546AE0" w:rsidRPr="00546AE0" w:rsidRDefault="00546AE0" w:rsidP="00546AE0">
      <w:pPr>
        <w:widowControl w:val="0"/>
        <w:tabs>
          <w:tab w:val="left" w:pos="5387"/>
        </w:tabs>
        <w:autoSpaceDE w:val="0"/>
        <w:autoSpaceDN w:val="0"/>
        <w:adjustRightInd w:val="0"/>
        <w:ind w:firstLine="720"/>
        <w:jc w:val="both"/>
        <w:rPr>
          <w:sz w:val="20"/>
          <w:szCs w:val="20"/>
        </w:rPr>
      </w:pP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5. Ответственность Сторон</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5.2. В случае просрочки уплаты платежей Предприниматель обязан выплатить администрации пеню в размере 0,1% от суммы долга за каждый день просрочки.</w:t>
      </w:r>
    </w:p>
    <w:p w:rsidR="00546AE0" w:rsidRPr="00546AE0" w:rsidRDefault="00546AE0" w:rsidP="00546AE0">
      <w:pPr>
        <w:widowControl w:val="0"/>
        <w:tabs>
          <w:tab w:val="left" w:pos="5387"/>
        </w:tabs>
        <w:autoSpaceDE w:val="0"/>
        <w:autoSpaceDN w:val="0"/>
        <w:adjustRightInd w:val="0"/>
        <w:ind w:firstLine="720"/>
        <w:jc w:val="both"/>
        <w:rPr>
          <w:sz w:val="20"/>
          <w:szCs w:val="20"/>
        </w:rPr>
      </w:pP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6. Изменение и прекращение договора</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6.1. По соглашению Сторон настоящий договор может быть изменен. При этом не допускается изменение существенных условий договора:</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1) основания заключения договора на размещение Объекта;</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2) цена договора на размещение Объекта, а также порядок и сроки ее внесения;</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 адрес размещения и вид Объекта;</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4) ответственность Сторон.</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6.2. Внесение изменений в настоящий договор осуществляется путем заключения дополнительного соглашения, подписываемого Сторонами.</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6.3. Настоящий договор прекращается в случаях:</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1) прекращения осуществления торговой деятельности Предпринимателем в Объекте по его инициативе;</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2) ликвидации юридического лица в соответствии с гражданским законодательством Российской Федерации;</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3) прекращения деятельности физического лица в качестве индивидуального предпринимателя;</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4) неоднократного нарушения Предпринимателем условий договора на размещение Объекта;</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 xml:space="preserve">5) </w:t>
      </w:r>
      <w:proofErr w:type="gramStart"/>
      <w:r w:rsidRPr="00546AE0">
        <w:rPr>
          <w:sz w:val="20"/>
          <w:szCs w:val="20"/>
        </w:rPr>
        <w:t>не внесения</w:t>
      </w:r>
      <w:proofErr w:type="gramEnd"/>
      <w:r w:rsidRPr="00546AE0">
        <w:rPr>
          <w:sz w:val="20"/>
          <w:szCs w:val="20"/>
        </w:rPr>
        <w:t xml:space="preserve"> или неполного внесения платы по договору;</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6) по соглашению Сторон договора;</w:t>
      </w:r>
    </w:p>
    <w:p w:rsidR="00546AE0" w:rsidRPr="00546AE0" w:rsidRDefault="00546AE0" w:rsidP="00546AE0">
      <w:pPr>
        <w:widowControl w:val="0"/>
        <w:tabs>
          <w:tab w:val="left" w:pos="5387"/>
        </w:tabs>
        <w:autoSpaceDE w:val="0"/>
        <w:autoSpaceDN w:val="0"/>
        <w:adjustRightInd w:val="0"/>
        <w:ind w:firstLine="540"/>
        <w:jc w:val="both"/>
        <w:rPr>
          <w:sz w:val="20"/>
          <w:szCs w:val="20"/>
        </w:rPr>
      </w:pPr>
      <w:r w:rsidRPr="00546AE0">
        <w:rPr>
          <w:sz w:val="20"/>
          <w:szCs w:val="20"/>
        </w:rPr>
        <w:t>7) исключения места размещения Объекта из Схемы размещения НТО.</w:t>
      </w:r>
    </w:p>
    <w:p w:rsidR="00546AE0" w:rsidRPr="00546AE0" w:rsidRDefault="00546AE0" w:rsidP="00546AE0">
      <w:pPr>
        <w:widowControl w:val="0"/>
        <w:tabs>
          <w:tab w:val="left" w:pos="5387"/>
        </w:tabs>
        <w:autoSpaceDE w:val="0"/>
        <w:autoSpaceDN w:val="0"/>
        <w:adjustRightInd w:val="0"/>
        <w:ind w:firstLine="720"/>
        <w:jc w:val="both"/>
        <w:rPr>
          <w:sz w:val="20"/>
          <w:szCs w:val="20"/>
        </w:rPr>
      </w:pP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lastRenderedPageBreak/>
        <w:t>7. Заключительные положения</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 xml:space="preserve">7.1. Любые споры, возникающие по настоящему договору или в связи с ним, разрешаются Сторонами путем ведения переговоров, а в случае </w:t>
      </w:r>
      <w:proofErr w:type="spellStart"/>
      <w:r w:rsidRPr="00546AE0">
        <w:rPr>
          <w:sz w:val="20"/>
          <w:szCs w:val="20"/>
        </w:rPr>
        <w:t>недостижения</w:t>
      </w:r>
      <w:proofErr w:type="spellEnd"/>
      <w:r w:rsidRPr="00546AE0">
        <w:rPr>
          <w:sz w:val="20"/>
          <w:szCs w:val="20"/>
        </w:rPr>
        <w:t xml:space="preserve"> согласия передаются на рассмотрение в Арбитражный суд Кировской области в установленном порядке.</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7.2. Настоящий договор составлен в 2-х экземплярах, имеющих одинаковую юридическую силу, по одному для каждой из Сторон.</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7.3. Приложения к договору составляют его неотъемлемую часть.</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Приложение 1 - расчет платы за размещение Объекта.</w:t>
      </w:r>
    </w:p>
    <w:p w:rsidR="00546AE0" w:rsidRPr="00546AE0" w:rsidRDefault="00546AE0" w:rsidP="00546AE0">
      <w:pPr>
        <w:widowControl w:val="0"/>
        <w:tabs>
          <w:tab w:val="left" w:pos="5387"/>
        </w:tabs>
        <w:autoSpaceDE w:val="0"/>
        <w:autoSpaceDN w:val="0"/>
        <w:adjustRightInd w:val="0"/>
        <w:ind w:firstLine="709"/>
        <w:jc w:val="both"/>
        <w:rPr>
          <w:sz w:val="20"/>
          <w:szCs w:val="20"/>
        </w:rPr>
      </w:pPr>
      <w:r w:rsidRPr="00546AE0">
        <w:rPr>
          <w:sz w:val="20"/>
          <w:szCs w:val="20"/>
        </w:rPr>
        <w:t>Приложение 2 - эскиз (фото) Объекта.</w:t>
      </w:r>
    </w:p>
    <w:p w:rsidR="00546AE0" w:rsidRPr="00546AE0" w:rsidRDefault="00546AE0" w:rsidP="00546AE0">
      <w:pPr>
        <w:widowControl w:val="0"/>
        <w:tabs>
          <w:tab w:val="left" w:pos="5387"/>
        </w:tabs>
        <w:autoSpaceDE w:val="0"/>
        <w:autoSpaceDN w:val="0"/>
        <w:adjustRightInd w:val="0"/>
        <w:ind w:firstLine="720"/>
        <w:jc w:val="both"/>
        <w:rPr>
          <w:sz w:val="20"/>
          <w:szCs w:val="20"/>
        </w:rPr>
      </w:pPr>
    </w:p>
    <w:p w:rsidR="00546AE0" w:rsidRPr="00546AE0" w:rsidRDefault="00546AE0" w:rsidP="00546AE0">
      <w:pPr>
        <w:widowControl w:val="0"/>
        <w:tabs>
          <w:tab w:val="left" w:pos="5387"/>
        </w:tabs>
        <w:autoSpaceDE w:val="0"/>
        <w:autoSpaceDN w:val="0"/>
        <w:adjustRightInd w:val="0"/>
        <w:ind w:firstLine="720"/>
        <w:jc w:val="center"/>
        <w:rPr>
          <w:sz w:val="20"/>
          <w:szCs w:val="20"/>
        </w:rPr>
      </w:pPr>
      <w:r w:rsidRPr="00546AE0">
        <w:rPr>
          <w:sz w:val="20"/>
          <w:szCs w:val="20"/>
        </w:rPr>
        <w:t>8. Реквизиты и подписи сторон</w:t>
      </w:r>
    </w:p>
    <w:p w:rsidR="00546AE0" w:rsidRPr="00546AE0" w:rsidRDefault="00546AE0" w:rsidP="00546AE0">
      <w:pPr>
        <w:widowControl w:val="0"/>
        <w:tabs>
          <w:tab w:val="left" w:pos="5387"/>
        </w:tabs>
        <w:autoSpaceDE w:val="0"/>
        <w:autoSpaceDN w:val="0"/>
        <w:adjustRightInd w:val="0"/>
        <w:ind w:firstLine="720"/>
        <w:jc w:val="both"/>
        <w:rPr>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166"/>
      </w:tblGrid>
      <w:tr w:rsidR="00546AE0" w:rsidRPr="00546AE0" w:rsidTr="00546AE0">
        <w:tc>
          <w:tcPr>
            <w:tcW w:w="4535" w:type="dxa"/>
            <w:tcBorders>
              <w:top w:val="nil"/>
              <w:left w:val="nil"/>
              <w:bottom w:val="nil"/>
              <w:right w:val="nil"/>
            </w:tcBorders>
          </w:tcPr>
          <w:p w:rsidR="00546AE0" w:rsidRPr="00546AE0" w:rsidRDefault="00546AE0" w:rsidP="00546AE0">
            <w:pPr>
              <w:widowControl w:val="0"/>
              <w:tabs>
                <w:tab w:val="left" w:pos="5387"/>
              </w:tabs>
              <w:autoSpaceDE w:val="0"/>
              <w:autoSpaceDN w:val="0"/>
              <w:adjustRightInd w:val="0"/>
              <w:rPr>
                <w:sz w:val="20"/>
                <w:szCs w:val="20"/>
              </w:rPr>
            </w:pPr>
            <w:r w:rsidRPr="00546AE0">
              <w:rPr>
                <w:sz w:val="20"/>
                <w:szCs w:val="20"/>
              </w:rPr>
              <w:t>Предприниматель:</w:t>
            </w:r>
          </w:p>
        </w:tc>
        <w:tc>
          <w:tcPr>
            <w:tcW w:w="5166" w:type="dxa"/>
            <w:tcBorders>
              <w:top w:val="nil"/>
              <w:left w:val="nil"/>
              <w:bottom w:val="nil"/>
              <w:right w:val="nil"/>
            </w:tcBorders>
          </w:tcPr>
          <w:p w:rsidR="00546AE0" w:rsidRPr="00546AE0" w:rsidRDefault="00546AE0" w:rsidP="00546AE0">
            <w:pPr>
              <w:widowControl w:val="0"/>
              <w:tabs>
                <w:tab w:val="left" w:pos="5387"/>
              </w:tabs>
              <w:autoSpaceDE w:val="0"/>
              <w:autoSpaceDN w:val="0"/>
              <w:adjustRightInd w:val="0"/>
              <w:rPr>
                <w:sz w:val="20"/>
                <w:szCs w:val="20"/>
              </w:rPr>
            </w:pPr>
            <w:r w:rsidRPr="00546AE0">
              <w:rPr>
                <w:sz w:val="20"/>
                <w:szCs w:val="20"/>
              </w:rPr>
              <w:t>Администрация муниципального образования Орловский муниципальный округ Кировской области:</w:t>
            </w:r>
          </w:p>
        </w:tc>
      </w:tr>
      <w:tr w:rsidR="00546AE0" w:rsidRPr="00546AE0" w:rsidTr="00546AE0">
        <w:tc>
          <w:tcPr>
            <w:tcW w:w="4535" w:type="dxa"/>
            <w:tcBorders>
              <w:top w:val="nil"/>
              <w:left w:val="nil"/>
              <w:bottom w:val="nil"/>
              <w:right w:val="nil"/>
            </w:tcBorders>
          </w:tcPr>
          <w:p w:rsidR="00546AE0" w:rsidRPr="00546AE0" w:rsidRDefault="00546AE0" w:rsidP="00546AE0">
            <w:pPr>
              <w:widowControl w:val="0"/>
              <w:tabs>
                <w:tab w:val="left" w:pos="5387"/>
              </w:tabs>
              <w:autoSpaceDE w:val="0"/>
              <w:autoSpaceDN w:val="0"/>
              <w:adjustRightInd w:val="0"/>
              <w:ind w:firstLine="720"/>
              <w:rPr>
                <w:sz w:val="20"/>
                <w:szCs w:val="20"/>
              </w:rPr>
            </w:pPr>
          </w:p>
        </w:tc>
        <w:tc>
          <w:tcPr>
            <w:tcW w:w="5166" w:type="dxa"/>
            <w:tcBorders>
              <w:top w:val="nil"/>
              <w:left w:val="nil"/>
              <w:bottom w:val="nil"/>
              <w:right w:val="nil"/>
            </w:tcBorders>
          </w:tcPr>
          <w:p w:rsidR="00546AE0" w:rsidRPr="00546AE0" w:rsidRDefault="00546AE0" w:rsidP="00546AE0">
            <w:pPr>
              <w:widowControl w:val="0"/>
              <w:tabs>
                <w:tab w:val="left" w:pos="5387"/>
              </w:tabs>
              <w:autoSpaceDE w:val="0"/>
              <w:autoSpaceDN w:val="0"/>
              <w:adjustRightInd w:val="0"/>
              <w:ind w:firstLine="720"/>
              <w:rPr>
                <w:sz w:val="20"/>
                <w:szCs w:val="20"/>
              </w:rPr>
            </w:pPr>
          </w:p>
        </w:tc>
      </w:tr>
      <w:tr w:rsidR="00546AE0" w:rsidRPr="00546AE0" w:rsidTr="00546AE0">
        <w:tc>
          <w:tcPr>
            <w:tcW w:w="4535" w:type="dxa"/>
            <w:tcBorders>
              <w:top w:val="nil"/>
              <w:left w:val="nil"/>
              <w:bottom w:val="nil"/>
              <w:right w:val="nil"/>
            </w:tcBorders>
          </w:tcPr>
          <w:p w:rsidR="00546AE0" w:rsidRPr="00546AE0" w:rsidRDefault="00546AE0" w:rsidP="00546AE0">
            <w:pPr>
              <w:widowControl w:val="0"/>
              <w:tabs>
                <w:tab w:val="left" w:pos="5387"/>
              </w:tabs>
              <w:autoSpaceDE w:val="0"/>
              <w:autoSpaceDN w:val="0"/>
              <w:adjustRightInd w:val="0"/>
              <w:jc w:val="both"/>
              <w:rPr>
                <w:sz w:val="20"/>
                <w:szCs w:val="20"/>
              </w:rPr>
            </w:pPr>
            <w:r w:rsidRPr="00546AE0">
              <w:rPr>
                <w:sz w:val="20"/>
                <w:szCs w:val="20"/>
              </w:rPr>
              <w:t>Подпись__________ /____________/</w:t>
            </w:r>
          </w:p>
        </w:tc>
        <w:tc>
          <w:tcPr>
            <w:tcW w:w="5166" w:type="dxa"/>
            <w:tcBorders>
              <w:top w:val="nil"/>
              <w:left w:val="nil"/>
              <w:bottom w:val="nil"/>
              <w:right w:val="nil"/>
            </w:tcBorders>
          </w:tcPr>
          <w:p w:rsidR="00546AE0" w:rsidRPr="00546AE0" w:rsidRDefault="00546AE0" w:rsidP="00546AE0">
            <w:pPr>
              <w:widowControl w:val="0"/>
              <w:tabs>
                <w:tab w:val="left" w:pos="5387"/>
              </w:tabs>
              <w:autoSpaceDE w:val="0"/>
              <w:autoSpaceDN w:val="0"/>
              <w:adjustRightInd w:val="0"/>
              <w:jc w:val="both"/>
              <w:rPr>
                <w:sz w:val="20"/>
                <w:szCs w:val="20"/>
              </w:rPr>
            </w:pPr>
            <w:r w:rsidRPr="00546AE0">
              <w:rPr>
                <w:sz w:val="20"/>
                <w:szCs w:val="20"/>
              </w:rPr>
              <w:t>Подпись __________ /________________/</w:t>
            </w:r>
          </w:p>
        </w:tc>
      </w:tr>
      <w:tr w:rsidR="00546AE0" w:rsidRPr="00546AE0" w:rsidTr="00546AE0">
        <w:tc>
          <w:tcPr>
            <w:tcW w:w="4535" w:type="dxa"/>
            <w:tcBorders>
              <w:top w:val="nil"/>
              <w:left w:val="nil"/>
              <w:bottom w:val="nil"/>
              <w:right w:val="nil"/>
            </w:tcBorders>
          </w:tcPr>
          <w:p w:rsidR="00546AE0" w:rsidRPr="00546AE0" w:rsidRDefault="00546AE0" w:rsidP="00546AE0">
            <w:pPr>
              <w:widowControl w:val="0"/>
              <w:tabs>
                <w:tab w:val="left" w:pos="5387"/>
              </w:tabs>
              <w:autoSpaceDE w:val="0"/>
              <w:autoSpaceDN w:val="0"/>
              <w:adjustRightInd w:val="0"/>
              <w:ind w:firstLine="720"/>
              <w:jc w:val="both"/>
              <w:rPr>
                <w:sz w:val="20"/>
                <w:szCs w:val="20"/>
              </w:rPr>
            </w:pPr>
            <w:r w:rsidRPr="00546AE0">
              <w:rPr>
                <w:sz w:val="20"/>
                <w:szCs w:val="20"/>
              </w:rPr>
              <w:t>М.П.</w:t>
            </w:r>
          </w:p>
        </w:tc>
        <w:tc>
          <w:tcPr>
            <w:tcW w:w="5166" w:type="dxa"/>
            <w:tcBorders>
              <w:top w:val="nil"/>
              <w:left w:val="nil"/>
              <w:bottom w:val="nil"/>
              <w:right w:val="nil"/>
            </w:tcBorders>
          </w:tcPr>
          <w:p w:rsidR="00546AE0" w:rsidRPr="00546AE0" w:rsidRDefault="00546AE0" w:rsidP="00546AE0">
            <w:pPr>
              <w:widowControl w:val="0"/>
              <w:tabs>
                <w:tab w:val="left" w:pos="5387"/>
              </w:tabs>
              <w:autoSpaceDE w:val="0"/>
              <w:autoSpaceDN w:val="0"/>
              <w:adjustRightInd w:val="0"/>
              <w:ind w:firstLine="720"/>
              <w:jc w:val="both"/>
              <w:rPr>
                <w:sz w:val="20"/>
                <w:szCs w:val="20"/>
              </w:rPr>
            </w:pPr>
            <w:r w:rsidRPr="00546AE0">
              <w:rPr>
                <w:sz w:val="20"/>
                <w:szCs w:val="20"/>
              </w:rPr>
              <w:t>М.П.</w:t>
            </w:r>
          </w:p>
        </w:tc>
      </w:tr>
    </w:tbl>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______________________________</w:t>
      </w:r>
    </w:p>
    <w:p w:rsidR="00546AE0" w:rsidRDefault="00546AE0" w:rsidP="00546AE0">
      <w:pPr>
        <w:widowControl w:val="0"/>
        <w:autoSpaceDE w:val="0"/>
        <w:autoSpaceDN w:val="0"/>
        <w:adjustRightInd w:val="0"/>
        <w:ind w:left="4820"/>
        <w:jc w:val="both"/>
        <w:rPr>
          <w:sz w:val="20"/>
          <w:szCs w:val="20"/>
        </w:rPr>
      </w:pP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Приложение N 3</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к Порядку</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организации и проведения аукциона на право заключения договора на размещение нестационарного торгового</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объекта и порядку предоставления альтернативного места на территории муниципального образования Орловский  муниципальный округ Кировской области</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both"/>
        <w:rPr>
          <w:color w:val="000000"/>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34"/>
        <w:gridCol w:w="1170"/>
        <w:gridCol w:w="2398"/>
        <w:gridCol w:w="4469"/>
        <w:gridCol w:w="630"/>
      </w:tblGrid>
      <w:tr w:rsidR="00546AE0" w:rsidRPr="00546AE0" w:rsidTr="00546AE0">
        <w:trPr>
          <w:gridAfter w:val="1"/>
          <w:wAfter w:w="630" w:type="dxa"/>
        </w:trPr>
        <w:tc>
          <w:tcPr>
            <w:tcW w:w="9071" w:type="dxa"/>
            <w:gridSpan w:val="4"/>
            <w:tcBorders>
              <w:top w:val="nil"/>
              <w:left w:val="nil"/>
              <w:bottom w:val="nil"/>
              <w:right w:val="nil"/>
            </w:tcBorders>
          </w:tcPr>
          <w:p w:rsidR="00546AE0" w:rsidRPr="00546AE0" w:rsidRDefault="00546AE0" w:rsidP="00546AE0">
            <w:pPr>
              <w:widowControl w:val="0"/>
              <w:autoSpaceDE w:val="0"/>
              <w:autoSpaceDN w:val="0"/>
              <w:adjustRightInd w:val="0"/>
              <w:ind w:firstLine="720"/>
              <w:jc w:val="center"/>
              <w:rPr>
                <w:color w:val="000000"/>
                <w:sz w:val="20"/>
                <w:szCs w:val="20"/>
              </w:rPr>
            </w:pPr>
            <w:bookmarkStart w:id="13" w:name="P405"/>
            <w:bookmarkEnd w:id="13"/>
            <w:r w:rsidRPr="00546AE0">
              <w:rPr>
                <w:color w:val="000000"/>
                <w:sz w:val="20"/>
                <w:szCs w:val="20"/>
              </w:rPr>
              <w:t>ПРОЕКТ</w:t>
            </w:r>
          </w:p>
          <w:p w:rsidR="00546AE0" w:rsidRPr="00546AE0" w:rsidRDefault="00546AE0" w:rsidP="00546AE0">
            <w:pPr>
              <w:widowControl w:val="0"/>
              <w:autoSpaceDE w:val="0"/>
              <w:autoSpaceDN w:val="0"/>
              <w:adjustRightInd w:val="0"/>
              <w:ind w:firstLine="720"/>
              <w:jc w:val="center"/>
              <w:rPr>
                <w:color w:val="000000"/>
                <w:sz w:val="20"/>
                <w:szCs w:val="20"/>
              </w:rPr>
            </w:pPr>
            <w:r w:rsidRPr="00546AE0">
              <w:rPr>
                <w:color w:val="000000"/>
                <w:sz w:val="20"/>
                <w:szCs w:val="20"/>
              </w:rPr>
              <w:t>договора на размещение нестационарного</w:t>
            </w:r>
          </w:p>
          <w:p w:rsidR="00546AE0" w:rsidRPr="00546AE0" w:rsidRDefault="00546AE0" w:rsidP="00546AE0">
            <w:pPr>
              <w:widowControl w:val="0"/>
              <w:autoSpaceDE w:val="0"/>
              <w:autoSpaceDN w:val="0"/>
              <w:adjustRightInd w:val="0"/>
              <w:ind w:firstLine="720"/>
              <w:jc w:val="center"/>
              <w:rPr>
                <w:color w:val="000000"/>
                <w:sz w:val="20"/>
                <w:szCs w:val="20"/>
              </w:rPr>
            </w:pPr>
            <w:r w:rsidRPr="00546AE0">
              <w:rPr>
                <w:color w:val="000000"/>
                <w:sz w:val="20"/>
                <w:szCs w:val="20"/>
              </w:rPr>
              <w:t>торгового объекта (без проведения аукциона)</w:t>
            </w:r>
          </w:p>
        </w:tc>
      </w:tr>
      <w:tr w:rsidR="00546AE0" w:rsidRPr="00546AE0" w:rsidTr="00546AE0">
        <w:tc>
          <w:tcPr>
            <w:tcW w:w="2204" w:type="dxa"/>
            <w:gridSpan w:val="2"/>
            <w:tcBorders>
              <w:top w:val="nil"/>
              <w:left w:val="nil"/>
              <w:bottom w:val="nil"/>
              <w:right w:val="nil"/>
            </w:tcBorders>
          </w:tcPr>
          <w:p w:rsidR="00546AE0" w:rsidRPr="00546AE0" w:rsidRDefault="00546AE0" w:rsidP="00546AE0">
            <w:pPr>
              <w:widowControl w:val="0"/>
              <w:autoSpaceDE w:val="0"/>
              <w:autoSpaceDN w:val="0"/>
              <w:adjustRightInd w:val="0"/>
              <w:ind w:firstLine="720"/>
              <w:rPr>
                <w:color w:val="000000"/>
                <w:sz w:val="20"/>
                <w:szCs w:val="20"/>
              </w:rPr>
            </w:pPr>
            <w:r w:rsidRPr="00546AE0">
              <w:rPr>
                <w:color w:val="000000"/>
                <w:sz w:val="20"/>
                <w:szCs w:val="20"/>
              </w:rPr>
              <w:t>г. Орлов</w:t>
            </w:r>
          </w:p>
        </w:tc>
        <w:tc>
          <w:tcPr>
            <w:tcW w:w="2398" w:type="dxa"/>
            <w:tcBorders>
              <w:top w:val="nil"/>
              <w:left w:val="nil"/>
              <w:bottom w:val="nil"/>
              <w:right w:val="nil"/>
            </w:tcBorders>
          </w:tcPr>
          <w:p w:rsidR="00546AE0" w:rsidRPr="00546AE0" w:rsidRDefault="00546AE0" w:rsidP="00546AE0">
            <w:pPr>
              <w:widowControl w:val="0"/>
              <w:autoSpaceDE w:val="0"/>
              <w:autoSpaceDN w:val="0"/>
              <w:adjustRightInd w:val="0"/>
              <w:ind w:firstLine="720"/>
              <w:rPr>
                <w:color w:val="000000"/>
                <w:sz w:val="20"/>
                <w:szCs w:val="20"/>
              </w:rPr>
            </w:pPr>
          </w:p>
        </w:tc>
        <w:tc>
          <w:tcPr>
            <w:tcW w:w="5099" w:type="dxa"/>
            <w:gridSpan w:val="2"/>
            <w:tcBorders>
              <w:top w:val="nil"/>
              <w:left w:val="nil"/>
              <w:bottom w:val="nil"/>
              <w:right w:val="nil"/>
            </w:tcBorders>
          </w:tcPr>
          <w:p w:rsidR="00546AE0" w:rsidRPr="00546AE0" w:rsidRDefault="00546AE0" w:rsidP="00546AE0">
            <w:pPr>
              <w:widowControl w:val="0"/>
              <w:autoSpaceDE w:val="0"/>
              <w:autoSpaceDN w:val="0"/>
              <w:adjustRightInd w:val="0"/>
              <w:ind w:firstLine="720"/>
              <w:rPr>
                <w:color w:val="000000"/>
                <w:sz w:val="20"/>
                <w:szCs w:val="20"/>
              </w:rPr>
            </w:pPr>
            <w:r w:rsidRPr="00546AE0">
              <w:rPr>
                <w:color w:val="000000"/>
                <w:sz w:val="20"/>
                <w:szCs w:val="20"/>
              </w:rPr>
              <w:t>«____» ____________ 20__ г.</w:t>
            </w:r>
          </w:p>
        </w:tc>
      </w:tr>
      <w:tr w:rsidR="00546AE0" w:rsidRPr="00546AE0" w:rsidTr="00546AE0">
        <w:tc>
          <w:tcPr>
            <w:tcW w:w="9701" w:type="dxa"/>
            <w:gridSpan w:val="5"/>
            <w:tcBorders>
              <w:top w:val="nil"/>
              <w:left w:val="nil"/>
              <w:bottom w:val="nil"/>
              <w:right w:val="nil"/>
            </w:tcBorders>
          </w:tcPr>
          <w:p w:rsidR="00546AE0" w:rsidRPr="00546AE0" w:rsidRDefault="00546AE0" w:rsidP="00546AE0">
            <w:pPr>
              <w:widowControl w:val="0"/>
              <w:autoSpaceDE w:val="0"/>
              <w:autoSpaceDN w:val="0"/>
              <w:adjustRightInd w:val="0"/>
              <w:ind w:firstLine="720"/>
              <w:jc w:val="both"/>
              <w:rPr>
                <w:color w:val="000000"/>
                <w:sz w:val="20"/>
                <w:szCs w:val="20"/>
              </w:rPr>
            </w:pPr>
            <w:r w:rsidRPr="00546AE0">
              <w:rPr>
                <w:color w:val="000000"/>
                <w:sz w:val="20"/>
                <w:szCs w:val="20"/>
              </w:rPr>
              <w:t xml:space="preserve">Администрация муниципального образования Орловский муниципальный округ Кировской области, в лице главы администрации муниципального образования Орловский муниципальный округ Кировской области ____________________________, действующего на основании </w:t>
            </w:r>
            <w:hyperlink r:id="rId42" w:history="1">
              <w:r w:rsidRPr="00546AE0">
                <w:rPr>
                  <w:color w:val="000000"/>
                  <w:sz w:val="20"/>
                  <w:szCs w:val="20"/>
                </w:rPr>
                <w:t>Устава</w:t>
              </w:r>
            </w:hyperlink>
            <w:r w:rsidRPr="00546AE0">
              <w:rPr>
                <w:color w:val="000000"/>
                <w:sz w:val="20"/>
                <w:szCs w:val="20"/>
              </w:rPr>
              <w:t xml:space="preserve"> муниципального образования Орловский муниципальный округ Кировской области, именуемая в дальнейшем «Администрация», с одной стороны, и ___________________________________________________________________,</w:t>
            </w:r>
          </w:p>
          <w:p w:rsidR="00546AE0" w:rsidRPr="00546AE0" w:rsidRDefault="00546AE0" w:rsidP="00546AE0">
            <w:pPr>
              <w:widowControl w:val="0"/>
              <w:autoSpaceDE w:val="0"/>
              <w:autoSpaceDN w:val="0"/>
              <w:adjustRightInd w:val="0"/>
              <w:ind w:firstLine="720"/>
              <w:jc w:val="center"/>
              <w:rPr>
                <w:color w:val="000000"/>
                <w:sz w:val="20"/>
                <w:szCs w:val="20"/>
              </w:rPr>
            </w:pPr>
            <w:r w:rsidRPr="00546AE0">
              <w:rPr>
                <w:color w:val="000000"/>
                <w:sz w:val="20"/>
                <w:szCs w:val="20"/>
              </w:rPr>
              <w:t>(полное наименование юридического лица, индивидуального предпринимателя)</w:t>
            </w:r>
          </w:p>
        </w:tc>
      </w:tr>
      <w:tr w:rsidR="00546AE0" w:rsidRPr="00546AE0" w:rsidTr="00546AE0">
        <w:tc>
          <w:tcPr>
            <w:tcW w:w="1034" w:type="dxa"/>
            <w:tcBorders>
              <w:top w:val="nil"/>
              <w:left w:val="nil"/>
              <w:bottom w:val="nil"/>
              <w:right w:val="nil"/>
            </w:tcBorders>
          </w:tcPr>
          <w:p w:rsidR="00546AE0" w:rsidRPr="00546AE0" w:rsidRDefault="00546AE0" w:rsidP="00546AE0">
            <w:pPr>
              <w:widowControl w:val="0"/>
              <w:autoSpaceDE w:val="0"/>
              <w:autoSpaceDN w:val="0"/>
              <w:adjustRightInd w:val="0"/>
              <w:rPr>
                <w:color w:val="000000"/>
                <w:sz w:val="20"/>
                <w:szCs w:val="20"/>
              </w:rPr>
            </w:pPr>
            <w:r w:rsidRPr="00546AE0">
              <w:rPr>
                <w:color w:val="000000"/>
                <w:sz w:val="20"/>
                <w:szCs w:val="20"/>
              </w:rPr>
              <w:t>в лице</w:t>
            </w:r>
          </w:p>
        </w:tc>
        <w:tc>
          <w:tcPr>
            <w:tcW w:w="8667" w:type="dxa"/>
            <w:gridSpan w:val="4"/>
            <w:tcBorders>
              <w:top w:val="nil"/>
              <w:left w:val="nil"/>
              <w:bottom w:val="nil"/>
              <w:right w:val="nil"/>
            </w:tcBorders>
          </w:tcPr>
          <w:p w:rsidR="00546AE0" w:rsidRPr="00546AE0" w:rsidRDefault="00546AE0" w:rsidP="00546AE0">
            <w:pPr>
              <w:widowControl w:val="0"/>
              <w:autoSpaceDE w:val="0"/>
              <w:autoSpaceDN w:val="0"/>
              <w:adjustRightInd w:val="0"/>
              <w:jc w:val="center"/>
              <w:rPr>
                <w:color w:val="000000"/>
                <w:sz w:val="20"/>
                <w:szCs w:val="20"/>
              </w:rPr>
            </w:pPr>
            <w:r w:rsidRPr="00546AE0">
              <w:rPr>
                <w:color w:val="000000"/>
                <w:sz w:val="20"/>
                <w:szCs w:val="20"/>
              </w:rPr>
              <w:t>____________________________________________________________,</w:t>
            </w:r>
          </w:p>
          <w:p w:rsidR="00546AE0" w:rsidRPr="00546AE0" w:rsidRDefault="00546AE0" w:rsidP="00546AE0">
            <w:pPr>
              <w:widowControl w:val="0"/>
              <w:autoSpaceDE w:val="0"/>
              <w:autoSpaceDN w:val="0"/>
              <w:adjustRightInd w:val="0"/>
              <w:jc w:val="center"/>
              <w:rPr>
                <w:color w:val="000000"/>
                <w:sz w:val="20"/>
                <w:szCs w:val="20"/>
              </w:rPr>
            </w:pPr>
            <w:r w:rsidRPr="00546AE0">
              <w:rPr>
                <w:color w:val="000000"/>
                <w:sz w:val="20"/>
                <w:szCs w:val="20"/>
              </w:rPr>
              <w:t>(должность, Ф.И.О.)</w:t>
            </w:r>
          </w:p>
        </w:tc>
      </w:tr>
      <w:tr w:rsidR="00546AE0" w:rsidRPr="00546AE0" w:rsidTr="00546AE0">
        <w:tc>
          <w:tcPr>
            <w:tcW w:w="9701" w:type="dxa"/>
            <w:gridSpan w:val="5"/>
            <w:tcBorders>
              <w:top w:val="nil"/>
              <w:left w:val="nil"/>
              <w:bottom w:val="nil"/>
              <w:right w:val="nil"/>
            </w:tcBorders>
          </w:tcPr>
          <w:p w:rsidR="00546AE0" w:rsidRPr="00546AE0" w:rsidRDefault="00546AE0" w:rsidP="00546AE0">
            <w:pPr>
              <w:widowControl w:val="0"/>
              <w:autoSpaceDE w:val="0"/>
              <w:autoSpaceDN w:val="0"/>
              <w:adjustRightInd w:val="0"/>
              <w:ind w:firstLine="567"/>
              <w:jc w:val="both"/>
              <w:rPr>
                <w:color w:val="000000"/>
                <w:sz w:val="20"/>
                <w:szCs w:val="20"/>
              </w:rPr>
            </w:pPr>
            <w:r w:rsidRPr="00546AE0">
              <w:rPr>
                <w:color w:val="000000"/>
                <w:sz w:val="20"/>
                <w:szCs w:val="20"/>
              </w:rPr>
              <w:t>действующего на основании ___________________________________________, именуемы</w:t>
            </w:r>
            <w:proofErr w:type="gramStart"/>
            <w:r w:rsidRPr="00546AE0">
              <w:rPr>
                <w:color w:val="000000"/>
                <w:sz w:val="20"/>
                <w:szCs w:val="20"/>
              </w:rPr>
              <w:t>й(</w:t>
            </w:r>
            <w:proofErr w:type="spellStart"/>
            <w:proofErr w:type="gramEnd"/>
            <w:r w:rsidRPr="00546AE0">
              <w:rPr>
                <w:color w:val="000000"/>
                <w:sz w:val="20"/>
                <w:szCs w:val="20"/>
              </w:rPr>
              <w:t>ое</w:t>
            </w:r>
            <w:proofErr w:type="spellEnd"/>
            <w:r w:rsidRPr="00546AE0">
              <w:rPr>
                <w:color w:val="000000"/>
                <w:sz w:val="20"/>
                <w:szCs w:val="20"/>
              </w:rPr>
              <w:t>) в дальнейшем «Предприниматель», с другой стороны, а вместе именуемые «Стороны», на основании ранее заключенного договора на размещение нестационарного торгового объекта заключили настоящий договор о нижеследующем:</w:t>
            </w:r>
          </w:p>
          <w:p w:rsidR="00546AE0" w:rsidRPr="00546AE0" w:rsidRDefault="00546AE0" w:rsidP="00546AE0">
            <w:pPr>
              <w:widowControl w:val="0"/>
              <w:autoSpaceDE w:val="0"/>
              <w:autoSpaceDN w:val="0"/>
              <w:adjustRightInd w:val="0"/>
              <w:ind w:firstLine="567"/>
              <w:rPr>
                <w:color w:val="000000"/>
                <w:sz w:val="20"/>
                <w:szCs w:val="20"/>
              </w:rPr>
            </w:pPr>
          </w:p>
          <w:p w:rsidR="00546AE0" w:rsidRPr="00546AE0" w:rsidRDefault="00546AE0" w:rsidP="00546AE0">
            <w:pPr>
              <w:widowControl w:val="0"/>
              <w:autoSpaceDE w:val="0"/>
              <w:autoSpaceDN w:val="0"/>
              <w:adjustRightInd w:val="0"/>
              <w:ind w:firstLine="567"/>
              <w:jc w:val="center"/>
              <w:rPr>
                <w:color w:val="000000"/>
                <w:sz w:val="20"/>
                <w:szCs w:val="20"/>
              </w:rPr>
            </w:pPr>
            <w:r w:rsidRPr="00546AE0">
              <w:rPr>
                <w:color w:val="000000"/>
                <w:sz w:val="20"/>
                <w:szCs w:val="20"/>
              </w:rPr>
              <w:t>1.Предмет договора</w:t>
            </w:r>
          </w:p>
          <w:p w:rsidR="00546AE0" w:rsidRPr="00546AE0" w:rsidRDefault="00546AE0" w:rsidP="00546AE0">
            <w:pPr>
              <w:widowControl w:val="0"/>
              <w:autoSpaceDE w:val="0"/>
              <w:autoSpaceDN w:val="0"/>
              <w:adjustRightInd w:val="0"/>
              <w:ind w:firstLine="567"/>
              <w:rPr>
                <w:color w:val="000000"/>
                <w:sz w:val="20"/>
                <w:szCs w:val="20"/>
              </w:rPr>
            </w:pPr>
          </w:p>
          <w:p w:rsidR="00546AE0" w:rsidRPr="00546AE0" w:rsidRDefault="00546AE0" w:rsidP="00546AE0">
            <w:pPr>
              <w:widowControl w:val="0"/>
              <w:tabs>
                <w:tab w:val="left" w:pos="5387"/>
              </w:tabs>
              <w:autoSpaceDE w:val="0"/>
              <w:autoSpaceDN w:val="0"/>
              <w:adjustRightInd w:val="0"/>
              <w:ind w:firstLine="567"/>
              <w:jc w:val="both"/>
              <w:rPr>
                <w:color w:val="000000"/>
                <w:sz w:val="20"/>
                <w:szCs w:val="20"/>
              </w:rPr>
            </w:pPr>
            <w:r w:rsidRPr="00546AE0">
              <w:rPr>
                <w:color w:val="000000"/>
                <w:sz w:val="20"/>
                <w:szCs w:val="20"/>
              </w:rPr>
              <w:t xml:space="preserve">1.1. Администрация предоставляет Предпринимателю право </w:t>
            </w:r>
            <w:proofErr w:type="gramStart"/>
            <w:r w:rsidRPr="00546AE0">
              <w:rPr>
                <w:color w:val="000000"/>
                <w:sz w:val="20"/>
                <w:szCs w:val="20"/>
              </w:rPr>
              <w:t>разместить</w:t>
            </w:r>
            <w:proofErr w:type="gramEnd"/>
            <w:r w:rsidRPr="00546AE0">
              <w:rPr>
                <w:color w:val="000000"/>
                <w:sz w:val="20"/>
                <w:szCs w:val="20"/>
              </w:rPr>
              <w:t xml:space="preserve"> нестационарный торговый объект (далее - Объект)</w:t>
            </w:r>
          </w:p>
          <w:p w:rsidR="00546AE0" w:rsidRPr="00546AE0" w:rsidRDefault="00546AE0" w:rsidP="00546AE0">
            <w:pPr>
              <w:widowControl w:val="0"/>
              <w:tabs>
                <w:tab w:val="left" w:pos="5387"/>
              </w:tabs>
              <w:autoSpaceDE w:val="0"/>
              <w:autoSpaceDN w:val="0"/>
              <w:adjustRightInd w:val="0"/>
              <w:ind w:firstLine="567"/>
              <w:jc w:val="center"/>
              <w:rPr>
                <w:color w:val="000000"/>
                <w:sz w:val="20"/>
                <w:szCs w:val="20"/>
              </w:rPr>
            </w:pPr>
            <w:r w:rsidRPr="00546AE0">
              <w:rPr>
                <w:color w:val="000000"/>
                <w:sz w:val="20"/>
                <w:szCs w:val="20"/>
              </w:rPr>
              <w:t>_______________________________________________________________</w:t>
            </w:r>
          </w:p>
          <w:p w:rsidR="00546AE0" w:rsidRPr="00546AE0" w:rsidRDefault="00546AE0" w:rsidP="00546AE0">
            <w:pPr>
              <w:widowControl w:val="0"/>
              <w:tabs>
                <w:tab w:val="left" w:pos="5387"/>
              </w:tabs>
              <w:autoSpaceDE w:val="0"/>
              <w:autoSpaceDN w:val="0"/>
              <w:adjustRightInd w:val="0"/>
              <w:ind w:firstLine="567"/>
              <w:jc w:val="center"/>
              <w:rPr>
                <w:color w:val="000000"/>
                <w:sz w:val="20"/>
                <w:szCs w:val="20"/>
              </w:rPr>
            </w:pPr>
            <w:r w:rsidRPr="00546AE0">
              <w:rPr>
                <w:color w:val="000000"/>
                <w:sz w:val="20"/>
                <w:szCs w:val="20"/>
              </w:rPr>
              <w:t>(вид и специализация Объекта)</w:t>
            </w:r>
          </w:p>
          <w:p w:rsidR="00546AE0" w:rsidRPr="00546AE0" w:rsidRDefault="00546AE0" w:rsidP="00546AE0">
            <w:pPr>
              <w:widowControl w:val="0"/>
              <w:tabs>
                <w:tab w:val="left" w:pos="5387"/>
              </w:tabs>
              <w:autoSpaceDE w:val="0"/>
              <w:autoSpaceDN w:val="0"/>
              <w:adjustRightInd w:val="0"/>
              <w:ind w:firstLine="567"/>
              <w:jc w:val="center"/>
              <w:rPr>
                <w:color w:val="000000"/>
                <w:sz w:val="20"/>
                <w:szCs w:val="20"/>
              </w:rPr>
            </w:pPr>
            <w:r w:rsidRPr="00546AE0">
              <w:rPr>
                <w:color w:val="000000"/>
                <w:sz w:val="20"/>
                <w:szCs w:val="20"/>
              </w:rPr>
              <w:t>_______________________________________________________________.</w:t>
            </w:r>
          </w:p>
          <w:p w:rsidR="00546AE0" w:rsidRPr="00546AE0" w:rsidRDefault="00546AE0" w:rsidP="00546AE0">
            <w:pPr>
              <w:widowControl w:val="0"/>
              <w:tabs>
                <w:tab w:val="left" w:pos="5387"/>
              </w:tabs>
              <w:autoSpaceDE w:val="0"/>
              <w:autoSpaceDN w:val="0"/>
              <w:adjustRightInd w:val="0"/>
              <w:ind w:firstLine="567"/>
              <w:jc w:val="center"/>
              <w:rPr>
                <w:color w:val="000000"/>
                <w:sz w:val="20"/>
                <w:szCs w:val="20"/>
              </w:rPr>
            </w:pPr>
            <w:r w:rsidRPr="00546AE0">
              <w:rPr>
                <w:color w:val="000000"/>
                <w:sz w:val="20"/>
                <w:szCs w:val="20"/>
              </w:rPr>
              <w:t>(местоположение и площадь Объекта)</w:t>
            </w:r>
          </w:p>
          <w:p w:rsidR="00546AE0" w:rsidRPr="00546AE0" w:rsidRDefault="00546AE0" w:rsidP="00546AE0">
            <w:pPr>
              <w:widowControl w:val="0"/>
              <w:autoSpaceDE w:val="0"/>
              <w:autoSpaceDN w:val="0"/>
              <w:adjustRightInd w:val="0"/>
              <w:ind w:firstLine="567"/>
              <w:jc w:val="both"/>
              <w:rPr>
                <w:color w:val="000000"/>
                <w:sz w:val="20"/>
                <w:szCs w:val="20"/>
              </w:rPr>
            </w:pPr>
            <w:r w:rsidRPr="00546AE0">
              <w:rPr>
                <w:color w:val="000000"/>
                <w:sz w:val="20"/>
                <w:szCs w:val="20"/>
              </w:rPr>
              <w:lastRenderedPageBreak/>
              <w:t>1.2. Срок размещения Объекта устанавливается с «_______» _______________ ___ г. по «______» _______________ ___ г. в соответствии с утвержденной схемой размещения нестационарных торговых объектов на территории муниципального образования Орловский муниципальный округ Кировской области (далее – Схема размещения НТО).</w:t>
            </w:r>
          </w:p>
          <w:p w:rsidR="00546AE0" w:rsidRPr="00546AE0" w:rsidRDefault="00546AE0" w:rsidP="00546AE0">
            <w:pPr>
              <w:widowControl w:val="0"/>
              <w:autoSpaceDE w:val="0"/>
              <w:autoSpaceDN w:val="0"/>
              <w:adjustRightInd w:val="0"/>
              <w:ind w:firstLine="567"/>
              <w:rPr>
                <w:color w:val="000000"/>
                <w:sz w:val="20"/>
                <w:szCs w:val="20"/>
              </w:rPr>
            </w:pPr>
          </w:p>
          <w:p w:rsidR="00546AE0" w:rsidRPr="00546AE0" w:rsidRDefault="00546AE0" w:rsidP="00546AE0">
            <w:pPr>
              <w:widowControl w:val="0"/>
              <w:autoSpaceDE w:val="0"/>
              <w:autoSpaceDN w:val="0"/>
              <w:adjustRightInd w:val="0"/>
              <w:ind w:firstLine="567"/>
              <w:jc w:val="center"/>
              <w:rPr>
                <w:color w:val="000000"/>
                <w:sz w:val="20"/>
                <w:szCs w:val="20"/>
              </w:rPr>
            </w:pPr>
            <w:r w:rsidRPr="00546AE0">
              <w:rPr>
                <w:color w:val="000000"/>
                <w:sz w:val="20"/>
                <w:szCs w:val="20"/>
              </w:rPr>
              <w:t>2. Цена договора и порядок оплаты</w:t>
            </w:r>
          </w:p>
          <w:p w:rsidR="00546AE0" w:rsidRPr="00546AE0" w:rsidRDefault="00546AE0" w:rsidP="00546AE0">
            <w:pPr>
              <w:widowControl w:val="0"/>
              <w:autoSpaceDE w:val="0"/>
              <w:autoSpaceDN w:val="0"/>
              <w:adjustRightInd w:val="0"/>
              <w:ind w:firstLine="567"/>
              <w:rPr>
                <w:color w:val="000000"/>
                <w:sz w:val="20"/>
                <w:szCs w:val="20"/>
              </w:rPr>
            </w:pPr>
          </w:p>
          <w:p w:rsidR="00546AE0" w:rsidRPr="00546AE0" w:rsidRDefault="00546AE0" w:rsidP="00546AE0">
            <w:pPr>
              <w:widowControl w:val="0"/>
              <w:autoSpaceDE w:val="0"/>
              <w:autoSpaceDN w:val="0"/>
              <w:adjustRightInd w:val="0"/>
              <w:ind w:firstLine="567"/>
              <w:jc w:val="both"/>
              <w:rPr>
                <w:color w:val="000000"/>
                <w:sz w:val="20"/>
                <w:szCs w:val="20"/>
              </w:rPr>
            </w:pPr>
            <w:r w:rsidRPr="00546AE0">
              <w:rPr>
                <w:color w:val="000000"/>
                <w:sz w:val="20"/>
                <w:szCs w:val="20"/>
              </w:rPr>
              <w:t>2.1. Цена договора за год составляет</w:t>
            </w:r>
          </w:p>
          <w:p w:rsidR="00546AE0" w:rsidRPr="00546AE0" w:rsidRDefault="00546AE0" w:rsidP="00546AE0">
            <w:pPr>
              <w:widowControl w:val="0"/>
              <w:autoSpaceDE w:val="0"/>
              <w:autoSpaceDN w:val="0"/>
              <w:adjustRightInd w:val="0"/>
              <w:ind w:firstLine="567"/>
              <w:jc w:val="center"/>
              <w:rPr>
                <w:color w:val="000000"/>
                <w:sz w:val="20"/>
                <w:szCs w:val="20"/>
              </w:rPr>
            </w:pPr>
            <w:r w:rsidRPr="00546AE0">
              <w:rPr>
                <w:color w:val="000000"/>
                <w:sz w:val="20"/>
                <w:szCs w:val="20"/>
              </w:rPr>
              <w:t>_______________________________________________________________,</w:t>
            </w:r>
          </w:p>
          <w:p w:rsidR="00546AE0" w:rsidRPr="00546AE0" w:rsidRDefault="00546AE0" w:rsidP="00546AE0">
            <w:pPr>
              <w:widowControl w:val="0"/>
              <w:autoSpaceDE w:val="0"/>
              <w:autoSpaceDN w:val="0"/>
              <w:adjustRightInd w:val="0"/>
              <w:ind w:firstLine="567"/>
              <w:jc w:val="center"/>
              <w:rPr>
                <w:color w:val="000000"/>
                <w:sz w:val="20"/>
                <w:szCs w:val="20"/>
              </w:rPr>
            </w:pPr>
            <w:r w:rsidRPr="00546AE0">
              <w:rPr>
                <w:color w:val="000000"/>
                <w:sz w:val="20"/>
                <w:szCs w:val="20"/>
              </w:rPr>
              <w:t>(сумма указывается цифрами и прописью)</w:t>
            </w:r>
          </w:p>
          <w:p w:rsidR="00546AE0" w:rsidRPr="00546AE0" w:rsidRDefault="00546AE0" w:rsidP="00546AE0">
            <w:pPr>
              <w:widowControl w:val="0"/>
              <w:autoSpaceDE w:val="0"/>
              <w:autoSpaceDN w:val="0"/>
              <w:adjustRightInd w:val="0"/>
              <w:jc w:val="both"/>
              <w:rPr>
                <w:color w:val="000000"/>
                <w:sz w:val="20"/>
                <w:szCs w:val="20"/>
              </w:rPr>
            </w:pPr>
            <w:r w:rsidRPr="00546AE0">
              <w:rPr>
                <w:color w:val="000000"/>
                <w:sz w:val="20"/>
                <w:szCs w:val="20"/>
              </w:rPr>
              <w:t>в том числе НДС.</w:t>
            </w:r>
          </w:p>
          <w:p w:rsidR="00546AE0" w:rsidRPr="00546AE0" w:rsidRDefault="00546AE0" w:rsidP="00546AE0">
            <w:pPr>
              <w:widowControl w:val="0"/>
              <w:autoSpaceDE w:val="0"/>
              <w:autoSpaceDN w:val="0"/>
              <w:adjustRightInd w:val="0"/>
              <w:ind w:firstLine="567"/>
              <w:jc w:val="both"/>
              <w:rPr>
                <w:color w:val="000000"/>
                <w:sz w:val="20"/>
                <w:szCs w:val="20"/>
              </w:rPr>
            </w:pPr>
            <w:r w:rsidRPr="00546AE0">
              <w:rPr>
                <w:color w:val="000000"/>
                <w:sz w:val="20"/>
                <w:szCs w:val="20"/>
              </w:rPr>
              <w:t>Цена договора, указанная в п. 2.1 настоящего договора, ежегодно изменяется на коэффициент-дефлятор, устанавливаемый постановлением администрации муниципального образования Орловский муниципальный округ Кировской области (далее – администрация).</w:t>
            </w:r>
          </w:p>
          <w:p w:rsidR="00546AE0" w:rsidRPr="00546AE0" w:rsidRDefault="00546AE0" w:rsidP="00546AE0">
            <w:pPr>
              <w:widowControl w:val="0"/>
              <w:autoSpaceDE w:val="0"/>
              <w:autoSpaceDN w:val="0"/>
              <w:adjustRightInd w:val="0"/>
              <w:ind w:firstLine="567"/>
              <w:jc w:val="both"/>
              <w:rPr>
                <w:color w:val="000000"/>
                <w:sz w:val="20"/>
                <w:szCs w:val="20"/>
              </w:rPr>
            </w:pPr>
            <w:r w:rsidRPr="00546AE0">
              <w:rPr>
                <w:color w:val="000000"/>
                <w:sz w:val="20"/>
                <w:szCs w:val="20"/>
              </w:rPr>
              <w:t>2.2. Цена договора, указанная в п. 2.1 настоящего договора, перечисляется Предпринимателем равными частями ежеквартально</w:t>
            </w:r>
            <w:r w:rsidRPr="00546AE0">
              <w:rPr>
                <w:sz w:val="20"/>
                <w:szCs w:val="20"/>
              </w:rPr>
              <w:t xml:space="preserve"> до 10 числа месяца следующего за кварталом,</w:t>
            </w:r>
            <w:r w:rsidRPr="00546AE0">
              <w:rPr>
                <w:color w:val="000000"/>
                <w:sz w:val="20"/>
                <w:szCs w:val="20"/>
              </w:rPr>
              <w:t xml:space="preserve"> в соответствии с приложением 1 к настоящему договору путем перечисления денежных средств по следующим реквизитам:</w:t>
            </w:r>
          </w:p>
          <w:p w:rsidR="00546AE0" w:rsidRPr="00546AE0" w:rsidRDefault="00546AE0" w:rsidP="00546AE0">
            <w:pPr>
              <w:widowControl w:val="0"/>
              <w:autoSpaceDE w:val="0"/>
              <w:autoSpaceDN w:val="0"/>
              <w:adjustRightInd w:val="0"/>
              <w:ind w:firstLine="567"/>
              <w:jc w:val="both"/>
              <w:rPr>
                <w:color w:val="000000"/>
                <w:sz w:val="20"/>
                <w:szCs w:val="20"/>
              </w:rPr>
            </w:pPr>
            <w:r w:rsidRPr="00546AE0">
              <w:rPr>
                <w:color w:val="000000"/>
                <w:sz w:val="20"/>
                <w:szCs w:val="20"/>
              </w:rPr>
              <w:t>________________________________________________________________.</w:t>
            </w:r>
          </w:p>
        </w:tc>
      </w:tr>
    </w:tbl>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3. Права и обязанности Сторон</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3.1. Предприниматель имеет право:</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3.1.1. </w:t>
      </w:r>
      <w:proofErr w:type="gramStart"/>
      <w:r w:rsidRPr="00546AE0">
        <w:rPr>
          <w:sz w:val="20"/>
          <w:szCs w:val="20"/>
        </w:rPr>
        <w:t>Разместить Объект</w:t>
      </w:r>
      <w:proofErr w:type="gramEnd"/>
      <w:r w:rsidRPr="00546AE0">
        <w:rPr>
          <w:sz w:val="20"/>
          <w:szCs w:val="20"/>
        </w:rPr>
        <w:t xml:space="preserve"> в соответствии с пунктом 1.1 настоящего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3.1.2. Использовать Объект для осуществления торговой деятельности в соответствии с требованиями действующего законодательства.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 Предприниматель обязан:</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3.2.1. Своевременно вносить плату за размещение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3.2.2. Сохранять вид, оформление, местоположение и размеры Объекта в течение установленного периода размещения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3.2.3. Обеспечивать функционирование Объекта в соответствии с требованиями настоящего договора и требованиями действующего законодательства.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3.2.4. Обеспечить соблюдение санитарных норм и правил, вывоз мусора и иных отходов от использования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3.2.5. Соблюдать при размещении Объекта требования экологических, санитарно-гигиенических, противопожарных и иных правил, нормативов.</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3.2.6. Использовать Объект способами, которые не должны наносить вред окружающей среде.</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3.2.7. Не допускать загрязнения, захламления места размещения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3.2.8. При прекращении договора в 3-дневный срок обеспечить демонтаж и вывоз Объекта с места его размещения.</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3.2.9. Не допускать передачу права по настоящему договору третьим лицам, осуществление третьими лицами торговой и иной деятельности в указанном в п. 1.1 Объекте без согласования с администрацией.</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3.2.10. Не допускать смену специализации без согласования с администрацией.</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3.2.11. При изменении данных, указанных в настоящем договоре, в том числе при ликвидации юридического лица либо при прекращении деятельности в качестве индивидуального предпринимателя, уведомить администрацию в письменной форме в 10-дневный срок.</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3.3. Администрация имеет право:</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3.3.1. В течение срока действия договора проверять соблюдение Предпринимателем требований настоящего договора в месте размещения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3.3.2. Требовать расторжения договора и возмещения убытков в случае, если Предприниматель размещает Объект не в соответствии с его видом, специализацией, периодом размещения, Схемой размещения НТО и иными условиями настоящего договора.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3.3.3. В случае отказа Предпринимателя демонтировать и вывезти Объект при прекращении договора снос и демонтаж осуществляются в судебном порядке.</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3.4. Администрация обязана предоставить Предпринимателю право на размещение Объекта в соответствии с условиями настоящего договора.</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4. Срок действия договора</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4.1. Настоящий договор действует с момента его подписания Сторонами по «___» ____________ 20__ г.</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5. Ответственность Сторон</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lastRenderedPageBreak/>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5.2. В случае просрочки уплаты платежей Предприниматель обязан выплатить администрации пеню в размере 0,1% от суммы долга за каждый день просрочки.</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6. Изменение и прекращение договора</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6.1. По соглашению Сторон настоящий договор может быть изменен. При этом не допускается изменение существенных условий договора: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1) основания заключения договора на размещение Объекта;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2) цена договора на размещение Объекта, а также порядок и сроки ее внесения;</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 адрес размещения и вид Объекта;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4) ответственность Сторон.</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6.2. Внесение изменений в настоящий договор осуществляется путем заключения дополнительного соглашения, подписываемого Сторонами.</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6.3. Настоящий договор прекращается в случаях:</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1) прекращения осуществления торговой деятельности Предпринимателем в Объекте по его инициативе;</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2) ликвидации юридического лица в соответствии с гражданским законодательством Российской Федерации;</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3) прекращения деятельности физического лица в качестве индивидуального предпринимателя;</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4) неоднократного нарушения Предпринимателем условий договора на размещение Объекта;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 xml:space="preserve">5) </w:t>
      </w:r>
      <w:proofErr w:type="gramStart"/>
      <w:r w:rsidRPr="00546AE0">
        <w:rPr>
          <w:sz w:val="20"/>
          <w:szCs w:val="20"/>
        </w:rPr>
        <w:t>не внесения</w:t>
      </w:r>
      <w:proofErr w:type="gramEnd"/>
      <w:r w:rsidRPr="00546AE0">
        <w:rPr>
          <w:sz w:val="20"/>
          <w:szCs w:val="20"/>
        </w:rPr>
        <w:t xml:space="preserve"> или неполного внесения платы по договору;</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6) по соглашению Сторон договора;</w:t>
      </w:r>
    </w:p>
    <w:p w:rsidR="00546AE0" w:rsidRPr="00546AE0" w:rsidRDefault="00546AE0" w:rsidP="00546AE0">
      <w:pPr>
        <w:widowControl w:val="0"/>
        <w:autoSpaceDE w:val="0"/>
        <w:autoSpaceDN w:val="0"/>
        <w:adjustRightInd w:val="0"/>
        <w:ind w:firstLine="540"/>
        <w:jc w:val="both"/>
        <w:rPr>
          <w:sz w:val="20"/>
          <w:szCs w:val="20"/>
        </w:rPr>
      </w:pPr>
      <w:r w:rsidRPr="00546AE0">
        <w:rPr>
          <w:sz w:val="20"/>
          <w:szCs w:val="20"/>
        </w:rPr>
        <w:t>7) исключения места размещения Объекта из Схемы размещения НТО.</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7. Заключительные положения</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7.1. Любые споры, возникающие по настоящему договору или в связи с ним, разрешаются Сторонами путем ведения переговоров, а в случае </w:t>
      </w:r>
      <w:proofErr w:type="spellStart"/>
      <w:r w:rsidRPr="00546AE0">
        <w:rPr>
          <w:sz w:val="20"/>
          <w:szCs w:val="20"/>
        </w:rPr>
        <w:t>недостижения</w:t>
      </w:r>
      <w:proofErr w:type="spellEnd"/>
      <w:r w:rsidRPr="00546AE0">
        <w:rPr>
          <w:sz w:val="20"/>
          <w:szCs w:val="20"/>
        </w:rPr>
        <w:t xml:space="preserve"> согласия передаются на рассмотрение в Арбитражный суд Кировской области в установленном порядке.</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7.2. Настоящий договор составлен в 2-х экземплярах, имеющих одинаковую юридическую силу, по одному для каждой из Сторон.</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7.3. Приложения к договору составляют его неотъемлемую часть.</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Приложение 1 – расчет платы за размещение Объекта.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Приложение 2 – эскиз (фото) Объекта.</w:t>
      </w:r>
    </w:p>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8. Реквизиты и подписи сторон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166"/>
      </w:tblGrid>
      <w:tr w:rsidR="00546AE0" w:rsidRPr="00546AE0" w:rsidTr="00546AE0">
        <w:tc>
          <w:tcPr>
            <w:tcW w:w="4535" w:type="dxa"/>
            <w:tcBorders>
              <w:top w:val="nil"/>
              <w:left w:val="nil"/>
              <w:bottom w:val="nil"/>
              <w:right w:val="nil"/>
            </w:tcBorders>
          </w:tcPr>
          <w:p w:rsidR="00546AE0" w:rsidRPr="00546AE0" w:rsidRDefault="00546AE0" w:rsidP="00546AE0">
            <w:pPr>
              <w:widowControl w:val="0"/>
              <w:autoSpaceDE w:val="0"/>
              <w:autoSpaceDN w:val="0"/>
              <w:adjustRightInd w:val="0"/>
              <w:rPr>
                <w:sz w:val="20"/>
                <w:szCs w:val="20"/>
              </w:rPr>
            </w:pPr>
            <w:r w:rsidRPr="00546AE0">
              <w:rPr>
                <w:sz w:val="20"/>
                <w:szCs w:val="20"/>
              </w:rPr>
              <w:t>Предприниматель:</w:t>
            </w:r>
          </w:p>
        </w:tc>
        <w:tc>
          <w:tcPr>
            <w:tcW w:w="5166" w:type="dxa"/>
            <w:tcBorders>
              <w:top w:val="nil"/>
              <w:left w:val="nil"/>
              <w:bottom w:val="nil"/>
              <w:right w:val="nil"/>
            </w:tcBorders>
          </w:tcPr>
          <w:p w:rsidR="00546AE0" w:rsidRPr="00546AE0" w:rsidRDefault="00546AE0" w:rsidP="00546AE0">
            <w:pPr>
              <w:widowControl w:val="0"/>
              <w:autoSpaceDE w:val="0"/>
              <w:autoSpaceDN w:val="0"/>
              <w:adjustRightInd w:val="0"/>
              <w:rPr>
                <w:sz w:val="20"/>
                <w:szCs w:val="20"/>
              </w:rPr>
            </w:pPr>
            <w:r w:rsidRPr="00546AE0">
              <w:rPr>
                <w:sz w:val="20"/>
                <w:szCs w:val="20"/>
              </w:rPr>
              <w:t>Администрация муниципального образования Орловский муниципальный округ Кировской области:</w:t>
            </w:r>
          </w:p>
        </w:tc>
      </w:tr>
      <w:tr w:rsidR="00546AE0" w:rsidRPr="00546AE0" w:rsidTr="00546AE0">
        <w:tc>
          <w:tcPr>
            <w:tcW w:w="4535" w:type="dxa"/>
            <w:tcBorders>
              <w:top w:val="nil"/>
              <w:left w:val="nil"/>
              <w:bottom w:val="nil"/>
              <w:right w:val="nil"/>
            </w:tcBorders>
          </w:tcPr>
          <w:p w:rsidR="00546AE0" w:rsidRPr="00546AE0" w:rsidRDefault="00546AE0" w:rsidP="00546AE0">
            <w:pPr>
              <w:widowControl w:val="0"/>
              <w:autoSpaceDE w:val="0"/>
              <w:autoSpaceDN w:val="0"/>
              <w:adjustRightInd w:val="0"/>
              <w:ind w:firstLine="720"/>
              <w:rPr>
                <w:sz w:val="20"/>
                <w:szCs w:val="20"/>
              </w:rPr>
            </w:pPr>
          </w:p>
        </w:tc>
        <w:tc>
          <w:tcPr>
            <w:tcW w:w="5166" w:type="dxa"/>
            <w:tcBorders>
              <w:top w:val="nil"/>
              <w:left w:val="nil"/>
              <w:bottom w:val="nil"/>
              <w:right w:val="nil"/>
            </w:tcBorders>
          </w:tcPr>
          <w:p w:rsidR="00546AE0" w:rsidRPr="00546AE0" w:rsidRDefault="00546AE0" w:rsidP="00546AE0">
            <w:pPr>
              <w:widowControl w:val="0"/>
              <w:autoSpaceDE w:val="0"/>
              <w:autoSpaceDN w:val="0"/>
              <w:adjustRightInd w:val="0"/>
              <w:ind w:firstLine="720"/>
              <w:rPr>
                <w:sz w:val="20"/>
                <w:szCs w:val="20"/>
              </w:rPr>
            </w:pPr>
          </w:p>
        </w:tc>
      </w:tr>
      <w:tr w:rsidR="00546AE0" w:rsidRPr="00546AE0" w:rsidTr="00546AE0">
        <w:tc>
          <w:tcPr>
            <w:tcW w:w="4535" w:type="dxa"/>
            <w:tcBorders>
              <w:top w:val="nil"/>
              <w:left w:val="nil"/>
              <w:bottom w:val="nil"/>
              <w:right w:val="nil"/>
            </w:tcBorders>
          </w:tcPr>
          <w:p w:rsidR="00546AE0" w:rsidRPr="00546AE0" w:rsidRDefault="00546AE0" w:rsidP="00546AE0">
            <w:pPr>
              <w:widowControl w:val="0"/>
              <w:autoSpaceDE w:val="0"/>
              <w:autoSpaceDN w:val="0"/>
              <w:adjustRightInd w:val="0"/>
              <w:jc w:val="both"/>
              <w:rPr>
                <w:sz w:val="20"/>
                <w:szCs w:val="20"/>
              </w:rPr>
            </w:pPr>
            <w:r w:rsidRPr="00546AE0">
              <w:rPr>
                <w:sz w:val="20"/>
                <w:szCs w:val="20"/>
              </w:rPr>
              <w:t>Подпись_________ /_____________/</w:t>
            </w:r>
          </w:p>
        </w:tc>
        <w:tc>
          <w:tcPr>
            <w:tcW w:w="5166" w:type="dxa"/>
            <w:tcBorders>
              <w:top w:val="nil"/>
              <w:left w:val="nil"/>
              <w:bottom w:val="nil"/>
              <w:right w:val="nil"/>
            </w:tcBorders>
          </w:tcPr>
          <w:p w:rsidR="00546AE0" w:rsidRPr="00546AE0" w:rsidRDefault="00546AE0" w:rsidP="00546AE0">
            <w:pPr>
              <w:widowControl w:val="0"/>
              <w:autoSpaceDE w:val="0"/>
              <w:autoSpaceDN w:val="0"/>
              <w:adjustRightInd w:val="0"/>
              <w:jc w:val="both"/>
              <w:rPr>
                <w:sz w:val="20"/>
                <w:szCs w:val="20"/>
              </w:rPr>
            </w:pPr>
            <w:r w:rsidRPr="00546AE0">
              <w:rPr>
                <w:sz w:val="20"/>
                <w:szCs w:val="20"/>
              </w:rPr>
              <w:t>Подпись __________ /________________/</w:t>
            </w:r>
          </w:p>
        </w:tc>
      </w:tr>
      <w:tr w:rsidR="00546AE0" w:rsidRPr="00546AE0" w:rsidTr="00546AE0">
        <w:tc>
          <w:tcPr>
            <w:tcW w:w="4535" w:type="dxa"/>
            <w:tcBorders>
              <w:top w:val="nil"/>
              <w:left w:val="nil"/>
              <w:bottom w:val="nil"/>
              <w:right w:val="nil"/>
            </w:tcBorders>
          </w:tcPr>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М.П.</w:t>
            </w:r>
          </w:p>
        </w:tc>
        <w:tc>
          <w:tcPr>
            <w:tcW w:w="5166" w:type="dxa"/>
            <w:tcBorders>
              <w:top w:val="nil"/>
              <w:left w:val="nil"/>
              <w:bottom w:val="nil"/>
              <w:right w:val="nil"/>
            </w:tcBorders>
          </w:tcPr>
          <w:p w:rsidR="00546AE0" w:rsidRPr="00546AE0" w:rsidRDefault="00546AE0" w:rsidP="00546AE0">
            <w:pPr>
              <w:widowControl w:val="0"/>
              <w:autoSpaceDE w:val="0"/>
              <w:autoSpaceDN w:val="0"/>
              <w:adjustRightInd w:val="0"/>
              <w:ind w:firstLine="720"/>
              <w:jc w:val="both"/>
              <w:rPr>
                <w:sz w:val="20"/>
                <w:szCs w:val="20"/>
              </w:rPr>
            </w:pPr>
            <w:r w:rsidRPr="00546AE0">
              <w:rPr>
                <w:sz w:val="20"/>
                <w:szCs w:val="20"/>
              </w:rPr>
              <w:t>М.П.</w:t>
            </w:r>
          </w:p>
        </w:tc>
      </w:tr>
    </w:tbl>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_____________________________</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Приложение N 4</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к Порядку</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организации и проведения аукциона на право заключения договора на размещение нестационарного торгового</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объекта и порядку предоставления альтернативного места на территории</w:t>
      </w:r>
    </w:p>
    <w:p w:rsidR="00546AE0" w:rsidRPr="00546AE0" w:rsidRDefault="00546AE0" w:rsidP="00546AE0">
      <w:pPr>
        <w:widowControl w:val="0"/>
        <w:autoSpaceDE w:val="0"/>
        <w:autoSpaceDN w:val="0"/>
        <w:adjustRightInd w:val="0"/>
        <w:ind w:left="4820"/>
        <w:jc w:val="both"/>
        <w:rPr>
          <w:sz w:val="20"/>
          <w:szCs w:val="20"/>
        </w:rPr>
      </w:pPr>
      <w:r w:rsidRPr="00546AE0">
        <w:rPr>
          <w:sz w:val="20"/>
          <w:szCs w:val="20"/>
        </w:rPr>
        <w:t>муниципального образования Орловский муниципальный округ Кировской области</w:t>
      </w:r>
    </w:p>
    <w:p w:rsidR="00546AE0" w:rsidRPr="00546AE0" w:rsidRDefault="00546AE0" w:rsidP="00546AE0">
      <w:pPr>
        <w:widowControl w:val="0"/>
        <w:autoSpaceDE w:val="0"/>
        <w:autoSpaceDN w:val="0"/>
        <w:adjustRightInd w:val="0"/>
        <w:ind w:left="4820"/>
        <w:jc w:val="both"/>
        <w:rPr>
          <w:sz w:val="20"/>
          <w:szCs w:val="20"/>
        </w:rPr>
      </w:pPr>
    </w:p>
    <w:p w:rsidR="00546AE0" w:rsidRPr="00546AE0" w:rsidRDefault="00546AE0" w:rsidP="00546AE0">
      <w:pPr>
        <w:widowControl w:val="0"/>
        <w:autoSpaceDE w:val="0"/>
        <w:autoSpaceDN w:val="0"/>
        <w:adjustRightInd w:val="0"/>
        <w:ind w:firstLine="720"/>
        <w:jc w:val="both"/>
        <w:rPr>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23"/>
        <w:gridCol w:w="1424"/>
        <w:gridCol w:w="4154"/>
      </w:tblGrid>
      <w:tr w:rsidR="00546AE0" w:rsidRPr="00546AE0" w:rsidTr="00546AE0">
        <w:tc>
          <w:tcPr>
            <w:tcW w:w="9701" w:type="dxa"/>
            <w:gridSpan w:val="3"/>
            <w:tcBorders>
              <w:top w:val="nil"/>
              <w:left w:val="nil"/>
              <w:bottom w:val="nil"/>
              <w:right w:val="nil"/>
            </w:tcBorders>
          </w:tcPr>
          <w:p w:rsidR="00546AE0" w:rsidRPr="00546AE0" w:rsidRDefault="00546AE0" w:rsidP="00546AE0">
            <w:pPr>
              <w:widowControl w:val="0"/>
              <w:autoSpaceDE w:val="0"/>
              <w:autoSpaceDN w:val="0"/>
              <w:adjustRightInd w:val="0"/>
              <w:ind w:firstLine="720"/>
              <w:jc w:val="center"/>
              <w:rPr>
                <w:sz w:val="20"/>
                <w:szCs w:val="20"/>
              </w:rPr>
            </w:pPr>
            <w:bookmarkStart w:id="14" w:name="P517"/>
            <w:bookmarkEnd w:id="14"/>
            <w:r w:rsidRPr="00546AE0">
              <w:rPr>
                <w:sz w:val="20"/>
                <w:szCs w:val="20"/>
              </w:rPr>
              <w:t>СОГЛАСИЕ</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на обработку персональных данных</w:t>
            </w:r>
          </w:p>
          <w:p w:rsidR="00546AE0" w:rsidRPr="00546AE0" w:rsidRDefault="00546AE0" w:rsidP="00546AE0">
            <w:pPr>
              <w:widowControl w:val="0"/>
              <w:autoSpaceDE w:val="0"/>
              <w:autoSpaceDN w:val="0"/>
              <w:adjustRightInd w:val="0"/>
              <w:ind w:firstLine="720"/>
              <w:rPr>
                <w:sz w:val="20"/>
                <w:szCs w:val="20"/>
              </w:rPr>
            </w:pPr>
          </w:p>
          <w:p w:rsidR="00546AE0" w:rsidRPr="00546AE0" w:rsidRDefault="00546AE0" w:rsidP="00546AE0">
            <w:pPr>
              <w:widowControl w:val="0"/>
              <w:autoSpaceDE w:val="0"/>
              <w:autoSpaceDN w:val="0"/>
              <w:adjustRightInd w:val="0"/>
              <w:ind w:firstLine="283"/>
              <w:jc w:val="both"/>
              <w:rPr>
                <w:sz w:val="20"/>
                <w:szCs w:val="20"/>
              </w:rPr>
            </w:pPr>
            <w:r w:rsidRPr="00546AE0">
              <w:rPr>
                <w:sz w:val="20"/>
                <w:szCs w:val="20"/>
              </w:rPr>
              <w:t>Я, _______________________________________________________________,</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(фамилия, имя, отчество субъекта персональных данных)</w:t>
            </w:r>
          </w:p>
          <w:p w:rsidR="00546AE0" w:rsidRPr="00546AE0" w:rsidRDefault="00546AE0" w:rsidP="00546AE0">
            <w:pPr>
              <w:widowControl w:val="0"/>
              <w:autoSpaceDE w:val="0"/>
              <w:autoSpaceDN w:val="0"/>
              <w:adjustRightInd w:val="0"/>
              <w:jc w:val="both"/>
              <w:rPr>
                <w:sz w:val="20"/>
                <w:szCs w:val="20"/>
              </w:rPr>
            </w:pPr>
            <w:r w:rsidRPr="00546AE0">
              <w:rPr>
                <w:sz w:val="20"/>
                <w:szCs w:val="20"/>
              </w:rPr>
              <w:t xml:space="preserve">в соответствии с </w:t>
            </w:r>
            <w:hyperlink r:id="rId43" w:history="1">
              <w:r w:rsidRPr="00546AE0">
                <w:rPr>
                  <w:sz w:val="20"/>
                  <w:szCs w:val="20"/>
                </w:rPr>
                <w:t>п. 4 ст. 9</w:t>
              </w:r>
            </w:hyperlink>
            <w:r w:rsidRPr="00546AE0">
              <w:rPr>
                <w:sz w:val="20"/>
                <w:szCs w:val="20"/>
              </w:rPr>
              <w:t xml:space="preserve"> Федерального закона от 27.07.2006 N 152-ФЗ "О персональных данных", </w:t>
            </w:r>
            <w:proofErr w:type="gramStart"/>
            <w:r w:rsidRPr="00546AE0">
              <w:rPr>
                <w:sz w:val="20"/>
                <w:szCs w:val="20"/>
              </w:rPr>
              <w:lastRenderedPageBreak/>
              <w:t>зарегистрирован</w:t>
            </w:r>
            <w:proofErr w:type="gramEnd"/>
            <w:r w:rsidRPr="00546AE0">
              <w:rPr>
                <w:sz w:val="20"/>
                <w:szCs w:val="20"/>
              </w:rPr>
              <w:t xml:space="preserve"> по адресу:</w:t>
            </w:r>
          </w:p>
          <w:p w:rsidR="00546AE0" w:rsidRPr="00546AE0" w:rsidRDefault="00546AE0" w:rsidP="00546AE0">
            <w:pPr>
              <w:widowControl w:val="0"/>
              <w:autoSpaceDE w:val="0"/>
              <w:autoSpaceDN w:val="0"/>
              <w:adjustRightInd w:val="0"/>
              <w:jc w:val="both"/>
              <w:rPr>
                <w:sz w:val="20"/>
                <w:szCs w:val="20"/>
              </w:rPr>
            </w:pPr>
            <w:r w:rsidRPr="00546AE0">
              <w:rPr>
                <w:sz w:val="20"/>
                <w:szCs w:val="20"/>
              </w:rPr>
              <w:t>_______________________________________________________________________________________________________________________________________,</w:t>
            </w:r>
          </w:p>
          <w:p w:rsidR="00546AE0" w:rsidRPr="00546AE0" w:rsidRDefault="00546AE0" w:rsidP="00546AE0">
            <w:pPr>
              <w:widowControl w:val="0"/>
              <w:autoSpaceDE w:val="0"/>
              <w:autoSpaceDN w:val="0"/>
              <w:adjustRightInd w:val="0"/>
              <w:jc w:val="both"/>
              <w:rPr>
                <w:sz w:val="20"/>
                <w:szCs w:val="20"/>
              </w:rPr>
            </w:pPr>
            <w:r w:rsidRPr="00546AE0">
              <w:rPr>
                <w:sz w:val="20"/>
                <w:szCs w:val="20"/>
              </w:rPr>
              <w:t>документ, удостоверяющий личность:</w:t>
            </w:r>
          </w:p>
          <w:p w:rsidR="00546AE0" w:rsidRPr="00546AE0" w:rsidRDefault="00546AE0" w:rsidP="00546AE0">
            <w:pPr>
              <w:widowControl w:val="0"/>
              <w:autoSpaceDE w:val="0"/>
              <w:autoSpaceDN w:val="0"/>
              <w:adjustRightInd w:val="0"/>
              <w:jc w:val="both"/>
              <w:rPr>
                <w:sz w:val="20"/>
                <w:szCs w:val="20"/>
              </w:rPr>
            </w:pPr>
            <w:r w:rsidRPr="00546AE0">
              <w:rPr>
                <w:sz w:val="20"/>
                <w:szCs w:val="20"/>
              </w:rPr>
              <w:t>_______________________________________________________________________________________________________________________________________,</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(наименование документа, серия, номер, сведения о дате выдачи документа и выдавшем его органе)</w:t>
            </w:r>
          </w:p>
          <w:p w:rsidR="00546AE0" w:rsidRPr="00546AE0" w:rsidRDefault="00546AE0" w:rsidP="00546AE0">
            <w:pPr>
              <w:widowControl w:val="0"/>
              <w:autoSpaceDE w:val="0"/>
              <w:autoSpaceDN w:val="0"/>
              <w:adjustRightInd w:val="0"/>
              <w:jc w:val="both"/>
              <w:rPr>
                <w:sz w:val="20"/>
                <w:szCs w:val="20"/>
              </w:rPr>
            </w:pPr>
            <w:r w:rsidRPr="00546AE0">
              <w:rPr>
                <w:sz w:val="20"/>
                <w:szCs w:val="20"/>
              </w:rPr>
              <w:t>в целях участия в аукционе на право заключения договора на размещение нестационарного торгового объекта на территории муниципального образования Орловский муниципальный округ Кировской области даю свое согласие администрации муниципального образования Орловский муниципальный округ Кировской области, расположенной по адресу: 612270, Кировская область, город Орлов, улица</w:t>
            </w:r>
            <w:proofErr w:type="gramStart"/>
            <w:r w:rsidRPr="00546AE0">
              <w:rPr>
                <w:sz w:val="20"/>
                <w:szCs w:val="20"/>
              </w:rPr>
              <w:t xml:space="preserve"> С</w:t>
            </w:r>
            <w:proofErr w:type="gramEnd"/>
            <w:r w:rsidRPr="00546AE0">
              <w:rPr>
                <w:sz w:val="20"/>
                <w:szCs w:val="20"/>
              </w:rPr>
              <w:t>т. Халтурина, дом 18, на обработку следующих персональных данных:</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1. Фамилия, имя, отчество.</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2. Номер телефона (стационарного и (или) мобильного) и e-</w:t>
            </w:r>
            <w:proofErr w:type="spellStart"/>
            <w:r w:rsidRPr="00546AE0">
              <w:rPr>
                <w:sz w:val="20"/>
                <w:szCs w:val="20"/>
              </w:rPr>
              <w:t>mail</w:t>
            </w:r>
            <w:proofErr w:type="spellEnd"/>
            <w:r w:rsidRPr="00546AE0">
              <w:rPr>
                <w:sz w:val="20"/>
                <w:szCs w:val="20"/>
              </w:rPr>
              <w:t>.</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3. Юридический и почтовый адрес, место жительства.</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4. ИНН.</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5. ОГРН, дата регистрации.</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6. Иные сведения, специально предоставленные мной для участия в аукционе на право заключения договора на размещение нестационарного торгового объекта на территории муниципального образования Орловский муниципальный округ Кировской области.</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 xml:space="preserve">То есть на совершение действий, предусмотренных </w:t>
            </w:r>
            <w:hyperlink r:id="rId44" w:history="1">
              <w:r w:rsidRPr="00546AE0">
                <w:rPr>
                  <w:sz w:val="20"/>
                  <w:szCs w:val="20"/>
                </w:rPr>
                <w:t>п. 3 ст. 3</w:t>
              </w:r>
            </w:hyperlink>
            <w:r w:rsidRPr="00546AE0">
              <w:rPr>
                <w:sz w:val="20"/>
                <w:szCs w:val="20"/>
              </w:rPr>
              <w:t xml:space="preserve"> Федерального закона от 27.07.2006 N 152-ФЗ "О персональных данных".</w:t>
            </w:r>
          </w:p>
          <w:p w:rsidR="00546AE0" w:rsidRPr="00546AE0" w:rsidRDefault="00546AE0" w:rsidP="00546AE0">
            <w:pPr>
              <w:widowControl w:val="0"/>
              <w:autoSpaceDE w:val="0"/>
              <w:autoSpaceDN w:val="0"/>
              <w:adjustRightInd w:val="0"/>
              <w:ind w:firstLine="709"/>
              <w:jc w:val="both"/>
              <w:rPr>
                <w:sz w:val="20"/>
                <w:szCs w:val="20"/>
              </w:rPr>
            </w:pPr>
            <w:r w:rsidRPr="00546AE0">
              <w:rPr>
                <w:sz w:val="20"/>
                <w:szCs w:val="20"/>
              </w:rPr>
              <w:t>Срок действия данного согласия не ограничен.</w:t>
            </w:r>
          </w:p>
        </w:tc>
      </w:tr>
      <w:tr w:rsidR="00546AE0" w:rsidRPr="00546AE0" w:rsidTr="00546AE0">
        <w:tc>
          <w:tcPr>
            <w:tcW w:w="4123" w:type="dxa"/>
            <w:tcBorders>
              <w:top w:val="nil"/>
              <w:left w:val="nil"/>
              <w:bottom w:val="nil"/>
              <w:right w:val="nil"/>
            </w:tcBorders>
          </w:tcPr>
          <w:p w:rsidR="00546AE0" w:rsidRPr="00546AE0" w:rsidRDefault="00546AE0" w:rsidP="00546AE0">
            <w:pPr>
              <w:widowControl w:val="0"/>
              <w:autoSpaceDE w:val="0"/>
              <w:autoSpaceDN w:val="0"/>
              <w:adjustRightInd w:val="0"/>
              <w:rPr>
                <w:sz w:val="20"/>
                <w:szCs w:val="20"/>
              </w:rPr>
            </w:pPr>
            <w:r w:rsidRPr="00546AE0">
              <w:rPr>
                <w:sz w:val="20"/>
                <w:szCs w:val="20"/>
              </w:rPr>
              <w:lastRenderedPageBreak/>
              <w:t>Руководитель организации</w:t>
            </w:r>
          </w:p>
          <w:p w:rsidR="00546AE0" w:rsidRPr="00546AE0" w:rsidRDefault="00546AE0" w:rsidP="00546AE0">
            <w:pPr>
              <w:widowControl w:val="0"/>
              <w:autoSpaceDE w:val="0"/>
              <w:autoSpaceDN w:val="0"/>
              <w:adjustRightInd w:val="0"/>
              <w:rPr>
                <w:sz w:val="20"/>
                <w:szCs w:val="20"/>
              </w:rPr>
            </w:pPr>
            <w:r w:rsidRPr="00546AE0">
              <w:rPr>
                <w:sz w:val="20"/>
                <w:szCs w:val="20"/>
              </w:rPr>
              <w:t>(индивидуальный предприниматель)</w:t>
            </w:r>
          </w:p>
        </w:tc>
        <w:tc>
          <w:tcPr>
            <w:tcW w:w="1424" w:type="dxa"/>
            <w:tcBorders>
              <w:top w:val="nil"/>
              <w:left w:val="nil"/>
              <w:bottom w:val="nil"/>
              <w:right w:val="nil"/>
            </w:tcBorders>
          </w:tcPr>
          <w:p w:rsidR="00546AE0" w:rsidRPr="00546AE0" w:rsidRDefault="00546AE0" w:rsidP="00546AE0">
            <w:pPr>
              <w:widowControl w:val="0"/>
              <w:autoSpaceDE w:val="0"/>
              <w:autoSpaceDN w:val="0"/>
              <w:adjustRightInd w:val="0"/>
              <w:jc w:val="center"/>
              <w:rPr>
                <w:sz w:val="20"/>
                <w:szCs w:val="20"/>
              </w:rPr>
            </w:pPr>
            <w:r w:rsidRPr="00546AE0">
              <w:rPr>
                <w:sz w:val="20"/>
                <w:szCs w:val="20"/>
              </w:rPr>
              <w:t>_________</w:t>
            </w:r>
          </w:p>
          <w:p w:rsidR="00546AE0" w:rsidRPr="00546AE0" w:rsidRDefault="00546AE0" w:rsidP="00546AE0">
            <w:pPr>
              <w:widowControl w:val="0"/>
              <w:autoSpaceDE w:val="0"/>
              <w:autoSpaceDN w:val="0"/>
              <w:adjustRightInd w:val="0"/>
              <w:jc w:val="center"/>
              <w:rPr>
                <w:sz w:val="20"/>
                <w:szCs w:val="20"/>
              </w:rPr>
            </w:pPr>
            <w:r w:rsidRPr="00546AE0">
              <w:rPr>
                <w:sz w:val="20"/>
                <w:szCs w:val="20"/>
              </w:rPr>
              <w:t>подпись</w:t>
            </w:r>
          </w:p>
        </w:tc>
        <w:tc>
          <w:tcPr>
            <w:tcW w:w="4154" w:type="dxa"/>
            <w:tcBorders>
              <w:top w:val="nil"/>
              <w:left w:val="nil"/>
              <w:bottom w:val="nil"/>
              <w:right w:val="nil"/>
            </w:tcBorders>
          </w:tcPr>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/______________________/</w:t>
            </w:r>
          </w:p>
          <w:p w:rsidR="00546AE0" w:rsidRPr="00546AE0" w:rsidRDefault="00546AE0" w:rsidP="00546AE0">
            <w:pPr>
              <w:widowControl w:val="0"/>
              <w:autoSpaceDE w:val="0"/>
              <w:autoSpaceDN w:val="0"/>
              <w:adjustRightInd w:val="0"/>
              <w:ind w:firstLine="720"/>
              <w:jc w:val="center"/>
              <w:rPr>
                <w:sz w:val="20"/>
                <w:szCs w:val="20"/>
              </w:rPr>
            </w:pPr>
            <w:r w:rsidRPr="00546AE0">
              <w:rPr>
                <w:sz w:val="20"/>
                <w:szCs w:val="20"/>
              </w:rPr>
              <w:t>Ф.И.О. (расшифровка)</w:t>
            </w:r>
          </w:p>
        </w:tc>
      </w:tr>
      <w:tr w:rsidR="00546AE0" w:rsidRPr="00546AE0" w:rsidTr="00546AE0">
        <w:tc>
          <w:tcPr>
            <w:tcW w:w="4123" w:type="dxa"/>
            <w:tcBorders>
              <w:top w:val="nil"/>
              <w:left w:val="nil"/>
              <w:bottom w:val="nil"/>
              <w:right w:val="nil"/>
            </w:tcBorders>
          </w:tcPr>
          <w:p w:rsidR="00546AE0" w:rsidRPr="00546AE0" w:rsidRDefault="00546AE0" w:rsidP="00546AE0">
            <w:pPr>
              <w:widowControl w:val="0"/>
              <w:autoSpaceDE w:val="0"/>
              <w:autoSpaceDN w:val="0"/>
              <w:adjustRightInd w:val="0"/>
              <w:rPr>
                <w:sz w:val="20"/>
                <w:szCs w:val="20"/>
              </w:rPr>
            </w:pPr>
          </w:p>
          <w:p w:rsidR="00546AE0" w:rsidRPr="00546AE0" w:rsidRDefault="00546AE0" w:rsidP="00546AE0">
            <w:pPr>
              <w:widowControl w:val="0"/>
              <w:autoSpaceDE w:val="0"/>
              <w:autoSpaceDN w:val="0"/>
              <w:adjustRightInd w:val="0"/>
              <w:jc w:val="center"/>
              <w:rPr>
                <w:sz w:val="20"/>
                <w:szCs w:val="20"/>
              </w:rPr>
            </w:pPr>
            <w:r w:rsidRPr="00546AE0">
              <w:rPr>
                <w:sz w:val="20"/>
                <w:szCs w:val="20"/>
              </w:rPr>
              <w:t>М.П. (при наличии)</w:t>
            </w:r>
          </w:p>
        </w:tc>
        <w:tc>
          <w:tcPr>
            <w:tcW w:w="5578" w:type="dxa"/>
            <w:gridSpan w:val="2"/>
            <w:tcBorders>
              <w:top w:val="nil"/>
              <w:left w:val="nil"/>
              <w:bottom w:val="nil"/>
              <w:right w:val="nil"/>
            </w:tcBorders>
          </w:tcPr>
          <w:p w:rsidR="00546AE0" w:rsidRPr="00546AE0" w:rsidRDefault="00546AE0" w:rsidP="00546AE0">
            <w:pPr>
              <w:widowControl w:val="0"/>
              <w:autoSpaceDE w:val="0"/>
              <w:autoSpaceDN w:val="0"/>
              <w:adjustRightInd w:val="0"/>
              <w:ind w:firstLine="130"/>
              <w:rPr>
                <w:sz w:val="20"/>
                <w:szCs w:val="20"/>
              </w:rPr>
            </w:pPr>
          </w:p>
          <w:p w:rsidR="00546AE0" w:rsidRPr="00546AE0" w:rsidRDefault="00546AE0" w:rsidP="00546AE0">
            <w:pPr>
              <w:widowControl w:val="0"/>
              <w:autoSpaceDE w:val="0"/>
              <w:autoSpaceDN w:val="0"/>
              <w:adjustRightInd w:val="0"/>
              <w:ind w:firstLine="130"/>
              <w:jc w:val="center"/>
              <w:rPr>
                <w:sz w:val="20"/>
                <w:szCs w:val="20"/>
              </w:rPr>
            </w:pPr>
            <w:r w:rsidRPr="00546AE0">
              <w:rPr>
                <w:sz w:val="20"/>
                <w:szCs w:val="20"/>
              </w:rPr>
              <w:t>"_____" ______________ 20___ года</w:t>
            </w:r>
          </w:p>
        </w:tc>
      </w:tr>
    </w:tbl>
    <w:p w:rsidR="00546AE0" w:rsidRPr="00546AE0" w:rsidRDefault="00546AE0" w:rsidP="00546AE0">
      <w:pPr>
        <w:widowControl w:val="0"/>
        <w:autoSpaceDE w:val="0"/>
        <w:autoSpaceDN w:val="0"/>
        <w:adjustRightInd w:val="0"/>
        <w:ind w:firstLine="720"/>
        <w:jc w:val="both"/>
        <w:rPr>
          <w:sz w:val="20"/>
          <w:szCs w:val="20"/>
        </w:rPr>
      </w:pPr>
    </w:p>
    <w:p w:rsidR="00546AE0" w:rsidRPr="00546AE0" w:rsidRDefault="00546AE0" w:rsidP="00546AE0">
      <w:pPr>
        <w:rPr>
          <w:sz w:val="20"/>
          <w:szCs w:val="20"/>
        </w:rPr>
      </w:pPr>
    </w:p>
    <w:p w:rsidR="00546AE0" w:rsidRPr="00546AE0" w:rsidRDefault="00546AE0" w:rsidP="00546AE0">
      <w:pPr>
        <w:ind w:hanging="360"/>
        <w:jc w:val="center"/>
        <w:rPr>
          <w:sz w:val="20"/>
          <w:szCs w:val="20"/>
        </w:rPr>
      </w:pPr>
      <w:r w:rsidRPr="00546AE0">
        <w:rPr>
          <w:sz w:val="20"/>
          <w:szCs w:val="20"/>
        </w:rPr>
        <w:t>_______</w:t>
      </w:r>
    </w:p>
    <w:p w:rsidR="003B420D" w:rsidRPr="00546AE0" w:rsidRDefault="003B420D" w:rsidP="00546AE0">
      <w:pPr>
        <w:rPr>
          <w:sz w:val="20"/>
          <w:szCs w:val="20"/>
        </w:rPr>
      </w:pPr>
    </w:p>
    <w:p w:rsidR="00546AE0" w:rsidRPr="00546AE0" w:rsidRDefault="00546AE0" w:rsidP="00546AE0">
      <w:pPr>
        <w:ind w:hanging="360"/>
        <w:jc w:val="center"/>
        <w:rPr>
          <w:b/>
          <w:color w:val="000000"/>
          <w:sz w:val="20"/>
          <w:szCs w:val="20"/>
        </w:rPr>
      </w:pPr>
      <w:r w:rsidRPr="00546AE0">
        <w:rPr>
          <w:b/>
          <w:color w:val="000000"/>
          <w:sz w:val="20"/>
          <w:szCs w:val="20"/>
        </w:rPr>
        <w:t xml:space="preserve">  </w:t>
      </w:r>
      <w:r w:rsidRPr="00546AE0">
        <w:rPr>
          <w:b/>
          <w:noProof/>
          <w:color w:val="000000"/>
          <w:sz w:val="20"/>
          <w:szCs w:val="20"/>
        </w:rPr>
        <w:drawing>
          <wp:inline distT="0" distB="0" distL="0" distR="0" wp14:anchorId="0515001B" wp14:editId="11B1C3C8">
            <wp:extent cx="428625" cy="523875"/>
            <wp:effectExtent l="0" t="0" r="9525" b="9525"/>
            <wp:docPr id="15" name="Рисунок 15" descr="герб райо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Картинка2" descr="герб района"/>
                    <pic:cNvPicPr>
                      <a:picLocks noRo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523875"/>
                    </a:xfrm>
                    <a:prstGeom prst="rect">
                      <a:avLst/>
                    </a:prstGeom>
                    <a:noFill/>
                    <a:ln>
                      <a:noFill/>
                    </a:ln>
                    <a:effectLst/>
                  </pic:spPr>
                </pic:pic>
              </a:graphicData>
            </a:graphic>
          </wp:inline>
        </w:drawing>
      </w:r>
    </w:p>
    <w:p w:rsidR="00546AE0" w:rsidRPr="00546AE0" w:rsidRDefault="00546AE0" w:rsidP="00546AE0">
      <w:pPr>
        <w:jc w:val="center"/>
        <w:rPr>
          <w:b/>
          <w:color w:val="000000"/>
          <w:sz w:val="20"/>
          <w:szCs w:val="20"/>
        </w:rPr>
      </w:pPr>
    </w:p>
    <w:p w:rsidR="00546AE0" w:rsidRPr="00546AE0" w:rsidRDefault="00546AE0" w:rsidP="00546AE0">
      <w:pPr>
        <w:jc w:val="center"/>
        <w:rPr>
          <w:b/>
          <w:color w:val="000000"/>
          <w:sz w:val="20"/>
          <w:szCs w:val="20"/>
        </w:rPr>
      </w:pPr>
      <w:r w:rsidRPr="00546AE0">
        <w:rPr>
          <w:b/>
          <w:color w:val="000000"/>
          <w:sz w:val="20"/>
          <w:szCs w:val="20"/>
        </w:rPr>
        <w:t>АДМИНИСТРАЦИЯ ОРЛОВСКОГО МУНИЦИПАЛЬНОГО ОКРУГА</w:t>
      </w:r>
    </w:p>
    <w:p w:rsidR="00546AE0" w:rsidRPr="00546AE0" w:rsidRDefault="00546AE0" w:rsidP="00546AE0">
      <w:pPr>
        <w:ind w:right="283"/>
        <w:jc w:val="center"/>
        <w:rPr>
          <w:b/>
          <w:color w:val="000000"/>
          <w:sz w:val="20"/>
          <w:szCs w:val="20"/>
        </w:rPr>
      </w:pPr>
      <w:r w:rsidRPr="00546AE0">
        <w:rPr>
          <w:b/>
          <w:color w:val="000000"/>
          <w:sz w:val="20"/>
          <w:szCs w:val="20"/>
        </w:rPr>
        <w:t>КИРОВСКОЙ ОБЛАСТИ</w:t>
      </w:r>
    </w:p>
    <w:p w:rsidR="00546AE0" w:rsidRPr="00546AE0" w:rsidRDefault="00546AE0" w:rsidP="00546AE0">
      <w:pPr>
        <w:ind w:right="283"/>
        <w:jc w:val="center"/>
        <w:rPr>
          <w:b/>
          <w:color w:val="000000"/>
          <w:sz w:val="20"/>
          <w:szCs w:val="20"/>
        </w:rPr>
      </w:pPr>
    </w:p>
    <w:p w:rsidR="00546AE0" w:rsidRPr="00546AE0" w:rsidRDefault="00546AE0" w:rsidP="00546AE0">
      <w:pPr>
        <w:ind w:right="80"/>
        <w:jc w:val="center"/>
        <w:rPr>
          <w:b/>
          <w:color w:val="000000"/>
          <w:sz w:val="20"/>
          <w:szCs w:val="20"/>
        </w:rPr>
      </w:pPr>
      <w:r w:rsidRPr="00546AE0">
        <w:rPr>
          <w:b/>
          <w:color w:val="000000"/>
          <w:sz w:val="20"/>
          <w:szCs w:val="20"/>
        </w:rPr>
        <w:t xml:space="preserve">ПОСТАНОВЛЕНИЕ </w:t>
      </w:r>
    </w:p>
    <w:p w:rsidR="00546AE0" w:rsidRPr="00546AE0" w:rsidRDefault="00546AE0" w:rsidP="00546AE0">
      <w:pPr>
        <w:jc w:val="both"/>
        <w:rPr>
          <w:color w:val="000000"/>
          <w:sz w:val="20"/>
          <w:szCs w:val="20"/>
        </w:rPr>
      </w:pPr>
    </w:p>
    <w:p w:rsidR="00546AE0" w:rsidRPr="00546AE0" w:rsidRDefault="00546AE0" w:rsidP="00546AE0">
      <w:pPr>
        <w:jc w:val="center"/>
        <w:rPr>
          <w:color w:val="000000"/>
          <w:sz w:val="20"/>
          <w:szCs w:val="20"/>
        </w:rPr>
      </w:pPr>
      <w:r w:rsidRPr="00546AE0">
        <w:rPr>
          <w:color w:val="000000"/>
          <w:sz w:val="20"/>
          <w:szCs w:val="20"/>
        </w:rPr>
        <w:t>13.08.2026</w:t>
      </w:r>
      <w:r w:rsidRPr="00546AE0">
        <w:rPr>
          <w:color w:val="000000"/>
          <w:sz w:val="20"/>
          <w:szCs w:val="20"/>
        </w:rPr>
        <w:tab/>
        <w:t xml:space="preserve">                                </w:t>
      </w:r>
      <w:r w:rsidRPr="00546AE0">
        <w:rPr>
          <w:color w:val="000000"/>
          <w:sz w:val="20"/>
          <w:szCs w:val="20"/>
        </w:rPr>
        <w:tab/>
      </w:r>
      <w:r w:rsidRPr="00546AE0">
        <w:rPr>
          <w:color w:val="000000"/>
          <w:sz w:val="20"/>
          <w:szCs w:val="20"/>
        </w:rPr>
        <w:tab/>
      </w:r>
      <w:r w:rsidRPr="00546AE0">
        <w:rPr>
          <w:color w:val="000000"/>
          <w:sz w:val="20"/>
          <w:szCs w:val="20"/>
        </w:rPr>
        <w:tab/>
      </w:r>
      <w:r w:rsidRPr="00546AE0">
        <w:rPr>
          <w:color w:val="000000"/>
          <w:sz w:val="20"/>
          <w:szCs w:val="20"/>
        </w:rPr>
        <w:tab/>
      </w:r>
      <w:r w:rsidRPr="00546AE0">
        <w:rPr>
          <w:color w:val="000000"/>
          <w:sz w:val="20"/>
          <w:szCs w:val="20"/>
        </w:rPr>
        <w:tab/>
        <w:t>№ 849-п</w:t>
      </w:r>
    </w:p>
    <w:p w:rsidR="00546AE0" w:rsidRPr="00546AE0" w:rsidRDefault="00546AE0" w:rsidP="00546AE0">
      <w:pPr>
        <w:jc w:val="both"/>
        <w:rPr>
          <w:color w:val="000000"/>
          <w:sz w:val="20"/>
          <w:szCs w:val="20"/>
        </w:rPr>
      </w:pPr>
    </w:p>
    <w:p w:rsidR="00546AE0" w:rsidRPr="00546AE0" w:rsidRDefault="00546AE0" w:rsidP="00546AE0">
      <w:pPr>
        <w:jc w:val="center"/>
        <w:rPr>
          <w:color w:val="000000"/>
          <w:sz w:val="20"/>
          <w:szCs w:val="20"/>
        </w:rPr>
      </w:pPr>
      <w:r w:rsidRPr="00546AE0">
        <w:rPr>
          <w:color w:val="000000"/>
          <w:sz w:val="20"/>
          <w:szCs w:val="20"/>
        </w:rPr>
        <w:t>г. Орлов</w:t>
      </w:r>
    </w:p>
    <w:p w:rsidR="00546AE0" w:rsidRPr="00546AE0" w:rsidRDefault="00546AE0" w:rsidP="00546AE0">
      <w:pPr>
        <w:jc w:val="center"/>
        <w:outlineLvl w:val="0"/>
        <w:rPr>
          <w:b/>
          <w:color w:val="000000"/>
          <w:sz w:val="20"/>
          <w:szCs w:val="20"/>
        </w:rPr>
      </w:pPr>
    </w:p>
    <w:p w:rsidR="00546AE0" w:rsidRPr="00546AE0" w:rsidRDefault="00546AE0" w:rsidP="00546AE0">
      <w:pPr>
        <w:tabs>
          <w:tab w:val="left" w:pos="4760"/>
          <w:tab w:val="left" w:pos="9440"/>
        </w:tabs>
        <w:ind w:right="-5"/>
        <w:jc w:val="center"/>
        <w:rPr>
          <w:b/>
          <w:color w:val="000000"/>
          <w:sz w:val="20"/>
          <w:szCs w:val="20"/>
        </w:rPr>
      </w:pPr>
      <w:r w:rsidRPr="00546AE0">
        <w:rPr>
          <w:b/>
          <w:color w:val="000000"/>
          <w:sz w:val="20"/>
          <w:szCs w:val="20"/>
        </w:rPr>
        <w:t>О внесении изменений в муниципальную программу «Агропромышленный комплекс Орловского муниципального округа Кировской области»</w:t>
      </w:r>
    </w:p>
    <w:p w:rsidR="00546AE0" w:rsidRPr="00546AE0" w:rsidRDefault="00546AE0" w:rsidP="00546AE0">
      <w:pPr>
        <w:tabs>
          <w:tab w:val="left" w:pos="4760"/>
          <w:tab w:val="left" w:pos="9440"/>
        </w:tabs>
        <w:ind w:right="-5"/>
        <w:jc w:val="center"/>
        <w:rPr>
          <w:b/>
          <w:color w:val="000000"/>
          <w:sz w:val="20"/>
          <w:szCs w:val="20"/>
        </w:rPr>
      </w:pPr>
    </w:p>
    <w:p w:rsidR="00546AE0" w:rsidRPr="00546AE0" w:rsidRDefault="00546AE0" w:rsidP="00546AE0">
      <w:pPr>
        <w:tabs>
          <w:tab w:val="left" w:pos="4760"/>
          <w:tab w:val="left" w:pos="9440"/>
        </w:tabs>
        <w:ind w:right="-5" w:firstLine="567"/>
        <w:jc w:val="both"/>
        <w:rPr>
          <w:color w:val="000000"/>
          <w:sz w:val="20"/>
          <w:szCs w:val="20"/>
        </w:rPr>
      </w:pPr>
      <w:r w:rsidRPr="00546AE0">
        <w:rPr>
          <w:color w:val="000000"/>
          <w:sz w:val="20"/>
          <w:szCs w:val="20"/>
        </w:rPr>
        <w:t>В соответствии с решением Думы Орловского муниципального округа от 24.07.2026 №11/128 «О внесении изменений в решение Думы Орловского муниципального округа от 12.12.2025 №5/47» администрация Орловского муниципального округа ПОСТАНОВЛЯЕТ:</w:t>
      </w:r>
    </w:p>
    <w:p w:rsidR="00546AE0" w:rsidRPr="00546AE0" w:rsidRDefault="00546AE0" w:rsidP="00546AE0">
      <w:pPr>
        <w:numPr>
          <w:ilvl w:val="0"/>
          <w:numId w:val="5"/>
        </w:numPr>
        <w:tabs>
          <w:tab w:val="left" w:pos="993"/>
          <w:tab w:val="left" w:pos="9440"/>
        </w:tabs>
        <w:ind w:right="-5" w:firstLine="567"/>
        <w:jc w:val="both"/>
        <w:rPr>
          <w:color w:val="000000"/>
          <w:sz w:val="20"/>
          <w:szCs w:val="20"/>
        </w:rPr>
      </w:pPr>
      <w:r w:rsidRPr="00546AE0">
        <w:rPr>
          <w:color w:val="000000"/>
          <w:sz w:val="20"/>
          <w:szCs w:val="20"/>
        </w:rPr>
        <w:t>Внести изменения в муниципальную программу «Агропромышленный комплекс Орловского муниципального округа Кировской области», утвержденную постановлением администрации Орловского муниципального округа от 05.03.2026 №229-п «Об утверждении муниципальной программы «Агропромышленный комплекс Орловского муниципального округа Кировской области».</w:t>
      </w:r>
    </w:p>
    <w:p w:rsidR="00546AE0" w:rsidRPr="00546AE0" w:rsidRDefault="00546AE0" w:rsidP="00546AE0">
      <w:pPr>
        <w:numPr>
          <w:ilvl w:val="1"/>
          <w:numId w:val="6"/>
        </w:numPr>
        <w:tabs>
          <w:tab w:val="left" w:pos="567"/>
          <w:tab w:val="left" w:pos="1134"/>
        </w:tabs>
        <w:ind w:right="-6" w:firstLine="567"/>
        <w:jc w:val="both"/>
        <w:rPr>
          <w:color w:val="000000"/>
          <w:sz w:val="20"/>
          <w:szCs w:val="20"/>
        </w:rPr>
      </w:pPr>
      <w:r w:rsidRPr="00546AE0">
        <w:rPr>
          <w:color w:val="000000"/>
          <w:sz w:val="20"/>
          <w:szCs w:val="20"/>
        </w:rPr>
        <w:t xml:space="preserve"> В паспорте программы раздел «Объемы финансового обеспечения за весь период реализации» изложить в следующей редакции: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7"/>
        <w:gridCol w:w="6494"/>
      </w:tblGrid>
      <w:tr w:rsidR="00546AE0" w:rsidRPr="00546AE0" w:rsidTr="00546AE0">
        <w:tc>
          <w:tcPr>
            <w:tcW w:w="3085" w:type="dxa"/>
            <w:shd w:val="clear" w:color="auto" w:fill="auto"/>
          </w:tcPr>
          <w:p w:rsidR="00546AE0" w:rsidRPr="00546AE0" w:rsidRDefault="00546AE0" w:rsidP="00546AE0">
            <w:pPr>
              <w:tabs>
                <w:tab w:val="left" w:pos="567"/>
                <w:tab w:val="left" w:pos="9440"/>
              </w:tabs>
              <w:ind w:right="-5"/>
              <w:rPr>
                <w:color w:val="000000"/>
                <w:sz w:val="20"/>
                <w:szCs w:val="20"/>
              </w:rPr>
            </w:pPr>
            <w:r w:rsidRPr="00546AE0">
              <w:rPr>
                <w:color w:val="000000"/>
                <w:sz w:val="20"/>
                <w:szCs w:val="20"/>
              </w:rPr>
              <w:t>Объемы финансового обеспечения за весь период реализации</w:t>
            </w:r>
          </w:p>
        </w:tc>
        <w:tc>
          <w:tcPr>
            <w:tcW w:w="6521" w:type="dxa"/>
            <w:shd w:val="clear" w:color="auto" w:fill="auto"/>
          </w:tcPr>
          <w:p w:rsidR="00546AE0" w:rsidRPr="00546AE0" w:rsidRDefault="00546AE0" w:rsidP="00546AE0">
            <w:pPr>
              <w:tabs>
                <w:tab w:val="left" w:pos="567"/>
                <w:tab w:val="left" w:pos="9440"/>
              </w:tabs>
              <w:ind w:right="-5"/>
              <w:jc w:val="both"/>
              <w:rPr>
                <w:color w:val="000000"/>
                <w:sz w:val="20"/>
                <w:szCs w:val="20"/>
              </w:rPr>
            </w:pPr>
            <w:r w:rsidRPr="00546AE0">
              <w:rPr>
                <w:color w:val="000000"/>
                <w:sz w:val="20"/>
                <w:szCs w:val="20"/>
              </w:rPr>
              <w:t>67701,00 тыс. рублей.</w:t>
            </w:r>
          </w:p>
        </w:tc>
      </w:tr>
    </w:tbl>
    <w:p w:rsidR="00546AE0" w:rsidRPr="00546AE0" w:rsidRDefault="00546AE0" w:rsidP="00546AE0">
      <w:pPr>
        <w:tabs>
          <w:tab w:val="left" w:pos="567"/>
          <w:tab w:val="left" w:pos="9440"/>
        </w:tabs>
        <w:ind w:right="-5"/>
        <w:jc w:val="both"/>
        <w:rPr>
          <w:color w:val="000000"/>
          <w:sz w:val="20"/>
          <w:szCs w:val="20"/>
        </w:rPr>
      </w:pPr>
    </w:p>
    <w:p w:rsidR="00546AE0" w:rsidRPr="00546AE0" w:rsidRDefault="00546AE0" w:rsidP="00546AE0">
      <w:pPr>
        <w:tabs>
          <w:tab w:val="left" w:pos="709"/>
        </w:tabs>
        <w:ind w:right="-5" w:firstLine="567"/>
        <w:jc w:val="both"/>
        <w:rPr>
          <w:color w:val="000000"/>
          <w:sz w:val="20"/>
          <w:szCs w:val="20"/>
        </w:rPr>
      </w:pPr>
      <w:r w:rsidRPr="00546AE0">
        <w:rPr>
          <w:color w:val="000000"/>
          <w:sz w:val="20"/>
          <w:szCs w:val="20"/>
        </w:rPr>
        <w:lastRenderedPageBreak/>
        <w:t xml:space="preserve">1.2. Раздел 4. «Финансовое обеспечение муниципальной программы» изложить в новой редакции </w:t>
      </w:r>
      <w:proofErr w:type="gramStart"/>
      <w:r w:rsidRPr="00546AE0">
        <w:rPr>
          <w:color w:val="000000"/>
          <w:sz w:val="20"/>
          <w:szCs w:val="20"/>
        </w:rPr>
        <w:t>согласно приложения</w:t>
      </w:r>
      <w:proofErr w:type="gramEnd"/>
      <w:r w:rsidRPr="00546AE0">
        <w:rPr>
          <w:color w:val="000000"/>
          <w:sz w:val="20"/>
          <w:szCs w:val="20"/>
        </w:rPr>
        <w:t>.</w:t>
      </w:r>
    </w:p>
    <w:p w:rsidR="00546AE0" w:rsidRPr="00546AE0" w:rsidRDefault="00546AE0" w:rsidP="00546AE0">
      <w:pPr>
        <w:tabs>
          <w:tab w:val="left" w:pos="4760"/>
          <w:tab w:val="left" w:pos="9440"/>
        </w:tabs>
        <w:ind w:right="-6" w:firstLine="567"/>
        <w:jc w:val="both"/>
        <w:rPr>
          <w:color w:val="000000"/>
          <w:sz w:val="20"/>
          <w:szCs w:val="20"/>
        </w:rPr>
      </w:pPr>
      <w:r w:rsidRPr="00546AE0">
        <w:rPr>
          <w:color w:val="000000"/>
          <w:sz w:val="20"/>
          <w:szCs w:val="20"/>
        </w:rPr>
        <w:t>2. Опубликовать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546AE0" w:rsidRPr="00546AE0" w:rsidRDefault="00546AE0" w:rsidP="00546AE0">
      <w:pPr>
        <w:tabs>
          <w:tab w:val="left" w:pos="4760"/>
          <w:tab w:val="left" w:pos="9440"/>
        </w:tabs>
        <w:ind w:right="-5" w:firstLine="567"/>
        <w:jc w:val="both"/>
        <w:rPr>
          <w:color w:val="000000"/>
          <w:sz w:val="20"/>
          <w:szCs w:val="20"/>
        </w:rPr>
      </w:pPr>
      <w:r w:rsidRPr="00546AE0">
        <w:rPr>
          <w:color w:val="000000"/>
          <w:sz w:val="20"/>
          <w:szCs w:val="20"/>
        </w:rPr>
        <w:t>3. Постановление вступает в силу с момента его опубликования.</w:t>
      </w:r>
    </w:p>
    <w:p w:rsidR="00546AE0" w:rsidRPr="00546AE0" w:rsidRDefault="00546AE0" w:rsidP="00546AE0">
      <w:pPr>
        <w:jc w:val="both"/>
        <w:rPr>
          <w:color w:val="000000"/>
          <w:sz w:val="20"/>
          <w:szCs w:val="20"/>
        </w:rPr>
      </w:pPr>
    </w:p>
    <w:p w:rsidR="00546AE0" w:rsidRPr="00546AE0" w:rsidRDefault="00546AE0" w:rsidP="00546AE0">
      <w:pPr>
        <w:keepNext/>
        <w:suppressAutoHyphens/>
        <w:rPr>
          <w:rFonts w:eastAsia="Lucida Sans Unicode"/>
          <w:color w:val="000000"/>
          <w:sz w:val="20"/>
          <w:szCs w:val="20"/>
          <w:lang w:eastAsia="ar-SA"/>
        </w:rPr>
      </w:pPr>
      <w:r w:rsidRPr="00546AE0">
        <w:rPr>
          <w:rFonts w:eastAsia="Lucida Sans Unicode"/>
          <w:color w:val="000000"/>
          <w:sz w:val="20"/>
          <w:szCs w:val="20"/>
          <w:lang w:eastAsia="ar-SA"/>
        </w:rPr>
        <w:t xml:space="preserve">Глава администрации </w:t>
      </w:r>
    </w:p>
    <w:p w:rsidR="00546AE0" w:rsidRPr="00546AE0" w:rsidRDefault="00546AE0" w:rsidP="00546AE0">
      <w:pPr>
        <w:keepNext/>
        <w:suppressAutoHyphens/>
        <w:rPr>
          <w:rFonts w:eastAsia="Lucida Sans Unicode"/>
          <w:color w:val="000000"/>
          <w:sz w:val="20"/>
          <w:szCs w:val="20"/>
          <w:lang w:eastAsia="ar-SA"/>
        </w:rPr>
      </w:pPr>
      <w:r w:rsidRPr="00546AE0">
        <w:rPr>
          <w:rFonts w:eastAsia="Lucida Sans Unicode"/>
          <w:color w:val="000000"/>
          <w:sz w:val="20"/>
          <w:szCs w:val="20"/>
          <w:lang w:eastAsia="ar-SA"/>
        </w:rPr>
        <w:t>Орловского муниципального округа       Л.В. Фокина</w:t>
      </w:r>
    </w:p>
    <w:p w:rsidR="003B420D" w:rsidRPr="003B420D" w:rsidRDefault="003B420D" w:rsidP="003B420D">
      <w:pPr>
        <w:rPr>
          <w:sz w:val="28"/>
          <w:szCs w:val="28"/>
        </w:rPr>
      </w:pPr>
    </w:p>
    <w:p w:rsidR="0018259D" w:rsidRPr="0018259D" w:rsidRDefault="0018259D" w:rsidP="0018259D">
      <w:pPr>
        <w:jc w:val="center"/>
        <w:rPr>
          <w:sz w:val="36"/>
        </w:rPr>
      </w:pPr>
      <w:r w:rsidRPr="0018259D">
        <w:rPr>
          <w:b/>
          <w:bCs/>
          <w:color w:val="000000"/>
          <w:sz w:val="22"/>
          <w:szCs w:val="16"/>
        </w:rPr>
        <w:t>Извещение о проведении собрания о согласовании местоположения границы земельного участка</w:t>
      </w:r>
    </w:p>
    <w:p w:rsidR="0018259D" w:rsidRPr="0018259D" w:rsidRDefault="0018259D" w:rsidP="0018259D">
      <w:pPr>
        <w:jc w:val="both"/>
        <w:rPr>
          <w:sz w:val="36"/>
        </w:rPr>
      </w:pPr>
      <w:r w:rsidRPr="0018259D">
        <w:rPr>
          <w:color w:val="000000"/>
          <w:sz w:val="22"/>
          <w:szCs w:val="16"/>
        </w:rPr>
        <w:t>Кадастровым инженером Зыковым А.Г., квалификационный аттестат     №43-11-90, почтовый адрес: 612 270 Кировская область, г. Орлов, ул. Кирова д.95, кв.2 Тел. 8-912-824-47-64, в отношении земельного участка с кадастровым номером,</w:t>
      </w:r>
      <w:r w:rsidRPr="0018259D">
        <w:rPr>
          <w:b/>
          <w:bCs/>
          <w:color w:val="000000"/>
          <w:sz w:val="22"/>
          <w:szCs w:val="16"/>
        </w:rPr>
        <w:t xml:space="preserve"> №43:25:390502:66 </w:t>
      </w:r>
      <w:r w:rsidRPr="0018259D">
        <w:rPr>
          <w:color w:val="000000"/>
          <w:sz w:val="22"/>
          <w:szCs w:val="16"/>
        </w:rPr>
        <w:t>расположенном по адресу: Кировская область, Орловский район, п. Центральная усадьба плодосовхоза, выполняются кадастровые работы по уточнению границ земельного участка. Заказчик кадастровых работ: </w:t>
      </w:r>
      <w:proofErr w:type="spellStart"/>
      <w:r w:rsidRPr="0018259D">
        <w:rPr>
          <w:color w:val="000000"/>
          <w:sz w:val="22"/>
          <w:szCs w:val="16"/>
        </w:rPr>
        <w:t>Полевщиков</w:t>
      </w:r>
      <w:proofErr w:type="spellEnd"/>
      <w:r w:rsidRPr="0018259D">
        <w:rPr>
          <w:color w:val="000000"/>
          <w:sz w:val="22"/>
          <w:szCs w:val="16"/>
        </w:rPr>
        <w:t xml:space="preserve"> Станислав Владимирович, Кировская область, Орловский М.О. п. Центральная усадьба плодосовхоза д.20, кв.4. Собрание заинтересованных лиц по поводу согласования местоположения границы состоится по адресу: Кировская область, Орловский район, п. Центральная усадьба плодосовхоза д.27, </w:t>
      </w:r>
      <w:r w:rsidRPr="0018259D">
        <w:rPr>
          <w:b/>
          <w:bCs/>
          <w:color w:val="FF0000"/>
          <w:sz w:val="22"/>
          <w:szCs w:val="16"/>
        </w:rPr>
        <w:t>15  сентября 2026 года в 10 часов 00 минут</w:t>
      </w:r>
      <w:r w:rsidRPr="0018259D">
        <w:rPr>
          <w:b/>
          <w:bCs/>
          <w:color w:val="000000"/>
          <w:sz w:val="22"/>
          <w:szCs w:val="16"/>
        </w:rPr>
        <w:t>. </w:t>
      </w:r>
      <w:r w:rsidRPr="0018259D">
        <w:rPr>
          <w:color w:val="000000"/>
          <w:sz w:val="22"/>
          <w:szCs w:val="16"/>
        </w:rPr>
        <w:t xml:space="preserve">С проектом межевого плана земельного участка можно </w:t>
      </w:r>
      <w:proofErr w:type="gramStart"/>
      <w:r w:rsidRPr="0018259D">
        <w:rPr>
          <w:color w:val="000000"/>
          <w:sz w:val="22"/>
          <w:szCs w:val="16"/>
        </w:rPr>
        <w:t>ознакомится</w:t>
      </w:r>
      <w:proofErr w:type="gramEnd"/>
      <w:r w:rsidRPr="0018259D">
        <w:rPr>
          <w:color w:val="000000"/>
          <w:sz w:val="22"/>
          <w:szCs w:val="16"/>
        </w:rPr>
        <w:t xml:space="preserve"> по адресу: 612270, Кировская область, г. Орлов, ул. Василия </w:t>
      </w:r>
      <w:proofErr w:type="spellStart"/>
      <w:r w:rsidRPr="0018259D">
        <w:rPr>
          <w:color w:val="000000"/>
          <w:sz w:val="22"/>
          <w:szCs w:val="16"/>
        </w:rPr>
        <w:t>Сокованова</w:t>
      </w:r>
      <w:proofErr w:type="spellEnd"/>
      <w:r w:rsidRPr="0018259D">
        <w:rPr>
          <w:color w:val="000000"/>
          <w:sz w:val="22"/>
          <w:szCs w:val="16"/>
        </w:rPr>
        <w:t>, дом 7.</w:t>
      </w:r>
    </w:p>
    <w:p w:rsidR="003B420D" w:rsidRPr="0018259D" w:rsidRDefault="0018259D" w:rsidP="0018259D">
      <w:pPr>
        <w:rPr>
          <w:sz w:val="40"/>
          <w:szCs w:val="28"/>
        </w:rPr>
      </w:pPr>
      <w:r w:rsidRPr="0018259D">
        <w:rPr>
          <w:color w:val="000000"/>
          <w:sz w:val="22"/>
          <w:szCs w:val="16"/>
        </w:rPr>
        <w:t xml:space="preserve">Возражения по проекту межевого плана и требования о проведении согласования местоположения границ земельных участков в ином месте принимаются в течение 30 дней со дня опубликования по адресу: 612270, Кировская область г. Орлов, ул. Василия </w:t>
      </w:r>
      <w:proofErr w:type="spellStart"/>
      <w:r w:rsidRPr="0018259D">
        <w:rPr>
          <w:color w:val="000000"/>
          <w:sz w:val="22"/>
          <w:szCs w:val="16"/>
        </w:rPr>
        <w:t>Сокованова</w:t>
      </w:r>
      <w:proofErr w:type="spellEnd"/>
      <w:r w:rsidRPr="0018259D">
        <w:rPr>
          <w:color w:val="000000"/>
          <w:sz w:val="22"/>
          <w:szCs w:val="16"/>
        </w:rPr>
        <w:t xml:space="preserve">, дом 7. Смежные земельные участки, с правообладателями которых требуется согласовать местоположение границы: </w:t>
      </w:r>
      <w:r w:rsidRPr="0018259D">
        <w:rPr>
          <w:b/>
          <w:bCs/>
          <w:color w:val="000000"/>
          <w:sz w:val="22"/>
          <w:szCs w:val="16"/>
        </w:rPr>
        <w:t xml:space="preserve">43:25:390502:67. </w:t>
      </w:r>
      <w:r w:rsidRPr="0018259D">
        <w:rPr>
          <w:color w:val="000000"/>
          <w:sz w:val="22"/>
          <w:szCs w:val="16"/>
        </w:rPr>
        <w:t> 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w:t>
      </w:r>
    </w:p>
    <w:p w:rsidR="003B420D" w:rsidRPr="003B420D" w:rsidRDefault="003B420D" w:rsidP="003B420D">
      <w:pPr>
        <w:rPr>
          <w:sz w:val="28"/>
          <w:szCs w:val="28"/>
        </w:rPr>
      </w:pPr>
    </w:p>
    <w:p w:rsidR="0018259D" w:rsidRDefault="0018259D" w:rsidP="0018259D">
      <w:pPr>
        <w:pStyle w:val="docdata"/>
        <w:spacing w:before="0" w:beforeAutospacing="0" w:after="200" w:afterAutospacing="0" w:line="273" w:lineRule="auto"/>
        <w:jc w:val="center"/>
      </w:pPr>
      <w:r>
        <w:rPr>
          <w:color w:val="000000"/>
        </w:rPr>
        <w:t>ИЗВЕЩЕНИЕ (К СВЕДЕНИЮ НАСЕЛЕНИЯ)</w:t>
      </w:r>
    </w:p>
    <w:p w:rsidR="0018259D" w:rsidRDefault="0018259D" w:rsidP="0018259D">
      <w:pPr>
        <w:pStyle w:val="aa"/>
        <w:spacing w:before="0" w:beforeAutospacing="0" w:after="0" w:afterAutospacing="0"/>
        <w:ind w:firstLine="709"/>
        <w:jc w:val="both"/>
      </w:pPr>
      <w:r>
        <w:rPr>
          <w:color w:val="000000"/>
          <w:shd w:val="clear" w:color="auto" w:fill="FFFFFF"/>
        </w:rPr>
        <w:t>Администрация Орловского муниципального округа Кировской области информирует население о возможном предоставлении в собственность земельного участка с кадастровым номером 43:25:390411:ЗУ</w:t>
      </w:r>
      <w:proofErr w:type="gramStart"/>
      <w:r>
        <w:rPr>
          <w:color w:val="000000"/>
          <w:shd w:val="clear" w:color="auto" w:fill="FFFFFF"/>
        </w:rPr>
        <w:t>1</w:t>
      </w:r>
      <w:proofErr w:type="gramEnd"/>
      <w:r>
        <w:rPr>
          <w:color w:val="000000"/>
          <w:shd w:val="clear" w:color="auto" w:fill="FFFFFF"/>
        </w:rPr>
        <w:t>,</w:t>
      </w:r>
      <w:r>
        <w:rPr>
          <w:color w:val="000000"/>
          <w:sz w:val="22"/>
          <w:szCs w:val="22"/>
          <w:shd w:val="clear" w:color="auto" w:fill="FFFFFF"/>
        </w:rPr>
        <w:t> </w:t>
      </w:r>
      <w:r>
        <w:rPr>
          <w:color w:val="000000"/>
          <w:shd w:val="clear" w:color="auto" w:fill="FFFFFF"/>
        </w:rPr>
        <w:t xml:space="preserve">расположенного по адресу: </w:t>
      </w:r>
      <w:r>
        <w:rPr>
          <w:color w:val="252625"/>
          <w:shd w:val="clear" w:color="auto" w:fill="FFFFFF"/>
        </w:rPr>
        <w:t xml:space="preserve">Российская Федерация, Кировская область, муниципальный район Орловский, </w:t>
      </w:r>
      <w:r>
        <w:rPr>
          <w:color w:val="000000"/>
          <w:shd w:val="clear" w:color="auto" w:fill="FFFFFF"/>
        </w:rPr>
        <w:t xml:space="preserve">категория земель - земли населенных пунктов, цель использования – </w:t>
      </w:r>
      <w:r>
        <w:rPr>
          <w:color w:val="252625"/>
          <w:shd w:val="clear" w:color="auto" w:fill="FFFFFF"/>
        </w:rPr>
        <w:t xml:space="preserve">для ведения личного подсобного хозяйства (приусадебный земельный участок), площадью 3138 </w:t>
      </w:r>
      <w:proofErr w:type="spellStart"/>
      <w:r>
        <w:rPr>
          <w:color w:val="252625"/>
          <w:shd w:val="clear" w:color="auto" w:fill="FFFFFF"/>
        </w:rPr>
        <w:t>кв.м</w:t>
      </w:r>
      <w:proofErr w:type="spellEnd"/>
      <w:r>
        <w:rPr>
          <w:color w:val="252625"/>
          <w:shd w:val="clear" w:color="auto" w:fill="FFFFFF"/>
        </w:rPr>
        <w:t>.</w:t>
      </w:r>
    </w:p>
    <w:p w:rsidR="0018259D" w:rsidRDefault="0018259D" w:rsidP="0018259D">
      <w:pPr>
        <w:pStyle w:val="aa"/>
        <w:shd w:val="clear" w:color="auto" w:fill="FFFFFF"/>
        <w:spacing w:before="0" w:beforeAutospacing="0" w:after="0" w:afterAutospacing="0"/>
        <w:ind w:firstLine="709"/>
        <w:jc w:val="both"/>
      </w:pPr>
      <w:r>
        <w:rPr>
          <w:color w:val="000000"/>
          <w:shd w:val="clear" w:color="auto" w:fill="FFFFFF"/>
        </w:rPr>
        <w:t xml:space="preserve">Также информируем о праве граждан, заинтересованных в предоставлении указанного выше земельного участка </w:t>
      </w:r>
      <w:r>
        <w:rPr>
          <w:color w:val="252625"/>
          <w:shd w:val="clear" w:color="auto" w:fill="FFFFFF"/>
        </w:rPr>
        <w:t>для ведения личного подсобного хозяйства (приусадебный земельный участок)</w:t>
      </w:r>
      <w:r>
        <w:rPr>
          <w:color w:val="000000"/>
          <w:shd w:val="clear" w:color="auto" w:fill="FFFFFF"/>
        </w:rPr>
        <w:t>, в течение тридцати дней, соответственно до 08.09.2026 (включительно) со дня опубликования и размещения настоящего извещения, подавать заявления о намерении участвовать в аукционе на право заключения договора купли-продажи земельного участка.</w:t>
      </w:r>
    </w:p>
    <w:p w:rsidR="0018259D" w:rsidRDefault="0018259D" w:rsidP="0018259D">
      <w:pPr>
        <w:pStyle w:val="aa"/>
        <w:shd w:val="clear" w:color="auto" w:fill="FFFFFF"/>
        <w:spacing w:before="0" w:beforeAutospacing="0" w:after="0" w:afterAutospacing="0"/>
        <w:ind w:firstLine="709"/>
        <w:jc w:val="both"/>
      </w:pPr>
      <w:r>
        <w:rPr>
          <w:color w:val="000000"/>
        </w:rPr>
        <w:t xml:space="preserve">Ознакомиться с местоположением земельного участка с </w:t>
      </w:r>
      <w:r>
        <w:rPr>
          <w:color w:val="000000"/>
          <w:shd w:val="clear" w:color="auto" w:fill="FFFFFF"/>
        </w:rPr>
        <w:t>кадастровым номером  43:25:390411:ЗУ</w:t>
      </w:r>
      <w:proofErr w:type="gramStart"/>
      <w:r>
        <w:rPr>
          <w:color w:val="000000"/>
          <w:shd w:val="clear" w:color="auto" w:fill="FFFFFF"/>
        </w:rPr>
        <w:t>1</w:t>
      </w:r>
      <w:proofErr w:type="gramEnd"/>
      <w:r>
        <w:rPr>
          <w:color w:val="000000"/>
          <w:shd w:val="clear" w:color="auto" w:fill="FFFFFF"/>
        </w:rPr>
        <w:t> и подать заявление граждане могут по адресу: Кировская область, г. Орлов, ул. </w:t>
      </w:r>
      <w:proofErr w:type="spellStart"/>
      <w:r>
        <w:rPr>
          <w:color w:val="000000"/>
          <w:shd w:val="clear" w:color="auto" w:fill="FFFFFF"/>
        </w:rPr>
        <w:t>С.Халтурина</w:t>
      </w:r>
      <w:proofErr w:type="spellEnd"/>
      <w:r>
        <w:rPr>
          <w:color w:val="000000"/>
          <w:shd w:val="clear" w:color="auto" w:fill="FFFFFF"/>
        </w:rPr>
        <w:t xml:space="preserve">, д. 18, кабинет 15, с </w:t>
      </w:r>
      <w:r>
        <w:rPr>
          <w:color w:val="000000"/>
        </w:rPr>
        <w:t>понедельника по четверг с 8-00 часов до 17-00 часов, в пятницу с 8-00 до 16-00, перерыв на обед с 12-00 часов до 12-48 часов. Прием осуществляется в приемные дни, за исключением выходных и праздничных дней, объявленных законодательством Российской Федерации нерабочими.</w:t>
      </w:r>
    </w:p>
    <w:p w:rsidR="0018259D" w:rsidRDefault="0018259D" w:rsidP="0018259D">
      <w:pPr>
        <w:pStyle w:val="aa"/>
        <w:shd w:val="clear" w:color="auto" w:fill="FFFFFF"/>
        <w:spacing w:before="0" w:beforeAutospacing="0" w:after="0" w:afterAutospacing="0"/>
        <w:ind w:firstLine="709"/>
        <w:jc w:val="both"/>
      </w:pPr>
      <w:r>
        <w:rPr>
          <w:color w:val="000000"/>
        </w:rPr>
        <w:t xml:space="preserve">Заявления также принимаются через портал </w:t>
      </w:r>
      <w:proofErr w:type="spellStart"/>
      <w:r>
        <w:rPr>
          <w:color w:val="000000"/>
        </w:rPr>
        <w:t>Госуслуг</w:t>
      </w:r>
      <w:proofErr w:type="spellEnd"/>
      <w:r>
        <w:rPr>
          <w:color w:val="000000"/>
        </w:rPr>
        <w:t>.</w:t>
      </w:r>
    </w:p>
    <w:p w:rsidR="0018259D" w:rsidRDefault="0018259D" w:rsidP="0018259D">
      <w:pPr>
        <w:pStyle w:val="aa"/>
        <w:shd w:val="clear" w:color="auto" w:fill="FFFFFF"/>
        <w:spacing w:before="0" w:beforeAutospacing="0" w:after="0" w:afterAutospacing="0"/>
        <w:jc w:val="both"/>
      </w:pPr>
      <w:r>
        <w:rPr>
          <w:color w:val="000000"/>
        </w:rPr>
        <w:t>Контактные телефоны для получения более подробной информации:</w:t>
      </w:r>
    </w:p>
    <w:p w:rsidR="0018259D" w:rsidRDefault="0018259D" w:rsidP="0018259D">
      <w:pPr>
        <w:pStyle w:val="aa"/>
        <w:shd w:val="clear" w:color="auto" w:fill="FFFFFF"/>
        <w:spacing w:before="0" w:beforeAutospacing="0" w:after="0" w:afterAutospacing="0"/>
        <w:ind w:firstLine="709"/>
        <w:jc w:val="both"/>
      </w:pPr>
      <w:r>
        <w:rPr>
          <w:color w:val="000000"/>
        </w:rPr>
        <w:t xml:space="preserve">(883365) 2-21-88.    </w:t>
      </w:r>
    </w:p>
    <w:p w:rsidR="003B420D" w:rsidRPr="003B420D" w:rsidRDefault="003B420D" w:rsidP="003B420D">
      <w:pPr>
        <w:rPr>
          <w:sz w:val="28"/>
          <w:szCs w:val="28"/>
        </w:rPr>
      </w:pPr>
    </w:p>
    <w:p w:rsidR="003B420D" w:rsidRPr="003B420D" w:rsidRDefault="003B420D" w:rsidP="003B420D">
      <w:pPr>
        <w:rPr>
          <w:sz w:val="28"/>
          <w:szCs w:val="28"/>
        </w:rPr>
      </w:pPr>
    </w:p>
    <w:p w:rsidR="0018259D" w:rsidRPr="0018259D" w:rsidRDefault="0018259D" w:rsidP="0018259D">
      <w:pPr>
        <w:pStyle w:val="docdata"/>
        <w:spacing w:before="0" w:beforeAutospacing="0" w:after="0" w:afterAutospacing="0"/>
        <w:ind w:firstLine="426"/>
        <w:jc w:val="center"/>
        <w:rPr>
          <w:sz w:val="22"/>
        </w:rPr>
      </w:pPr>
      <w:r w:rsidRPr="0018259D">
        <w:rPr>
          <w:b/>
          <w:bCs/>
          <w:color w:val="000000"/>
          <w:szCs w:val="28"/>
        </w:rPr>
        <w:t xml:space="preserve">Аукцион по продаже имущества, проводимый в электронной форме, </w:t>
      </w:r>
    </w:p>
    <w:p w:rsidR="0018259D" w:rsidRPr="0018259D" w:rsidRDefault="0018259D" w:rsidP="0018259D">
      <w:pPr>
        <w:pStyle w:val="aa"/>
        <w:spacing w:before="0" w:beforeAutospacing="0" w:after="0" w:afterAutospacing="0"/>
        <w:ind w:firstLine="426"/>
        <w:jc w:val="center"/>
        <w:rPr>
          <w:sz w:val="22"/>
        </w:rPr>
      </w:pPr>
      <w:r w:rsidRPr="0018259D">
        <w:rPr>
          <w:b/>
          <w:bCs/>
          <w:color w:val="000000"/>
          <w:szCs w:val="28"/>
        </w:rPr>
        <w:lastRenderedPageBreak/>
        <w:t xml:space="preserve">находящегося в собственности муниципального образования </w:t>
      </w:r>
    </w:p>
    <w:p w:rsidR="0018259D" w:rsidRPr="0018259D" w:rsidRDefault="0018259D" w:rsidP="0018259D">
      <w:pPr>
        <w:pStyle w:val="aa"/>
        <w:spacing w:before="0" w:beforeAutospacing="0" w:after="0" w:afterAutospacing="0"/>
        <w:ind w:firstLine="426"/>
        <w:jc w:val="center"/>
        <w:rPr>
          <w:sz w:val="22"/>
        </w:rPr>
      </w:pPr>
      <w:r w:rsidRPr="0018259D">
        <w:rPr>
          <w:b/>
          <w:bCs/>
          <w:color w:val="000000"/>
          <w:szCs w:val="28"/>
        </w:rPr>
        <w:t>Орловский муниципальный округ Кировской области</w:t>
      </w:r>
    </w:p>
    <w:p w:rsidR="0018259D" w:rsidRPr="0018259D" w:rsidRDefault="0018259D" w:rsidP="0018259D">
      <w:pPr>
        <w:pStyle w:val="aa"/>
        <w:spacing w:before="0" w:beforeAutospacing="0" w:after="0" w:afterAutospacing="0"/>
        <w:ind w:firstLine="426"/>
        <w:jc w:val="both"/>
        <w:rPr>
          <w:sz w:val="22"/>
        </w:rPr>
      </w:pPr>
      <w:r w:rsidRPr="0018259D">
        <w:rPr>
          <w:sz w:val="22"/>
        </w:rPr>
        <w:t> </w:t>
      </w:r>
    </w:p>
    <w:p w:rsidR="0018259D" w:rsidRPr="0018259D" w:rsidRDefault="0018259D" w:rsidP="0018259D">
      <w:pPr>
        <w:pStyle w:val="aa"/>
        <w:spacing w:before="0" w:beforeAutospacing="0" w:after="0" w:afterAutospacing="0"/>
        <w:ind w:firstLine="426"/>
        <w:jc w:val="both"/>
        <w:rPr>
          <w:sz w:val="22"/>
        </w:rPr>
      </w:pPr>
      <w:r w:rsidRPr="0018259D">
        <w:rPr>
          <w:sz w:val="22"/>
        </w:rPr>
        <w:t> </w:t>
      </w:r>
    </w:p>
    <w:p w:rsidR="0018259D" w:rsidRPr="0018259D" w:rsidRDefault="0018259D" w:rsidP="0018259D">
      <w:pPr>
        <w:pStyle w:val="aa"/>
        <w:spacing w:before="0" w:beforeAutospacing="0" w:after="0" w:afterAutospacing="0"/>
        <w:ind w:firstLine="709"/>
        <w:jc w:val="both"/>
        <w:rPr>
          <w:sz w:val="22"/>
        </w:rPr>
      </w:pPr>
      <w:r w:rsidRPr="0018259D">
        <w:rPr>
          <w:color w:val="000000"/>
          <w:szCs w:val="28"/>
        </w:rPr>
        <w:t xml:space="preserve">Администрация Орловского муниципального округа Кировской области на электронной площадке АСТ «Сбербанк»: </w:t>
      </w:r>
      <w:r w:rsidRPr="0018259D">
        <w:rPr>
          <w:b/>
          <w:bCs/>
          <w:color w:val="0000FF"/>
          <w:szCs w:val="28"/>
          <w:u w:val="single"/>
        </w:rPr>
        <w:t>https://www.sberbank-ast.ru/</w:t>
      </w:r>
      <w:r w:rsidRPr="0018259D">
        <w:rPr>
          <w:color w:val="000000"/>
          <w:szCs w:val="28"/>
        </w:rPr>
        <w:t> с 15:00</w:t>
      </w:r>
      <w:r w:rsidRPr="0018259D">
        <w:rPr>
          <w:b/>
          <w:bCs/>
          <w:color w:val="000000"/>
          <w:szCs w:val="28"/>
        </w:rPr>
        <w:t xml:space="preserve"> 13 августа 2026 года </w:t>
      </w:r>
      <w:r w:rsidRPr="0018259D">
        <w:rPr>
          <w:color w:val="000000"/>
          <w:szCs w:val="28"/>
        </w:rPr>
        <w:t>принимает заявки по участию в аукционе по продаже следующего имущества:</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7"/>
        </w:rPr>
        <w:t xml:space="preserve">- </w:t>
      </w:r>
      <w:r w:rsidRPr="0018259D">
        <w:rPr>
          <w:color w:val="000000"/>
          <w:sz w:val="22"/>
        </w:rPr>
        <w:t> </w:t>
      </w:r>
      <w:r w:rsidRPr="0018259D">
        <w:rPr>
          <w:color w:val="000000"/>
          <w:szCs w:val="28"/>
        </w:rPr>
        <w:t xml:space="preserve">Неэксплуатируемое нежилое 2-этажное здание </w:t>
      </w:r>
      <w:proofErr w:type="gramStart"/>
      <w:r w:rsidRPr="0018259D">
        <w:rPr>
          <w:color w:val="000000"/>
          <w:szCs w:val="28"/>
        </w:rPr>
        <w:t>детского</w:t>
      </w:r>
      <w:proofErr w:type="gramEnd"/>
      <w:r w:rsidRPr="0018259D">
        <w:rPr>
          <w:color w:val="000000"/>
          <w:szCs w:val="28"/>
        </w:rPr>
        <w:t xml:space="preserve"> сада-яслей,</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назначение: нежилое.</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Общая площадь – 723,4 кв. м., этажей: 2,</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кадастровый номер 43:25:390502:206</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адрес (местонахождение): РФ; Кировская область,</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 xml:space="preserve">Орловский </w:t>
      </w:r>
      <w:proofErr w:type="spellStart"/>
      <w:r w:rsidRPr="0018259D">
        <w:rPr>
          <w:color w:val="000000"/>
          <w:szCs w:val="28"/>
        </w:rPr>
        <w:t>м</w:t>
      </w:r>
      <w:proofErr w:type="gramStart"/>
      <w:r w:rsidRPr="0018259D">
        <w:rPr>
          <w:color w:val="000000"/>
          <w:szCs w:val="28"/>
        </w:rPr>
        <w:t>.о</w:t>
      </w:r>
      <w:proofErr w:type="spellEnd"/>
      <w:proofErr w:type="gramEnd"/>
      <w:r w:rsidRPr="0018259D">
        <w:rPr>
          <w:color w:val="000000"/>
          <w:szCs w:val="28"/>
        </w:rPr>
        <w:t>, п. Центральная усадьба плодосовхоза</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sz w:val="22"/>
        </w:rPr>
        <w:t> </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 Земельный участок, категория земель:</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земли населенных пунктов,</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разрешенное использование: для размещения общежития,</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кадастровый № 43:25:390502:56,</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общая площадь 3419 кв. м.,</w:t>
      </w:r>
    </w:p>
    <w:p w:rsidR="0018259D" w:rsidRPr="0018259D" w:rsidRDefault="0018259D" w:rsidP="0018259D">
      <w:pPr>
        <w:pStyle w:val="aa"/>
        <w:widowControl w:val="0"/>
        <w:shd w:val="clear" w:color="auto" w:fill="FFFFFF"/>
        <w:spacing w:before="0" w:beforeAutospacing="0" w:after="0" w:afterAutospacing="0"/>
        <w:jc w:val="both"/>
        <w:rPr>
          <w:sz w:val="22"/>
        </w:rPr>
      </w:pPr>
      <w:r w:rsidRPr="0018259D">
        <w:rPr>
          <w:color w:val="000000"/>
          <w:szCs w:val="28"/>
        </w:rPr>
        <w:t>адрес (местонахождение): РФ; Кировская область,</w:t>
      </w:r>
    </w:p>
    <w:p w:rsidR="0018259D" w:rsidRPr="0018259D" w:rsidRDefault="0018259D" w:rsidP="0018259D">
      <w:pPr>
        <w:pStyle w:val="aa"/>
        <w:spacing w:before="0" w:beforeAutospacing="0" w:after="0" w:afterAutospacing="0"/>
        <w:ind w:right="29"/>
        <w:jc w:val="both"/>
        <w:rPr>
          <w:sz w:val="22"/>
        </w:rPr>
      </w:pPr>
      <w:r w:rsidRPr="0018259D">
        <w:rPr>
          <w:color w:val="000000"/>
          <w:szCs w:val="28"/>
        </w:rPr>
        <w:t xml:space="preserve">Орловский </w:t>
      </w:r>
      <w:proofErr w:type="spellStart"/>
      <w:r w:rsidRPr="0018259D">
        <w:rPr>
          <w:color w:val="000000"/>
          <w:szCs w:val="28"/>
        </w:rPr>
        <w:t>м</w:t>
      </w:r>
      <w:proofErr w:type="gramStart"/>
      <w:r w:rsidRPr="0018259D">
        <w:rPr>
          <w:color w:val="000000"/>
          <w:szCs w:val="28"/>
        </w:rPr>
        <w:t>.о</w:t>
      </w:r>
      <w:proofErr w:type="spellEnd"/>
      <w:proofErr w:type="gramEnd"/>
      <w:r w:rsidRPr="0018259D">
        <w:rPr>
          <w:color w:val="000000"/>
          <w:szCs w:val="28"/>
        </w:rPr>
        <w:t>, п. Центральная усадьба плодосовхоза</w:t>
      </w:r>
    </w:p>
    <w:p w:rsidR="0018259D" w:rsidRPr="0018259D" w:rsidRDefault="0018259D" w:rsidP="0018259D">
      <w:pPr>
        <w:pStyle w:val="aa"/>
        <w:spacing w:before="0" w:beforeAutospacing="0" w:after="0" w:afterAutospacing="0"/>
        <w:ind w:firstLine="709"/>
        <w:jc w:val="both"/>
        <w:rPr>
          <w:sz w:val="22"/>
        </w:rPr>
      </w:pPr>
      <w:r w:rsidRPr="0018259D">
        <w:rPr>
          <w:color w:val="000000"/>
          <w:szCs w:val="28"/>
        </w:rPr>
        <w:t>Дата окончания приема заявок:</w:t>
      </w:r>
      <w:r w:rsidRPr="0018259D">
        <w:rPr>
          <w:b/>
          <w:bCs/>
          <w:color w:val="000000"/>
          <w:szCs w:val="28"/>
        </w:rPr>
        <w:t> 07 сентября 2026 года</w:t>
      </w:r>
      <w:r w:rsidRPr="0018259D">
        <w:rPr>
          <w:color w:val="000000"/>
          <w:szCs w:val="28"/>
        </w:rPr>
        <w:t xml:space="preserve"> в 15:00.</w:t>
      </w:r>
    </w:p>
    <w:p w:rsidR="0018259D" w:rsidRPr="0018259D" w:rsidRDefault="0018259D" w:rsidP="0018259D">
      <w:pPr>
        <w:pStyle w:val="aa"/>
        <w:tabs>
          <w:tab w:val="left" w:pos="708"/>
        </w:tabs>
        <w:spacing w:before="0" w:beforeAutospacing="0" w:after="0" w:afterAutospacing="0"/>
        <w:ind w:firstLine="709"/>
        <w:jc w:val="both"/>
        <w:rPr>
          <w:sz w:val="22"/>
        </w:rPr>
      </w:pPr>
      <w:r w:rsidRPr="0018259D">
        <w:rPr>
          <w:b/>
          <w:bCs/>
          <w:color w:val="000000"/>
          <w:szCs w:val="28"/>
        </w:rPr>
        <w:t>Начальная цена продажи:</w:t>
      </w:r>
      <w:r w:rsidRPr="0018259D">
        <w:rPr>
          <w:color w:val="000000"/>
          <w:szCs w:val="28"/>
        </w:rPr>
        <w:t> </w:t>
      </w:r>
    </w:p>
    <w:p w:rsidR="0018259D" w:rsidRPr="0018259D" w:rsidRDefault="0018259D" w:rsidP="0018259D">
      <w:pPr>
        <w:pStyle w:val="aa"/>
        <w:tabs>
          <w:tab w:val="left" w:pos="540"/>
        </w:tabs>
        <w:spacing w:before="0" w:beforeAutospacing="0" w:after="0" w:afterAutospacing="0"/>
        <w:ind w:firstLine="709"/>
        <w:jc w:val="both"/>
        <w:rPr>
          <w:sz w:val="22"/>
        </w:rPr>
      </w:pPr>
      <w:r w:rsidRPr="0018259D">
        <w:rPr>
          <w:color w:val="000000"/>
          <w:szCs w:val="28"/>
        </w:rPr>
        <w:t>- Лот № 1 – 654 000 (шестьсот пятьдесят четыре тысячи) рублей 00 копеек (с учетом НДС), в том числе:</w:t>
      </w:r>
    </w:p>
    <w:p w:rsidR="0018259D" w:rsidRPr="0018259D" w:rsidRDefault="0018259D" w:rsidP="0018259D">
      <w:pPr>
        <w:pStyle w:val="aa"/>
        <w:tabs>
          <w:tab w:val="left" w:pos="540"/>
        </w:tabs>
        <w:spacing w:before="0" w:beforeAutospacing="0" w:after="0" w:afterAutospacing="0"/>
        <w:ind w:firstLine="709"/>
        <w:jc w:val="both"/>
        <w:rPr>
          <w:sz w:val="22"/>
        </w:rPr>
      </w:pPr>
      <w:r w:rsidRPr="0018259D">
        <w:rPr>
          <w:color w:val="000000"/>
          <w:szCs w:val="28"/>
        </w:rPr>
        <w:t xml:space="preserve">- начальная цена здания составляет 198 000 (сто девяносто восемь тысяч) рублей 00 копеек (с учетом НДС), </w:t>
      </w:r>
    </w:p>
    <w:p w:rsidR="0018259D" w:rsidRPr="0018259D" w:rsidRDefault="0018259D" w:rsidP="0018259D">
      <w:pPr>
        <w:pStyle w:val="aa"/>
        <w:tabs>
          <w:tab w:val="left" w:pos="708"/>
        </w:tabs>
        <w:spacing w:before="0" w:beforeAutospacing="0" w:after="0" w:afterAutospacing="0"/>
        <w:ind w:firstLine="709"/>
        <w:jc w:val="both"/>
        <w:rPr>
          <w:sz w:val="22"/>
        </w:rPr>
      </w:pPr>
      <w:r w:rsidRPr="0018259D">
        <w:rPr>
          <w:color w:val="000000"/>
          <w:szCs w:val="28"/>
        </w:rPr>
        <w:t>- начальная цена земельного участка составляет 456 000 (четыреста пятьдесят шесть тысяч) рублей 00 копеек (НДС не облагается).</w:t>
      </w:r>
    </w:p>
    <w:p w:rsidR="0018259D" w:rsidRPr="0018259D" w:rsidRDefault="0018259D" w:rsidP="0018259D">
      <w:pPr>
        <w:pStyle w:val="aa"/>
        <w:spacing w:before="0" w:beforeAutospacing="0" w:after="0" w:afterAutospacing="0"/>
        <w:ind w:firstLine="709"/>
        <w:jc w:val="both"/>
        <w:rPr>
          <w:sz w:val="22"/>
        </w:rPr>
      </w:pPr>
      <w:r w:rsidRPr="0018259D">
        <w:rPr>
          <w:b/>
          <w:bCs/>
          <w:color w:val="000000"/>
          <w:szCs w:val="28"/>
        </w:rPr>
        <w:t>Размер задатка - (10% начальной цены)</w:t>
      </w:r>
      <w:r w:rsidRPr="0018259D">
        <w:rPr>
          <w:color w:val="000000"/>
          <w:szCs w:val="28"/>
        </w:rPr>
        <w:t xml:space="preserve"> – 65400,00 (шестьдесят пять тысяч четыреста рублей 00 копеек).</w:t>
      </w:r>
    </w:p>
    <w:p w:rsidR="0018259D" w:rsidRPr="0018259D" w:rsidRDefault="0018259D" w:rsidP="0018259D">
      <w:pPr>
        <w:pStyle w:val="aa"/>
        <w:spacing w:before="0" w:beforeAutospacing="0" w:after="0" w:afterAutospacing="0"/>
        <w:ind w:firstLine="709"/>
        <w:jc w:val="both"/>
        <w:rPr>
          <w:sz w:val="22"/>
        </w:rPr>
      </w:pPr>
      <w:r w:rsidRPr="0018259D">
        <w:rPr>
          <w:b/>
          <w:bCs/>
          <w:color w:val="000000"/>
          <w:szCs w:val="28"/>
        </w:rPr>
        <w:t>Величина повышения начальной цены («шаг аукциона» 5% начальной цены)</w:t>
      </w:r>
      <w:r w:rsidRPr="0018259D">
        <w:rPr>
          <w:color w:val="000000"/>
          <w:szCs w:val="28"/>
        </w:rPr>
        <w:t xml:space="preserve"> – 32700,00 (тридцать две тысячи семьсот рублей 00 копеек).</w:t>
      </w:r>
    </w:p>
    <w:p w:rsidR="0018259D" w:rsidRPr="0018259D" w:rsidRDefault="0018259D" w:rsidP="0018259D">
      <w:pPr>
        <w:pStyle w:val="aa"/>
        <w:spacing w:before="0" w:beforeAutospacing="0" w:after="0" w:afterAutospacing="0"/>
        <w:ind w:firstLine="709"/>
        <w:jc w:val="both"/>
        <w:rPr>
          <w:sz w:val="22"/>
        </w:rPr>
      </w:pPr>
      <w:r w:rsidRPr="0018259D">
        <w:rPr>
          <w:color w:val="000000"/>
          <w:szCs w:val="28"/>
        </w:rPr>
        <w:t>Порядок оплаты: единовременно.</w:t>
      </w:r>
    </w:p>
    <w:p w:rsidR="0018259D" w:rsidRPr="0018259D" w:rsidRDefault="0018259D" w:rsidP="0018259D">
      <w:pPr>
        <w:pStyle w:val="aa"/>
        <w:spacing w:before="0" w:beforeAutospacing="0" w:after="0" w:afterAutospacing="0"/>
        <w:ind w:firstLine="709"/>
        <w:jc w:val="both"/>
        <w:rPr>
          <w:sz w:val="22"/>
        </w:rPr>
      </w:pPr>
      <w:r w:rsidRPr="0018259D">
        <w:rPr>
          <w:color w:val="000000"/>
          <w:szCs w:val="28"/>
        </w:rPr>
        <w:t>Дата определения участников аукциона:</w:t>
      </w:r>
      <w:r w:rsidRPr="0018259D">
        <w:rPr>
          <w:b/>
          <w:bCs/>
          <w:color w:val="000000"/>
          <w:szCs w:val="28"/>
        </w:rPr>
        <w:t xml:space="preserve"> 11 сентября 2026 года в 10:00.</w:t>
      </w:r>
    </w:p>
    <w:p w:rsidR="0018259D" w:rsidRPr="0018259D" w:rsidRDefault="0018259D" w:rsidP="0018259D">
      <w:pPr>
        <w:pStyle w:val="aa"/>
        <w:spacing w:before="0" w:beforeAutospacing="0" w:after="0" w:afterAutospacing="0"/>
        <w:ind w:firstLine="709"/>
        <w:jc w:val="both"/>
        <w:rPr>
          <w:sz w:val="22"/>
        </w:rPr>
      </w:pPr>
      <w:r w:rsidRPr="0018259D">
        <w:rPr>
          <w:color w:val="000000"/>
          <w:szCs w:val="28"/>
        </w:rPr>
        <w:t xml:space="preserve">Дата, время и место проведения аукциона: </w:t>
      </w:r>
      <w:r w:rsidRPr="0018259D">
        <w:rPr>
          <w:b/>
          <w:bCs/>
          <w:color w:val="000000"/>
          <w:szCs w:val="28"/>
        </w:rPr>
        <w:t>15 сентября 2026 года в 10:00</w:t>
      </w:r>
      <w:r w:rsidRPr="0018259D">
        <w:rPr>
          <w:color w:val="000000"/>
          <w:szCs w:val="28"/>
        </w:rPr>
        <w:t xml:space="preserve"> по московскому времени на электронной площадке АСТ «Сбербанк»: https://www.sberbank-ast.ru/.  </w:t>
      </w:r>
    </w:p>
    <w:p w:rsidR="0018259D" w:rsidRPr="0018259D" w:rsidRDefault="0018259D" w:rsidP="0018259D">
      <w:pPr>
        <w:pStyle w:val="aa"/>
        <w:spacing w:before="0" w:beforeAutospacing="0" w:after="0" w:afterAutospacing="0"/>
        <w:ind w:firstLine="709"/>
        <w:jc w:val="both"/>
        <w:rPr>
          <w:sz w:val="22"/>
        </w:rPr>
      </w:pPr>
      <w:r w:rsidRPr="0018259D">
        <w:rPr>
          <w:color w:val="000000"/>
          <w:szCs w:val="28"/>
        </w:rPr>
        <w:t xml:space="preserve">Всю интересующую Вас информацию можно получить по адресу: Кировская область, Орловский район, г. Орлов, ул. Ст. Халтурина, д.18 или  по тел.: 8(83365) 2-16-51, 2-21-88, а также на официальном сайте </w:t>
      </w:r>
      <w:r w:rsidRPr="0018259D">
        <w:rPr>
          <w:b/>
          <w:bCs/>
          <w:color w:val="000000"/>
          <w:szCs w:val="28"/>
        </w:rPr>
        <w:t>http://torgi.gov.ru</w:t>
      </w:r>
      <w:r w:rsidRPr="0018259D">
        <w:rPr>
          <w:color w:val="000000"/>
          <w:szCs w:val="28"/>
        </w:rPr>
        <w:t>, электронной торговой площадке https://www.sberbank-ast.ru/  </w:t>
      </w:r>
    </w:p>
    <w:p w:rsidR="0018259D" w:rsidRDefault="0018259D" w:rsidP="0018259D">
      <w:pPr>
        <w:pStyle w:val="aa"/>
        <w:shd w:val="clear" w:color="auto" w:fill="FFFFFF"/>
        <w:tabs>
          <w:tab w:val="left" w:pos="1653"/>
        </w:tabs>
        <w:spacing w:before="0" w:beforeAutospacing="0" w:after="0" w:afterAutospacing="0"/>
        <w:ind w:firstLine="709"/>
        <w:jc w:val="both"/>
      </w:pPr>
      <w:r>
        <w:rPr>
          <w:color w:val="000000"/>
          <w:sz w:val="28"/>
          <w:szCs w:val="28"/>
        </w:rPr>
        <w:tab/>
      </w:r>
    </w:p>
    <w:p w:rsidR="0018259D" w:rsidRPr="0018259D" w:rsidRDefault="0018259D" w:rsidP="0018259D">
      <w:pPr>
        <w:pStyle w:val="docdata"/>
        <w:spacing w:before="0" w:beforeAutospacing="0" w:after="0" w:afterAutospacing="0"/>
        <w:ind w:firstLine="426"/>
        <w:jc w:val="center"/>
      </w:pPr>
      <w:r w:rsidRPr="0018259D">
        <w:rPr>
          <w:b/>
          <w:bCs/>
          <w:color w:val="000000"/>
        </w:rPr>
        <w:t xml:space="preserve">Аукцион по продаже имущества, проводимый в электронной форме, </w:t>
      </w:r>
    </w:p>
    <w:p w:rsidR="0018259D" w:rsidRPr="0018259D" w:rsidRDefault="0018259D" w:rsidP="0018259D">
      <w:pPr>
        <w:pStyle w:val="aa"/>
        <w:spacing w:before="0" w:beforeAutospacing="0" w:after="0" w:afterAutospacing="0"/>
        <w:ind w:firstLine="426"/>
        <w:jc w:val="center"/>
      </w:pPr>
      <w:r w:rsidRPr="0018259D">
        <w:rPr>
          <w:b/>
          <w:bCs/>
          <w:color w:val="000000"/>
        </w:rPr>
        <w:t xml:space="preserve">находящегося в собственности муниципального образования </w:t>
      </w:r>
    </w:p>
    <w:p w:rsidR="0018259D" w:rsidRPr="0018259D" w:rsidRDefault="0018259D" w:rsidP="0018259D">
      <w:pPr>
        <w:pStyle w:val="aa"/>
        <w:spacing w:before="0" w:beforeAutospacing="0" w:after="0" w:afterAutospacing="0"/>
        <w:ind w:firstLine="426"/>
        <w:jc w:val="center"/>
      </w:pPr>
      <w:r w:rsidRPr="0018259D">
        <w:rPr>
          <w:b/>
          <w:bCs/>
          <w:color w:val="000000"/>
        </w:rPr>
        <w:t>Орловский муниципальный округ Кировской области</w:t>
      </w:r>
    </w:p>
    <w:p w:rsidR="0018259D" w:rsidRPr="0018259D" w:rsidRDefault="0018259D" w:rsidP="0018259D">
      <w:pPr>
        <w:pStyle w:val="aa"/>
        <w:spacing w:before="0" w:beforeAutospacing="0" w:after="0" w:afterAutospacing="0"/>
        <w:ind w:firstLine="426"/>
        <w:jc w:val="both"/>
      </w:pPr>
      <w:r w:rsidRPr="0018259D">
        <w:t> </w:t>
      </w:r>
    </w:p>
    <w:p w:rsidR="0018259D" w:rsidRPr="0018259D" w:rsidRDefault="0018259D" w:rsidP="0018259D">
      <w:pPr>
        <w:pStyle w:val="aa"/>
        <w:spacing w:before="0" w:beforeAutospacing="0" w:after="0" w:afterAutospacing="0"/>
        <w:ind w:firstLine="426"/>
        <w:jc w:val="both"/>
      </w:pPr>
      <w:r w:rsidRPr="0018259D">
        <w:t> </w:t>
      </w:r>
    </w:p>
    <w:p w:rsidR="0018259D" w:rsidRPr="0018259D" w:rsidRDefault="0018259D" w:rsidP="0018259D">
      <w:pPr>
        <w:pStyle w:val="aa"/>
        <w:spacing w:before="0" w:beforeAutospacing="0" w:after="0" w:afterAutospacing="0"/>
        <w:ind w:firstLine="709"/>
        <w:jc w:val="both"/>
      </w:pPr>
      <w:r w:rsidRPr="0018259D">
        <w:rPr>
          <w:color w:val="000000"/>
        </w:rPr>
        <w:t xml:space="preserve">Администрация Орловского муниципального округа Кировской области на электронной площадке АСТ «Сбербанк»: </w:t>
      </w:r>
      <w:r w:rsidRPr="0018259D">
        <w:rPr>
          <w:b/>
          <w:bCs/>
          <w:color w:val="0000FF"/>
          <w:u w:val="single"/>
        </w:rPr>
        <w:t>https://www.sberbank-ast.ru/</w:t>
      </w:r>
      <w:r w:rsidRPr="0018259D">
        <w:rPr>
          <w:color w:val="000000"/>
        </w:rPr>
        <w:t> с 15:00</w:t>
      </w:r>
      <w:r w:rsidRPr="0018259D">
        <w:rPr>
          <w:b/>
          <w:bCs/>
          <w:color w:val="000000"/>
        </w:rPr>
        <w:t xml:space="preserve"> 14 августа 2026 года </w:t>
      </w:r>
      <w:r w:rsidRPr="0018259D">
        <w:rPr>
          <w:color w:val="000000"/>
        </w:rPr>
        <w:t>принимает заявки по участию в аукционе по продаже следующего имущества:</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  Неэксплуатируемое нежилое 2-этажное здание общежития,</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назначение: нежилое.</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Общая площадь – 522,7 кв. м., этажей: 2,</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кадастровый номер 43:25:310101:147</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lastRenderedPageBreak/>
        <w:t>адрес (местонахождение): РФ; Кировская область,</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 xml:space="preserve">Орловский </w:t>
      </w:r>
      <w:proofErr w:type="spellStart"/>
      <w:r w:rsidRPr="0018259D">
        <w:rPr>
          <w:color w:val="000000"/>
        </w:rPr>
        <w:t>м</w:t>
      </w:r>
      <w:proofErr w:type="gramStart"/>
      <w:r w:rsidRPr="0018259D">
        <w:rPr>
          <w:color w:val="000000"/>
        </w:rPr>
        <w:t>.о</w:t>
      </w:r>
      <w:proofErr w:type="spellEnd"/>
      <w:proofErr w:type="gramEnd"/>
      <w:r w:rsidRPr="0018259D">
        <w:rPr>
          <w:color w:val="000000"/>
        </w:rPr>
        <w:t>, г. Орлов, ул. Баумана, д. 54</w:t>
      </w:r>
    </w:p>
    <w:p w:rsidR="0018259D" w:rsidRPr="0018259D" w:rsidRDefault="0018259D" w:rsidP="0018259D">
      <w:pPr>
        <w:pStyle w:val="aa"/>
        <w:widowControl w:val="0"/>
        <w:shd w:val="clear" w:color="auto" w:fill="FFFFFF"/>
        <w:spacing w:before="0" w:beforeAutospacing="0" w:after="0" w:afterAutospacing="0"/>
        <w:jc w:val="both"/>
      </w:pPr>
      <w:r w:rsidRPr="0018259D">
        <w:t> </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 Земельный участок, категория земель:</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земли населенных пунктов,</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разрешенное использование: общежитие,</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кадастровый № 43:25:310101:14,</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общая площадь 1350 кв. м.,</w:t>
      </w:r>
    </w:p>
    <w:p w:rsidR="0018259D" w:rsidRPr="0018259D" w:rsidRDefault="0018259D" w:rsidP="0018259D">
      <w:pPr>
        <w:pStyle w:val="aa"/>
        <w:widowControl w:val="0"/>
        <w:shd w:val="clear" w:color="auto" w:fill="FFFFFF"/>
        <w:spacing w:before="0" w:beforeAutospacing="0" w:after="0" w:afterAutospacing="0"/>
        <w:jc w:val="both"/>
      </w:pPr>
      <w:r w:rsidRPr="0018259D">
        <w:rPr>
          <w:color w:val="000000"/>
        </w:rPr>
        <w:t>адрес (местонахождение): РФ; Кировская область,</w:t>
      </w:r>
    </w:p>
    <w:p w:rsidR="0018259D" w:rsidRPr="0018259D" w:rsidRDefault="0018259D" w:rsidP="0018259D">
      <w:pPr>
        <w:pStyle w:val="aa"/>
        <w:spacing w:before="0" w:beforeAutospacing="0" w:after="0" w:afterAutospacing="0"/>
        <w:ind w:right="29"/>
        <w:jc w:val="both"/>
      </w:pPr>
      <w:r w:rsidRPr="0018259D">
        <w:rPr>
          <w:color w:val="000000"/>
        </w:rPr>
        <w:t xml:space="preserve">Орловский </w:t>
      </w:r>
      <w:proofErr w:type="spellStart"/>
      <w:r w:rsidRPr="0018259D">
        <w:rPr>
          <w:color w:val="000000"/>
        </w:rPr>
        <w:t>м</w:t>
      </w:r>
      <w:proofErr w:type="gramStart"/>
      <w:r w:rsidRPr="0018259D">
        <w:rPr>
          <w:color w:val="000000"/>
        </w:rPr>
        <w:t>.о</w:t>
      </w:r>
      <w:proofErr w:type="spellEnd"/>
      <w:proofErr w:type="gramEnd"/>
      <w:r w:rsidRPr="0018259D">
        <w:rPr>
          <w:color w:val="000000"/>
        </w:rPr>
        <w:t>, г. Орлов, ул. Баумана, з/у 54</w:t>
      </w:r>
    </w:p>
    <w:p w:rsidR="0018259D" w:rsidRPr="0018259D" w:rsidRDefault="0018259D" w:rsidP="0018259D">
      <w:pPr>
        <w:pStyle w:val="aa"/>
        <w:spacing w:before="0" w:beforeAutospacing="0" w:after="0" w:afterAutospacing="0"/>
        <w:ind w:firstLine="709"/>
        <w:jc w:val="both"/>
      </w:pPr>
      <w:r w:rsidRPr="0018259D">
        <w:rPr>
          <w:color w:val="000000"/>
        </w:rPr>
        <w:t>Дата окончания приема заявок:</w:t>
      </w:r>
      <w:r w:rsidRPr="0018259D">
        <w:rPr>
          <w:b/>
          <w:bCs/>
          <w:color w:val="000000"/>
        </w:rPr>
        <w:t> 08 сентября 2026 года</w:t>
      </w:r>
      <w:r w:rsidRPr="0018259D">
        <w:rPr>
          <w:color w:val="000000"/>
        </w:rPr>
        <w:t xml:space="preserve"> в 15:00.</w:t>
      </w:r>
    </w:p>
    <w:p w:rsidR="0018259D" w:rsidRPr="0018259D" w:rsidRDefault="0018259D" w:rsidP="0018259D">
      <w:pPr>
        <w:pStyle w:val="aa"/>
        <w:tabs>
          <w:tab w:val="left" w:pos="708"/>
        </w:tabs>
        <w:spacing w:before="0" w:beforeAutospacing="0" w:after="0" w:afterAutospacing="0"/>
        <w:ind w:firstLine="709"/>
        <w:jc w:val="both"/>
      </w:pPr>
      <w:r w:rsidRPr="0018259D">
        <w:rPr>
          <w:b/>
          <w:bCs/>
          <w:color w:val="000000"/>
        </w:rPr>
        <w:t>Начальная цена продажи:</w:t>
      </w:r>
      <w:r w:rsidRPr="0018259D">
        <w:rPr>
          <w:color w:val="000000"/>
        </w:rPr>
        <w:t> </w:t>
      </w:r>
    </w:p>
    <w:p w:rsidR="0018259D" w:rsidRPr="0018259D" w:rsidRDefault="0018259D" w:rsidP="0018259D">
      <w:pPr>
        <w:pStyle w:val="aa"/>
        <w:tabs>
          <w:tab w:val="left" w:pos="540"/>
        </w:tabs>
        <w:spacing w:before="0" w:beforeAutospacing="0" w:after="0" w:afterAutospacing="0"/>
        <w:ind w:firstLine="709"/>
        <w:jc w:val="both"/>
      </w:pPr>
      <w:r w:rsidRPr="0018259D">
        <w:rPr>
          <w:color w:val="000000"/>
        </w:rPr>
        <w:t>- Лот № 1 – 472 000 (четыреста семьдесят две тысячи) рублей 00 копеек (с учетом НДС), в том числе:</w:t>
      </w:r>
    </w:p>
    <w:p w:rsidR="0018259D" w:rsidRPr="0018259D" w:rsidRDefault="0018259D" w:rsidP="0018259D">
      <w:pPr>
        <w:pStyle w:val="aa"/>
        <w:tabs>
          <w:tab w:val="left" w:pos="540"/>
        </w:tabs>
        <w:spacing w:before="0" w:beforeAutospacing="0" w:after="0" w:afterAutospacing="0"/>
        <w:ind w:firstLine="709"/>
        <w:jc w:val="both"/>
      </w:pPr>
      <w:r w:rsidRPr="0018259D">
        <w:rPr>
          <w:color w:val="000000"/>
        </w:rPr>
        <w:t xml:space="preserve">- начальная цена здания составляет 292 000 (двести девяносто две тысячи) рублей 00 копеек (с учетом НДС), </w:t>
      </w:r>
    </w:p>
    <w:p w:rsidR="0018259D" w:rsidRPr="0018259D" w:rsidRDefault="0018259D" w:rsidP="0018259D">
      <w:pPr>
        <w:pStyle w:val="aa"/>
        <w:tabs>
          <w:tab w:val="left" w:pos="708"/>
        </w:tabs>
        <w:spacing w:before="0" w:beforeAutospacing="0" w:after="0" w:afterAutospacing="0"/>
        <w:ind w:firstLine="709"/>
        <w:jc w:val="both"/>
      </w:pPr>
      <w:r w:rsidRPr="0018259D">
        <w:rPr>
          <w:color w:val="000000"/>
        </w:rPr>
        <w:t>- начальная цена земельного участка составляет 180 000 (сто восемьдесят тысяч) рублей 00 копеек (НДС не облагается).</w:t>
      </w:r>
    </w:p>
    <w:p w:rsidR="0018259D" w:rsidRPr="0018259D" w:rsidRDefault="0018259D" w:rsidP="0018259D">
      <w:pPr>
        <w:pStyle w:val="aa"/>
        <w:spacing w:before="0" w:beforeAutospacing="0" w:after="0" w:afterAutospacing="0"/>
        <w:ind w:firstLine="709"/>
        <w:jc w:val="both"/>
      </w:pPr>
      <w:r w:rsidRPr="0018259D">
        <w:rPr>
          <w:b/>
          <w:bCs/>
          <w:color w:val="000000"/>
        </w:rPr>
        <w:t>Размер задатка - (10% начальной цены)</w:t>
      </w:r>
      <w:r w:rsidRPr="0018259D">
        <w:rPr>
          <w:color w:val="000000"/>
        </w:rPr>
        <w:t xml:space="preserve"> – 47200,00 (сорок семь тысяч двести рублей 00 копеек).</w:t>
      </w:r>
    </w:p>
    <w:p w:rsidR="0018259D" w:rsidRPr="0018259D" w:rsidRDefault="0018259D" w:rsidP="0018259D">
      <w:pPr>
        <w:pStyle w:val="aa"/>
        <w:spacing w:before="0" w:beforeAutospacing="0" w:after="0" w:afterAutospacing="0"/>
        <w:ind w:firstLine="709"/>
        <w:jc w:val="both"/>
      </w:pPr>
      <w:r w:rsidRPr="0018259D">
        <w:rPr>
          <w:b/>
          <w:bCs/>
          <w:color w:val="000000"/>
        </w:rPr>
        <w:t>Величина повышения начальной цены («шаг аукциона» 5% начальной цены)</w:t>
      </w:r>
      <w:r w:rsidRPr="0018259D">
        <w:rPr>
          <w:color w:val="000000"/>
        </w:rPr>
        <w:t xml:space="preserve"> – 23600,00 (двадцать три тысячи шестьсот рублей 00 копеек).</w:t>
      </w:r>
    </w:p>
    <w:p w:rsidR="0018259D" w:rsidRPr="0018259D" w:rsidRDefault="0018259D" w:rsidP="0018259D">
      <w:pPr>
        <w:pStyle w:val="aa"/>
        <w:spacing w:before="0" w:beforeAutospacing="0" w:after="0" w:afterAutospacing="0"/>
        <w:ind w:firstLine="709"/>
        <w:jc w:val="both"/>
      </w:pPr>
      <w:r w:rsidRPr="0018259D">
        <w:rPr>
          <w:color w:val="000000"/>
        </w:rPr>
        <w:t>Порядок оплаты: единовременно.</w:t>
      </w:r>
    </w:p>
    <w:p w:rsidR="0018259D" w:rsidRPr="0018259D" w:rsidRDefault="0018259D" w:rsidP="0018259D">
      <w:pPr>
        <w:pStyle w:val="aa"/>
        <w:spacing w:before="0" w:beforeAutospacing="0" w:after="0" w:afterAutospacing="0"/>
        <w:ind w:firstLine="709"/>
        <w:jc w:val="both"/>
      </w:pPr>
      <w:r w:rsidRPr="0018259D">
        <w:rPr>
          <w:color w:val="000000"/>
        </w:rPr>
        <w:t>Дата определения участников аукциона:</w:t>
      </w:r>
      <w:r w:rsidRPr="0018259D">
        <w:rPr>
          <w:b/>
          <w:bCs/>
          <w:color w:val="000000"/>
        </w:rPr>
        <w:t xml:space="preserve"> 14 сентября 2026 года в 10:00.</w:t>
      </w:r>
    </w:p>
    <w:p w:rsidR="0018259D" w:rsidRPr="0018259D" w:rsidRDefault="0018259D" w:rsidP="0018259D">
      <w:pPr>
        <w:pStyle w:val="aa"/>
        <w:spacing w:before="0" w:beforeAutospacing="0" w:after="0" w:afterAutospacing="0"/>
        <w:ind w:firstLine="709"/>
        <w:jc w:val="both"/>
      </w:pPr>
      <w:r w:rsidRPr="0018259D">
        <w:rPr>
          <w:color w:val="000000"/>
        </w:rPr>
        <w:t xml:space="preserve">Дата, время и место проведения аукциона: </w:t>
      </w:r>
      <w:r w:rsidRPr="0018259D">
        <w:rPr>
          <w:b/>
          <w:bCs/>
          <w:color w:val="000000"/>
        </w:rPr>
        <w:t>16 сентября 2026 года в 10:00</w:t>
      </w:r>
      <w:r w:rsidRPr="0018259D">
        <w:rPr>
          <w:color w:val="000000"/>
        </w:rPr>
        <w:t xml:space="preserve"> по московскому времени на электронной площадке АСТ «Сбербанк»: https://www.sberbank-ast.ru/.  </w:t>
      </w:r>
    </w:p>
    <w:p w:rsidR="0018259D" w:rsidRPr="0018259D" w:rsidRDefault="0018259D" w:rsidP="0018259D">
      <w:pPr>
        <w:pStyle w:val="aa"/>
        <w:spacing w:before="0" w:beforeAutospacing="0" w:after="0" w:afterAutospacing="0"/>
        <w:ind w:firstLine="709"/>
        <w:jc w:val="both"/>
      </w:pPr>
      <w:r w:rsidRPr="0018259D">
        <w:rPr>
          <w:color w:val="000000"/>
        </w:rPr>
        <w:t xml:space="preserve">Всю интересующую Вас информацию можно получить по адресу: Кировская область, Орловский район, г. Орлов, ул. Ст. Халтурина, д.18 или  по тел.: 8(83365) 2-16-51, 2-21-88, а также на официальном сайте </w:t>
      </w:r>
      <w:r w:rsidRPr="0018259D">
        <w:rPr>
          <w:b/>
          <w:bCs/>
          <w:color w:val="000000"/>
        </w:rPr>
        <w:t>http://torgi.gov.ru</w:t>
      </w:r>
      <w:r w:rsidRPr="0018259D">
        <w:rPr>
          <w:color w:val="000000"/>
        </w:rPr>
        <w:t>, электронной торговой площадке https://www.sberbank-ast.ru/  </w:t>
      </w:r>
    </w:p>
    <w:p w:rsidR="0018259D" w:rsidRDefault="0018259D" w:rsidP="0018259D">
      <w:pPr>
        <w:pStyle w:val="aa"/>
        <w:shd w:val="clear" w:color="auto" w:fill="FFFFFF"/>
        <w:tabs>
          <w:tab w:val="left" w:pos="1653"/>
        </w:tabs>
        <w:spacing w:before="0" w:beforeAutospacing="0" w:after="0" w:afterAutospacing="0"/>
        <w:ind w:firstLine="709"/>
        <w:jc w:val="both"/>
      </w:pPr>
      <w:r>
        <w:rPr>
          <w:color w:val="000000"/>
          <w:sz w:val="28"/>
          <w:szCs w:val="28"/>
        </w:rPr>
        <w:tab/>
      </w:r>
    </w:p>
    <w:p w:rsidR="003B420D" w:rsidRDefault="003B420D" w:rsidP="003B420D">
      <w:pPr>
        <w:rPr>
          <w:sz w:val="28"/>
          <w:szCs w:val="28"/>
        </w:rPr>
      </w:pPr>
    </w:p>
    <w:p w:rsidR="0018259D" w:rsidRDefault="0018259D" w:rsidP="003B420D">
      <w:pPr>
        <w:rPr>
          <w:sz w:val="28"/>
          <w:szCs w:val="28"/>
        </w:rPr>
      </w:pPr>
    </w:p>
    <w:p w:rsidR="0018259D" w:rsidRDefault="0018259D" w:rsidP="003B420D">
      <w:pPr>
        <w:rPr>
          <w:sz w:val="28"/>
          <w:szCs w:val="28"/>
        </w:rPr>
      </w:pPr>
    </w:p>
    <w:p w:rsidR="0018259D" w:rsidRDefault="0018259D" w:rsidP="003B420D">
      <w:pPr>
        <w:rPr>
          <w:sz w:val="28"/>
          <w:szCs w:val="28"/>
        </w:rPr>
      </w:pPr>
    </w:p>
    <w:p w:rsidR="0018259D" w:rsidRPr="003B420D" w:rsidRDefault="0018259D" w:rsidP="003B420D">
      <w:pPr>
        <w:rPr>
          <w:sz w:val="28"/>
          <w:szCs w:val="28"/>
        </w:rPr>
      </w:pPr>
    </w:p>
    <w:p w:rsidR="003B420D" w:rsidRPr="003B420D" w:rsidRDefault="003B420D" w:rsidP="003B420D">
      <w:pPr>
        <w:rPr>
          <w:sz w:val="28"/>
          <w:szCs w:val="28"/>
        </w:rPr>
      </w:pPr>
    </w:p>
    <w:p w:rsidR="0018259D" w:rsidRPr="00A90852" w:rsidRDefault="0018259D" w:rsidP="0018259D"/>
    <w:p w:rsidR="0018259D" w:rsidRPr="00A90852" w:rsidRDefault="0018259D" w:rsidP="0018259D"/>
    <w:p w:rsidR="0018259D" w:rsidRDefault="0018259D" w:rsidP="0018259D">
      <w:pPr>
        <w:pStyle w:val="31"/>
        <w:jc w:val="center"/>
        <w:rPr>
          <w:sz w:val="18"/>
          <w:szCs w:val="18"/>
        </w:rPr>
      </w:pPr>
      <w:r>
        <w:rPr>
          <w:sz w:val="18"/>
          <w:szCs w:val="18"/>
        </w:rPr>
        <w:t>ИНФОРМАЦИОННЫЙ</w:t>
      </w:r>
    </w:p>
    <w:p w:rsidR="0018259D" w:rsidRDefault="0018259D" w:rsidP="0018259D">
      <w:pPr>
        <w:pStyle w:val="31"/>
        <w:jc w:val="center"/>
        <w:rPr>
          <w:sz w:val="18"/>
          <w:szCs w:val="18"/>
        </w:rPr>
      </w:pPr>
      <w:r>
        <w:rPr>
          <w:sz w:val="18"/>
          <w:szCs w:val="18"/>
        </w:rPr>
        <w:t>БЮЛЛЕТЕНЬ</w:t>
      </w:r>
    </w:p>
    <w:p w:rsidR="0018259D" w:rsidRDefault="0018259D" w:rsidP="0018259D">
      <w:pPr>
        <w:pStyle w:val="31"/>
        <w:jc w:val="center"/>
        <w:rPr>
          <w:sz w:val="18"/>
          <w:szCs w:val="18"/>
        </w:rPr>
      </w:pPr>
      <w:r>
        <w:rPr>
          <w:sz w:val="18"/>
          <w:szCs w:val="18"/>
        </w:rPr>
        <w:t>ОРГАНОВ МЕСТНОГО САМОУПРАВЛЕНИЯ</w:t>
      </w:r>
    </w:p>
    <w:p w:rsidR="0018259D" w:rsidRDefault="0018259D" w:rsidP="0018259D">
      <w:pPr>
        <w:pStyle w:val="31"/>
        <w:jc w:val="center"/>
        <w:rPr>
          <w:sz w:val="18"/>
          <w:szCs w:val="18"/>
        </w:rPr>
      </w:pPr>
      <w:r>
        <w:rPr>
          <w:sz w:val="18"/>
          <w:szCs w:val="18"/>
        </w:rPr>
        <w:t>МУНИЦИПАЛЬНОГО ОБРАЗОВАНИЯ</w:t>
      </w:r>
    </w:p>
    <w:p w:rsidR="0018259D" w:rsidRDefault="0018259D" w:rsidP="0018259D">
      <w:pPr>
        <w:pStyle w:val="31"/>
        <w:jc w:val="center"/>
        <w:rPr>
          <w:sz w:val="18"/>
          <w:szCs w:val="18"/>
        </w:rPr>
      </w:pPr>
      <w:r>
        <w:rPr>
          <w:sz w:val="18"/>
          <w:szCs w:val="18"/>
        </w:rPr>
        <w:t>ОРЛОВСКИЙ МУНИЦИПАЛЬНЫЙ ОКРУГ</w:t>
      </w:r>
    </w:p>
    <w:p w:rsidR="0018259D" w:rsidRDefault="0018259D" w:rsidP="0018259D">
      <w:pPr>
        <w:pStyle w:val="31"/>
        <w:jc w:val="center"/>
        <w:rPr>
          <w:sz w:val="18"/>
          <w:szCs w:val="18"/>
        </w:rPr>
      </w:pPr>
      <w:r>
        <w:rPr>
          <w:sz w:val="18"/>
          <w:szCs w:val="18"/>
        </w:rPr>
        <w:t>КИРОВСКОЙ  ОБЛАСТИ</w:t>
      </w:r>
    </w:p>
    <w:p w:rsidR="0018259D" w:rsidRDefault="0018259D" w:rsidP="0018259D">
      <w:pPr>
        <w:pStyle w:val="31"/>
        <w:jc w:val="center"/>
        <w:rPr>
          <w:sz w:val="18"/>
          <w:szCs w:val="18"/>
        </w:rPr>
      </w:pPr>
    </w:p>
    <w:p w:rsidR="0018259D" w:rsidRDefault="0018259D" w:rsidP="0018259D">
      <w:pPr>
        <w:pStyle w:val="31"/>
        <w:jc w:val="center"/>
        <w:rPr>
          <w:sz w:val="18"/>
          <w:szCs w:val="18"/>
        </w:rPr>
      </w:pPr>
      <w:r>
        <w:rPr>
          <w:sz w:val="18"/>
          <w:szCs w:val="18"/>
        </w:rPr>
        <w:t>(ОФИЦИАЛЬНОЕ    ИЗДАНИЕ)</w:t>
      </w:r>
    </w:p>
    <w:p w:rsidR="0018259D" w:rsidRDefault="0018259D" w:rsidP="0018259D">
      <w:pPr>
        <w:pStyle w:val="31"/>
        <w:jc w:val="center"/>
        <w:rPr>
          <w:sz w:val="18"/>
          <w:szCs w:val="18"/>
        </w:rPr>
      </w:pPr>
    </w:p>
    <w:p w:rsidR="0018259D" w:rsidRDefault="0018259D" w:rsidP="0018259D">
      <w:pPr>
        <w:pStyle w:val="31"/>
        <w:jc w:val="center"/>
        <w:rPr>
          <w:sz w:val="18"/>
          <w:szCs w:val="18"/>
        </w:rPr>
      </w:pPr>
    </w:p>
    <w:p w:rsidR="0018259D" w:rsidRDefault="0018259D" w:rsidP="0018259D">
      <w:pPr>
        <w:pStyle w:val="31"/>
        <w:jc w:val="center"/>
        <w:rPr>
          <w:sz w:val="18"/>
          <w:szCs w:val="18"/>
        </w:rPr>
      </w:pPr>
    </w:p>
    <w:p w:rsidR="0018259D" w:rsidRDefault="0018259D" w:rsidP="0018259D">
      <w:pPr>
        <w:pStyle w:val="31"/>
        <w:jc w:val="center"/>
        <w:rPr>
          <w:sz w:val="18"/>
          <w:szCs w:val="18"/>
        </w:rPr>
      </w:pPr>
      <w:r>
        <w:rPr>
          <w:sz w:val="18"/>
          <w:szCs w:val="18"/>
        </w:rPr>
        <w:t xml:space="preserve">Отпечатано в администрации Орловского </w:t>
      </w:r>
      <w:r>
        <w:rPr>
          <w:sz w:val="20"/>
          <w:szCs w:val="28"/>
          <w:lang w:eastAsia="en-US"/>
        </w:rPr>
        <w:t xml:space="preserve">муниципального округа </w:t>
      </w:r>
      <w:r>
        <w:rPr>
          <w:sz w:val="18"/>
          <w:szCs w:val="18"/>
        </w:rPr>
        <w:t>14.08.2026</w:t>
      </w:r>
    </w:p>
    <w:p w:rsidR="0018259D" w:rsidRDefault="0018259D" w:rsidP="0018259D">
      <w:pPr>
        <w:pStyle w:val="31"/>
        <w:jc w:val="center"/>
        <w:rPr>
          <w:sz w:val="18"/>
          <w:szCs w:val="18"/>
        </w:rPr>
      </w:pPr>
      <w:r>
        <w:rPr>
          <w:sz w:val="18"/>
          <w:szCs w:val="18"/>
        </w:rPr>
        <w:t>612270, г. Орлов Кировской области, ул. Ст. Халтурина, 18</w:t>
      </w:r>
    </w:p>
    <w:p w:rsidR="0018259D" w:rsidRDefault="0018259D" w:rsidP="0018259D">
      <w:pPr>
        <w:pStyle w:val="31"/>
        <w:jc w:val="center"/>
        <w:rPr>
          <w:sz w:val="18"/>
          <w:szCs w:val="18"/>
        </w:rPr>
      </w:pPr>
      <w:r>
        <w:rPr>
          <w:sz w:val="18"/>
          <w:szCs w:val="18"/>
        </w:rPr>
        <w:t>тираж  5  экземпляров</w:t>
      </w:r>
    </w:p>
    <w:p w:rsidR="0018259D" w:rsidRPr="00A90852" w:rsidRDefault="0018259D" w:rsidP="0018259D"/>
    <w:sectPr w:rsidR="0018259D" w:rsidRPr="00A90852" w:rsidSect="00546AE0">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35160"/>
    <w:multiLevelType w:val="multilevel"/>
    <w:tmpl w:val="5268F2AE"/>
    <w:lvl w:ilvl="0">
      <w:start w:val="1"/>
      <w:numFmt w:val="decimal"/>
      <w:lvlText w:val="%1."/>
      <w:lvlJc w:val="left"/>
      <w:pPr>
        <w:ind w:left="1977" w:hanging="1410"/>
      </w:pPr>
    </w:lvl>
    <w:lvl w:ilvl="1">
      <w:start w:val="1"/>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367" w:hanging="1800"/>
      </w:pPr>
    </w:lvl>
  </w:abstractNum>
  <w:abstractNum w:abstractNumId="1">
    <w:nsid w:val="1A4D2EB1"/>
    <w:multiLevelType w:val="hybridMultilevel"/>
    <w:tmpl w:val="8C92482A"/>
    <w:lvl w:ilvl="0" w:tplc="C9BCAE3A">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
    <w:nsid w:val="54C26AEA"/>
    <w:multiLevelType w:val="hybridMultilevel"/>
    <w:tmpl w:val="B6E0602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590F4D35"/>
    <w:multiLevelType w:val="hybridMultilevel"/>
    <w:tmpl w:val="53A8C59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672D05B4"/>
    <w:multiLevelType w:val="hybridMultilevel"/>
    <w:tmpl w:val="DD48AA38"/>
    <w:lvl w:ilvl="0" w:tplc="4D00675E">
      <w:start w:val="1"/>
      <w:numFmt w:val="decimal"/>
      <w:lvlText w:val="%1."/>
      <w:lvlJc w:val="left"/>
      <w:pPr>
        <w:ind w:left="1392" w:hanging="825"/>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70A076A"/>
    <w:multiLevelType w:val="multilevel"/>
    <w:tmpl w:val="44724678"/>
    <w:lvl w:ilvl="0">
      <w:start w:val="1"/>
      <w:numFmt w:val="decimal"/>
      <w:lvlText w:val="%1."/>
      <w:lvlJc w:val="left"/>
      <w:pPr>
        <w:ind w:left="420" w:hanging="420"/>
      </w:pPr>
      <w:rPr>
        <w:rFonts w:ascii="Times New Roman" w:eastAsia="Times New Roman" w:hAnsi="Times New Roman" w:cs="Times New Roman"/>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137"/>
    <w:rsid w:val="0018259D"/>
    <w:rsid w:val="003B420D"/>
    <w:rsid w:val="00546AE0"/>
    <w:rsid w:val="006E3149"/>
    <w:rsid w:val="00936723"/>
    <w:rsid w:val="00960137"/>
    <w:rsid w:val="00C335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13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B42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3B420D"/>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3B420D"/>
    <w:pPr>
      <w:spacing w:before="240" w:after="60"/>
      <w:outlineLvl w:val="4"/>
    </w:pPr>
    <w:rPr>
      <w:rFonts w:ascii="Arial Unicode MS" w:eastAsia="Arial Unicode MS" w:hAnsi="Arial Unicode MS"/>
      <w:b/>
      <w:bCs/>
      <w:i/>
      <w:iCs/>
      <w:color w:val="000000"/>
      <w:sz w:val="26"/>
      <w:szCs w:val="26"/>
    </w:rPr>
  </w:style>
  <w:style w:type="paragraph" w:styleId="7">
    <w:name w:val="heading 7"/>
    <w:basedOn w:val="a"/>
    <w:next w:val="a"/>
    <w:link w:val="70"/>
    <w:uiPriority w:val="9"/>
    <w:semiHidden/>
    <w:unhideWhenUsed/>
    <w:qFormat/>
    <w:rsid w:val="003B420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3B420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6013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rsid w:val="009601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60137"/>
    <w:rPr>
      <w:rFonts w:ascii="Tahoma" w:hAnsi="Tahoma" w:cs="Tahoma"/>
      <w:sz w:val="16"/>
      <w:szCs w:val="16"/>
    </w:rPr>
  </w:style>
  <w:style w:type="character" w:customStyle="1" w:styleId="a5">
    <w:name w:val="Текст выноски Знак"/>
    <w:basedOn w:val="a0"/>
    <w:link w:val="a4"/>
    <w:uiPriority w:val="99"/>
    <w:semiHidden/>
    <w:rsid w:val="00960137"/>
    <w:rPr>
      <w:rFonts w:ascii="Tahoma" w:eastAsia="Times New Roman" w:hAnsi="Tahoma" w:cs="Tahoma"/>
      <w:sz w:val="16"/>
      <w:szCs w:val="16"/>
      <w:lang w:eastAsia="ru-RU"/>
    </w:rPr>
  </w:style>
  <w:style w:type="character" w:customStyle="1" w:styleId="50">
    <w:name w:val="Заголовок 5 Знак"/>
    <w:basedOn w:val="a0"/>
    <w:link w:val="5"/>
    <w:rsid w:val="003B420D"/>
    <w:rPr>
      <w:rFonts w:ascii="Arial Unicode MS" w:eastAsia="Arial Unicode MS" w:hAnsi="Arial Unicode MS" w:cs="Times New Roman"/>
      <w:b/>
      <w:bCs/>
      <w:i/>
      <w:iCs/>
      <w:color w:val="000000"/>
      <w:sz w:val="26"/>
      <w:szCs w:val="26"/>
      <w:lang w:eastAsia="ru-RU"/>
    </w:rPr>
  </w:style>
  <w:style w:type="numbering" w:customStyle="1" w:styleId="12">
    <w:name w:val="Нет списка1"/>
    <w:next w:val="a2"/>
    <w:uiPriority w:val="99"/>
    <w:semiHidden/>
    <w:unhideWhenUsed/>
    <w:rsid w:val="003B420D"/>
  </w:style>
  <w:style w:type="paragraph" w:customStyle="1" w:styleId="ConsPlusNonformat">
    <w:name w:val="ConsPlusNonformat"/>
    <w:rsid w:val="003B42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next w:val="a"/>
    <w:uiPriority w:val="99"/>
    <w:rsid w:val="003B420D"/>
    <w:pPr>
      <w:widowControl w:val="0"/>
      <w:suppressAutoHyphens/>
      <w:autoSpaceDE w:val="0"/>
      <w:spacing w:after="0" w:line="240" w:lineRule="auto"/>
      <w:ind w:firstLine="720"/>
    </w:pPr>
    <w:rPr>
      <w:rFonts w:ascii="Arial" w:eastAsia="Arial" w:hAnsi="Arial" w:cs="Times New Roman"/>
      <w:sz w:val="20"/>
      <w:szCs w:val="20"/>
    </w:rPr>
  </w:style>
  <w:style w:type="paragraph" w:customStyle="1" w:styleId="ConsPlusTitle">
    <w:name w:val="ConsPlusTitle"/>
    <w:rsid w:val="003B420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uiPriority w:val="99"/>
    <w:rsid w:val="003B420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3B420D"/>
    <w:pPr>
      <w:spacing w:after="200" w:line="276" w:lineRule="auto"/>
      <w:ind w:left="720"/>
      <w:contextualSpacing/>
    </w:pPr>
    <w:rPr>
      <w:rFonts w:ascii="Calibri" w:hAnsi="Calibri"/>
      <w:sz w:val="22"/>
      <w:szCs w:val="22"/>
    </w:rPr>
  </w:style>
  <w:style w:type="table" w:customStyle="1" w:styleId="2">
    <w:name w:val="Сетка таблицы2"/>
    <w:basedOn w:val="a1"/>
    <w:next w:val="a3"/>
    <w:uiPriority w:val="59"/>
    <w:rsid w:val="003B420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7">
    <w:name w:val="Hyperlink"/>
    <w:basedOn w:val="a0"/>
    <w:uiPriority w:val="99"/>
    <w:unhideWhenUsed/>
    <w:rsid w:val="003B420D"/>
    <w:rPr>
      <w:color w:val="0000FF"/>
      <w:u w:val="single"/>
    </w:rPr>
  </w:style>
  <w:style w:type="character" w:styleId="a8">
    <w:name w:val="FollowedHyperlink"/>
    <w:basedOn w:val="a0"/>
    <w:uiPriority w:val="99"/>
    <w:semiHidden/>
    <w:unhideWhenUsed/>
    <w:rsid w:val="003B420D"/>
    <w:rPr>
      <w:color w:val="800080"/>
      <w:u w:val="single"/>
    </w:rPr>
  </w:style>
  <w:style w:type="paragraph" w:customStyle="1" w:styleId="xl63">
    <w:name w:val="xl63"/>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6">
    <w:name w:val="xl66"/>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2D2D2D"/>
    </w:rPr>
  </w:style>
  <w:style w:type="paragraph" w:customStyle="1" w:styleId="xl68">
    <w:name w:val="xl68"/>
    <w:basedOn w:val="a"/>
    <w:rsid w:val="003B420D"/>
    <w:pPr>
      <w:pBdr>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0">
    <w:name w:val="xl70"/>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2D2D2D"/>
    </w:rPr>
  </w:style>
  <w:style w:type="paragraph" w:customStyle="1" w:styleId="xl71">
    <w:name w:val="xl71"/>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2">
    <w:name w:val="xl72"/>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3">
    <w:name w:val="xl73"/>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4">
    <w:name w:val="xl74"/>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3B420D"/>
    <w:pPr>
      <w:pBdr>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a"/>
    <w:rsid w:val="003B420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77">
    <w:name w:val="xl77"/>
    <w:basedOn w:val="a"/>
    <w:rsid w:val="003B420D"/>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78">
    <w:name w:val="xl78"/>
    <w:basedOn w:val="a"/>
    <w:rsid w:val="003B420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79">
    <w:name w:val="xl79"/>
    <w:basedOn w:val="a"/>
    <w:rsid w:val="003B420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0">
    <w:name w:val="xl80"/>
    <w:basedOn w:val="a"/>
    <w:rsid w:val="003B420D"/>
    <w:pPr>
      <w:pBdr>
        <w:left w:val="single" w:sz="4" w:space="0" w:color="auto"/>
        <w:right w:val="single" w:sz="4" w:space="0" w:color="auto"/>
      </w:pBdr>
      <w:spacing w:before="100" w:beforeAutospacing="1" w:after="100" w:afterAutospacing="1"/>
      <w:textAlignment w:val="top"/>
    </w:pPr>
  </w:style>
  <w:style w:type="paragraph" w:customStyle="1" w:styleId="xl81">
    <w:name w:val="xl81"/>
    <w:basedOn w:val="a"/>
    <w:rsid w:val="003B420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2">
    <w:name w:val="xl82"/>
    <w:basedOn w:val="a"/>
    <w:rsid w:val="003B420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83">
    <w:name w:val="xl83"/>
    <w:basedOn w:val="a"/>
    <w:rsid w:val="003B420D"/>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84">
    <w:name w:val="xl84"/>
    <w:basedOn w:val="a"/>
    <w:rsid w:val="003B420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5">
    <w:name w:val="xl85"/>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6">
    <w:name w:val="xl86"/>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7">
    <w:name w:val="xl87"/>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9">
    <w:name w:val="xl89"/>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0">
    <w:name w:val="xl90"/>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91">
    <w:name w:val="xl91"/>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color w:val="2D2D2D"/>
    </w:rPr>
  </w:style>
  <w:style w:type="paragraph" w:customStyle="1" w:styleId="xl92">
    <w:name w:val="xl92"/>
    <w:basedOn w:val="a"/>
    <w:rsid w:val="003B420D"/>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93">
    <w:name w:val="xl93"/>
    <w:basedOn w:val="a"/>
    <w:rsid w:val="003B420D"/>
    <w:pPr>
      <w:pBdr>
        <w:left w:val="single" w:sz="4" w:space="0" w:color="auto"/>
        <w:right w:val="single" w:sz="4" w:space="0" w:color="auto"/>
      </w:pBdr>
      <w:spacing w:before="100" w:beforeAutospacing="1" w:after="100" w:afterAutospacing="1"/>
      <w:jc w:val="right"/>
      <w:textAlignment w:val="top"/>
    </w:pPr>
  </w:style>
  <w:style w:type="paragraph" w:customStyle="1" w:styleId="xl94">
    <w:name w:val="xl94"/>
    <w:basedOn w:val="a"/>
    <w:rsid w:val="003B420D"/>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styleId="a9">
    <w:name w:val="No Spacing"/>
    <w:qFormat/>
    <w:rsid w:val="003B420D"/>
    <w:pPr>
      <w:spacing w:after="0" w:line="240" w:lineRule="auto"/>
    </w:pPr>
    <w:rPr>
      <w:rFonts w:ascii="Calibri" w:eastAsia="Times New Roman" w:hAnsi="Calibri" w:cs="Times New Roman"/>
      <w:lang w:eastAsia="ru-RU"/>
    </w:rPr>
  </w:style>
  <w:style w:type="paragraph" w:customStyle="1" w:styleId="xl95">
    <w:name w:val="xl95"/>
    <w:basedOn w:val="a"/>
    <w:rsid w:val="003B420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
    <w:rsid w:val="003B420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7">
    <w:name w:val="xl97"/>
    <w:basedOn w:val="a"/>
    <w:rsid w:val="003B420D"/>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8">
    <w:name w:val="xl98"/>
    <w:basedOn w:val="a"/>
    <w:rsid w:val="003B420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
    <w:rsid w:val="003B420D"/>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0">
    <w:name w:val="Заголовок 1 Знак"/>
    <w:basedOn w:val="a0"/>
    <w:link w:val="1"/>
    <w:uiPriority w:val="9"/>
    <w:rsid w:val="003B420D"/>
    <w:rPr>
      <w:rFonts w:asciiTheme="majorHAnsi" w:eastAsiaTheme="majorEastAsia" w:hAnsiTheme="majorHAnsi" w:cstheme="majorBidi"/>
      <w:b/>
      <w:bCs/>
      <w:color w:val="365F91" w:themeColor="accent1" w:themeShade="BF"/>
      <w:sz w:val="28"/>
      <w:szCs w:val="28"/>
      <w:lang w:eastAsia="ru-RU"/>
    </w:rPr>
  </w:style>
  <w:style w:type="character" w:customStyle="1" w:styleId="40">
    <w:name w:val="Заголовок 4 Знак"/>
    <w:basedOn w:val="a0"/>
    <w:link w:val="4"/>
    <w:uiPriority w:val="9"/>
    <w:semiHidden/>
    <w:rsid w:val="003B420D"/>
    <w:rPr>
      <w:rFonts w:asciiTheme="majorHAnsi" w:eastAsiaTheme="majorEastAsia" w:hAnsiTheme="majorHAnsi" w:cstheme="majorBidi"/>
      <w:b/>
      <w:bCs/>
      <w:i/>
      <w:iCs/>
      <w:color w:val="4F81BD" w:themeColor="accent1"/>
      <w:sz w:val="24"/>
      <w:szCs w:val="24"/>
      <w:lang w:eastAsia="ru-RU"/>
    </w:rPr>
  </w:style>
  <w:style w:type="character" w:customStyle="1" w:styleId="70">
    <w:name w:val="Заголовок 7 Знак"/>
    <w:basedOn w:val="a0"/>
    <w:link w:val="7"/>
    <w:uiPriority w:val="9"/>
    <w:semiHidden/>
    <w:rsid w:val="003B420D"/>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3B420D"/>
    <w:rPr>
      <w:rFonts w:asciiTheme="majorHAnsi" w:eastAsiaTheme="majorEastAsia" w:hAnsiTheme="majorHAnsi" w:cstheme="majorBidi"/>
      <w:color w:val="404040" w:themeColor="text1" w:themeTint="BF"/>
      <w:sz w:val="20"/>
      <w:szCs w:val="20"/>
      <w:lang w:eastAsia="ru-RU"/>
    </w:rPr>
  </w:style>
  <w:style w:type="paragraph" w:customStyle="1" w:styleId="31">
    <w:name w:val="Основной текст 31"/>
    <w:basedOn w:val="a"/>
    <w:rsid w:val="0018259D"/>
    <w:pPr>
      <w:suppressAutoHyphens/>
      <w:spacing w:line="216" w:lineRule="auto"/>
      <w:jc w:val="both"/>
    </w:pPr>
    <w:rPr>
      <w:rFonts w:eastAsia="Calibri"/>
      <w:bCs/>
      <w:lang w:eastAsia="zh-CN"/>
    </w:rPr>
  </w:style>
  <w:style w:type="paragraph" w:customStyle="1" w:styleId="docdata">
    <w:name w:val="docdata"/>
    <w:aliases w:val="docy,v5,9582,bqiaagaaeyqcaaagiaiaaapmigaabdoiaaaaaaaaaaaaaaaaaaaaaaaaaaaaaaaaaaaaaaaaaaaaaaaaaaaaaaaaaaaaaaaaaaaaaaaaaaaaaaaaaaaaaaaaaaaaaaaaaaaaaaaaaaaaaaaaaaaaaaaaaaaaaaaaaaaaaaaaaaaaaaaaaaaaaaaaaaaaaaaaaaaaaaaaaaaaaaaaaaaaaaaaaaaaaaaaaaaaaaaa"/>
    <w:basedOn w:val="a"/>
    <w:rsid w:val="0018259D"/>
    <w:pPr>
      <w:spacing w:before="100" w:beforeAutospacing="1" w:after="100" w:afterAutospacing="1"/>
    </w:pPr>
  </w:style>
  <w:style w:type="paragraph" w:styleId="aa">
    <w:name w:val="Normal (Web)"/>
    <w:basedOn w:val="a"/>
    <w:uiPriority w:val="99"/>
    <w:semiHidden/>
    <w:unhideWhenUsed/>
    <w:rsid w:val="0018259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13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B42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3B420D"/>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3B420D"/>
    <w:pPr>
      <w:spacing w:before="240" w:after="60"/>
      <w:outlineLvl w:val="4"/>
    </w:pPr>
    <w:rPr>
      <w:rFonts w:ascii="Arial Unicode MS" w:eastAsia="Arial Unicode MS" w:hAnsi="Arial Unicode MS"/>
      <w:b/>
      <w:bCs/>
      <w:i/>
      <w:iCs/>
      <w:color w:val="000000"/>
      <w:sz w:val="26"/>
      <w:szCs w:val="26"/>
    </w:rPr>
  </w:style>
  <w:style w:type="paragraph" w:styleId="7">
    <w:name w:val="heading 7"/>
    <w:basedOn w:val="a"/>
    <w:next w:val="a"/>
    <w:link w:val="70"/>
    <w:uiPriority w:val="9"/>
    <w:semiHidden/>
    <w:unhideWhenUsed/>
    <w:qFormat/>
    <w:rsid w:val="003B420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3B420D"/>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6013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rsid w:val="009601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60137"/>
    <w:rPr>
      <w:rFonts w:ascii="Tahoma" w:hAnsi="Tahoma" w:cs="Tahoma"/>
      <w:sz w:val="16"/>
      <w:szCs w:val="16"/>
    </w:rPr>
  </w:style>
  <w:style w:type="character" w:customStyle="1" w:styleId="a5">
    <w:name w:val="Текст выноски Знак"/>
    <w:basedOn w:val="a0"/>
    <w:link w:val="a4"/>
    <w:uiPriority w:val="99"/>
    <w:semiHidden/>
    <w:rsid w:val="00960137"/>
    <w:rPr>
      <w:rFonts w:ascii="Tahoma" w:eastAsia="Times New Roman" w:hAnsi="Tahoma" w:cs="Tahoma"/>
      <w:sz w:val="16"/>
      <w:szCs w:val="16"/>
      <w:lang w:eastAsia="ru-RU"/>
    </w:rPr>
  </w:style>
  <w:style w:type="character" w:customStyle="1" w:styleId="50">
    <w:name w:val="Заголовок 5 Знак"/>
    <w:basedOn w:val="a0"/>
    <w:link w:val="5"/>
    <w:rsid w:val="003B420D"/>
    <w:rPr>
      <w:rFonts w:ascii="Arial Unicode MS" w:eastAsia="Arial Unicode MS" w:hAnsi="Arial Unicode MS" w:cs="Times New Roman"/>
      <w:b/>
      <w:bCs/>
      <w:i/>
      <w:iCs/>
      <w:color w:val="000000"/>
      <w:sz w:val="26"/>
      <w:szCs w:val="26"/>
      <w:lang w:eastAsia="ru-RU"/>
    </w:rPr>
  </w:style>
  <w:style w:type="numbering" w:customStyle="1" w:styleId="12">
    <w:name w:val="Нет списка1"/>
    <w:next w:val="a2"/>
    <w:uiPriority w:val="99"/>
    <w:semiHidden/>
    <w:unhideWhenUsed/>
    <w:rsid w:val="003B420D"/>
  </w:style>
  <w:style w:type="paragraph" w:customStyle="1" w:styleId="ConsPlusNonformat">
    <w:name w:val="ConsPlusNonformat"/>
    <w:rsid w:val="003B42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next w:val="a"/>
    <w:uiPriority w:val="99"/>
    <w:rsid w:val="003B420D"/>
    <w:pPr>
      <w:widowControl w:val="0"/>
      <w:suppressAutoHyphens/>
      <w:autoSpaceDE w:val="0"/>
      <w:spacing w:after="0" w:line="240" w:lineRule="auto"/>
      <w:ind w:firstLine="720"/>
    </w:pPr>
    <w:rPr>
      <w:rFonts w:ascii="Arial" w:eastAsia="Arial" w:hAnsi="Arial" w:cs="Times New Roman"/>
      <w:sz w:val="20"/>
      <w:szCs w:val="20"/>
    </w:rPr>
  </w:style>
  <w:style w:type="paragraph" w:customStyle="1" w:styleId="ConsPlusTitle">
    <w:name w:val="ConsPlusTitle"/>
    <w:rsid w:val="003B420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uiPriority w:val="99"/>
    <w:rsid w:val="003B420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3B420D"/>
    <w:pPr>
      <w:spacing w:after="200" w:line="276" w:lineRule="auto"/>
      <w:ind w:left="720"/>
      <w:contextualSpacing/>
    </w:pPr>
    <w:rPr>
      <w:rFonts w:ascii="Calibri" w:hAnsi="Calibri"/>
      <w:sz w:val="22"/>
      <w:szCs w:val="22"/>
    </w:rPr>
  </w:style>
  <w:style w:type="table" w:customStyle="1" w:styleId="2">
    <w:name w:val="Сетка таблицы2"/>
    <w:basedOn w:val="a1"/>
    <w:next w:val="a3"/>
    <w:uiPriority w:val="59"/>
    <w:rsid w:val="003B420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7">
    <w:name w:val="Hyperlink"/>
    <w:basedOn w:val="a0"/>
    <w:uiPriority w:val="99"/>
    <w:unhideWhenUsed/>
    <w:rsid w:val="003B420D"/>
    <w:rPr>
      <w:color w:val="0000FF"/>
      <w:u w:val="single"/>
    </w:rPr>
  </w:style>
  <w:style w:type="character" w:styleId="a8">
    <w:name w:val="FollowedHyperlink"/>
    <w:basedOn w:val="a0"/>
    <w:uiPriority w:val="99"/>
    <w:semiHidden/>
    <w:unhideWhenUsed/>
    <w:rsid w:val="003B420D"/>
    <w:rPr>
      <w:color w:val="800080"/>
      <w:u w:val="single"/>
    </w:rPr>
  </w:style>
  <w:style w:type="paragraph" w:customStyle="1" w:styleId="xl63">
    <w:name w:val="xl63"/>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6">
    <w:name w:val="xl66"/>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2D2D2D"/>
    </w:rPr>
  </w:style>
  <w:style w:type="paragraph" w:customStyle="1" w:styleId="xl68">
    <w:name w:val="xl68"/>
    <w:basedOn w:val="a"/>
    <w:rsid w:val="003B420D"/>
    <w:pPr>
      <w:pBdr>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0">
    <w:name w:val="xl70"/>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2D2D2D"/>
    </w:rPr>
  </w:style>
  <w:style w:type="paragraph" w:customStyle="1" w:styleId="xl71">
    <w:name w:val="xl71"/>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2">
    <w:name w:val="xl72"/>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3">
    <w:name w:val="xl73"/>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4">
    <w:name w:val="xl74"/>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3B420D"/>
    <w:pPr>
      <w:pBdr>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a"/>
    <w:rsid w:val="003B420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77">
    <w:name w:val="xl77"/>
    <w:basedOn w:val="a"/>
    <w:rsid w:val="003B420D"/>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78">
    <w:name w:val="xl78"/>
    <w:basedOn w:val="a"/>
    <w:rsid w:val="003B420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79">
    <w:name w:val="xl79"/>
    <w:basedOn w:val="a"/>
    <w:rsid w:val="003B420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0">
    <w:name w:val="xl80"/>
    <w:basedOn w:val="a"/>
    <w:rsid w:val="003B420D"/>
    <w:pPr>
      <w:pBdr>
        <w:left w:val="single" w:sz="4" w:space="0" w:color="auto"/>
        <w:right w:val="single" w:sz="4" w:space="0" w:color="auto"/>
      </w:pBdr>
      <w:spacing w:before="100" w:beforeAutospacing="1" w:after="100" w:afterAutospacing="1"/>
      <w:textAlignment w:val="top"/>
    </w:pPr>
  </w:style>
  <w:style w:type="paragraph" w:customStyle="1" w:styleId="xl81">
    <w:name w:val="xl81"/>
    <w:basedOn w:val="a"/>
    <w:rsid w:val="003B420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2">
    <w:name w:val="xl82"/>
    <w:basedOn w:val="a"/>
    <w:rsid w:val="003B420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83">
    <w:name w:val="xl83"/>
    <w:basedOn w:val="a"/>
    <w:rsid w:val="003B420D"/>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84">
    <w:name w:val="xl84"/>
    <w:basedOn w:val="a"/>
    <w:rsid w:val="003B420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5">
    <w:name w:val="xl85"/>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6">
    <w:name w:val="xl86"/>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7">
    <w:name w:val="xl87"/>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9">
    <w:name w:val="xl89"/>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0">
    <w:name w:val="xl90"/>
    <w:basedOn w:val="a"/>
    <w:rsid w:val="003B42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91">
    <w:name w:val="xl91"/>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color w:val="2D2D2D"/>
    </w:rPr>
  </w:style>
  <w:style w:type="paragraph" w:customStyle="1" w:styleId="xl92">
    <w:name w:val="xl92"/>
    <w:basedOn w:val="a"/>
    <w:rsid w:val="003B420D"/>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93">
    <w:name w:val="xl93"/>
    <w:basedOn w:val="a"/>
    <w:rsid w:val="003B420D"/>
    <w:pPr>
      <w:pBdr>
        <w:left w:val="single" w:sz="4" w:space="0" w:color="auto"/>
        <w:right w:val="single" w:sz="4" w:space="0" w:color="auto"/>
      </w:pBdr>
      <w:spacing w:before="100" w:beforeAutospacing="1" w:after="100" w:afterAutospacing="1"/>
      <w:jc w:val="right"/>
      <w:textAlignment w:val="top"/>
    </w:pPr>
  </w:style>
  <w:style w:type="paragraph" w:customStyle="1" w:styleId="xl94">
    <w:name w:val="xl94"/>
    <w:basedOn w:val="a"/>
    <w:rsid w:val="003B420D"/>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styleId="a9">
    <w:name w:val="No Spacing"/>
    <w:qFormat/>
    <w:rsid w:val="003B420D"/>
    <w:pPr>
      <w:spacing w:after="0" w:line="240" w:lineRule="auto"/>
    </w:pPr>
    <w:rPr>
      <w:rFonts w:ascii="Calibri" w:eastAsia="Times New Roman" w:hAnsi="Calibri" w:cs="Times New Roman"/>
      <w:lang w:eastAsia="ru-RU"/>
    </w:rPr>
  </w:style>
  <w:style w:type="paragraph" w:customStyle="1" w:styleId="xl95">
    <w:name w:val="xl95"/>
    <w:basedOn w:val="a"/>
    <w:rsid w:val="003B420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
    <w:rsid w:val="003B420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7">
    <w:name w:val="xl97"/>
    <w:basedOn w:val="a"/>
    <w:rsid w:val="003B420D"/>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8">
    <w:name w:val="xl98"/>
    <w:basedOn w:val="a"/>
    <w:rsid w:val="003B420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a"/>
    <w:rsid w:val="003B42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
    <w:rsid w:val="003B420D"/>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0">
    <w:name w:val="Заголовок 1 Знак"/>
    <w:basedOn w:val="a0"/>
    <w:link w:val="1"/>
    <w:uiPriority w:val="9"/>
    <w:rsid w:val="003B420D"/>
    <w:rPr>
      <w:rFonts w:asciiTheme="majorHAnsi" w:eastAsiaTheme="majorEastAsia" w:hAnsiTheme="majorHAnsi" w:cstheme="majorBidi"/>
      <w:b/>
      <w:bCs/>
      <w:color w:val="365F91" w:themeColor="accent1" w:themeShade="BF"/>
      <w:sz w:val="28"/>
      <w:szCs w:val="28"/>
      <w:lang w:eastAsia="ru-RU"/>
    </w:rPr>
  </w:style>
  <w:style w:type="character" w:customStyle="1" w:styleId="40">
    <w:name w:val="Заголовок 4 Знак"/>
    <w:basedOn w:val="a0"/>
    <w:link w:val="4"/>
    <w:uiPriority w:val="9"/>
    <w:semiHidden/>
    <w:rsid w:val="003B420D"/>
    <w:rPr>
      <w:rFonts w:asciiTheme="majorHAnsi" w:eastAsiaTheme="majorEastAsia" w:hAnsiTheme="majorHAnsi" w:cstheme="majorBidi"/>
      <w:b/>
      <w:bCs/>
      <w:i/>
      <w:iCs/>
      <w:color w:val="4F81BD" w:themeColor="accent1"/>
      <w:sz w:val="24"/>
      <w:szCs w:val="24"/>
      <w:lang w:eastAsia="ru-RU"/>
    </w:rPr>
  </w:style>
  <w:style w:type="character" w:customStyle="1" w:styleId="70">
    <w:name w:val="Заголовок 7 Знак"/>
    <w:basedOn w:val="a0"/>
    <w:link w:val="7"/>
    <w:uiPriority w:val="9"/>
    <w:semiHidden/>
    <w:rsid w:val="003B420D"/>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3B420D"/>
    <w:rPr>
      <w:rFonts w:asciiTheme="majorHAnsi" w:eastAsiaTheme="majorEastAsia" w:hAnsiTheme="majorHAnsi" w:cstheme="majorBidi"/>
      <w:color w:val="404040" w:themeColor="text1" w:themeTint="BF"/>
      <w:sz w:val="20"/>
      <w:szCs w:val="20"/>
      <w:lang w:eastAsia="ru-RU"/>
    </w:rPr>
  </w:style>
  <w:style w:type="paragraph" w:customStyle="1" w:styleId="31">
    <w:name w:val="Основной текст 31"/>
    <w:basedOn w:val="a"/>
    <w:rsid w:val="0018259D"/>
    <w:pPr>
      <w:suppressAutoHyphens/>
      <w:spacing w:line="216" w:lineRule="auto"/>
      <w:jc w:val="both"/>
    </w:pPr>
    <w:rPr>
      <w:rFonts w:eastAsia="Calibri"/>
      <w:bCs/>
      <w:lang w:eastAsia="zh-CN"/>
    </w:rPr>
  </w:style>
  <w:style w:type="paragraph" w:customStyle="1" w:styleId="docdata">
    <w:name w:val="docdata"/>
    <w:aliases w:val="docy,v5,9582,bqiaagaaeyqcaaagiaiaaapmigaabdoiaaaaaaaaaaaaaaaaaaaaaaaaaaaaaaaaaaaaaaaaaaaaaaaaaaaaaaaaaaaaaaaaaaaaaaaaaaaaaaaaaaaaaaaaaaaaaaaaaaaaaaaaaaaaaaaaaaaaaaaaaaaaaaaaaaaaaaaaaaaaaaaaaaaaaaaaaaaaaaaaaaaaaaaaaaaaaaaaaaaaaaaaaaaaaaaaaaaaaaaa"/>
    <w:basedOn w:val="a"/>
    <w:rsid w:val="0018259D"/>
    <w:pPr>
      <w:spacing w:before="100" w:beforeAutospacing="1" w:after="100" w:afterAutospacing="1"/>
    </w:pPr>
  </w:style>
  <w:style w:type="paragraph" w:styleId="aa">
    <w:name w:val="Normal (Web)"/>
    <w:basedOn w:val="a"/>
    <w:uiPriority w:val="99"/>
    <w:semiHidden/>
    <w:unhideWhenUsed/>
    <w:rsid w:val="0018259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789518">
      <w:bodyDiv w:val="1"/>
      <w:marLeft w:val="0"/>
      <w:marRight w:val="0"/>
      <w:marTop w:val="0"/>
      <w:marBottom w:val="0"/>
      <w:divBdr>
        <w:top w:val="none" w:sz="0" w:space="0" w:color="auto"/>
        <w:left w:val="none" w:sz="0" w:space="0" w:color="auto"/>
        <w:bottom w:val="none" w:sz="0" w:space="0" w:color="auto"/>
        <w:right w:val="none" w:sz="0" w:space="0" w:color="auto"/>
      </w:divBdr>
    </w:div>
    <w:div w:id="1051539769">
      <w:bodyDiv w:val="1"/>
      <w:marLeft w:val="0"/>
      <w:marRight w:val="0"/>
      <w:marTop w:val="0"/>
      <w:marBottom w:val="0"/>
      <w:divBdr>
        <w:top w:val="none" w:sz="0" w:space="0" w:color="auto"/>
        <w:left w:val="none" w:sz="0" w:space="0" w:color="auto"/>
        <w:bottom w:val="none" w:sz="0" w:space="0" w:color="auto"/>
        <w:right w:val="none" w:sz="0" w:space="0" w:color="auto"/>
      </w:divBdr>
    </w:div>
    <w:div w:id="1493452823">
      <w:bodyDiv w:val="1"/>
      <w:marLeft w:val="0"/>
      <w:marRight w:val="0"/>
      <w:marTop w:val="0"/>
      <w:marBottom w:val="0"/>
      <w:divBdr>
        <w:top w:val="none" w:sz="0" w:space="0" w:color="auto"/>
        <w:left w:val="none" w:sz="0" w:space="0" w:color="auto"/>
        <w:bottom w:val="none" w:sz="0" w:space="0" w:color="auto"/>
        <w:right w:val="none" w:sz="0" w:space="0" w:color="auto"/>
      </w:divBdr>
    </w:div>
    <w:div w:id="160419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login.consultant.ru/link/?req=doc&amp;base=LAW&amp;n=471020&amp;dst=100087" TargetMode="External"/><Relationship Id="rId18" Type="http://schemas.openxmlformats.org/officeDocument/2006/relationships/hyperlink" Target="https://login.consultant.ru/link/?req=doc&amp;base=LAW&amp;n=475991" TargetMode="External"/><Relationship Id="rId26" Type="http://schemas.openxmlformats.org/officeDocument/2006/relationships/hyperlink" Target="https://login.consultant.ru/link/?req=doc&amp;base=LAW&amp;n=531468&amp;dst=100950" TargetMode="External"/><Relationship Id="rId39" Type="http://schemas.openxmlformats.org/officeDocument/2006/relationships/hyperlink" Target="consultantplus://offline/ref=86C2C84A1E59878DC716F1651B6E4D52BC6DD7E070B7B1F41C3296C6819D414F2C9EAEC836367E99ABE553C60Ez0v0I" TargetMode="External"/><Relationship Id="rId3" Type="http://schemas.microsoft.com/office/2007/relationships/stylesWithEffects" Target="stylesWithEffects.xml"/><Relationship Id="rId21" Type="http://schemas.openxmlformats.org/officeDocument/2006/relationships/hyperlink" Target="https://login.consultant.ru/link/?req=doc&amp;base=RLAW240&amp;n=237081&amp;dst=100015" TargetMode="External"/><Relationship Id="rId34" Type="http://schemas.openxmlformats.org/officeDocument/2006/relationships/hyperlink" Target="https://login.consultant.ru/link/?req=doc&amp;base=LAW&amp;n=533477&amp;dst=978" TargetMode="External"/><Relationship Id="rId42" Type="http://schemas.openxmlformats.org/officeDocument/2006/relationships/hyperlink" Target="consultantplus://offline/ref=86C2C84A1E59878DC716EF680D02115BBF638CE579B3B2A2466E9091DECD471A7EDEF091757B6D98A8FB51C70D0AB9F8D57A48F3EFCA25AE54A3AE8Az6vFI" TargetMode="External"/><Relationship Id="rId7" Type="http://schemas.openxmlformats.org/officeDocument/2006/relationships/image" Target="media/image2.png"/><Relationship Id="rId12" Type="http://schemas.openxmlformats.org/officeDocument/2006/relationships/hyperlink" Target="consultantplus://offline/ref=62256F6E145A1FDFDAD09409E6E84ED184C1DEE45800A1C336798170DA80D66834A498F51758D1A9C30AB337FF148339BA0FDB62BCCCUCG" TargetMode="External"/><Relationship Id="rId17" Type="http://schemas.openxmlformats.org/officeDocument/2006/relationships/hyperlink" Target="https://login.consultant.ru/link/?req=doc&amp;base=RLAW240&amp;n=220469&amp;dst=100034" TargetMode="External"/><Relationship Id="rId25" Type="http://schemas.openxmlformats.org/officeDocument/2006/relationships/hyperlink" Target="https://login.consultant.ru/link/?req=doc&amp;base=LAW&amp;n=531468&amp;dst=100835" TargetMode="External"/><Relationship Id="rId33" Type="http://schemas.openxmlformats.org/officeDocument/2006/relationships/hyperlink" Target="https://login.consultant.ru/link/?req=doc&amp;base=LAW&amp;n=529678&amp;dst=4974" TargetMode="External"/><Relationship Id="rId38" Type="http://schemas.openxmlformats.org/officeDocument/2006/relationships/hyperlink" Target="consultantplus://offline/ref=86C2C84A1E59878DC716EF680D02115BBF638CE579B1BAA6456F9091DECD471A7EDEF091677B3594A8F24FC60F1FEFA993z2vEI"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LAW&amp;n=471020&amp;dst=100116" TargetMode="External"/><Relationship Id="rId20" Type="http://schemas.openxmlformats.org/officeDocument/2006/relationships/hyperlink" Target="https://login.consultant.ru/link/?req=doc&amp;base=LAW&amp;n=489969&amp;dst=100020" TargetMode="External"/><Relationship Id="rId29" Type="http://schemas.openxmlformats.org/officeDocument/2006/relationships/hyperlink" Target="https://login.consultant.ru/link/?req=doc&amp;base=LAW&amp;n=509390" TargetMode="External"/><Relationship Id="rId41" Type="http://schemas.openxmlformats.org/officeDocument/2006/relationships/hyperlink" Target="consultantplus://offline/ref=86C2C84A1E59878DC716EF680D02115BBF638CE579B3B2A2466E9091DECD471A7EDEF091757B6D98A8FB51C70D0AB9F8D57A48F3EFCA25AE54A3AE8Az6vFI"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5.png"/><Relationship Id="rId32" Type="http://schemas.openxmlformats.org/officeDocument/2006/relationships/hyperlink" Target="https://login.consultant.ru/link/?req=doc&amp;base=LAW&amp;n=529678&amp;dst=1396" TargetMode="External"/><Relationship Id="rId37" Type="http://schemas.openxmlformats.org/officeDocument/2006/relationships/hyperlink" Target="consultantplus://offline/ref=86C2C84A1E59878DC716F1651B6E4D52BC6FD0E178B6B1F41C3296C6819D414F2C9EAEC836367E99ABE553C60Ez0v0I" TargetMode="External"/><Relationship Id="rId40" Type="http://schemas.openxmlformats.org/officeDocument/2006/relationships/hyperlink" Target="consultantplus://offline/ref=86C2C84A1E59878DC716EF680D02115BBF638CE579B3B2A2466E9091DECD471A7EDEF091757B6D98A8FB51C70D0AB9F8D57A48F3EFCA25AE54A3AE8Az6vFI"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71020&amp;dst=100105" TargetMode="External"/><Relationship Id="rId23" Type="http://schemas.openxmlformats.org/officeDocument/2006/relationships/hyperlink" Target="https://login.consultant.ru/link/?req=doc&amp;base=LAW&amp;n=505112&amp;dst=134203" TargetMode="External"/><Relationship Id="rId28" Type="http://schemas.openxmlformats.org/officeDocument/2006/relationships/hyperlink" Target="https://login.consultant.ru/link/?req=doc&amp;base=LAW&amp;n=529678&amp;dst=4297" TargetMode="External"/><Relationship Id="rId36" Type="http://schemas.openxmlformats.org/officeDocument/2006/relationships/hyperlink" Target="consultantplus://offline/ref=86C2C84A1E59878DC716F1651B6E4D52BC6DDAE87DB6B1F41C3296C6819D414F2C9EAEC836367E99ABE553C60Ez0v0I" TargetMode="External"/><Relationship Id="rId10" Type="http://schemas.openxmlformats.org/officeDocument/2006/relationships/hyperlink" Target="https://login.consultant.ru/link/?req=doc&amp;base=LAW&amp;n=146938&amp;date=13.07.2026" TargetMode="External"/><Relationship Id="rId19" Type="http://schemas.openxmlformats.org/officeDocument/2006/relationships/hyperlink" Target="https://login.consultant.ru/link/?req=doc&amp;base=LAW&amp;n=505112&amp;dst=134203" TargetMode="External"/><Relationship Id="rId31" Type="http://schemas.openxmlformats.org/officeDocument/2006/relationships/hyperlink" Target="https://login.consultant.ru/link/?req=doc&amp;base=LAW&amp;n=529678&amp;dst=4297" TargetMode="External"/><Relationship Id="rId44" Type="http://schemas.openxmlformats.org/officeDocument/2006/relationships/hyperlink" Target="consultantplus://offline/ref=86C2C84A1E59878DC716F1651B6E4D52BC6FD1E97BB7B1F41C3296C6819D414F3E9EF6C4363F629AA1F005974854E0A9983145F0F8D625AFz4vBI" TargetMode="External"/><Relationship Id="rId4" Type="http://schemas.openxmlformats.org/officeDocument/2006/relationships/settings" Target="settings.xml"/><Relationship Id="rId9" Type="http://schemas.openxmlformats.org/officeDocument/2006/relationships/hyperlink" Target="https://login.consultant.ru/link/?req=doc&amp;base=LAW&amp;n=146934&amp;date=13.07.2026" TargetMode="External"/><Relationship Id="rId14" Type="http://schemas.openxmlformats.org/officeDocument/2006/relationships/hyperlink" Target="https://login.consultant.ru/link/?req=doc&amp;base=LAW&amp;n=471020&amp;dst=100099" TargetMode="External"/><Relationship Id="rId22" Type="http://schemas.openxmlformats.org/officeDocument/2006/relationships/hyperlink" Target="https://login.consultant.ru/link/?req=doc&amp;base=LAW&amp;n=505112&amp;dst=134203" TargetMode="External"/><Relationship Id="rId27" Type="http://schemas.openxmlformats.org/officeDocument/2006/relationships/hyperlink" Target="https://login.consultant.ru/link/?req=doc&amp;base=LAW&amp;n=529678&amp;dst=3134" TargetMode="External"/><Relationship Id="rId30" Type="http://schemas.openxmlformats.org/officeDocument/2006/relationships/hyperlink" Target="https://login.consultant.ru/link/?req=doc&amp;base=RLAW240&amp;n=237685&amp;dst=100489" TargetMode="External"/><Relationship Id="rId35" Type="http://schemas.openxmlformats.org/officeDocument/2006/relationships/image" Target="media/image6.png"/><Relationship Id="rId43" Type="http://schemas.openxmlformats.org/officeDocument/2006/relationships/hyperlink" Target="consultantplus://offline/ref=86C2C84A1E59878DC716F1651B6E4D52BC6FD1E97BB7B1F41C3296C6819D414F3E9EF6C4363F6291AAF005974854E0A9983145F0F8D625AFz4v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65</Pages>
  <Words>25094</Words>
  <Characters>143041</Characters>
  <Application>Microsoft Office Word</Application>
  <DocSecurity>0</DocSecurity>
  <Lines>1192</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Татьяна2</dc:creator>
  <cp:lastModifiedBy>Елена Николаевна</cp:lastModifiedBy>
  <cp:revision>3</cp:revision>
  <dcterms:created xsi:type="dcterms:W3CDTF">2026-09-23T11:00:00Z</dcterms:created>
  <dcterms:modified xsi:type="dcterms:W3CDTF">2026-09-23T11:00:00Z</dcterms:modified>
</cp:coreProperties>
</file>