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CE" w:rsidRPr="003236CE" w:rsidRDefault="003236CE" w:rsidP="003236CE">
      <w:pPr>
        <w:shd w:val="clear" w:color="auto" w:fill="FFFFFF"/>
        <w:ind w:left="4685" w:right="-284"/>
        <w:rPr>
          <w:rFonts w:ascii="Times New Roman" w:hAnsi="Times New Roman" w:cs="Times New Roman"/>
          <w:sz w:val="28"/>
          <w:szCs w:val="28"/>
        </w:rPr>
      </w:pPr>
      <w:r w:rsidRPr="003236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4D52216" wp14:editId="5F899350">
            <wp:simplePos x="0" y="0"/>
            <wp:positionH relativeFrom="column">
              <wp:posOffset>2120265</wp:posOffset>
            </wp:positionH>
            <wp:positionV relativeFrom="paragraph">
              <wp:posOffset>12700</wp:posOffset>
            </wp:positionV>
            <wp:extent cx="381000" cy="266065"/>
            <wp:effectExtent l="0" t="0" r="0" b="635"/>
            <wp:wrapNone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6CE" w:rsidRPr="003236CE" w:rsidRDefault="003236CE" w:rsidP="003236CE">
      <w:pPr>
        <w:shd w:val="clear" w:color="auto" w:fill="FFFFFF"/>
        <w:ind w:left="4685" w:right="-284"/>
        <w:jc w:val="right"/>
        <w:rPr>
          <w:rFonts w:ascii="Times New Roman" w:hAnsi="Times New Roman" w:cs="Times New Roman"/>
          <w:sz w:val="28"/>
          <w:szCs w:val="28"/>
        </w:rPr>
      </w:pPr>
      <w:r w:rsidRPr="003236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BFFE0B6" wp14:editId="625C8A12">
            <wp:simplePos x="0" y="0"/>
            <wp:positionH relativeFrom="column">
              <wp:posOffset>1631315</wp:posOffset>
            </wp:positionH>
            <wp:positionV relativeFrom="paragraph">
              <wp:posOffset>452120</wp:posOffset>
            </wp:positionV>
            <wp:extent cx="504825" cy="619125"/>
            <wp:effectExtent l="0" t="0" r="9525" b="9525"/>
            <wp:wrapNone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6CE" w:rsidRPr="003236CE" w:rsidRDefault="003236CE" w:rsidP="003236CE">
      <w:pPr>
        <w:shd w:val="clear" w:color="auto" w:fill="FFFFFF"/>
        <w:spacing w:before="192"/>
        <w:ind w:left="34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3236CE">
        <w:rPr>
          <w:rFonts w:ascii="Times New Roman" w:hAnsi="Times New Roman" w:cs="Times New Roman"/>
          <w:b/>
          <w:spacing w:val="-24"/>
          <w:sz w:val="28"/>
          <w:szCs w:val="28"/>
        </w:rPr>
        <w:t xml:space="preserve">КОНТРОЛЬНО - СЧЕТНАЯ        КОМИССИЯ   </w:t>
      </w:r>
      <w:r w:rsidRPr="003236CE">
        <w:rPr>
          <w:rFonts w:ascii="Times New Roman" w:hAnsi="Times New Roman" w:cs="Times New Roman"/>
          <w:b/>
          <w:spacing w:val="-8"/>
          <w:sz w:val="28"/>
          <w:szCs w:val="28"/>
        </w:rPr>
        <w:t xml:space="preserve">ОРЛОВСКОГО      РАЙОНА </w:t>
      </w:r>
    </w:p>
    <w:p w:rsidR="003236CE" w:rsidRPr="003236CE" w:rsidRDefault="003236CE" w:rsidP="003236CE">
      <w:pPr>
        <w:shd w:val="clear" w:color="auto" w:fill="FFFFFF"/>
        <w:spacing w:before="192"/>
        <w:ind w:left="34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3236CE">
        <w:rPr>
          <w:rFonts w:ascii="Times New Roman" w:hAnsi="Times New Roman" w:cs="Times New Roman"/>
          <w:b/>
          <w:spacing w:val="-8"/>
          <w:sz w:val="28"/>
          <w:szCs w:val="28"/>
        </w:rPr>
        <w:t>КИРОВСКОЙ ОБЛАСТИ</w:t>
      </w:r>
    </w:p>
    <w:p w:rsidR="003236CE" w:rsidRPr="003236CE" w:rsidRDefault="003236CE" w:rsidP="003236CE">
      <w:pPr>
        <w:shd w:val="clear" w:color="auto" w:fill="FFFFFF"/>
        <w:spacing w:before="19" w:line="442" w:lineRule="exact"/>
        <w:ind w:left="29"/>
        <w:jc w:val="center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proofErr w:type="spellStart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г</w:t>
      </w:r>
      <w:proofErr w:type="gramStart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.О</w:t>
      </w:r>
      <w:proofErr w:type="gramEnd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рлов</w:t>
      </w:r>
      <w:proofErr w:type="spellEnd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 xml:space="preserve">, </w:t>
      </w:r>
      <w:proofErr w:type="spellStart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ул.Ст.Халтурина</w:t>
      </w:r>
      <w:proofErr w:type="spellEnd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, 18, Кировской обл.,612270, тел.: (83365) 2-17-97</w:t>
      </w:r>
    </w:p>
    <w:p w:rsidR="003236CE" w:rsidRDefault="003236CE" w:rsidP="002752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B2E" w:rsidRDefault="00E461E8" w:rsidP="002752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реализации регио</w:t>
      </w:r>
      <w:r w:rsid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нальных (национальных) проектов </w:t>
      </w: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</w:t>
      </w:r>
      <w:r w:rsidR="0027523F"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Орловского района </w:t>
      </w:r>
    </w:p>
    <w:p w:rsidR="00E461E8" w:rsidRPr="00446B2E" w:rsidRDefault="0027523F" w:rsidP="002752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Кировской области </w:t>
      </w:r>
      <w:r w:rsidR="00E461E8"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D20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месяцев</w:t>
      </w:r>
      <w:r w:rsidR="00555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55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55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628F4"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628F4" w:rsidRPr="000628F4" w:rsidRDefault="000628F4" w:rsidP="000628F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460" w:rsidRPr="000628F4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году  на  территории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Орловского района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 области  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федеральный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Орловском городском поселении – 1 федеральный проект по 6 объектам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5460" w:rsidRPr="000628F4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 средств  (за  счет  средств  федерального,  областного  и  местных </w:t>
      </w:r>
      <w:proofErr w:type="gramEnd"/>
    </w:p>
    <w:p w:rsidR="00225460" w:rsidRPr="000628F4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бюджетов), предусмотренных на реализацию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проектов  на  территории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Орловского района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 области,  составил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15520,355 тыс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рублей.</w:t>
      </w:r>
    </w:p>
    <w:p w:rsidR="00225460" w:rsidRPr="000628F4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Фактические  расходы  за   </w:t>
      </w:r>
      <w:r w:rsidR="00953247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составили  </w:t>
      </w:r>
      <w:r w:rsidR="00953247">
        <w:rPr>
          <w:rFonts w:ascii="Times New Roman" w:eastAsia="Times New Roman" w:hAnsi="Times New Roman" w:cs="Times New Roman"/>
          <w:sz w:val="28"/>
          <w:szCs w:val="28"/>
          <w:lang w:eastAsia="ru-RU"/>
        </w:rPr>
        <w:t>12029,855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 рублей,  или </w:t>
      </w:r>
      <w:r w:rsidR="00953247">
        <w:rPr>
          <w:rFonts w:ascii="Times New Roman" w:eastAsia="Times New Roman" w:hAnsi="Times New Roman" w:cs="Times New Roman"/>
          <w:sz w:val="28"/>
          <w:szCs w:val="28"/>
          <w:lang w:eastAsia="ru-RU"/>
        </w:rPr>
        <w:t>77,5</w:t>
      </w: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>%  от  объема,  предусмотренного  сводными  бюджетными росписями.</w:t>
      </w:r>
    </w:p>
    <w:p w:rsidR="00225460" w:rsidRDefault="00953247" w:rsidP="0022546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освоены средства, направленные на реализацию нацпроекта 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«Молодежь и дети» федерального </w:t>
      </w:r>
      <w:r w:rsidR="00225460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5460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 наставники</w:t>
      </w:r>
      <w:r w:rsidR="00225460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7029,8</w:t>
      </w:r>
      <w:r w:rsidR="00225460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225460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>,8 % от планового объема ассигнований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реализацию нацпроекта «Инфраструктура для жизни» в сумме 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5000,055</w:t>
      </w:r>
      <w:r w:rsidR="004A06DB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4A06DB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планового объема ассигнований</w:t>
      </w:r>
      <w:r w:rsidR="00225460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5460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4F5" w:rsidRDefault="009F14F5" w:rsidP="000628F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4"/>
        <w:gridCol w:w="2763"/>
        <w:gridCol w:w="1842"/>
        <w:gridCol w:w="1699"/>
        <w:gridCol w:w="1206"/>
      </w:tblGrid>
      <w:tr w:rsidR="00CE3D25" w:rsidTr="00CE3D25">
        <w:tc>
          <w:tcPr>
            <w:tcW w:w="1954" w:type="dxa"/>
          </w:tcPr>
          <w:p w:rsidR="00BF248C" w:rsidRDefault="00BF248C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BF248C" w:rsidRDefault="00BF248C" w:rsidP="00BF24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национального проекта</w:t>
            </w:r>
          </w:p>
        </w:tc>
        <w:tc>
          <w:tcPr>
            <w:tcW w:w="2763" w:type="dxa"/>
          </w:tcPr>
          <w:p w:rsidR="00BF248C" w:rsidRDefault="00BF248C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1842" w:type="dxa"/>
          </w:tcPr>
          <w:p w:rsidR="00BF248C" w:rsidRDefault="00BF248C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Плановый объем ассигнований,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9" w:type="dxa"/>
          </w:tcPr>
          <w:p w:rsidR="00BF248C" w:rsidRDefault="00BF248C" w:rsidP="00BF24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</w:t>
            </w:r>
          </w:p>
          <w:p w:rsidR="00BF248C" w:rsidRDefault="00BF248C" w:rsidP="00BF24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отчетную дату, тыс. рублей</w:t>
            </w:r>
          </w:p>
        </w:tc>
        <w:tc>
          <w:tcPr>
            <w:tcW w:w="1206" w:type="dxa"/>
          </w:tcPr>
          <w:p w:rsidR="00BF248C" w:rsidRDefault="00BF248C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освоения</w:t>
            </w:r>
            <w:r w:rsidR="00CE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отчетную дату</w:t>
            </w:r>
          </w:p>
        </w:tc>
      </w:tr>
      <w:tr w:rsidR="0055508E" w:rsidTr="00CE3D25">
        <w:tc>
          <w:tcPr>
            <w:tcW w:w="1954" w:type="dxa"/>
            <w:vMerge w:val="restart"/>
          </w:tcPr>
          <w:p w:rsidR="0055508E" w:rsidRPr="00225460" w:rsidRDefault="0055508E" w:rsidP="00CE3D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Н.п</w:t>
            </w:r>
            <w:proofErr w:type="spellEnd"/>
            <w:r w:rsidRPr="0022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«Молодежь и дети»</w:t>
            </w:r>
          </w:p>
          <w:p w:rsidR="0055508E" w:rsidRPr="00CE3D25" w:rsidRDefault="0055508E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55508E" w:rsidRPr="00CE3D25" w:rsidRDefault="0055508E" w:rsidP="005550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Ф.П.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и наставники</w:t>
            </w:r>
            <w:r w:rsidRPr="00CE3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по направлениям:</w:t>
            </w:r>
          </w:p>
        </w:tc>
        <w:tc>
          <w:tcPr>
            <w:tcW w:w="1842" w:type="dxa"/>
          </w:tcPr>
          <w:p w:rsidR="0055508E" w:rsidRPr="00CE3D25" w:rsidRDefault="0055508E" w:rsidP="00E96B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10520,3</w:t>
            </w:r>
          </w:p>
        </w:tc>
        <w:tc>
          <w:tcPr>
            <w:tcW w:w="1699" w:type="dxa"/>
          </w:tcPr>
          <w:p w:rsidR="0055508E" w:rsidRPr="00CE3D25" w:rsidRDefault="007D45B0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7029,8</w:t>
            </w:r>
          </w:p>
        </w:tc>
        <w:tc>
          <w:tcPr>
            <w:tcW w:w="1206" w:type="dxa"/>
          </w:tcPr>
          <w:p w:rsidR="0055508E" w:rsidRPr="00D20B8F" w:rsidRDefault="007D45B0" w:rsidP="007D45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="0055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</w:tc>
      </w:tr>
      <w:tr w:rsidR="0055508E" w:rsidTr="00CE3D25">
        <w:tc>
          <w:tcPr>
            <w:tcW w:w="1954" w:type="dxa"/>
            <w:vMerge/>
          </w:tcPr>
          <w:p w:rsidR="0055508E" w:rsidRDefault="0055508E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55508E" w:rsidRPr="00225460" w:rsidRDefault="0055508E" w:rsidP="0055508E">
            <w:pPr>
              <w:jc w:val="both"/>
              <w:rPr>
                <w:rFonts w:ascii="Times New Roman" w:hAnsi="Times New Roman" w:cs="Times New Roman"/>
              </w:rPr>
            </w:pPr>
            <w:r w:rsidRPr="00225460">
              <w:rPr>
                <w:rFonts w:ascii="Times New Roman" w:hAnsi="Times New Roman" w:cs="Times New Roman"/>
              </w:rPr>
              <w:t xml:space="preserve">Проведение мероприятий по обеспечению деятельности советников </w:t>
            </w:r>
            <w:r w:rsidRPr="00225460">
              <w:rPr>
                <w:rFonts w:ascii="Times New Roman" w:hAnsi="Times New Roman" w:cs="Times New Roman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  <w:p w:rsidR="0055508E" w:rsidRPr="00225460" w:rsidRDefault="0055508E" w:rsidP="0015660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5508E" w:rsidRDefault="00DB2991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637,5</w:t>
            </w:r>
          </w:p>
        </w:tc>
        <w:tc>
          <w:tcPr>
            <w:tcW w:w="1699" w:type="dxa"/>
          </w:tcPr>
          <w:p w:rsidR="0055508E" w:rsidRDefault="007D45B0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471,2</w:t>
            </w:r>
          </w:p>
        </w:tc>
        <w:tc>
          <w:tcPr>
            <w:tcW w:w="1206" w:type="dxa"/>
          </w:tcPr>
          <w:p w:rsidR="0055508E" w:rsidRDefault="007D45B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</w:t>
            </w:r>
          </w:p>
          <w:p w:rsidR="00DB2991" w:rsidRDefault="00DB2991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08E" w:rsidTr="00CE3D25">
        <w:tc>
          <w:tcPr>
            <w:tcW w:w="1954" w:type="dxa"/>
            <w:vMerge/>
          </w:tcPr>
          <w:p w:rsidR="0055508E" w:rsidRDefault="0055508E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DB2991" w:rsidRPr="00225460" w:rsidRDefault="00DB2991" w:rsidP="00DB2991">
            <w:pPr>
              <w:jc w:val="both"/>
              <w:rPr>
                <w:rFonts w:ascii="Times New Roman" w:hAnsi="Times New Roman" w:cs="Times New Roman"/>
              </w:rPr>
            </w:pPr>
            <w:r w:rsidRPr="00225460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  <w:p w:rsidR="0055508E" w:rsidRPr="00225460" w:rsidRDefault="0055508E" w:rsidP="00CE3D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5508E" w:rsidRDefault="00DB2991" w:rsidP="00386D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9522,8</w:t>
            </w:r>
          </w:p>
        </w:tc>
        <w:tc>
          <w:tcPr>
            <w:tcW w:w="1699" w:type="dxa"/>
          </w:tcPr>
          <w:p w:rsidR="0055508E" w:rsidRDefault="007D45B0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6324</w:t>
            </w:r>
          </w:p>
        </w:tc>
        <w:tc>
          <w:tcPr>
            <w:tcW w:w="1206" w:type="dxa"/>
          </w:tcPr>
          <w:p w:rsidR="0055508E" w:rsidRDefault="007D45B0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</w:t>
            </w:r>
          </w:p>
        </w:tc>
      </w:tr>
      <w:tr w:rsidR="0055508E" w:rsidTr="00CE3D25">
        <w:tc>
          <w:tcPr>
            <w:tcW w:w="1954" w:type="dxa"/>
            <w:vMerge/>
          </w:tcPr>
          <w:p w:rsidR="0055508E" w:rsidRDefault="0055508E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55508E" w:rsidRPr="00225460" w:rsidRDefault="00DB2991" w:rsidP="00DB2991">
            <w:pPr>
              <w:jc w:val="both"/>
              <w:rPr>
                <w:rFonts w:ascii="Times New Roman" w:hAnsi="Times New Roman" w:cs="Times New Roman"/>
              </w:rPr>
            </w:pPr>
            <w:r w:rsidRPr="00225460">
              <w:rPr>
                <w:rFonts w:ascii="Times New Roman" w:hAnsi="Times New Roman" w:cs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1842" w:type="dxa"/>
          </w:tcPr>
          <w:p w:rsidR="0055508E" w:rsidRDefault="00DB2991" w:rsidP="00E96B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699" w:type="dxa"/>
          </w:tcPr>
          <w:p w:rsidR="0055508E" w:rsidRDefault="007D45B0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234,6</w:t>
            </w:r>
          </w:p>
        </w:tc>
        <w:tc>
          <w:tcPr>
            <w:tcW w:w="1206" w:type="dxa"/>
          </w:tcPr>
          <w:p w:rsidR="0055508E" w:rsidRDefault="007D45B0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65,2</w:t>
            </w:r>
          </w:p>
        </w:tc>
      </w:tr>
      <w:tr w:rsidR="00CE3D25" w:rsidTr="00CE3D25">
        <w:tc>
          <w:tcPr>
            <w:tcW w:w="1954" w:type="dxa"/>
          </w:tcPr>
          <w:p w:rsidR="00CE4CC8" w:rsidRPr="00DC634E" w:rsidRDefault="000B7548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63" w:type="dxa"/>
          </w:tcPr>
          <w:p w:rsidR="00CE4CC8" w:rsidRPr="00DC634E" w:rsidRDefault="00CE4CC8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CE4CC8" w:rsidRPr="00DC634E" w:rsidRDefault="00DB2991" w:rsidP="00386D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10520,3</w:t>
            </w:r>
          </w:p>
        </w:tc>
        <w:tc>
          <w:tcPr>
            <w:tcW w:w="1699" w:type="dxa"/>
          </w:tcPr>
          <w:p w:rsidR="00CE4CC8" w:rsidRPr="00DC634E" w:rsidRDefault="007D45B0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7029,8</w:t>
            </w:r>
          </w:p>
        </w:tc>
        <w:tc>
          <w:tcPr>
            <w:tcW w:w="1206" w:type="dxa"/>
          </w:tcPr>
          <w:p w:rsidR="00CE4CC8" w:rsidRPr="00DC634E" w:rsidRDefault="007D45B0" w:rsidP="007D45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</w:t>
            </w:r>
            <w:r w:rsidR="00DB2991" w:rsidRPr="00DC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,8</w:t>
            </w:r>
          </w:p>
        </w:tc>
      </w:tr>
      <w:tr w:rsidR="00244830" w:rsidTr="00CE3D25">
        <w:tc>
          <w:tcPr>
            <w:tcW w:w="1954" w:type="dxa"/>
          </w:tcPr>
          <w:p w:rsidR="00244830" w:rsidRPr="0022546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Н.П. «Инфраструктура для жизни»</w:t>
            </w:r>
          </w:p>
        </w:tc>
        <w:tc>
          <w:tcPr>
            <w:tcW w:w="2763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5000,055</w:t>
            </w:r>
          </w:p>
        </w:tc>
        <w:tc>
          <w:tcPr>
            <w:tcW w:w="1699" w:type="dxa"/>
          </w:tcPr>
          <w:p w:rsidR="00244830" w:rsidRDefault="00397E0C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5000,055</w:t>
            </w:r>
          </w:p>
        </w:tc>
        <w:tc>
          <w:tcPr>
            <w:tcW w:w="1206" w:type="dxa"/>
          </w:tcPr>
          <w:p w:rsidR="00244830" w:rsidRDefault="00397E0C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244830" w:rsidTr="00CE3D25"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Default="00244830" w:rsidP="0043006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65197">
              <w:rPr>
                <w:rFonts w:ascii="Times New Roman" w:hAnsi="Times New Roman" w:cs="Times New Roman"/>
              </w:rPr>
              <w:t>Благоустройство территории жилого дома, расположенного по адресу Кировск</w:t>
            </w:r>
            <w:r>
              <w:rPr>
                <w:rFonts w:ascii="Times New Roman" w:hAnsi="Times New Roman" w:cs="Times New Roman"/>
              </w:rPr>
              <w:t xml:space="preserve">ая обл. 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</w:rPr>
              <w:t>, д.</w:t>
            </w:r>
            <w:r w:rsidRPr="00E65197">
              <w:rPr>
                <w:rFonts w:ascii="Times New Roman" w:hAnsi="Times New Roman" w:cs="Times New Roman"/>
              </w:rPr>
              <w:t>32</w:t>
            </w:r>
          </w:p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44830" w:rsidRDefault="00244830" w:rsidP="007D45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7D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6,77756</w:t>
            </w:r>
          </w:p>
        </w:tc>
        <w:tc>
          <w:tcPr>
            <w:tcW w:w="1699" w:type="dxa"/>
          </w:tcPr>
          <w:p w:rsidR="00244830" w:rsidRDefault="007D45B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386,77756</w:t>
            </w:r>
          </w:p>
        </w:tc>
        <w:tc>
          <w:tcPr>
            <w:tcW w:w="1206" w:type="dxa"/>
          </w:tcPr>
          <w:p w:rsidR="00244830" w:rsidRDefault="007D45B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244830" w:rsidTr="00CE3D25"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Pr="00E65197" w:rsidRDefault="00244830" w:rsidP="0043006F">
            <w:pPr>
              <w:spacing w:after="1" w:line="220" w:lineRule="atLeast"/>
              <w:rPr>
                <w:rFonts w:ascii="Times New Roman" w:hAnsi="Times New Roman"/>
              </w:rPr>
            </w:pPr>
            <w:r w:rsidRPr="00E65197">
              <w:rPr>
                <w:rFonts w:ascii="Times New Roman" w:hAnsi="Times New Roman"/>
              </w:rPr>
              <w:t xml:space="preserve">Благоустройство территории жилого дома, расположенного по адресу Кировская обл. </w:t>
            </w:r>
            <w:proofErr w:type="spellStart"/>
            <w:r w:rsidRPr="00E65197">
              <w:rPr>
                <w:rFonts w:ascii="Times New Roman" w:hAnsi="Times New Roman"/>
              </w:rPr>
              <w:t>г</w:t>
            </w:r>
            <w:proofErr w:type="gramStart"/>
            <w:r w:rsidRPr="00E65197">
              <w:rPr>
                <w:rFonts w:ascii="Times New Roman" w:hAnsi="Times New Roman"/>
              </w:rPr>
              <w:t>.О</w:t>
            </w:r>
            <w:proofErr w:type="gramEnd"/>
            <w:r w:rsidRPr="00E65197">
              <w:rPr>
                <w:rFonts w:ascii="Times New Roman" w:hAnsi="Times New Roman"/>
              </w:rPr>
              <w:t>рлов</w:t>
            </w:r>
            <w:proofErr w:type="spellEnd"/>
            <w:r w:rsidRPr="00E65197">
              <w:rPr>
                <w:rFonts w:ascii="Times New Roman" w:hAnsi="Times New Roman"/>
              </w:rPr>
              <w:t xml:space="preserve"> </w:t>
            </w:r>
            <w:proofErr w:type="spellStart"/>
            <w:r w:rsidRPr="00E65197">
              <w:rPr>
                <w:rFonts w:ascii="Times New Roman" w:hAnsi="Times New Roman"/>
              </w:rPr>
              <w:t>ул.Октябрьская</w:t>
            </w:r>
            <w:proofErr w:type="spellEnd"/>
            <w:r w:rsidRPr="00E65197">
              <w:rPr>
                <w:rFonts w:ascii="Times New Roman" w:hAnsi="Times New Roman"/>
              </w:rPr>
              <w:t xml:space="preserve">, д.34 </w:t>
            </w:r>
          </w:p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44830" w:rsidRDefault="00244830" w:rsidP="007D45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7D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6,77756</w:t>
            </w:r>
          </w:p>
        </w:tc>
        <w:tc>
          <w:tcPr>
            <w:tcW w:w="1699" w:type="dxa"/>
          </w:tcPr>
          <w:p w:rsidR="00244830" w:rsidRDefault="007D45B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386,77756</w:t>
            </w:r>
          </w:p>
        </w:tc>
        <w:tc>
          <w:tcPr>
            <w:tcW w:w="1206" w:type="dxa"/>
          </w:tcPr>
          <w:p w:rsidR="00244830" w:rsidRDefault="007D45B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244830" w:rsidTr="00CE3D25"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197">
              <w:rPr>
                <w:rFonts w:ascii="Times New Roman" w:hAnsi="Times New Roman" w:cs="Times New Roman"/>
              </w:rPr>
              <w:t xml:space="preserve">Благоустройство общественной территории «Пешеходная зона по </w:t>
            </w:r>
            <w:proofErr w:type="spellStart"/>
            <w:r w:rsidRPr="00E65197">
              <w:rPr>
                <w:rFonts w:ascii="Times New Roman" w:hAnsi="Times New Roman" w:cs="Times New Roman"/>
              </w:rPr>
              <w:t>ул</w:t>
            </w:r>
            <w:proofErr w:type="gramStart"/>
            <w:r w:rsidRPr="00E65197">
              <w:rPr>
                <w:rFonts w:ascii="Times New Roman" w:hAnsi="Times New Roman" w:cs="Times New Roman"/>
              </w:rPr>
              <w:t>.Л</w:t>
            </w:r>
            <w:proofErr w:type="gramEnd"/>
            <w:r w:rsidRPr="00E65197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E65197">
              <w:rPr>
                <w:rFonts w:ascii="Times New Roman" w:hAnsi="Times New Roman" w:cs="Times New Roman"/>
              </w:rPr>
              <w:t xml:space="preserve"> (четная сторона)  от </w:t>
            </w:r>
            <w:proofErr w:type="spellStart"/>
            <w:r w:rsidRPr="00E65197">
              <w:rPr>
                <w:rFonts w:ascii="Times New Roman" w:hAnsi="Times New Roman" w:cs="Times New Roman"/>
              </w:rPr>
              <w:t>ул.Ст.Халтурина</w:t>
            </w:r>
            <w:proofErr w:type="spellEnd"/>
            <w:r w:rsidRPr="00E65197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65197">
              <w:rPr>
                <w:rFonts w:ascii="Times New Roman" w:hAnsi="Times New Roman" w:cs="Times New Roman"/>
              </w:rPr>
              <w:t>ул.Октябрьская</w:t>
            </w:r>
            <w:proofErr w:type="spellEnd"/>
            <w:r w:rsidRPr="00E6519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1505,0</w:t>
            </w:r>
          </w:p>
        </w:tc>
        <w:tc>
          <w:tcPr>
            <w:tcW w:w="1699" w:type="dxa"/>
          </w:tcPr>
          <w:p w:rsidR="00244830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1505,0</w:t>
            </w:r>
            <w:r w:rsidR="0024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6" w:type="dxa"/>
          </w:tcPr>
          <w:p w:rsidR="00244830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4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44830" w:rsidTr="00CE3D25"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197">
              <w:rPr>
                <w:rFonts w:ascii="Times New Roman" w:hAnsi="Times New Roman" w:cs="Times New Roman"/>
              </w:rPr>
              <w:t>Благоустройство общественной территории «Пешеходная зона по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5197">
              <w:rPr>
                <w:rFonts w:ascii="Times New Roman" w:hAnsi="Times New Roman" w:cs="Times New Roman"/>
              </w:rPr>
              <w:t>В.Сокованова</w:t>
            </w:r>
            <w:proofErr w:type="spellEnd"/>
            <w:r w:rsidRPr="00E65197">
              <w:rPr>
                <w:rFonts w:ascii="Times New Roman" w:hAnsi="Times New Roman" w:cs="Times New Roman"/>
              </w:rPr>
              <w:t xml:space="preserve"> (обе стороны) от </w:t>
            </w:r>
            <w:proofErr w:type="spellStart"/>
            <w:r w:rsidRPr="00E65197">
              <w:rPr>
                <w:rFonts w:ascii="Times New Roman" w:hAnsi="Times New Roman" w:cs="Times New Roman"/>
              </w:rPr>
              <w:t>ул</w:t>
            </w:r>
            <w:proofErr w:type="gramStart"/>
            <w:r w:rsidRPr="00E65197">
              <w:rPr>
                <w:rFonts w:ascii="Times New Roman" w:hAnsi="Times New Roman" w:cs="Times New Roman"/>
              </w:rPr>
              <w:t>.Л</w:t>
            </w:r>
            <w:proofErr w:type="gramEnd"/>
            <w:r w:rsidRPr="00E65197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E65197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65197">
              <w:rPr>
                <w:rFonts w:ascii="Times New Roman" w:hAnsi="Times New Roman" w:cs="Times New Roman"/>
              </w:rPr>
              <w:t>ул.Орловская</w:t>
            </w:r>
            <w:proofErr w:type="spellEnd"/>
          </w:p>
        </w:tc>
        <w:tc>
          <w:tcPr>
            <w:tcW w:w="1842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1602,4951</w:t>
            </w:r>
          </w:p>
        </w:tc>
        <w:tc>
          <w:tcPr>
            <w:tcW w:w="1699" w:type="dxa"/>
          </w:tcPr>
          <w:p w:rsidR="00244830" w:rsidRDefault="006B3172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1602,4951</w:t>
            </w:r>
          </w:p>
        </w:tc>
        <w:tc>
          <w:tcPr>
            <w:tcW w:w="1206" w:type="dxa"/>
          </w:tcPr>
          <w:p w:rsidR="00244830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244830" w:rsidTr="0043006F">
        <w:trPr>
          <w:trHeight w:val="375"/>
        </w:trPr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Pr="00E65197" w:rsidRDefault="00244830" w:rsidP="007E26DA">
            <w:pPr>
              <w:jc w:val="both"/>
              <w:rPr>
                <w:rFonts w:ascii="Times New Roman" w:hAnsi="Times New Roman" w:cs="Times New Roman"/>
              </w:rPr>
            </w:pPr>
            <w:r w:rsidRPr="00E65197">
              <w:rPr>
                <w:rFonts w:ascii="Times New Roman" w:hAnsi="Times New Roman" w:cs="Times New Roman"/>
              </w:rPr>
              <w:t>Благоустройство общественной территории</w:t>
            </w:r>
            <w:r>
              <w:rPr>
                <w:rFonts w:ascii="Times New Roman" w:hAnsi="Times New Roman" w:cs="Times New Roman"/>
              </w:rPr>
              <w:t xml:space="preserve"> «Зона отдыха у Церкви Рождества Пресвятой Богородицы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рлова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244830" w:rsidRDefault="00244830" w:rsidP="007D45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="007D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D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40478</w:t>
            </w:r>
          </w:p>
        </w:tc>
        <w:tc>
          <w:tcPr>
            <w:tcW w:w="1699" w:type="dxa"/>
          </w:tcPr>
          <w:p w:rsidR="00244830" w:rsidRDefault="006B3172" w:rsidP="006706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="00670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4404,78</w:t>
            </w:r>
          </w:p>
        </w:tc>
        <w:tc>
          <w:tcPr>
            <w:tcW w:w="1206" w:type="dxa"/>
          </w:tcPr>
          <w:p w:rsidR="00244830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4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44830" w:rsidTr="00CE3D25"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197">
              <w:rPr>
                <w:rFonts w:ascii="Times New Roman" w:hAnsi="Times New Roman" w:cs="Times New Roman"/>
                <w:color w:val="000000" w:themeColor="text1"/>
              </w:rPr>
              <w:t>Устройство уличного освещения в муниципальном образовании Орловское городское поселение</w:t>
            </w:r>
          </w:p>
        </w:tc>
        <w:tc>
          <w:tcPr>
            <w:tcW w:w="1842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454,6</w:t>
            </w:r>
          </w:p>
        </w:tc>
        <w:tc>
          <w:tcPr>
            <w:tcW w:w="1699" w:type="dxa"/>
          </w:tcPr>
          <w:p w:rsidR="00244830" w:rsidRDefault="0067063D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454,6</w:t>
            </w:r>
            <w:r w:rsidR="0024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6" w:type="dxa"/>
          </w:tcPr>
          <w:p w:rsidR="00244830" w:rsidRDefault="0067063D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244830" w:rsidTr="00CE3D25">
        <w:tc>
          <w:tcPr>
            <w:tcW w:w="1954" w:type="dxa"/>
          </w:tcPr>
          <w:p w:rsidR="00244830" w:rsidRPr="0022546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63" w:type="dxa"/>
          </w:tcPr>
          <w:p w:rsidR="00244830" w:rsidRPr="0022546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44830" w:rsidRPr="0007745E" w:rsidRDefault="00244830" w:rsidP="007D45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7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500</w:t>
            </w:r>
            <w:r w:rsidR="007D4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077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7D4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055</w:t>
            </w:r>
          </w:p>
        </w:tc>
        <w:tc>
          <w:tcPr>
            <w:tcW w:w="1699" w:type="dxa"/>
          </w:tcPr>
          <w:p w:rsidR="00244830" w:rsidRPr="0007745E" w:rsidRDefault="0067063D" w:rsidP="006706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5000,055</w:t>
            </w:r>
          </w:p>
        </w:tc>
        <w:tc>
          <w:tcPr>
            <w:tcW w:w="1206" w:type="dxa"/>
          </w:tcPr>
          <w:p w:rsidR="00244830" w:rsidRPr="0007745E" w:rsidRDefault="0067063D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  <w:tr w:rsidR="00244830" w:rsidTr="00CE3D25">
        <w:tc>
          <w:tcPr>
            <w:tcW w:w="1954" w:type="dxa"/>
          </w:tcPr>
          <w:p w:rsidR="00244830" w:rsidRPr="0022546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763" w:type="dxa"/>
          </w:tcPr>
          <w:p w:rsidR="00244830" w:rsidRPr="0022546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44830" w:rsidRPr="0007745E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7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15520,355</w:t>
            </w:r>
          </w:p>
        </w:tc>
        <w:tc>
          <w:tcPr>
            <w:tcW w:w="1699" w:type="dxa"/>
          </w:tcPr>
          <w:p w:rsidR="00244830" w:rsidRPr="0007745E" w:rsidRDefault="0067063D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12029,855</w:t>
            </w:r>
          </w:p>
        </w:tc>
        <w:tc>
          <w:tcPr>
            <w:tcW w:w="1206" w:type="dxa"/>
          </w:tcPr>
          <w:p w:rsidR="00244830" w:rsidRPr="0007745E" w:rsidRDefault="0067063D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77,5</w:t>
            </w:r>
          </w:p>
        </w:tc>
      </w:tr>
    </w:tbl>
    <w:p w:rsidR="009F14F5" w:rsidRDefault="009F14F5" w:rsidP="000628F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97E0C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14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освоены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01.</w:t>
      </w:r>
      <w:r w:rsidR="006706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.2025 года </w:t>
      </w:r>
      <w:r w:rsidRPr="009F14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полном объеме средства, направленные на реализацию  проект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</w:t>
      </w:r>
      <w:r w:rsidRPr="009F14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397E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Молодежь и дети».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F6200" w:rsidRPr="000964B5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</w:t>
      </w:r>
      <w:r w:rsidRPr="00B01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 и наставники»</w:t>
      </w:r>
      <w:r w:rsidRPr="00096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Pr="00940DF9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5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министерством образования Кировской области от 22.01.2025 года № 33645000-1-2025-004, оплачены выполненные работы на 01.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на сумму 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471,2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73,9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6F6200" w:rsidRDefault="006F6200" w:rsidP="006F6200">
      <w:pPr>
        <w:spacing w:after="1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организациях:</w:t>
      </w:r>
      <w:r w:rsidRPr="005E2664">
        <w:rPr>
          <w:rFonts w:ascii="Times New Roman" w:hAnsi="Times New Roman" w:cs="Times New Roman"/>
          <w:sz w:val="20"/>
          <w:szCs w:val="20"/>
        </w:rPr>
        <w:t xml:space="preserve"> </w:t>
      </w:r>
      <w:r w:rsidRPr="005E266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ООШ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(0,5 ед.), МКОУ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(0,25 ед.),</w:t>
      </w:r>
      <w:r w:rsidRPr="005E2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СОШ д. Кузнецы (0,25 ед.), </w:t>
      </w:r>
      <w:r w:rsidRPr="005E2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ООШ д. </w:t>
      </w:r>
      <w:proofErr w:type="spellStart"/>
      <w:r w:rsidRPr="005E26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(0,25 ед.)</w:t>
      </w:r>
      <w:r w:rsidRPr="005E26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выполненных работ проведена на 01.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– на сумму 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471,2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</w:t>
      </w:r>
      <w:r w:rsidRPr="00F62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5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министерством образования Кировской области от 22.01.2025 года № 33645000-1-2025-005, оплачены выполненные работы на 01.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на сумму 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234,6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65,2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6F6200" w:rsidRPr="00F62224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Default="006F6200" w:rsidP="006F620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62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5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министерством образования Кировской области от 17.01.2025 года № 33645000-1-2025-001, оплачены выполненные работы на 01.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на сумму 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6324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66,4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6F6200" w:rsidRPr="00F62224" w:rsidRDefault="006F6200" w:rsidP="006F62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осуществлялись 53 классным руководителям из расчета 10000 рублей в месяц</w:t>
      </w:r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01.09.2025 года выплаты осуществляются 55 классным руководителям.</w:t>
      </w:r>
    </w:p>
    <w:p w:rsidR="006F6200" w:rsidRDefault="006F6200" w:rsidP="006F6200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19" w:line="336" w:lineRule="exact"/>
        <w:ind w:lef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реализуется в соответствии с планом.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Национальный</w:t>
      </w:r>
      <w:r w:rsidRPr="00B01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Инфраструктура для жизни»</w:t>
      </w:r>
      <w:r w:rsidRPr="00096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проект « Инфраструктура для жизни» реализуется по 6 направлениям: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5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министерством энергетики и ЖКХ Кировской области от 22.01.2025 года № 33645101-1-2025-001 на выполнение мероприятий по 5 направлениям:</w:t>
      </w:r>
    </w:p>
    <w:p w:rsidR="006F6200" w:rsidRPr="002058B3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820" w:rsidRPr="005F0A3E" w:rsidRDefault="006F6200" w:rsidP="007F682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территории жилого дома, расположенного по адресу Кировская обл. 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ул.Октябрьская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д.32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муниципальный контракт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24.02.2025 года № 10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Царегородцев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С.Е. на сумму 386777,56 рублей</w:t>
      </w:r>
      <w:r w:rsidR="00706A53" w:rsidRP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(срок реализации – до 30.06.2025)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выполнены и приняты 30.06.2025 года. </w:t>
      </w:r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проведена </w:t>
      </w:r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16.07.2025 года </w:t>
      </w:r>
      <w:proofErr w:type="gramStart"/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 от </w:t>
      </w:r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768 </w:t>
      </w:r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>386777,56</w:t>
      </w:r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6D5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рублей с нарушением срока на </w:t>
      </w:r>
      <w:r w:rsidR="00F74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F746D5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календарных дн</w:t>
      </w:r>
      <w:r w:rsidR="00F74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ей</w:t>
      </w:r>
      <w:r w:rsidR="00F746D5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8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завершен в установленные сроки.</w:t>
      </w:r>
    </w:p>
    <w:p w:rsidR="007F6820" w:rsidRPr="005F0A3E" w:rsidRDefault="006F6200" w:rsidP="007F682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территории жилого дома, расположенного по адресу Кировская обл. 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ул.Октябрьская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д.3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4: </w:t>
      </w:r>
      <w:r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муниципальный контракт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24.02.2025 года № 11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Царегородцев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С.Е. на сумму 386777,56 рублей</w:t>
      </w:r>
      <w:r w:rsidR="00706A53" w:rsidRP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(срок реализации – до 30.06.2025)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6DB" w:rsidRP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и приняты 30.06.2025 года. </w:t>
      </w:r>
      <w:r w:rsidR="007F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проведена 16.07.2025 года </w:t>
      </w:r>
      <w:proofErr w:type="gramStart"/>
      <w:r w:rsidR="007F68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7F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 от 15.07.2025 № 768  на сумму 386777,56 </w:t>
      </w:r>
      <w:r w:rsidR="007F6820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рублей с нарушением срока на </w:t>
      </w:r>
      <w:r w:rsidR="007F6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7F6820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календарных дн</w:t>
      </w:r>
      <w:r w:rsidR="007F6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ей</w:t>
      </w:r>
      <w:r w:rsidR="007F6820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F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завершен в установленные сроки.</w:t>
      </w:r>
    </w:p>
    <w:p w:rsidR="006F6200" w:rsidRDefault="006F6200" w:rsidP="006F62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DB" w:rsidRPr="005F0A3E" w:rsidRDefault="006F6200" w:rsidP="004A06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общественной территории «Пешеходная зона по </w:t>
      </w:r>
      <w:proofErr w:type="spellStart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</w:t>
      </w:r>
      <w:proofErr w:type="gramStart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.Л</w:t>
      </w:r>
      <w:proofErr w:type="gramEnd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енина</w:t>
      </w:r>
      <w:proofErr w:type="spellEnd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(четная сторона)  от </w:t>
      </w:r>
      <w:proofErr w:type="spellStart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ул.Ст.Халтурина</w:t>
      </w:r>
      <w:proofErr w:type="spellEnd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ул.Октябрьская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муниципальный контракт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03.03.2025 года № 13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Сизихин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на сумму 1505000 рублей</w:t>
      </w:r>
      <w:r w:rsidR="00706A53" w:rsidRP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(срок реализации – до 31.08.2025)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и приняты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22.05.2025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лата проведена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</w:t>
      </w:r>
      <w:proofErr w:type="gramStart"/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/п от 02.06.2025 № 570 на сумму 1505000 рублей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завершен в установленные сроки.</w:t>
      </w:r>
    </w:p>
    <w:p w:rsidR="000C7A24" w:rsidRPr="005F0A3E" w:rsidRDefault="006F6200" w:rsidP="000C7A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общественной территории «Пешеходная зона по ул.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В.Сокованова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(обе стороны) от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</w:t>
      </w:r>
      <w:proofErr w:type="gram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.Л</w:t>
      </w:r>
      <w:proofErr w:type="gram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енина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ул.Орловская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муниципальный контракт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03.03.2025 года № 12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Сизихин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на сумму 1602495,10 рубле</w:t>
      </w:r>
      <w:r w:rsidR="00706A53" w:rsidRP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(срок реализации – до 31.08.2025)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7A24" w:rsidRP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и приняты 19.06.2025 года. Оплата проведена своевременно </w:t>
      </w:r>
      <w:proofErr w:type="gramStart"/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/п от 25.06.2025 № 692 на сумму 1602495,10 рублей. Проект завершен в установленные сроки.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общественной территории «Зона отдыха у Церкви Рождества Пресвятой Богородицы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рлова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239C8" w:rsidRDefault="002239C8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9C8" w:rsidRDefault="002239C8" w:rsidP="002239C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200"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муниципальный контракт</w:t>
      </w:r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18.03.2025 года № 16 с ООО </w:t>
      </w:r>
      <w:proofErr w:type="spellStart"/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Оргстрой</w:t>
      </w:r>
      <w:proofErr w:type="spellEnd"/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421372,30 рублей (работы по благоустройству,  срок реализации – до 31.08.2025)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и приняты 10.06.2025 года. Оплата проведена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 от 23.06.2025 № 688 на сумму 421372,30 </w:t>
      </w:r>
      <w:r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рублей с нарушением срока на 3 календарных дня.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9C8" w:rsidRDefault="002239C8" w:rsidP="002239C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200"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 </w:t>
      </w:r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от 18.03.2025 года № 21 с </w:t>
      </w:r>
      <w:proofErr w:type="spellStart"/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Ковязиным</w:t>
      </w:r>
      <w:proofErr w:type="spellEnd"/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 на сумму 237764,40 рублей (на поставку урн, скамеек, уличных фонарей,  срок реализации – до 01.07.2025).</w:t>
      </w:r>
      <w:r w:rsidRPr="0022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товаров осуществлена 24.06.2025 года. Оплата проведена своевременно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/п от 27.06.2025 № 697 на сумму 237764,40 рублей. Проект завершен в установленные сроки.</w:t>
      </w:r>
    </w:p>
    <w:p w:rsidR="00F23366" w:rsidRDefault="007F6820" w:rsidP="00F2336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4268,08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(на поставку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3-х цветочных шестигранников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срок реализации – до 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самовывоз заказчиком</w:t>
      </w:r>
      <w:r w:rsidR="0052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10 календарных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22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товаров осуществлена 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="0097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 сроков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проведена </w:t>
      </w:r>
      <w:proofErr w:type="gramStart"/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 от 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1101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42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68,08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366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рублей с нарушением срока на </w:t>
      </w:r>
      <w:r w:rsidR="00F233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F23366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календарных дня.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6820" w:rsidRPr="005F0A3E" w:rsidRDefault="007F6820" w:rsidP="007F682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820" w:rsidRPr="005F0A3E" w:rsidRDefault="007F6820" w:rsidP="002239C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5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министерством энергетики и ЖКХ Кировской области от 10.02.2025 года № 53- УО на выполнение мероприятий по устройству и (или) модернизации уличного освещения:</w:t>
      </w:r>
    </w:p>
    <w:p w:rsidR="006F6200" w:rsidRPr="002058B3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5A7" w:rsidRDefault="006F6200" w:rsidP="00A715A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уличного освещения в муниципальном образовании Орловское городское поселение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06A53"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от 10.04.2025 года № 31 с ИП </w:t>
      </w:r>
      <w:proofErr w:type="spellStart"/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Сизихин</w:t>
      </w:r>
      <w:proofErr w:type="spellEnd"/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на сумму 454600 рублей</w:t>
      </w:r>
      <w:r w:rsidR="00706A53" w:rsidRP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(срок реализации – до 31.08.2025).</w:t>
      </w:r>
      <w:r w:rsidR="00706A53"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выполнены и приняты 1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года. Оплата проведена 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</w:t>
      </w:r>
      <w:proofErr w:type="gramStart"/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 от 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>927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227300 рублей за счет местного бюджета, 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п/п от 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.08.2025 № 9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227300 рублей за счет 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завершен в установленные сроки.</w:t>
      </w:r>
    </w:p>
    <w:p w:rsidR="00706A53" w:rsidRDefault="00706A53" w:rsidP="00706A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Pr="000628F4" w:rsidRDefault="006F6200" w:rsidP="00706A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основании  результатов  мониторинга  реализации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 в  целях  повышения  эффективности  реализации региональных проектов и их выполнения в установленные сроки, Контрольно-счетная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Орловского района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ответственным исполнителям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меры, направленные </w:t>
      </w:r>
      <w:proofErr w:type="gramStart"/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6200" w:rsidRPr="000628F4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 выполнение  мероприятий   и  достижение  запланированных  значений показателей региональных проектов;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</w:t>
      </w:r>
      <w:proofErr w:type="gramStart"/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освоением бюджетных средств, в том числе в части выполнения  поставщиками  (подрядчиками)  обязательств  по  заключенным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контрактам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своевре</w:t>
      </w:r>
      <w:r w:rsidR="00C145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опл</w:t>
      </w:r>
      <w:r w:rsidR="00C14594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выполненных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9B" w:rsidRDefault="000F789B" w:rsidP="002B3D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AE" w:rsidRPr="00B756AE" w:rsidRDefault="00B756AE" w:rsidP="00B756A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Контрольно-счетной комиссии</w:t>
      </w:r>
    </w:p>
    <w:p w:rsidR="00B756AE" w:rsidRDefault="00B756AE" w:rsidP="00B756AE">
      <w:pPr>
        <w:jc w:val="both"/>
        <w:rPr>
          <w:sz w:val="28"/>
          <w:szCs w:val="28"/>
        </w:rPr>
      </w:pPr>
      <w:r w:rsidRPr="00B75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Орловского района                                                                            </w:t>
      </w:r>
      <w:proofErr w:type="spellStart"/>
      <w:r w:rsidRPr="00B756AE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И.И.Колбина</w:t>
      </w:r>
      <w:proofErr w:type="spellEnd"/>
      <w:r w:rsidRPr="00B75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592" w:rsidRPr="000628F4" w:rsidRDefault="00BB5592" w:rsidP="00B756A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5592" w:rsidRPr="0006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677D"/>
    <w:multiLevelType w:val="hybridMultilevel"/>
    <w:tmpl w:val="4894CD26"/>
    <w:lvl w:ilvl="0" w:tplc="30FCAC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661ECA"/>
    <w:multiLevelType w:val="hybridMultilevel"/>
    <w:tmpl w:val="60564CBA"/>
    <w:lvl w:ilvl="0" w:tplc="707CB6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E8"/>
    <w:rsid w:val="000149A8"/>
    <w:rsid w:val="00021924"/>
    <w:rsid w:val="00021ED8"/>
    <w:rsid w:val="0003528D"/>
    <w:rsid w:val="00042032"/>
    <w:rsid w:val="000505C2"/>
    <w:rsid w:val="000536A0"/>
    <w:rsid w:val="0006050B"/>
    <w:rsid w:val="000628F4"/>
    <w:rsid w:val="00066A0D"/>
    <w:rsid w:val="000874A4"/>
    <w:rsid w:val="000961F6"/>
    <w:rsid w:val="000964B5"/>
    <w:rsid w:val="000A2280"/>
    <w:rsid w:val="000B7548"/>
    <w:rsid w:val="000C1F3A"/>
    <w:rsid w:val="000C55CA"/>
    <w:rsid w:val="000C7A24"/>
    <w:rsid w:val="000D754C"/>
    <w:rsid w:val="000F789B"/>
    <w:rsid w:val="00156609"/>
    <w:rsid w:val="00186E88"/>
    <w:rsid w:val="001A00BB"/>
    <w:rsid w:val="001C4023"/>
    <w:rsid w:val="001D35A4"/>
    <w:rsid w:val="001D6996"/>
    <w:rsid w:val="0020021C"/>
    <w:rsid w:val="002023AA"/>
    <w:rsid w:val="00215AD5"/>
    <w:rsid w:val="00217435"/>
    <w:rsid w:val="002239C8"/>
    <w:rsid w:val="00225460"/>
    <w:rsid w:val="00230746"/>
    <w:rsid w:val="002433EB"/>
    <w:rsid w:val="00244830"/>
    <w:rsid w:val="00265C17"/>
    <w:rsid w:val="0027523F"/>
    <w:rsid w:val="00292AA8"/>
    <w:rsid w:val="002B3DAD"/>
    <w:rsid w:val="002C3DD0"/>
    <w:rsid w:val="002C68A5"/>
    <w:rsid w:val="002E266C"/>
    <w:rsid w:val="00301471"/>
    <w:rsid w:val="0032278C"/>
    <w:rsid w:val="003236CE"/>
    <w:rsid w:val="00351F85"/>
    <w:rsid w:val="00357424"/>
    <w:rsid w:val="00367EC2"/>
    <w:rsid w:val="00386DF0"/>
    <w:rsid w:val="00391FA0"/>
    <w:rsid w:val="00394007"/>
    <w:rsid w:val="0039622E"/>
    <w:rsid w:val="00397740"/>
    <w:rsid w:val="00397E0C"/>
    <w:rsid w:val="003A0972"/>
    <w:rsid w:val="003C437F"/>
    <w:rsid w:val="003E3110"/>
    <w:rsid w:val="003E7EAA"/>
    <w:rsid w:val="003F274E"/>
    <w:rsid w:val="0043006F"/>
    <w:rsid w:val="00444B25"/>
    <w:rsid w:val="00446B2E"/>
    <w:rsid w:val="0048486E"/>
    <w:rsid w:val="004A06DB"/>
    <w:rsid w:val="004B2C95"/>
    <w:rsid w:val="004B62F3"/>
    <w:rsid w:val="004D0845"/>
    <w:rsid w:val="004D4555"/>
    <w:rsid w:val="004D62D8"/>
    <w:rsid w:val="004E5138"/>
    <w:rsid w:val="005251CD"/>
    <w:rsid w:val="005517BB"/>
    <w:rsid w:val="00553E31"/>
    <w:rsid w:val="0055508E"/>
    <w:rsid w:val="005627F8"/>
    <w:rsid w:val="00594720"/>
    <w:rsid w:val="005E2664"/>
    <w:rsid w:val="00603CC8"/>
    <w:rsid w:val="006302D6"/>
    <w:rsid w:val="00642399"/>
    <w:rsid w:val="0067063D"/>
    <w:rsid w:val="00672DA7"/>
    <w:rsid w:val="006829DC"/>
    <w:rsid w:val="00696F14"/>
    <w:rsid w:val="006B3172"/>
    <w:rsid w:val="006B6D3A"/>
    <w:rsid w:val="006C3815"/>
    <w:rsid w:val="006E00AC"/>
    <w:rsid w:val="006E2F30"/>
    <w:rsid w:val="006F6200"/>
    <w:rsid w:val="00706A53"/>
    <w:rsid w:val="007104A8"/>
    <w:rsid w:val="0071387B"/>
    <w:rsid w:val="00742FBB"/>
    <w:rsid w:val="007552B2"/>
    <w:rsid w:val="007A0E82"/>
    <w:rsid w:val="007B7155"/>
    <w:rsid w:val="007D45B0"/>
    <w:rsid w:val="007F6820"/>
    <w:rsid w:val="0081078C"/>
    <w:rsid w:val="00815AA7"/>
    <w:rsid w:val="008265C2"/>
    <w:rsid w:val="0083141C"/>
    <w:rsid w:val="00844CB6"/>
    <w:rsid w:val="008A5910"/>
    <w:rsid w:val="008B08FC"/>
    <w:rsid w:val="008B57A9"/>
    <w:rsid w:val="008E380A"/>
    <w:rsid w:val="00906274"/>
    <w:rsid w:val="00910E9F"/>
    <w:rsid w:val="00940DF9"/>
    <w:rsid w:val="00953247"/>
    <w:rsid w:val="0095501C"/>
    <w:rsid w:val="009552C0"/>
    <w:rsid w:val="00962928"/>
    <w:rsid w:val="00974F76"/>
    <w:rsid w:val="00977564"/>
    <w:rsid w:val="009847B0"/>
    <w:rsid w:val="00986674"/>
    <w:rsid w:val="009C2918"/>
    <w:rsid w:val="009C64EE"/>
    <w:rsid w:val="009F14F5"/>
    <w:rsid w:val="009F2361"/>
    <w:rsid w:val="00A35747"/>
    <w:rsid w:val="00A456F1"/>
    <w:rsid w:val="00A6738D"/>
    <w:rsid w:val="00A715A7"/>
    <w:rsid w:val="00A81485"/>
    <w:rsid w:val="00A92F66"/>
    <w:rsid w:val="00AA1412"/>
    <w:rsid w:val="00AB77CF"/>
    <w:rsid w:val="00AD1E2B"/>
    <w:rsid w:val="00AE210C"/>
    <w:rsid w:val="00AE5B11"/>
    <w:rsid w:val="00B01CB5"/>
    <w:rsid w:val="00B756AE"/>
    <w:rsid w:val="00B76BD2"/>
    <w:rsid w:val="00B81640"/>
    <w:rsid w:val="00B8507F"/>
    <w:rsid w:val="00BA1BD4"/>
    <w:rsid w:val="00BB1BA0"/>
    <w:rsid w:val="00BB5592"/>
    <w:rsid w:val="00BC7B7B"/>
    <w:rsid w:val="00BF248C"/>
    <w:rsid w:val="00BF44B9"/>
    <w:rsid w:val="00C02D20"/>
    <w:rsid w:val="00C14594"/>
    <w:rsid w:val="00C372EB"/>
    <w:rsid w:val="00C4252C"/>
    <w:rsid w:val="00C45A97"/>
    <w:rsid w:val="00C552B8"/>
    <w:rsid w:val="00C564A7"/>
    <w:rsid w:val="00C6143B"/>
    <w:rsid w:val="00C647F6"/>
    <w:rsid w:val="00C81C87"/>
    <w:rsid w:val="00CC3388"/>
    <w:rsid w:val="00CE3D25"/>
    <w:rsid w:val="00CE4CC8"/>
    <w:rsid w:val="00D167A2"/>
    <w:rsid w:val="00D20B8F"/>
    <w:rsid w:val="00D2608B"/>
    <w:rsid w:val="00D319F1"/>
    <w:rsid w:val="00D3736A"/>
    <w:rsid w:val="00D56B25"/>
    <w:rsid w:val="00D60325"/>
    <w:rsid w:val="00D6063C"/>
    <w:rsid w:val="00D63A7E"/>
    <w:rsid w:val="00DA32BA"/>
    <w:rsid w:val="00DA4F31"/>
    <w:rsid w:val="00DA678C"/>
    <w:rsid w:val="00DB1AD3"/>
    <w:rsid w:val="00DB2991"/>
    <w:rsid w:val="00DC634E"/>
    <w:rsid w:val="00DE0F59"/>
    <w:rsid w:val="00E20663"/>
    <w:rsid w:val="00E26C9E"/>
    <w:rsid w:val="00E310E4"/>
    <w:rsid w:val="00E461E8"/>
    <w:rsid w:val="00E56E1F"/>
    <w:rsid w:val="00E96B01"/>
    <w:rsid w:val="00EA4DA5"/>
    <w:rsid w:val="00EC0CE3"/>
    <w:rsid w:val="00ED5A3B"/>
    <w:rsid w:val="00EE4064"/>
    <w:rsid w:val="00F014F6"/>
    <w:rsid w:val="00F1057C"/>
    <w:rsid w:val="00F14A06"/>
    <w:rsid w:val="00F16202"/>
    <w:rsid w:val="00F23366"/>
    <w:rsid w:val="00F321DB"/>
    <w:rsid w:val="00F603EC"/>
    <w:rsid w:val="00F746D5"/>
    <w:rsid w:val="00F967D5"/>
    <w:rsid w:val="00FE1756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4F31"/>
    <w:pPr>
      <w:ind w:left="720"/>
      <w:contextualSpacing/>
    </w:pPr>
  </w:style>
  <w:style w:type="paragraph" w:styleId="a5">
    <w:name w:val="Body Text"/>
    <w:basedOn w:val="a"/>
    <w:link w:val="a6"/>
    <w:rsid w:val="00C02D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02D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4F31"/>
    <w:pPr>
      <w:ind w:left="720"/>
      <w:contextualSpacing/>
    </w:pPr>
  </w:style>
  <w:style w:type="paragraph" w:styleId="a5">
    <w:name w:val="Body Text"/>
    <w:basedOn w:val="a"/>
    <w:link w:val="a6"/>
    <w:rsid w:val="00C02D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02D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281A8-5D4E-4679-8C6D-59EDAC2D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2025-11-01T12:27:00Z</cp:lastPrinted>
  <dcterms:created xsi:type="dcterms:W3CDTF">2025-11-01T11:39:00Z</dcterms:created>
  <dcterms:modified xsi:type="dcterms:W3CDTF">2025-11-01T13:32:00Z</dcterms:modified>
</cp:coreProperties>
</file>