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E6" w:rsidRPr="007263E6" w:rsidRDefault="007263E6" w:rsidP="00726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3E6">
        <w:rPr>
          <w:rFonts w:ascii="Times New Roman" w:hAnsi="Times New Roman" w:cs="Times New Roman"/>
          <w:b/>
          <w:bCs/>
          <w:noProof/>
          <w:szCs w:val="28"/>
          <w:lang w:eastAsia="ru-RU"/>
        </w:rPr>
        <w:drawing>
          <wp:inline distT="0" distB="0" distL="0" distR="0">
            <wp:extent cx="352425" cy="428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3E6">
        <w:rPr>
          <w:rFonts w:ascii="Times New Roman" w:hAnsi="Times New Roman" w:cs="Times New Roman"/>
          <w:szCs w:val="28"/>
        </w:rPr>
        <w:tab/>
      </w:r>
    </w:p>
    <w:p w:rsidR="007263E6" w:rsidRPr="007263E6" w:rsidRDefault="007263E6" w:rsidP="007263E6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7263E6" w:rsidRPr="007263E6" w:rsidRDefault="007263E6" w:rsidP="007263E6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263E6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ОРЛОВСКОГО  </w:t>
      </w:r>
    </w:p>
    <w:p w:rsidR="007263E6" w:rsidRPr="007263E6" w:rsidRDefault="007263E6" w:rsidP="007263E6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263E6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52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63E6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7263E6" w:rsidRPr="007263E6" w:rsidRDefault="007263E6" w:rsidP="007263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63E6" w:rsidRDefault="007263E6" w:rsidP="007263E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3E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2301C" w:rsidRDefault="0052301C" w:rsidP="007263E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301C" w:rsidRPr="0052301C" w:rsidRDefault="00C77FAC" w:rsidP="005230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27.03.2026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№ 353</w:t>
      </w:r>
      <w:r w:rsidR="0052301C" w:rsidRPr="0052301C">
        <w:rPr>
          <w:rFonts w:ascii="Times New Roman" w:hAnsi="Times New Roman" w:cs="Times New Roman"/>
          <w:b/>
          <w:bCs/>
          <w:sz w:val="28"/>
          <w:szCs w:val="28"/>
        </w:rPr>
        <w:t>-п</w:t>
      </w:r>
    </w:p>
    <w:p w:rsidR="0052301C" w:rsidRPr="0052301C" w:rsidRDefault="0052301C" w:rsidP="005230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301C" w:rsidRPr="007263E6" w:rsidRDefault="0052301C" w:rsidP="005230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01C">
        <w:rPr>
          <w:rFonts w:ascii="Times New Roman" w:hAnsi="Times New Roman" w:cs="Times New Roman"/>
          <w:b/>
          <w:bCs/>
          <w:sz w:val="28"/>
          <w:szCs w:val="28"/>
        </w:rPr>
        <w:t>г. Орлов</w:t>
      </w:r>
    </w:p>
    <w:p w:rsidR="007263E6" w:rsidRPr="007263E6" w:rsidRDefault="007263E6" w:rsidP="007263E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301C" w:rsidRPr="00D7094A" w:rsidRDefault="0052301C" w:rsidP="0052301C">
      <w:pPr>
        <w:tabs>
          <w:tab w:val="left" w:pos="2980"/>
          <w:tab w:val="left" w:pos="638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094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Орловского муниципального округа от 29.01.2026 № 8</w:t>
      </w:r>
      <w:r w:rsidR="0004526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-п</w:t>
      </w:r>
    </w:p>
    <w:p w:rsidR="0052301C" w:rsidRPr="00D7094A" w:rsidRDefault="0052301C" w:rsidP="0052301C">
      <w:pPr>
        <w:tabs>
          <w:tab w:val="left" w:pos="2980"/>
          <w:tab w:val="left" w:pos="638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301C" w:rsidRPr="00D7094A" w:rsidRDefault="0052301C" w:rsidP="0052301C">
      <w:pPr>
        <w:pStyle w:val="ConsPlusTitle"/>
        <w:widowControl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7094A">
        <w:rPr>
          <w:rFonts w:ascii="Times New Roman" w:hAnsi="Times New Roman" w:cs="Times New Roman"/>
          <w:b w:val="0"/>
          <w:sz w:val="28"/>
          <w:szCs w:val="28"/>
        </w:rPr>
        <w:t>дминистрация Орловского муниципального округа ПОСТАНОВЛЯЕТ:</w:t>
      </w:r>
    </w:p>
    <w:p w:rsidR="0052301C" w:rsidRDefault="0052301C" w:rsidP="00045268">
      <w:pPr>
        <w:pStyle w:val="ConsPlusTitle"/>
        <w:widowControl/>
        <w:numPr>
          <w:ilvl w:val="0"/>
          <w:numId w:val="2"/>
        </w:numPr>
        <w:spacing w:line="360" w:lineRule="auto"/>
        <w:ind w:left="0"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административный регламент </w:t>
      </w:r>
      <w:r w:rsidRPr="004465D0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</w:t>
      </w:r>
      <w:r w:rsidR="00045268" w:rsidRPr="00045268">
        <w:rPr>
          <w:rFonts w:ascii="Times New Roman" w:hAnsi="Times New Roman" w:cs="Times New Roman"/>
          <w:b w:val="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465D0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регламент), утвержденный постановлением администрации Орловского муниципального округа от 29.01.2026 № 8</w:t>
      </w:r>
      <w:r w:rsidR="0004526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-п следующие изменения:</w:t>
      </w:r>
    </w:p>
    <w:p w:rsidR="00045268" w:rsidRDefault="0052301C" w:rsidP="0052301C">
      <w:pPr>
        <w:pStyle w:val="ConsPlusTitle"/>
        <w:widowControl/>
        <w:spacing w:line="360" w:lineRule="auto"/>
        <w:ind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045268">
        <w:rPr>
          <w:rFonts w:ascii="Times New Roman" w:hAnsi="Times New Roman" w:cs="Times New Roman"/>
          <w:b w:val="0"/>
          <w:sz w:val="28"/>
          <w:szCs w:val="28"/>
        </w:rPr>
        <w:t>Абзац второй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пункта 2.</w:t>
      </w:r>
      <w:r w:rsidR="00045268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 административного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регламента </w:t>
      </w:r>
      <w:r w:rsidR="00045268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52301C" w:rsidRDefault="00045268" w:rsidP="0052301C">
      <w:pPr>
        <w:pStyle w:val="ConsPlusTitle"/>
        <w:widowControl/>
        <w:spacing w:line="360" w:lineRule="auto"/>
        <w:ind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45268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услуга предоставляется администрацией Орловского муниципального округа (далее - администрация) в лице сектора архитектуры </w:t>
      </w:r>
      <w:proofErr w:type="gramStart"/>
      <w:r w:rsidRPr="00045268">
        <w:rPr>
          <w:rFonts w:ascii="Times New Roman" w:hAnsi="Times New Roman" w:cs="Times New Roman"/>
          <w:b w:val="0"/>
          <w:sz w:val="28"/>
          <w:szCs w:val="28"/>
        </w:rPr>
        <w:t>и  градостроительства</w:t>
      </w:r>
      <w:proofErr w:type="gramEnd"/>
      <w:r w:rsidRPr="0004526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Орловского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52301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263E6" w:rsidRPr="007263E6" w:rsidRDefault="0052301C" w:rsidP="007263E6">
      <w:pPr>
        <w:tabs>
          <w:tab w:val="left" w:pos="3235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63E6" w:rsidRPr="007263E6">
        <w:rPr>
          <w:rFonts w:ascii="Times New Roman" w:hAnsi="Times New Roman" w:cs="Times New Roman"/>
          <w:sz w:val="28"/>
          <w:szCs w:val="28"/>
        </w:rPr>
        <w:t>.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области.</w:t>
      </w:r>
    </w:p>
    <w:p w:rsidR="007263E6" w:rsidRPr="007263E6" w:rsidRDefault="0052301C" w:rsidP="007263E6">
      <w:pPr>
        <w:tabs>
          <w:tab w:val="left" w:pos="3235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63E6" w:rsidRPr="007263E6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опубликования.</w:t>
      </w:r>
    </w:p>
    <w:p w:rsidR="007263E6" w:rsidRPr="007263E6" w:rsidRDefault="007263E6" w:rsidP="007263E6">
      <w:pPr>
        <w:tabs>
          <w:tab w:val="left" w:pos="3235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63E6" w:rsidRPr="007263E6" w:rsidRDefault="007263E6" w:rsidP="007263E6">
      <w:pPr>
        <w:pStyle w:val="a7"/>
        <w:jc w:val="left"/>
        <w:rPr>
          <w:sz w:val="28"/>
          <w:szCs w:val="28"/>
        </w:rPr>
      </w:pPr>
      <w:r w:rsidRPr="007263E6">
        <w:rPr>
          <w:sz w:val="28"/>
          <w:szCs w:val="28"/>
        </w:rPr>
        <w:t>Глава администрации</w:t>
      </w:r>
    </w:p>
    <w:p w:rsidR="007263E6" w:rsidRPr="007263E6" w:rsidRDefault="007263E6" w:rsidP="007263E6">
      <w:pPr>
        <w:pStyle w:val="a7"/>
        <w:jc w:val="left"/>
        <w:rPr>
          <w:sz w:val="28"/>
          <w:szCs w:val="28"/>
        </w:rPr>
      </w:pPr>
      <w:r w:rsidRPr="007263E6">
        <w:rPr>
          <w:sz w:val="28"/>
          <w:szCs w:val="28"/>
        </w:rPr>
        <w:t>Орловског</w:t>
      </w:r>
      <w:r w:rsidR="00561BA4">
        <w:rPr>
          <w:sz w:val="28"/>
          <w:szCs w:val="28"/>
        </w:rPr>
        <w:t xml:space="preserve">о муниципального округа     </w:t>
      </w:r>
      <w:r w:rsidR="0052301C">
        <w:rPr>
          <w:sz w:val="28"/>
          <w:szCs w:val="28"/>
        </w:rPr>
        <w:t xml:space="preserve">    </w:t>
      </w:r>
      <w:proofErr w:type="spellStart"/>
      <w:r w:rsidRPr="007263E6">
        <w:rPr>
          <w:sz w:val="28"/>
          <w:szCs w:val="28"/>
        </w:rPr>
        <w:t>Л.В.Фокина</w:t>
      </w:r>
      <w:proofErr w:type="spellEnd"/>
    </w:p>
    <w:p w:rsidR="007263E6" w:rsidRDefault="007263E6" w:rsidP="00DA15EE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sectPr w:rsidR="007263E6" w:rsidSect="00DA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620A9"/>
    <w:multiLevelType w:val="multilevel"/>
    <w:tmpl w:val="1742BA24"/>
    <w:lvl w:ilvl="0">
      <w:start w:val="1"/>
      <w:numFmt w:val="decimal"/>
      <w:lvlText w:val="%1."/>
      <w:lvlJc w:val="left"/>
      <w:pPr>
        <w:ind w:left="1356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6" w:hanging="2160"/>
      </w:pPr>
      <w:rPr>
        <w:rFonts w:hint="default"/>
      </w:rPr>
    </w:lvl>
  </w:abstractNum>
  <w:abstractNum w:abstractNumId="1">
    <w:nsid w:val="1CA0679C"/>
    <w:multiLevelType w:val="multilevel"/>
    <w:tmpl w:val="F1227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93"/>
    <w:rsid w:val="00045268"/>
    <w:rsid w:val="000E6893"/>
    <w:rsid w:val="003B68BF"/>
    <w:rsid w:val="00417D6D"/>
    <w:rsid w:val="004417CA"/>
    <w:rsid w:val="00453E03"/>
    <w:rsid w:val="0052301C"/>
    <w:rsid w:val="00561BA4"/>
    <w:rsid w:val="005C31DF"/>
    <w:rsid w:val="005C322A"/>
    <w:rsid w:val="0063692F"/>
    <w:rsid w:val="006B1333"/>
    <w:rsid w:val="006F32F5"/>
    <w:rsid w:val="007263E6"/>
    <w:rsid w:val="00731F88"/>
    <w:rsid w:val="007D633F"/>
    <w:rsid w:val="007E4257"/>
    <w:rsid w:val="007F5DD7"/>
    <w:rsid w:val="00955AAD"/>
    <w:rsid w:val="00A0248E"/>
    <w:rsid w:val="00A75061"/>
    <w:rsid w:val="00AD1885"/>
    <w:rsid w:val="00B81623"/>
    <w:rsid w:val="00C77FAC"/>
    <w:rsid w:val="00D43D35"/>
    <w:rsid w:val="00DA15EE"/>
    <w:rsid w:val="00E63E55"/>
    <w:rsid w:val="00ED4544"/>
    <w:rsid w:val="00F356AE"/>
    <w:rsid w:val="00F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87597-D880-4D3B-9FEB-3A494795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5EE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8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68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68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68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68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68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68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68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DA15EE"/>
    <w:rPr>
      <w:rFonts w:ascii="Calibri" w:eastAsiaTheme="minorEastAsia" w:hAnsi="Calibri" w:cs="Calibri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ConsPlusNormal"/>
    <w:rsid w:val="00DA15EE"/>
    <w:pPr>
      <w:adjustRightInd w:val="0"/>
      <w:spacing w:line="36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A1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5E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263E6"/>
    <w:pPr>
      <w:spacing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263E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7263E6"/>
    <w:pPr>
      <w:spacing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8">
    <w:name w:val="Название Знак"/>
    <w:basedOn w:val="a0"/>
    <w:link w:val="a7"/>
    <w:rsid w:val="007263E6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F9C8-B02F-4E40-8056-BDC925C7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20</cp:revision>
  <cp:lastPrinted>2026-03-26T07:24:00Z</cp:lastPrinted>
  <dcterms:created xsi:type="dcterms:W3CDTF">2025-02-21T10:30:00Z</dcterms:created>
  <dcterms:modified xsi:type="dcterms:W3CDTF">2026-04-03T10:43:00Z</dcterms:modified>
</cp:coreProperties>
</file>