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88" w:rsidRPr="00D7094A" w:rsidRDefault="00015988" w:rsidP="00015988">
      <w:pPr>
        <w:jc w:val="center"/>
        <w:rPr>
          <w:rFonts w:ascii="Times New Roman" w:hAnsi="Times New Roman"/>
          <w:sz w:val="28"/>
          <w:szCs w:val="28"/>
        </w:rPr>
      </w:pPr>
      <w:r w:rsidRPr="00B06456">
        <w:rPr>
          <w:rFonts w:ascii="Times New Roman" w:hAnsi="Times New Roman"/>
          <w:b/>
          <w:noProof/>
          <w:szCs w:val="28"/>
        </w:rPr>
        <w:drawing>
          <wp:inline distT="0" distB="0" distL="0" distR="0">
            <wp:extent cx="352425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4A">
        <w:rPr>
          <w:rFonts w:ascii="Times New Roman" w:hAnsi="Times New Roman"/>
          <w:szCs w:val="28"/>
        </w:rPr>
        <w:tab/>
      </w:r>
    </w:p>
    <w:p w:rsidR="00015988" w:rsidRPr="00421FF5" w:rsidRDefault="00015988" w:rsidP="00015988">
      <w:pPr>
        <w:pStyle w:val="ConsPlusNormal"/>
        <w:rPr>
          <w:sz w:val="10"/>
          <w:szCs w:val="10"/>
        </w:rPr>
      </w:pPr>
    </w:p>
    <w:p w:rsidR="00421FF5" w:rsidRDefault="00015988" w:rsidP="00015988">
      <w:pPr>
        <w:pStyle w:val="ConsPlusNormal"/>
        <w:jc w:val="center"/>
        <w:outlineLvl w:val="0"/>
        <w:rPr>
          <w:b/>
          <w:bCs/>
        </w:rPr>
      </w:pPr>
      <w:r w:rsidRPr="00A507AF">
        <w:rPr>
          <w:b/>
          <w:bCs/>
        </w:rPr>
        <w:t xml:space="preserve"> АДМИНИСТРАЦИЯ ОРЛОВСКОГО МУНИЦИПАЛЬНОГО </w:t>
      </w:r>
    </w:p>
    <w:p w:rsidR="00015988" w:rsidRPr="00A507AF" w:rsidRDefault="00015988" w:rsidP="00015988">
      <w:pPr>
        <w:pStyle w:val="ConsPlusNormal"/>
        <w:jc w:val="center"/>
        <w:outlineLvl w:val="0"/>
        <w:rPr>
          <w:b/>
          <w:bCs/>
        </w:rPr>
      </w:pPr>
      <w:r w:rsidRPr="00A507AF">
        <w:rPr>
          <w:b/>
          <w:bCs/>
        </w:rPr>
        <w:t>ОКРУГА</w:t>
      </w:r>
      <w:r w:rsidR="00421FF5">
        <w:rPr>
          <w:b/>
          <w:bCs/>
        </w:rPr>
        <w:t xml:space="preserve"> </w:t>
      </w:r>
      <w:r w:rsidRPr="00A507AF">
        <w:rPr>
          <w:b/>
          <w:bCs/>
        </w:rPr>
        <w:t>КИРОВСКОЙ ОБЛАСТИ</w:t>
      </w:r>
    </w:p>
    <w:p w:rsidR="00015988" w:rsidRPr="00421FF5" w:rsidRDefault="00015988" w:rsidP="00015988">
      <w:pPr>
        <w:pStyle w:val="ConsPlusNormal"/>
        <w:jc w:val="center"/>
        <w:rPr>
          <w:sz w:val="24"/>
          <w:szCs w:val="24"/>
        </w:rPr>
      </w:pPr>
    </w:p>
    <w:p w:rsidR="00015988" w:rsidRPr="00A507AF" w:rsidRDefault="00015988" w:rsidP="00015988">
      <w:pPr>
        <w:pStyle w:val="ConsPlusNormal"/>
        <w:jc w:val="center"/>
        <w:rPr>
          <w:b/>
          <w:bCs/>
        </w:rPr>
      </w:pPr>
      <w:r w:rsidRPr="00A507AF">
        <w:rPr>
          <w:b/>
          <w:bCs/>
        </w:rPr>
        <w:t>ПОСТАНОВЛЕНИЕ</w:t>
      </w:r>
    </w:p>
    <w:p w:rsidR="00015988" w:rsidRPr="00A507AF" w:rsidRDefault="00015988" w:rsidP="00015988">
      <w:pPr>
        <w:pStyle w:val="ConsPlusNormal"/>
        <w:jc w:val="center"/>
        <w:rPr>
          <w:b/>
          <w:bCs/>
        </w:rPr>
      </w:pPr>
    </w:p>
    <w:p w:rsidR="00015988" w:rsidRPr="00A507AF" w:rsidRDefault="00A74DD2" w:rsidP="00015988">
      <w:pPr>
        <w:pStyle w:val="ConsPlusNormal"/>
        <w:jc w:val="center"/>
      </w:pPr>
      <w:r w:rsidRPr="00A74DD2">
        <w:rPr>
          <w:b/>
        </w:rPr>
        <w:t>2</w:t>
      </w:r>
      <w:r w:rsidR="006C5972">
        <w:rPr>
          <w:b/>
        </w:rPr>
        <w:t>0</w:t>
      </w:r>
      <w:r w:rsidRPr="00A74DD2">
        <w:rPr>
          <w:b/>
        </w:rPr>
        <w:t>.02.2026</w:t>
      </w:r>
      <w:r w:rsidR="00015988" w:rsidRPr="00A507AF">
        <w:tab/>
      </w:r>
      <w:r w:rsidR="00015988" w:rsidRPr="00A507AF">
        <w:tab/>
      </w:r>
      <w:r w:rsidR="00015988" w:rsidRPr="00A507AF">
        <w:tab/>
      </w:r>
      <w:r w:rsidR="00015988" w:rsidRPr="00A507AF">
        <w:tab/>
      </w:r>
      <w:r w:rsidR="00015988" w:rsidRPr="00A507AF">
        <w:tab/>
      </w:r>
      <w:r w:rsidR="00015988" w:rsidRPr="00A507AF">
        <w:tab/>
        <w:t xml:space="preserve">             </w:t>
      </w:r>
      <w:r>
        <w:rPr>
          <w:b/>
        </w:rPr>
        <w:t>№ 178</w:t>
      </w:r>
      <w:r w:rsidR="00015988" w:rsidRPr="00A507AF">
        <w:rPr>
          <w:b/>
        </w:rPr>
        <w:t>-п</w:t>
      </w:r>
    </w:p>
    <w:p w:rsidR="00015988" w:rsidRPr="00A507AF" w:rsidRDefault="00015988" w:rsidP="00015988">
      <w:pPr>
        <w:pStyle w:val="ConsPlusNormal"/>
        <w:jc w:val="center"/>
      </w:pPr>
    </w:p>
    <w:p w:rsidR="00015988" w:rsidRPr="00A507AF" w:rsidRDefault="00015988" w:rsidP="00015988">
      <w:pPr>
        <w:pStyle w:val="ConsPlusNormal"/>
        <w:jc w:val="center"/>
      </w:pPr>
      <w:r w:rsidRPr="00A507AF">
        <w:t>г. Орлов</w:t>
      </w:r>
    </w:p>
    <w:p w:rsidR="004841FE" w:rsidRPr="007843F8" w:rsidRDefault="004841FE" w:rsidP="007843F8">
      <w:pPr>
        <w:pStyle w:val="ConsPlusNormal"/>
        <w:ind w:left="709"/>
        <w:jc w:val="center"/>
      </w:pPr>
    </w:p>
    <w:p w:rsidR="004841FE" w:rsidRPr="007843F8" w:rsidRDefault="004841FE" w:rsidP="007843F8">
      <w:pPr>
        <w:pStyle w:val="ConsPlusTitle"/>
        <w:widowControl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843F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4841FE" w:rsidRPr="007843F8" w:rsidRDefault="004841FE" w:rsidP="007843F8">
      <w:pPr>
        <w:pStyle w:val="ConsPlusTitle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843F8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421FF5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7843F8">
        <w:rPr>
          <w:rFonts w:ascii="Times New Roman" w:hAnsi="Times New Roman" w:cs="Times New Roman"/>
          <w:sz w:val="28"/>
          <w:szCs w:val="28"/>
        </w:rPr>
        <w:t>»</w:t>
      </w:r>
    </w:p>
    <w:p w:rsidR="004841FE" w:rsidRPr="003C3B7C" w:rsidRDefault="004841FE" w:rsidP="007843F8">
      <w:pPr>
        <w:tabs>
          <w:tab w:val="left" w:pos="2980"/>
          <w:tab w:val="left" w:pos="6380"/>
        </w:tabs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 w:cs="Times New Roman"/>
          <w:sz w:val="10"/>
          <w:szCs w:val="10"/>
        </w:rPr>
      </w:pPr>
      <w:r w:rsidRPr="007843F8">
        <w:rPr>
          <w:rFonts w:ascii="Times New Roman" w:hAnsi="Times New Roman" w:cs="Times New Roman"/>
          <w:sz w:val="28"/>
          <w:szCs w:val="28"/>
        </w:rPr>
        <w:tab/>
      </w:r>
      <w:r w:rsidRPr="007843F8">
        <w:rPr>
          <w:rFonts w:ascii="Times New Roman" w:hAnsi="Times New Roman" w:cs="Times New Roman"/>
          <w:sz w:val="28"/>
          <w:szCs w:val="28"/>
        </w:rPr>
        <w:tab/>
      </w:r>
    </w:p>
    <w:p w:rsidR="004841FE" w:rsidRPr="007843F8" w:rsidRDefault="004841FE" w:rsidP="007843F8">
      <w:pPr>
        <w:pStyle w:val="ConsPlusTitle"/>
        <w:widowControl/>
        <w:spacing w:line="360" w:lineRule="auto"/>
        <w:ind w:left="709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3F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</w:t>
      </w:r>
      <w:r w:rsidR="00015988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7843F8">
        <w:rPr>
          <w:rFonts w:ascii="Times New Roman" w:hAnsi="Times New Roman" w:cs="Times New Roman"/>
          <w:b w:val="0"/>
          <w:sz w:val="28"/>
          <w:szCs w:val="28"/>
        </w:rPr>
        <w:t xml:space="preserve"> ПОСТАНОВЛЯЕТ:</w:t>
      </w:r>
    </w:p>
    <w:p w:rsidR="004841FE" w:rsidRPr="007843F8" w:rsidRDefault="004841FE" w:rsidP="007843F8">
      <w:pPr>
        <w:pStyle w:val="ConsPlusTitle"/>
        <w:spacing w:line="360" w:lineRule="auto"/>
        <w:ind w:left="709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3F8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21FF5" w:rsidRPr="00421FF5">
        <w:rPr>
          <w:rFonts w:ascii="Times New Roman" w:hAnsi="Times New Roman" w:cs="Times New Roman"/>
          <w:b w:val="0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7843F8">
        <w:rPr>
          <w:rFonts w:ascii="Times New Roman" w:hAnsi="Times New Roman" w:cs="Times New Roman"/>
          <w:b w:val="0"/>
          <w:sz w:val="28"/>
          <w:szCs w:val="28"/>
        </w:rPr>
        <w:t>» согласно приложению.</w:t>
      </w:r>
    </w:p>
    <w:p w:rsidR="00421FF5" w:rsidRDefault="009F092A" w:rsidP="00015988">
      <w:pPr>
        <w:spacing w:after="0" w:line="360" w:lineRule="auto"/>
        <w:ind w:left="567" w:right="-22" w:firstLine="99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015988" w:rsidRPr="00A507A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421FF5">
        <w:rPr>
          <w:rFonts w:ascii="Times New Roman" w:eastAsia="Times New Roman" w:hAnsi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</w:t>
      </w:r>
      <w:r w:rsidR="00421FF5" w:rsidRPr="00421FF5">
        <w:rPr>
          <w:rFonts w:ascii="Times New Roman" w:eastAsia="Times New Roman" w:hAnsi="Times New Roman"/>
          <w:sz w:val="28"/>
          <w:szCs w:val="28"/>
          <w:lang w:eastAsia="zh-CN"/>
        </w:rPr>
        <w:t>заместител</w:t>
      </w:r>
      <w:r w:rsidR="00421FF5">
        <w:rPr>
          <w:rFonts w:ascii="Times New Roman" w:eastAsia="Times New Roman" w:hAnsi="Times New Roman"/>
          <w:sz w:val="28"/>
          <w:szCs w:val="28"/>
          <w:lang w:eastAsia="zh-CN"/>
        </w:rPr>
        <w:t>я</w:t>
      </w:r>
      <w:r w:rsidR="00421FF5" w:rsidRPr="00421FF5">
        <w:rPr>
          <w:rFonts w:ascii="Times New Roman" w:eastAsia="Times New Roman" w:hAnsi="Times New Roman"/>
          <w:sz w:val="28"/>
          <w:szCs w:val="28"/>
          <w:lang w:eastAsia="zh-CN"/>
        </w:rPr>
        <w:t xml:space="preserve"> главы администрации Орловского муниципального округа, начальник</w:t>
      </w:r>
      <w:r w:rsidR="00421FF5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421FF5" w:rsidRPr="00421FF5">
        <w:rPr>
          <w:rFonts w:ascii="Times New Roman" w:eastAsia="Times New Roman" w:hAnsi="Times New Roman"/>
          <w:sz w:val="28"/>
          <w:szCs w:val="28"/>
          <w:lang w:eastAsia="zh-CN"/>
        </w:rPr>
        <w:t xml:space="preserve"> финансового управления</w:t>
      </w:r>
      <w:r w:rsidR="00421FF5">
        <w:rPr>
          <w:rFonts w:ascii="Times New Roman" w:eastAsia="Times New Roman" w:hAnsi="Times New Roman"/>
          <w:sz w:val="28"/>
          <w:szCs w:val="28"/>
          <w:lang w:eastAsia="zh-CN"/>
        </w:rPr>
        <w:t xml:space="preserve"> Макарову А.Ю.</w:t>
      </w:r>
    </w:p>
    <w:p w:rsidR="00015988" w:rsidRPr="00A507AF" w:rsidRDefault="00421FF5" w:rsidP="00015988">
      <w:pPr>
        <w:spacing w:after="0" w:line="360" w:lineRule="auto"/>
        <w:ind w:left="567" w:right="-22" w:firstLine="99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3. </w:t>
      </w:r>
      <w:r w:rsidR="00015988" w:rsidRPr="00A507AF">
        <w:rPr>
          <w:rFonts w:ascii="Times New Roman" w:eastAsia="Times New Roman" w:hAnsi="Times New Roman"/>
          <w:sz w:val="28"/>
          <w:szCs w:val="28"/>
          <w:lang w:eastAsia="zh-CN"/>
        </w:rPr>
        <w:t>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области.</w:t>
      </w:r>
    </w:p>
    <w:p w:rsidR="00015988" w:rsidRPr="00A507AF" w:rsidRDefault="00421FF5" w:rsidP="00015988">
      <w:pPr>
        <w:spacing w:after="0" w:line="360" w:lineRule="auto"/>
        <w:ind w:left="567" w:right="-22" w:firstLine="99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015988" w:rsidRPr="00A507AF">
        <w:rPr>
          <w:rFonts w:ascii="Times New Roman" w:eastAsia="Times New Roman" w:hAnsi="Times New Roman"/>
          <w:sz w:val="28"/>
          <w:szCs w:val="28"/>
          <w:lang w:eastAsia="zh-CN"/>
        </w:rPr>
        <w:t>. Постановление вступает в силу с момента опубликования.</w:t>
      </w:r>
    </w:p>
    <w:p w:rsidR="00015988" w:rsidRPr="00421FF5" w:rsidRDefault="00015988" w:rsidP="00015988">
      <w:pPr>
        <w:spacing w:after="0"/>
        <w:ind w:left="567" w:right="-22" w:firstLine="993"/>
        <w:rPr>
          <w:rFonts w:ascii="Times New Roman" w:eastAsia="Times New Roman" w:hAnsi="Times New Roman"/>
          <w:sz w:val="40"/>
          <w:szCs w:val="40"/>
          <w:lang w:eastAsia="zh-CN"/>
        </w:rPr>
      </w:pPr>
    </w:p>
    <w:p w:rsidR="00015988" w:rsidRPr="00A507AF" w:rsidRDefault="00015988" w:rsidP="00015988">
      <w:pPr>
        <w:spacing w:after="0"/>
        <w:ind w:left="567" w:right="-22" w:firstLine="142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07AF">
        <w:rPr>
          <w:rFonts w:ascii="Times New Roman" w:eastAsia="Times New Roman" w:hAnsi="Times New Roman"/>
          <w:sz w:val="28"/>
          <w:szCs w:val="28"/>
          <w:lang w:eastAsia="zh-CN"/>
        </w:rPr>
        <w:t>Глава администрации</w:t>
      </w:r>
    </w:p>
    <w:p w:rsidR="00015988" w:rsidRDefault="00015988" w:rsidP="00015988">
      <w:pPr>
        <w:spacing w:after="0"/>
        <w:ind w:left="567" w:right="-22" w:firstLine="142"/>
        <w:rPr>
          <w:rFonts w:ascii="Times New Roman" w:eastAsia="Times New Roman" w:hAnsi="Times New Roman"/>
          <w:sz w:val="28"/>
          <w:szCs w:val="28"/>
          <w:lang w:eastAsia="zh-CN"/>
        </w:rPr>
      </w:pPr>
      <w:r w:rsidRPr="00A507AF">
        <w:rPr>
          <w:rFonts w:ascii="Times New Roman" w:eastAsia="Times New Roman" w:hAnsi="Times New Roman"/>
          <w:sz w:val="28"/>
          <w:szCs w:val="28"/>
          <w:lang w:eastAsia="zh-CN"/>
        </w:rPr>
        <w:t>Орловского муниципального округа               Л.В.Фокина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5837"/>
      </w:tblGrid>
      <w:tr w:rsidR="004F18D1" w:rsidRPr="004841FE" w:rsidTr="003B0497">
        <w:tc>
          <w:tcPr>
            <w:tcW w:w="4302" w:type="dxa"/>
          </w:tcPr>
          <w:p w:rsidR="004841FE" w:rsidRPr="004841FE" w:rsidRDefault="004841FE" w:rsidP="007843F8">
            <w:pPr>
              <w:pStyle w:val="ConsPlusNormal"/>
              <w:ind w:left="709"/>
              <w:jc w:val="right"/>
              <w:outlineLvl w:val="1"/>
            </w:pPr>
          </w:p>
        </w:tc>
        <w:tc>
          <w:tcPr>
            <w:tcW w:w="5837" w:type="dxa"/>
          </w:tcPr>
          <w:p w:rsidR="00015988" w:rsidRPr="00A507AF" w:rsidRDefault="00015988" w:rsidP="00015988">
            <w:pPr>
              <w:pStyle w:val="ConsPlusNormal"/>
              <w:jc w:val="right"/>
              <w:outlineLvl w:val="0"/>
            </w:pPr>
            <w:r w:rsidRPr="00A507AF">
              <w:t>Приложение</w:t>
            </w:r>
          </w:p>
          <w:p w:rsidR="00015988" w:rsidRPr="00A507AF" w:rsidRDefault="00015988" w:rsidP="00015988">
            <w:pPr>
              <w:pStyle w:val="ConsPlusNormal"/>
              <w:jc w:val="both"/>
            </w:pPr>
          </w:p>
          <w:p w:rsidR="00015988" w:rsidRPr="00A507AF" w:rsidRDefault="00015988" w:rsidP="00015988">
            <w:pPr>
              <w:pStyle w:val="ConsPlusNormal"/>
              <w:jc w:val="right"/>
            </w:pPr>
            <w:r w:rsidRPr="00A507AF">
              <w:t>Утвержден</w:t>
            </w:r>
          </w:p>
          <w:p w:rsidR="00015988" w:rsidRPr="00A507AF" w:rsidRDefault="00015988" w:rsidP="00015988">
            <w:pPr>
              <w:pStyle w:val="ConsPlusNormal"/>
              <w:jc w:val="right"/>
            </w:pPr>
            <w:r w:rsidRPr="00A507AF">
              <w:t>Постановлением администрации</w:t>
            </w:r>
          </w:p>
          <w:p w:rsidR="00015988" w:rsidRPr="00A507AF" w:rsidRDefault="00015988" w:rsidP="00015988">
            <w:pPr>
              <w:pStyle w:val="ConsPlusNormal"/>
              <w:jc w:val="right"/>
            </w:pPr>
            <w:r w:rsidRPr="00A507AF">
              <w:t>Орловского муниципального округа</w:t>
            </w:r>
          </w:p>
          <w:p w:rsidR="00015988" w:rsidRPr="00A507AF" w:rsidRDefault="002C0298" w:rsidP="00015988">
            <w:pPr>
              <w:pStyle w:val="ConsPlusNormal"/>
              <w:jc w:val="right"/>
            </w:pPr>
            <w:r>
              <w:t>от 20.02.2026</w:t>
            </w:r>
            <w:bookmarkStart w:id="0" w:name="_GoBack"/>
            <w:bookmarkEnd w:id="0"/>
            <w:r>
              <w:t xml:space="preserve"> г. № 178</w:t>
            </w:r>
            <w:r w:rsidR="00015988" w:rsidRPr="00A507AF">
              <w:t>-п</w:t>
            </w:r>
          </w:p>
          <w:p w:rsidR="004F18D1" w:rsidRPr="004841FE" w:rsidRDefault="004F18D1" w:rsidP="007843F8">
            <w:pPr>
              <w:pStyle w:val="ConsPlusNormal"/>
              <w:ind w:left="1901"/>
              <w:jc w:val="right"/>
              <w:outlineLvl w:val="1"/>
            </w:pPr>
          </w:p>
        </w:tc>
      </w:tr>
    </w:tbl>
    <w:p w:rsidR="004F18D1" w:rsidRDefault="004F18D1" w:rsidP="007843F8">
      <w:pPr>
        <w:pStyle w:val="ConsPlusNormal"/>
        <w:ind w:left="709"/>
        <w:jc w:val="right"/>
        <w:outlineLvl w:val="1"/>
      </w:pPr>
    </w:p>
    <w:p w:rsidR="0015488B" w:rsidRPr="004841FE" w:rsidRDefault="0015488B" w:rsidP="007843F8">
      <w:pPr>
        <w:pStyle w:val="ConsPlusNormal"/>
        <w:ind w:left="709"/>
        <w:jc w:val="center"/>
        <w:outlineLvl w:val="1"/>
        <w:rPr>
          <w:b/>
        </w:rPr>
      </w:pPr>
      <w:r w:rsidRPr="004841FE">
        <w:rPr>
          <w:b/>
        </w:rPr>
        <w:t xml:space="preserve">Административный регламент </w:t>
      </w:r>
    </w:p>
    <w:p w:rsidR="0015488B" w:rsidRPr="004841FE" w:rsidRDefault="0015488B" w:rsidP="007843F8">
      <w:pPr>
        <w:pStyle w:val="ConsPlusNormal"/>
        <w:ind w:left="709"/>
        <w:jc w:val="center"/>
        <w:outlineLvl w:val="1"/>
        <w:rPr>
          <w:b/>
        </w:rPr>
      </w:pPr>
      <w:r w:rsidRPr="004841FE">
        <w:rPr>
          <w:b/>
        </w:rPr>
        <w:t xml:space="preserve">предоставления муниципальной услуги </w:t>
      </w:r>
    </w:p>
    <w:p w:rsidR="00A6494E" w:rsidRDefault="0015488B" w:rsidP="007843F8">
      <w:pPr>
        <w:pStyle w:val="ConsPlusNormal"/>
        <w:ind w:left="709"/>
        <w:jc w:val="center"/>
        <w:outlineLvl w:val="1"/>
        <w:rPr>
          <w:b/>
        </w:rPr>
      </w:pPr>
      <w:r w:rsidRPr="004841FE">
        <w:rPr>
          <w:b/>
        </w:rPr>
        <w:t>«</w:t>
      </w:r>
      <w:r w:rsidR="009F7B6D" w:rsidRPr="009F7B6D">
        <w:rPr>
          <w:b/>
          <w:color w:val="052635"/>
          <w:shd w:val="clear" w:color="auto" w:fill="FFFFFF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4841FE">
        <w:rPr>
          <w:b/>
        </w:rPr>
        <w:t>»</w:t>
      </w:r>
    </w:p>
    <w:p w:rsidR="00421FF5" w:rsidRDefault="00421FF5" w:rsidP="007843F8">
      <w:pPr>
        <w:pStyle w:val="ConsPlusNormal"/>
        <w:ind w:left="709"/>
        <w:jc w:val="center"/>
        <w:outlineLvl w:val="1"/>
        <w:rPr>
          <w:b/>
        </w:rPr>
      </w:pPr>
    </w:p>
    <w:p w:rsidR="00421FF5" w:rsidRPr="006C46EE" w:rsidRDefault="0015488B" w:rsidP="004A081A">
      <w:pPr>
        <w:pStyle w:val="a3"/>
        <w:spacing w:before="0" w:beforeAutospacing="0" w:after="0" w:afterAutospacing="0"/>
        <w:ind w:firstLine="540"/>
        <w:jc w:val="both"/>
      </w:pPr>
      <w:r w:rsidRPr="006C46EE">
        <w:rPr>
          <w:b/>
        </w:rPr>
        <w:t xml:space="preserve"> </w:t>
      </w:r>
      <w:r w:rsidR="00421FF5" w:rsidRPr="006C46EE">
        <w:rPr>
          <w:b/>
          <w:bCs/>
        </w:rPr>
        <w:t>1. Общие положения.</w:t>
      </w:r>
    </w:p>
    <w:p w:rsidR="00421FF5" w:rsidRDefault="00421FF5" w:rsidP="004A081A">
      <w:pPr>
        <w:pStyle w:val="a3"/>
        <w:spacing w:before="0" w:beforeAutospacing="0" w:after="0" w:afterAutospacing="0"/>
        <w:ind w:firstLine="540"/>
        <w:jc w:val="both"/>
      </w:pPr>
      <w:r>
        <w:t xml:space="preserve">1.1. Настоящий Административный регламент по предоставлению муниципальной услуги "Дача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сборах" (далее - Административный регламент) определяет стандарт, состав, сроки и последовательность действий (административных процедур) при исполнении муниципальной услуги по рассмотрению и подготовке письменных разъяснений на обращения по вопросам применения муниципальных нормативных правовых актов о местных налогах и сборах. </w:t>
      </w:r>
    </w:p>
    <w:p w:rsidR="00421FF5" w:rsidRDefault="00421FF5" w:rsidP="004A081A">
      <w:pPr>
        <w:pStyle w:val="a3"/>
        <w:spacing w:before="0" w:beforeAutospacing="0" w:after="0" w:afterAutospacing="0"/>
        <w:ind w:firstLine="540"/>
        <w:jc w:val="both"/>
      </w:pPr>
      <w: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9" w:history="1">
        <w:r w:rsidRPr="006C46EE">
          <w:rPr>
            <w:rStyle w:val="af0"/>
            <w:rFonts w:eastAsiaTheme="majorEastAsia"/>
            <w:u w:val="none"/>
          </w:rPr>
          <w:t>законе</w:t>
        </w:r>
      </w:hyperlink>
      <w:r>
        <w:t xml:space="preserve"> от 27.07.2010 </w:t>
      </w:r>
      <w:r w:rsidR="004A081A">
        <w:t>№</w:t>
      </w:r>
      <w:r>
        <w:t xml:space="preserve"> 210-ФЗ "Об организации предоставления государственных и муниципальных услуг" (далее - Закон </w:t>
      </w:r>
      <w:r w:rsidR="004A081A">
        <w:t>№</w:t>
      </w:r>
      <w:r>
        <w:t xml:space="preserve"> 210-ФЗ) и иных нормативных правовых актах Российской Федерации и Кировской области. </w:t>
      </w:r>
    </w:p>
    <w:p w:rsidR="00421FF5" w:rsidRDefault="00421FF5" w:rsidP="004A081A">
      <w:pPr>
        <w:pStyle w:val="a3"/>
        <w:spacing w:before="0" w:beforeAutospacing="0" w:after="0" w:afterAutospacing="0"/>
        <w:ind w:firstLine="540"/>
        <w:jc w:val="both"/>
      </w:pPr>
      <w:r>
        <w:t xml:space="preserve">1.2. Описание заявителей. </w:t>
      </w:r>
    </w:p>
    <w:p w:rsidR="00421FF5" w:rsidRPr="004A081A" w:rsidRDefault="00421FF5" w:rsidP="004A081A">
      <w:pPr>
        <w:pStyle w:val="a3"/>
        <w:spacing w:before="0" w:beforeAutospacing="0" w:after="0" w:afterAutospacing="0"/>
        <w:ind w:firstLine="540"/>
        <w:jc w:val="both"/>
      </w:pPr>
      <w:r>
        <w:t xml:space="preserve">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</w:t>
      </w:r>
      <w:r w:rsidRPr="004A081A">
        <w:t xml:space="preserve">предоставляющий муниципальные услуги, либо в организации, указанные в </w:t>
      </w:r>
      <w:hyperlink r:id="rId10" w:history="1">
        <w:r w:rsidRPr="004A081A">
          <w:rPr>
            <w:rStyle w:val="af0"/>
            <w:rFonts w:eastAsiaTheme="majorEastAsia"/>
            <w:u w:val="none"/>
          </w:rPr>
          <w:t>частях 2</w:t>
        </w:r>
      </w:hyperlink>
      <w:r w:rsidRPr="004A081A">
        <w:t xml:space="preserve"> и </w:t>
      </w:r>
      <w:hyperlink r:id="rId11" w:history="1">
        <w:r w:rsidRPr="004A081A">
          <w:rPr>
            <w:rStyle w:val="af0"/>
            <w:rFonts w:eastAsiaTheme="majorEastAsia"/>
            <w:u w:val="none"/>
          </w:rPr>
          <w:t>3 статьи 1</w:t>
        </w:r>
      </w:hyperlink>
      <w:r w:rsidR="004A081A">
        <w:t xml:space="preserve"> Закона №</w:t>
      </w:r>
      <w:r w:rsidRPr="004A081A">
        <w:t xml:space="preserve"> 210-ФЗ, либо к уполномоченным в соответствии с законодательством Российской Федерации экспертам, указанным в </w:t>
      </w:r>
      <w:hyperlink r:id="rId12" w:history="1">
        <w:r w:rsidRPr="004A081A">
          <w:rPr>
            <w:rStyle w:val="af0"/>
            <w:rFonts w:eastAsiaTheme="majorEastAsia"/>
            <w:u w:val="none"/>
          </w:rPr>
          <w:t>части 2 статьи 1</w:t>
        </w:r>
      </w:hyperlink>
      <w:r w:rsidR="004A081A">
        <w:t xml:space="preserve"> Закона №</w:t>
      </w:r>
      <w:r w:rsidRPr="004A081A">
        <w:t xml:space="preserve"> 210-ФЗ, или в организации, указанные в </w:t>
      </w:r>
      <w:hyperlink r:id="rId13" w:history="1">
        <w:r w:rsidRPr="004A081A">
          <w:rPr>
            <w:rStyle w:val="af0"/>
            <w:rFonts w:eastAsiaTheme="majorEastAsia"/>
            <w:u w:val="none"/>
          </w:rPr>
          <w:t>пункте 5 статьи 2</w:t>
        </w:r>
      </w:hyperlink>
      <w:r w:rsidR="004A081A">
        <w:t xml:space="preserve"> Закона №</w:t>
      </w:r>
      <w:r w:rsidRPr="004A081A">
        <w:t xml:space="preserve"> 210-ФЗ, с запросом о предоставлении муниципальной услуги, в том числе в порядке, установленном </w:t>
      </w:r>
      <w:hyperlink r:id="rId14" w:history="1">
        <w:r w:rsidRPr="004A081A">
          <w:rPr>
            <w:rStyle w:val="af0"/>
            <w:rFonts w:eastAsiaTheme="majorEastAsia"/>
            <w:u w:val="none"/>
          </w:rPr>
          <w:t>статьей 15.1</w:t>
        </w:r>
      </w:hyperlink>
      <w:r w:rsidRPr="004A081A">
        <w:t xml:space="preserve"> Закона </w:t>
      </w:r>
      <w:r w:rsidR="001B7D81">
        <w:t>№</w:t>
      </w:r>
      <w:r w:rsidRPr="004A081A">
        <w:t xml:space="preserve"> 210-ФЗ, выраженным в устной, письменной или электронной форме. 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b/>
          <w:sz w:val="24"/>
          <w:szCs w:val="24"/>
        </w:rPr>
      </w:pPr>
      <w:r w:rsidRPr="001B7D81">
        <w:rPr>
          <w:b/>
          <w:sz w:val="24"/>
          <w:szCs w:val="24"/>
        </w:rPr>
        <w:t>1.3. Требования к порядку информирования</w:t>
      </w:r>
      <w:r>
        <w:rPr>
          <w:b/>
          <w:sz w:val="24"/>
          <w:szCs w:val="24"/>
        </w:rPr>
        <w:t xml:space="preserve"> о предоставлении муниципальной </w:t>
      </w:r>
      <w:r w:rsidRPr="001B7D81">
        <w:rPr>
          <w:b/>
          <w:sz w:val="24"/>
          <w:szCs w:val="24"/>
        </w:rPr>
        <w:t>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муниципального образования, а также на Едином портале государственных и муниципальных услуг (функций) (далее - Единый портал).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1.3.1.1.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1.3.1.2.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органа, предоставляющего муниципальную услугу.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</w:t>
      </w:r>
      <w:r w:rsidRPr="001B7D81">
        <w:rPr>
          <w:sz w:val="24"/>
          <w:szCs w:val="24"/>
        </w:rPr>
        <w:lastRenderedPageBreak/>
        <w:t>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1.3.1.4.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(далее - Региональный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1.3.1.5. Информация о порядке предоставления муниципальной услуги предоставляется бесплатно.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1.3.2.1. Информацию о месте нахождения и графике работы, контактных телефонах, адресах электронной почты, официальном сайте муниципального образования </w:t>
      </w:r>
      <w:r w:rsidR="006C46EE">
        <w:rPr>
          <w:sz w:val="24"/>
          <w:szCs w:val="24"/>
        </w:rPr>
        <w:t>Орловский</w:t>
      </w:r>
      <w:r w:rsidRPr="001B7D81">
        <w:rPr>
          <w:sz w:val="24"/>
          <w:szCs w:val="24"/>
        </w:rPr>
        <w:t xml:space="preserve"> муниципальный округ Кировской области, о многофункциональном центре можно получить: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на официальном сайте муниципального образования </w:t>
      </w:r>
      <w:r w:rsidR="006C46EE">
        <w:rPr>
          <w:sz w:val="24"/>
          <w:szCs w:val="24"/>
        </w:rPr>
        <w:t>Орловский</w:t>
      </w:r>
      <w:r w:rsidRPr="001B7D81">
        <w:rPr>
          <w:sz w:val="24"/>
          <w:szCs w:val="24"/>
        </w:rPr>
        <w:t xml:space="preserve"> муниципальный округ Кировской области в информационно-телекоммуникационной сети "Интернет"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 Региональном портале;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 Едином портале;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на информационных стендах в администрации </w:t>
      </w:r>
      <w:r w:rsidR="006C46EE">
        <w:rPr>
          <w:sz w:val="24"/>
          <w:szCs w:val="24"/>
        </w:rPr>
        <w:t>Орловского</w:t>
      </w:r>
      <w:r w:rsidRPr="001B7D81">
        <w:rPr>
          <w:sz w:val="24"/>
          <w:szCs w:val="24"/>
        </w:rPr>
        <w:t xml:space="preserve"> муниципального округа;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 личном обращении заявителя;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 обращении в письменной форме, в форме электронного документа;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 телефону.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1.3.3. Информация о муниципальной услуге внесена в Реестр муниципальных услуг муниципального образования </w:t>
      </w:r>
      <w:r w:rsidR="006C46EE">
        <w:rPr>
          <w:sz w:val="24"/>
          <w:szCs w:val="24"/>
        </w:rPr>
        <w:t>Орловский</w:t>
      </w:r>
      <w:r w:rsidRPr="001B7D81">
        <w:rPr>
          <w:sz w:val="24"/>
          <w:szCs w:val="24"/>
        </w:rPr>
        <w:t xml:space="preserve"> муниципальный округ Кировской области.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 Стандарт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2.1. Наименование муниципальной услуги: "Дача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(далее - муниципальная услуга).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2.2. Наименование органа, предоставляющего муниципальную услугу: администрация </w:t>
      </w:r>
      <w:r w:rsidR="00553138">
        <w:rPr>
          <w:sz w:val="24"/>
          <w:szCs w:val="24"/>
        </w:rPr>
        <w:t>Орлвоского</w:t>
      </w:r>
      <w:r w:rsidRPr="001B7D81">
        <w:rPr>
          <w:sz w:val="24"/>
          <w:szCs w:val="24"/>
        </w:rPr>
        <w:t xml:space="preserve"> муниципального округа Кировской области (далее - администрация) в лице </w:t>
      </w:r>
      <w:r w:rsidR="006C46EE">
        <w:rPr>
          <w:sz w:val="24"/>
          <w:szCs w:val="24"/>
        </w:rPr>
        <w:t xml:space="preserve">финансового управления администрации Орловского </w:t>
      </w:r>
      <w:r w:rsidRPr="001B7D81">
        <w:rPr>
          <w:sz w:val="24"/>
          <w:szCs w:val="24"/>
        </w:rPr>
        <w:t>муниципального округа.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2.3. Результат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предоставления муниципальной услуги является письменное разъяснение налогоплательщикам по вопросам применения муниципальных правовых актов о налогах и сборах либо отказ в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2.4. Срок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Обращения заявителей по вопросам применения муниципальных правовых актов о налогах и сборах рассматриваются в течение двух месяцев со дня регистрации соответствующего обращения. Срок может быть продлен, но не более чем на 30 дней.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2.5.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2.5.1. Для предоставления муниципальной услуги заявитель (юридическое лицо, физическое лицо, индивидуальный предприниматель)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Заявитель в своем письменном обращении в обязательном порядке указывает: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наименование организации или фамилию, имя, отчество (при наличии) гражданина, направившего обращение;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полный почтовый адрес заявителя, по которому должен быть направлен ответ;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содержание обращения;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подпись лица;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дату обращения.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2.5.2.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2.5.3. Документы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2.5.4. При предоставлении муниципальной услуги администрация не вправе требовать от заявителя: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Закона N 210-ФЗ;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N 210-ФЗ,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A3BA1" w:rsidRPr="001B7D81" w:rsidRDefault="000A3BA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0A3BA1">
        <w:rPr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sz w:val="24"/>
          <w:szCs w:val="24"/>
        </w:rPr>
        <w:t>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2.5.5. Заявление и документы для предоставления муниципальной услуги могут быть представлены заявителем лично или его представителем (законным представителем).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законом от 29 декабря 2022 года </w:t>
      </w:r>
      <w:r w:rsidR="000A3BA1">
        <w:rPr>
          <w:sz w:val="24"/>
          <w:szCs w:val="24"/>
        </w:rPr>
        <w:t>№</w:t>
      </w:r>
      <w:r w:rsidRPr="001B7D81">
        <w:rPr>
          <w:sz w:val="24"/>
          <w:szCs w:val="24"/>
        </w:rPr>
        <w:t xml:space="preserve">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заявителя, представляется одновременно с документами, указанными в п. 2.5.1 настоящего Административного регламента.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 представлении заявления и документов для предоставления муниципальной услуги заявителем лично или его представителем (законным представителем) предъявляются оригиналы таких документов для обозрения.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Копии документов для предоставления муниципальной услуги, представленные заявителем лично или его представителем (законным представителем), сверяются с оригиналами и заверяются специалистом, ответственным за прием таких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2.6.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 Исчерпывающий перечень оснований для приостановления или отказа в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2.7.1. В предоставлении муниципальной услуги должно быть отказано в следующих случаях: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2.7.1.1.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2.7.1.2.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2.7.1.3.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2.7.1.4.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 w:rsidR="00553138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2.7.1.5.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2.7.1.6.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2.7.2. Оснований для приостановления предоставления услуги не предусмотрено законодательством Российской Федерации.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2.7.3. Заявитель вправе вновь направить обращение в администрацию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2.8. Размер платы, взимаемой с заявителя при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2.10. Срок и порядок регистрации запроса о предоставлении муниципальной услуги, в том числе в электронной форме.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Обращение, представленное в письменной форме, при личном обращении регистрируется в установленном порядке в день обращения заявителя в течение 1 рабочего дня.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Обращение, поступившее посредством почтовой или электронной связи, в том числе через официальный сайт муниципального образования, подлежит обязательной регистрации в течение 1 рабочего дня с момента поступления.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2.11. Требования к помещениям для предоставления муниципальной услуги размещены: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 официальном сайте;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 Едином портале государственных и муниципальных услуг (функций).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2.12. Показатели доступности и качества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Показатели доступности муниципальной услуги размещены: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 официальном сайте;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на Едином портале государственных и муниципальных услуг (функций).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2.13. Особенности предоставления муниципальной услуги в многофункциональном центре.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2.14. Особенности предоставления муниципальной услуги в электронной форме: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получение информации о предоставляемой муниципальной услуге в сети "Интернет", в том числе на официальном сайте муниципального образования </w:t>
      </w:r>
      <w:r w:rsidR="00553138">
        <w:rPr>
          <w:sz w:val="24"/>
          <w:szCs w:val="24"/>
        </w:rPr>
        <w:t xml:space="preserve">Орловский </w:t>
      </w:r>
      <w:r w:rsidRPr="001B7D81">
        <w:rPr>
          <w:sz w:val="24"/>
          <w:szCs w:val="24"/>
        </w:rPr>
        <w:t xml:space="preserve">муниципальный </w:t>
      </w:r>
      <w:r w:rsidR="00553138">
        <w:rPr>
          <w:sz w:val="24"/>
          <w:szCs w:val="24"/>
        </w:rPr>
        <w:t>округ,</w:t>
      </w:r>
      <w:r w:rsidRPr="001B7D81">
        <w:rPr>
          <w:sz w:val="24"/>
          <w:szCs w:val="24"/>
        </w:rPr>
        <w:t xml:space="preserve"> на Едином портале государственных и муниципальных услуг (функций), Портале Кировской области;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муниципального образования </w:t>
      </w:r>
      <w:r w:rsidR="00553138">
        <w:rPr>
          <w:sz w:val="24"/>
          <w:szCs w:val="24"/>
        </w:rPr>
        <w:t>Орловский муниципальный округ</w:t>
      </w:r>
      <w:r w:rsidRPr="001B7D81">
        <w:rPr>
          <w:sz w:val="24"/>
          <w:szCs w:val="24"/>
        </w:rPr>
        <w:t>, на Едином портале государственных и муниципальных услуг (функций), Портале Кировской области;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представление заявления в электронной форме с использованием сети "Интернет", в том числе Единого портала государственных и муниципальных услуг (функций), Портала Кировской области через "Личный кабинет пользователя";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"Личный кабинет пользователя";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"Личный кабинет пользователя", если это не запрещено федеральным законом.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для физических лиц: простая электронная подпись либо усиленная неквалифицированная подпись;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для юридических лиц: усиленная квалифицированная подпись.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3.1. Описание последовательности действий при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прием и регистрация запроса;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рассмотрение запроса и предоставление информации заявителю.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прием и регистрация запроса;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рассмотрение запроса и предоставление информации заявителю.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Перечень процедур (действий), выполняемых многофункциональным центром: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прием и регистрация заявления и представленных документов;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уведомление заявителя о готовности результата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Предоставление услуги в упреждающем (проактивном) режиме не требуется.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3.2. Описание последовательности административных действий при приеме и регистрации запроса.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административной процедуры по приему и регистрации запроса является поступление в администрацию или многофункциональный центр запроса.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Специалист, ответственный за прием и регистрацию запроса, регистрирует в установленном порядке поступивший запрос.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Зарегистрированные в установленном порядке документы направляются специалисту, ответственному за предоставление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Максимальный срок выполнения действий не может превышать 1 день с момента приема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3.3. Описание последовательности административных действий при рассмотрении запроса и предоставлении информации заявителю.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административной процедуры является передача зарегистрированного запроса на рассмотрение специалисту, ответственному за предоставление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Специалист, ответственный за предоставление муниципальной услуги: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обеспечивает своевременное рассмотрение запроса, в случае необходимости с участием заявителя, направившего запрос;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готовит проект ответа заявителю и в порядке делопроизводства представляет его на подпись главе </w:t>
      </w:r>
      <w:r w:rsidR="00026719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готовит в течение 2 рабочих дней с момента поступления на исполнение документа проект уведомления об отказе в предоставлении муниципальной услуги в случаях, определенных пунктом 2.7 настоящего регламента, и представляет его на подпись главе </w:t>
      </w:r>
      <w:r w:rsidR="00026719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округа.</w:t>
      </w:r>
    </w:p>
    <w:p w:rsidR="001B7D81" w:rsidRPr="001B7D81" w:rsidRDefault="00026719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Критерием принятия решения</w:t>
      </w:r>
      <w:r w:rsidR="001B7D81" w:rsidRPr="001B7D81">
        <w:rPr>
          <w:sz w:val="24"/>
          <w:szCs w:val="24"/>
        </w:rPr>
        <w:t xml:space="preserve"> является содержание запроса, в зависимости от которого дается указание в форме резолюции.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Критерием принятия решения для специалиста, ответственного за рассмотрение запроса и подготовку проекта ответа, является нормативная правовая база, на основе которой осуществляется исполнение документа в соответствии с резолюцией главы </w:t>
      </w:r>
      <w:r w:rsidR="00026719">
        <w:rPr>
          <w:sz w:val="24"/>
          <w:szCs w:val="24"/>
        </w:rPr>
        <w:t>Орловского</w:t>
      </w:r>
      <w:r w:rsidRPr="001B7D81">
        <w:rPr>
          <w:sz w:val="24"/>
          <w:szCs w:val="24"/>
        </w:rPr>
        <w:t xml:space="preserve"> муниципального округа.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Результатом административной процедуры является подготовленный в соответствии с резолюцией и представленный на подпись главе </w:t>
      </w:r>
      <w:r w:rsidR="006700E6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 проект ответа заявителю или уведомление об отказе в предоставлении муниципальной услуги.</w:t>
      </w:r>
    </w:p>
    <w:p w:rsidR="001B7D81" w:rsidRPr="001B7D81" w:rsidRDefault="006700E6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Ответ</w:t>
      </w:r>
      <w:r w:rsidR="001B7D81" w:rsidRPr="001B7D81">
        <w:rPr>
          <w:sz w:val="24"/>
          <w:szCs w:val="24"/>
        </w:rPr>
        <w:t xml:space="preserve"> заявителю или уведомление об отказе в предоставлении муниципальной услуги специалист регистрирует в установленном порядке и направляет ответ заявителю или уведомление об отказе в предоставлении муниципальной услуги по почтовому адресу или адресу электронной почты, указанному в запросе.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представления запроса через многофункциональный центр ответ заявителю или уведомление об отказе в предоставлении муниципальной услуги направляется в многофункциональный центр, если иной способ его получения не указан заявителем.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Максимальный срок выполнения процедуры составляет 2 дня.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исполнения административной процедуры является получение заявителем посредством почтовой или электронной связи ответа администрации, содержащего информацию о порядке предоставления муниципальной услуги в соответствии с его запросом, или получение уведомления об отказе в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3.4.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 путем </w:t>
      </w:r>
      <w:r w:rsidRPr="001B7D81">
        <w:rPr>
          <w:sz w:val="24"/>
          <w:szCs w:val="24"/>
        </w:rPr>
        <w:lastRenderedPageBreak/>
        <w:t>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подачи заявления и документов через Единый портал государственных и муниципальных услуг (функций) или Портал Кировской области подписывать такие заявление и документы электронной цифровой подписью не требуется.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3.4.1. Описание последовательности действий при приеме и регистрации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Максимальный срок выполнения административной процедуры не может превышать 1 день.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3.4.2. Описание последовательности административных действий при рассмотрении запроса и подготовке проекта ответа.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административной процедуры является передача зарегистрированного запроса на рассмотрение специалисту, ответственному за предоставление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Специалист, ответственный за предоставление муниципальной услуги: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обеспечивает своевременное рассмотрение запроса, в случае необходимости с участием заявителя, направившего запрос;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готовит проект ответа заявителю и в порядке делопроизводства представляет его на подпись главе </w:t>
      </w:r>
      <w:r w:rsidR="006700E6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готовит в течение 2 рабочих дней с момента поступления на исполнение документа проект уведомления об отказе в предоставлении муниципальной услуги в случаях, определенных пунктом 2.7 настоящего регламента, и представляет его на подпись главе </w:t>
      </w:r>
      <w:r w:rsidR="006700E6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Критерием принятия решения </w:t>
      </w:r>
      <w:r w:rsidR="006700E6">
        <w:rPr>
          <w:sz w:val="24"/>
          <w:szCs w:val="24"/>
        </w:rPr>
        <w:t>я</w:t>
      </w:r>
      <w:r w:rsidRPr="001B7D81">
        <w:rPr>
          <w:sz w:val="24"/>
          <w:szCs w:val="24"/>
        </w:rPr>
        <w:t>вляется содержание запроса, в зависимости от которого дается указание в форме резолюции.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Критерием принятия решения для специалиста, ответственного за рассмотрение запроса и подготовку проекта ответа, является нормативная правовая база, на основе которой осуществляется исполнение документа в соответствии с резолюцией главы </w:t>
      </w:r>
      <w:r w:rsidR="006700E6">
        <w:rPr>
          <w:sz w:val="24"/>
          <w:szCs w:val="24"/>
        </w:rPr>
        <w:t>администрации Орловского</w:t>
      </w:r>
      <w:r w:rsidRPr="001B7D81">
        <w:rPr>
          <w:sz w:val="24"/>
          <w:szCs w:val="24"/>
        </w:rPr>
        <w:t xml:space="preserve"> муниципального округа.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административной процедуры является проект ответа заявителю или уведомление об отказе в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3.4.3. Описание последовательности действий при регистрации и выдаче документов заявителю.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представления документов через Единый портал государственных и муниципальных услуг (функций) или через Портал Кировской области ответ либо отказ в предоставлении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Максимальный срок выполнения административной процедуры не может превышать 1 день.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3.5.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Pr="001B7D81">
        <w:rPr>
          <w:sz w:val="24"/>
          <w:szCs w:val="24"/>
        </w:rPr>
        <w:lastRenderedPageBreak/>
        <w:t>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3.5.1. Описание последовательности действий при приеме и регистрации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Заявление и документы, необходимые для предоставления муниципальной услуги, подаются в многофункциональный центр только на бумажном носителе.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уведомления, заявления с документами.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Заявление и документы для предоставления муниципальной услуги могут быть представлены заявителем лично или его представителем (законным представителем).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законом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-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заявителя, представляется одновременно с документами, указанными в п. 2.5.1 настоящего Административного регламента.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При представлении заявления и документов для предоставления муниципальной услуги заявителем лично или его представителем (законным представителем) предъявляются оригиналы таких документов для обозрения.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Копии документов для предоставления муниципальной услуги, представленные заявителем лично или его представителем (законным представителем), сверяются с оригиналами и заверяются специалистом, ответственным за прием таких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Специалист, ответственный за прием и регистрацию документов: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регистрирует в установленном порядке поступившие документы;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оформляет уведомление о приеме документов и передает его заявителю;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направляет заявление в администрацию.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Максимальный срок выполнения административной процедуры не может превышать 1 рабочий день.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3.5.2.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3.5.3.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Максимальный срок выполнения административной процедуры не может превышать 1 рабочий день с момента поступления результата предоставления муниципальной услуги в многофункциональный центр.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документ, удостоверяющий личность заявителя либо его представителя;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документ, подтверждающий полномочия представителя заявителя.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Эксперт многофункционального центра выдает заявителю (уполномоченному либо доверенному лицу на получение документов) подготовленный ответ.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административной процедуры является получение заявителем ответа либо отказа в предоставлении муниципальной услуги.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3.5.4. Особенности выполнения административных процедур (действий) в многофункциональном центре.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заявление передается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началом срока предоставления муниципальной услуги является день получения администрацией заявления.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Основанием для начала административной процедуры является представление (направление) заявителем в орган, предоставляющий муниципальную услугу,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Срок внесения изменений составляет 7 рабочих дней.</w:t>
      </w: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6700E6" w:rsidRPr="001B7D81" w:rsidRDefault="006700E6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lastRenderedPageBreak/>
        <w:t>Приложение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к Административному регламенту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 xml:space="preserve">В администрацию </w:t>
      </w:r>
      <w:r w:rsidR="006700E6">
        <w:rPr>
          <w:sz w:val="24"/>
          <w:szCs w:val="24"/>
        </w:rPr>
        <w:t>Орловского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муниципального округа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от _________________________________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(ФИО физического лица)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(ФИО руководителя организации)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(адрес)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1B7D81" w:rsidRPr="001B7D81" w:rsidRDefault="001B7D81" w:rsidP="006700E6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(контактный телефон)</w:t>
      </w:r>
    </w:p>
    <w:p w:rsidR="006700E6" w:rsidRDefault="006700E6" w:rsidP="006700E6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:rsidR="001B7D81" w:rsidRPr="001B7D81" w:rsidRDefault="001B7D81" w:rsidP="006700E6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ЗАЯВЛЕНИЕ</w:t>
      </w:r>
    </w:p>
    <w:p w:rsidR="001B7D81" w:rsidRPr="001B7D81" w:rsidRDefault="001B7D81" w:rsidP="006700E6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по даче письменных разъяснений по вопросам применения</w:t>
      </w:r>
    </w:p>
    <w:p w:rsidR="001B7D81" w:rsidRPr="001B7D81" w:rsidRDefault="001B7D81" w:rsidP="006700E6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муниципальных нормативных правовых актов о местных налогах и сборах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Прошу дать разъяснение по вопросу _______________________________________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_________________________________________________________________________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Заявитель: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(Ф.И.О., должность представителя юридического лица; Ф.И.О. гражданина)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_____________________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(подпись)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Даю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числе в автоматизированном режиме.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"___" __________ 20___ г.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  <w:r w:rsidRPr="001B7D81">
        <w:rPr>
          <w:sz w:val="24"/>
          <w:szCs w:val="24"/>
        </w:rPr>
        <w:t>М.П.</w:t>
      </w:r>
    </w:p>
    <w:p w:rsidR="001B7D81" w:rsidRPr="001B7D81" w:rsidRDefault="001B7D81" w:rsidP="001B7D81">
      <w:pPr>
        <w:pStyle w:val="ConsPlusNormal"/>
        <w:ind w:firstLine="709"/>
        <w:outlineLvl w:val="1"/>
        <w:rPr>
          <w:sz w:val="24"/>
          <w:szCs w:val="24"/>
        </w:rPr>
      </w:pPr>
    </w:p>
    <w:p w:rsidR="001B7D81" w:rsidRPr="001B7D81" w:rsidRDefault="001B7D81" w:rsidP="001B7D81">
      <w:pPr>
        <w:pStyle w:val="ConsPlusNormal"/>
        <w:ind w:left="709"/>
        <w:outlineLvl w:val="1"/>
        <w:rPr>
          <w:b/>
          <w:sz w:val="24"/>
          <w:szCs w:val="24"/>
        </w:rPr>
      </w:pPr>
    </w:p>
    <w:p w:rsidR="0015488B" w:rsidRPr="00A6494E" w:rsidRDefault="001B7D81" w:rsidP="001B7D81">
      <w:pPr>
        <w:pStyle w:val="ConsPlusNormal"/>
        <w:ind w:left="709"/>
        <w:outlineLvl w:val="1"/>
        <w:rPr>
          <w:b/>
          <w:sz w:val="24"/>
          <w:szCs w:val="24"/>
        </w:rPr>
      </w:pPr>
      <w:r w:rsidRPr="001B7D81">
        <w:rPr>
          <w:b/>
          <w:sz w:val="24"/>
          <w:szCs w:val="24"/>
        </w:rPr>
        <w:t>------------------------------------------------------------------</w:t>
      </w:r>
    </w:p>
    <w:sectPr w:rsidR="0015488B" w:rsidRPr="00A6494E" w:rsidSect="00421FF5">
      <w:pgSz w:w="11905" w:h="16838"/>
      <w:pgMar w:top="1134" w:right="706" w:bottom="709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A6C" w:rsidRDefault="00614A6C" w:rsidP="00522D91">
      <w:pPr>
        <w:spacing w:after="0" w:line="240" w:lineRule="auto"/>
      </w:pPr>
      <w:r>
        <w:separator/>
      </w:r>
    </w:p>
  </w:endnote>
  <w:endnote w:type="continuationSeparator" w:id="0">
    <w:p w:rsidR="00614A6C" w:rsidRDefault="00614A6C" w:rsidP="0052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A6C" w:rsidRDefault="00614A6C" w:rsidP="00522D91">
      <w:pPr>
        <w:spacing w:after="0" w:line="240" w:lineRule="auto"/>
      </w:pPr>
      <w:r>
        <w:separator/>
      </w:r>
    </w:p>
  </w:footnote>
  <w:footnote w:type="continuationSeparator" w:id="0">
    <w:p w:rsidR="00614A6C" w:rsidRDefault="00614A6C" w:rsidP="0052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57F6"/>
    <w:multiLevelType w:val="multilevel"/>
    <w:tmpl w:val="809A1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5A124E"/>
    <w:multiLevelType w:val="multilevel"/>
    <w:tmpl w:val="F0D014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C2C2032"/>
    <w:multiLevelType w:val="multilevel"/>
    <w:tmpl w:val="C80E6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F601104"/>
    <w:multiLevelType w:val="hybridMultilevel"/>
    <w:tmpl w:val="A0B8630E"/>
    <w:lvl w:ilvl="0" w:tplc="B830A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8A486D"/>
    <w:multiLevelType w:val="multilevel"/>
    <w:tmpl w:val="8B6AD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0276626"/>
    <w:multiLevelType w:val="multilevel"/>
    <w:tmpl w:val="F3E2D97A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7">
    <w:nsid w:val="14E30C46"/>
    <w:multiLevelType w:val="hybridMultilevel"/>
    <w:tmpl w:val="E6000A46"/>
    <w:lvl w:ilvl="0" w:tplc="FB241C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1403E04"/>
    <w:multiLevelType w:val="multilevel"/>
    <w:tmpl w:val="BD2E1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9">
    <w:nsid w:val="2D207350"/>
    <w:multiLevelType w:val="multilevel"/>
    <w:tmpl w:val="5680E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1423B9B"/>
    <w:multiLevelType w:val="multilevel"/>
    <w:tmpl w:val="C2804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0953BB9"/>
    <w:multiLevelType w:val="multilevel"/>
    <w:tmpl w:val="D046A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7872D64"/>
    <w:multiLevelType w:val="hybridMultilevel"/>
    <w:tmpl w:val="895AD3DA"/>
    <w:lvl w:ilvl="0" w:tplc="AA38AD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B785F70"/>
    <w:multiLevelType w:val="hybridMultilevel"/>
    <w:tmpl w:val="445E3130"/>
    <w:lvl w:ilvl="0" w:tplc="68006112">
      <w:start w:val="1"/>
      <w:numFmt w:val="decimal"/>
      <w:lvlText w:val="%1."/>
      <w:lvlJc w:val="left"/>
      <w:pPr>
        <w:ind w:left="4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85" w:hanging="360"/>
      </w:pPr>
    </w:lvl>
    <w:lvl w:ilvl="2" w:tplc="0419001B" w:tentative="1">
      <w:start w:val="1"/>
      <w:numFmt w:val="lowerRoman"/>
      <w:lvlText w:val="%3."/>
      <w:lvlJc w:val="right"/>
      <w:pPr>
        <w:ind w:left="5805" w:hanging="180"/>
      </w:pPr>
    </w:lvl>
    <w:lvl w:ilvl="3" w:tplc="0419000F" w:tentative="1">
      <w:start w:val="1"/>
      <w:numFmt w:val="decimal"/>
      <w:lvlText w:val="%4."/>
      <w:lvlJc w:val="left"/>
      <w:pPr>
        <w:ind w:left="6525" w:hanging="360"/>
      </w:pPr>
    </w:lvl>
    <w:lvl w:ilvl="4" w:tplc="04190019" w:tentative="1">
      <w:start w:val="1"/>
      <w:numFmt w:val="lowerLetter"/>
      <w:lvlText w:val="%5."/>
      <w:lvlJc w:val="left"/>
      <w:pPr>
        <w:ind w:left="7245" w:hanging="360"/>
      </w:pPr>
    </w:lvl>
    <w:lvl w:ilvl="5" w:tplc="0419001B" w:tentative="1">
      <w:start w:val="1"/>
      <w:numFmt w:val="lowerRoman"/>
      <w:lvlText w:val="%6."/>
      <w:lvlJc w:val="right"/>
      <w:pPr>
        <w:ind w:left="7965" w:hanging="180"/>
      </w:pPr>
    </w:lvl>
    <w:lvl w:ilvl="6" w:tplc="0419000F" w:tentative="1">
      <w:start w:val="1"/>
      <w:numFmt w:val="decimal"/>
      <w:lvlText w:val="%7."/>
      <w:lvlJc w:val="left"/>
      <w:pPr>
        <w:ind w:left="8685" w:hanging="360"/>
      </w:pPr>
    </w:lvl>
    <w:lvl w:ilvl="7" w:tplc="04190019" w:tentative="1">
      <w:start w:val="1"/>
      <w:numFmt w:val="lowerLetter"/>
      <w:lvlText w:val="%8."/>
      <w:lvlJc w:val="left"/>
      <w:pPr>
        <w:ind w:left="9405" w:hanging="360"/>
      </w:pPr>
    </w:lvl>
    <w:lvl w:ilvl="8" w:tplc="041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4">
    <w:nsid w:val="77F538DF"/>
    <w:multiLevelType w:val="hybridMultilevel"/>
    <w:tmpl w:val="B9FCAA56"/>
    <w:lvl w:ilvl="0" w:tplc="FF7CC63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12"/>
  </w:num>
  <w:num w:numId="12">
    <w:abstractNumId w:val="14"/>
  </w:num>
  <w:num w:numId="13">
    <w:abstractNumId w:val="8"/>
  </w:num>
  <w:num w:numId="14">
    <w:abstractNumId w:val="11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3F6"/>
    <w:rsid w:val="0000162F"/>
    <w:rsid w:val="000069C7"/>
    <w:rsid w:val="00007F84"/>
    <w:rsid w:val="00015988"/>
    <w:rsid w:val="00021227"/>
    <w:rsid w:val="00023FBF"/>
    <w:rsid w:val="00026719"/>
    <w:rsid w:val="0003338B"/>
    <w:rsid w:val="0003440E"/>
    <w:rsid w:val="00034546"/>
    <w:rsid w:val="00036902"/>
    <w:rsid w:val="0003783C"/>
    <w:rsid w:val="00047000"/>
    <w:rsid w:val="00047C73"/>
    <w:rsid w:val="00057249"/>
    <w:rsid w:val="00057A07"/>
    <w:rsid w:val="000606EF"/>
    <w:rsid w:val="0006295E"/>
    <w:rsid w:val="000763E0"/>
    <w:rsid w:val="0008413D"/>
    <w:rsid w:val="0009564B"/>
    <w:rsid w:val="00097A87"/>
    <w:rsid w:val="000A1028"/>
    <w:rsid w:val="000A3BA1"/>
    <w:rsid w:val="000A45C3"/>
    <w:rsid w:val="000A5B70"/>
    <w:rsid w:val="000B04BF"/>
    <w:rsid w:val="000B1AD1"/>
    <w:rsid w:val="000C0B7E"/>
    <w:rsid w:val="000C1D54"/>
    <w:rsid w:val="000C4F99"/>
    <w:rsid w:val="000C665E"/>
    <w:rsid w:val="000D30CB"/>
    <w:rsid w:val="000D5EEC"/>
    <w:rsid w:val="000F08E9"/>
    <w:rsid w:val="000F1586"/>
    <w:rsid w:val="000F5B11"/>
    <w:rsid w:val="000F5BBF"/>
    <w:rsid w:val="001042C7"/>
    <w:rsid w:val="00112407"/>
    <w:rsid w:val="00140165"/>
    <w:rsid w:val="0015488B"/>
    <w:rsid w:val="00156797"/>
    <w:rsid w:val="00156F5E"/>
    <w:rsid w:val="0016393E"/>
    <w:rsid w:val="00164F9E"/>
    <w:rsid w:val="00165240"/>
    <w:rsid w:val="00183AF3"/>
    <w:rsid w:val="0018670A"/>
    <w:rsid w:val="00187883"/>
    <w:rsid w:val="00190CB3"/>
    <w:rsid w:val="00194A64"/>
    <w:rsid w:val="001A6EA7"/>
    <w:rsid w:val="001B06A8"/>
    <w:rsid w:val="001B1213"/>
    <w:rsid w:val="001B7D81"/>
    <w:rsid w:val="001C4C43"/>
    <w:rsid w:val="001D33DF"/>
    <w:rsid w:val="001D556C"/>
    <w:rsid w:val="00201F92"/>
    <w:rsid w:val="00202D09"/>
    <w:rsid w:val="00207837"/>
    <w:rsid w:val="002111A8"/>
    <w:rsid w:val="00216C8A"/>
    <w:rsid w:val="0022130F"/>
    <w:rsid w:val="002235CD"/>
    <w:rsid w:val="0024009A"/>
    <w:rsid w:val="00240DA7"/>
    <w:rsid w:val="002554F7"/>
    <w:rsid w:val="00274122"/>
    <w:rsid w:val="0029090E"/>
    <w:rsid w:val="002A1258"/>
    <w:rsid w:val="002B363B"/>
    <w:rsid w:val="002C0298"/>
    <w:rsid w:val="002D28E2"/>
    <w:rsid w:val="002D303E"/>
    <w:rsid w:val="002D7009"/>
    <w:rsid w:val="002F2A4A"/>
    <w:rsid w:val="002F2AA7"/>
    <w:rsid w:val="002F5A22"/>
    <w:rsid w:val="00306139"/>
    <w:rsid w:val="00322C44"/>
    <w:rsid w:val="00332297"/>
    <w:rsid w:val="00343C57"/>
    <w:rsid w:val="003518AC"/>
    <w:rsid w:val="00352ECE"/>
    <w:rsid w:val="0037044C"/>
    <w:rsid w:val="003709A6"/>
    <w:rsid w:val="003857FB"/>
    <w:rsid w:val="00386A07"/>
    <w:rsid w:val="00391F6D"/>
    <w:rsid w:val="003A0244"/>
    <w:rsid w:val="003B0497"/>
    <w:rsid w:val="003C122D"/>
    <w:rsid w:val="003C1C90"/>
    <w:rsid w:val="003C3B7C"/>
    <w:rsid w:val="003E05B8"/>
    <w:rsid w:val="003E3164"/>
    <w:rsid w:val="003F18DD"/>
    <w:rsid w:val="003F6981"/>
    <w:rsid w:val="00400755"/>
    <w:rsid w:val="00416B37"/>
    <w:rsid w:val="004177E0"/>
    <w:rsid w:val="00420FFF"/>
    <w:rsid w:val="00421FF5"/>
    <w:rsid w:val="00443C17"/>
    <w:rsid w:val="00452F08"/>
    <w:rsid w:val="00461820"/>
    <w:rsid w:val="004661F3"/>
    <w:rsid w:val="004668AD"/>
    <w:rsid w:val="0046754C"/>
    <w:rsid w:val="004704ED"/>
    <w:rsid w:val="004704EF"/>
    <w:rsid w:val="004739E0"/>
    <w:rsid w:val="0048036A"/>
    <w:rsid w:val="004841FE"/>
    <w:rsid w:val="00496986"/>
    <w:rsid w:val="004A03DA"/>
    <w:rsid w:val="004A081A"/>
    <w:rsid w:val="004B0360"/>
    <w:rsid w:val="004B2257"/>
    <w:rsid w:val="004E64A2"/>
    <w:rsid w:val="004F04DB"/>
    <w:rsid w:val="004F182E"/>
    <w:rsid w:val="004F18D1"/>
    <w:rsid w:val="004F7CBD"/>
    <w:rsid w:val="005023E7"/>
    <w:rsid w:val="005044DE"/>
    <w:rsid w:val="005051FE"/>
    <w:rsid w:val="0050775D"/>
    <w:rsid w:val="00511C98"/>
    <w:rsid w:val="00522D91"/>
    <w:rsid w:val="005232FC"/>
    <w:rsid w:val="00553138"/>
    <w:rsid w:val="00555E57"/>
    <w:rsid w:val="005602A2"/>
    <w:rsid w:val="00560811"/>
    <w:rsid w:val="00571F44"/>
    <w:rsid w:val="0058348C"/>
    <w:rsid w:val="00595F41"/>
    <w:rsid w:val="005962A8"/>
    <w:rsid w:val="005A0676"/>
    <w:rsid w:val="005A0E3B"/>
    <w:rsid w:val="005A14EF"/>
    <w:rsid w:val="005A6D7C"/>
    <w:rsid w:val="005C19F6"/>
    <w:rsid w:val="005C2EC7"/>
    <w:rsid w:val="005D4C67"/>
    <w:rsid w:val="005E35A6"/>
    <w:rsid w:val="005E58F5"/>
    <w:rsid w:val="0060015C"/>
    <w:rsid w:val="00600DF2"/>
    <w:rsid w:val="006039E6"/>
    <w:rsid w:val="00614A6C"/>
    <w:rsid w:val="00616EDD"/>
    <w:rsid w:val="00625318"/>
    <w:rsid w:val="00627EF0"/>
    <w:rsid w:val="00633F52"/>
    <w:rsid w:val="00641D3A"/>
    <w:rsid w:val="006431A5"/>
    <w:rsid w:val="006453DC"/>
    <w:rsid w:val="00645A12"/>
    <w:rsid w:val="0065246B"/>
    <w:rsid w:val="00653932"/>
    <w:rsid w:val="0065684B"/>
    <w:rsid w:val="006607A7"/>
    <w:rsid w:val="006618BB"/>
    <w:rsid w:val="00664671"/>
    <w:rsid w:val="006700E6"/>
    <w:rsid w:val="00677253"/>
    <w:rsid w:val="006775F6"/>
    <w:rsid w:val="006833CA"/>
    <w:rsid w:val="0068475A"/>
    <w:rsid w:val="006B19DF"/>
    <w:rsid w:val="006B322B"/>
    <w:rsid w:val="006C06D8"/>
    <w:rsid w:val="006C46EE"/>
    <w:rsid w:val="006C5972"/>
    <w:rsid w:val="006C74A2"/>
    <w:rsid w:val="006D491D"/>
    <w:rsid w:val="006F486C"/>
    <w:rsid w:val="007003F6"/>
    <w:rsid w:val="00701732"/>
    <w:rsid w:val="00701CF5"/>
    <w:rsid w:val="00707366"/>
    <w:rsid w:val="00712A09"/>
    <w:rsid w:val="007223C9"/>
    <w:rsid w:val="007360F1"/>
    <w:rsid w:val="00741662"/>
    <w:rsid w:val="00754128"/>
    <w:rsid w:val="00755C44"/>
    <w:rsid w:val="0077093C"/>
    <w:rsid w:val="00773AB0"/>
    <w:rsid w:val="007746B3"/>
    <w:rsid w:val="007843F8"/>
    <w:rsid w:val="0078535F"/>
    <w:rsid w:val="007902A0"/>
    <w:rsid w:val="00791D21"/>
    <w:rsid w:val="007A0BB6"/>
    <w:rsid w:val="007A4952"/>
    <w:rsid w:val="007B0B56"/>
    <w:rsid w:val="007B10EB"/>
    <w:rsid w:val="007B40CE"/>
    <w:rsid w:val="007B5211"/>
    <w:rsid w:val="007C51D2"/>
    <w:rsid w:val="007C613E"/>
    <w:rsid w:val="007D3274"/>
    <w:rsid w:val="007E4DFF"/>
    <w:rsid w:val="007F32C5"/>
    <w:rsid w:val="007F6EF1"/>
    <w:rsid w:val="008236B7"/>
    <w:rsid w:val="00823DDC"/>
    <w:rsid w:val="00847DA1"/>
    <w:rsid w:val="008550E3"/>
    <w:rsid w:val="00857DBB"/>
    <w:rsid w:val="00870DE0"/>
    <w:rsid w:val="00871BD2"/>
    <w:rsid w:val="0087258F"/>
    <w:rsid w:val="00876A11"/>
    <w:rsid w:val="008801F5"/>
    <w:rsid w:val="00881E29"/>
    <w:rsid w:val="008A1293"/>
    <w:rsid w:val="008B2886"/>
    <w:rsid w:val="008B30E7"/>
    <w:rsid w:val="008B5101"/>
    <w:rsid w:val="008C2A09"/>
    <w:rsid w:val="008D0C23"/>
    <w:rsid w:val="008D1CCD"/>
    <w:rsid w:val="008D5413"/>
    <w:rsid w:val="008D6425"/>
    <w:rsid w:val="008D6882"/>
    <w:rsid w:val="008D7A95"/>
    <w:rsid w:val="0091229C"/>
    <w:rsid w:val="00914F31"/>
    <w:rsid w:val="009208AE"/>
    <w:rsid w:val="00926A32"/>
    <w:rsid w:val="00927795"/>
    <w:rsid w:val="00935B1B"/>
    <w:rsid w:val="00944FF9"/>
    <w:rsid w:val="009477DE"/>
    <w:rsid w:val="00963825"/>
    <w:rsid w:val="00972EBA"/>
    <w:rsid w:val="00996BB5"/>
    <w:rsid w:val="009A695A"/>
    <w:rsid w:val="009B05CB"/>
    <w:rsid w:val="009B2800"/>
    <w:rsid w:val="009C1738"/>
    <w:rsid w:val="009C415E"/>
    <w:rsid w:val="009E12D6"/>
    <w:rsid w:val="009E6CFF"/>
    <w:rsid w:val="009F092A"/>
    <w:rsid w:val="009F39A4"/>
    <w:rsid w:val="009F7B6D"/>
    <w:rsid w:val="00A010D3"/>
    <w:rsid w:val="00A012BA"/>
    <w:rsid w:val="00A03280"/>
    <w:rsid w:val="00A32C02"/>
    <w:rsid w:val="00A3454B"/>
    <w:rsid w:val="00A37EA9"/>
    <w:rsid w:val="00A40B96"/>
    <w:rsid w:val="00A44289"/>
    <w:rsid w:val="00A45AFA"/>
    <w:rsid w:val="00A46FA3"/>
    <w:rsid w:val="00A52570"/>
    <w:rsid w:val="00A55098"/>
    <w:rsid w:val="00A63328"/>
    <w:rsid w:val="00A6494E"/>
    <w:rsid w:val="00A65A84"/>
    <w:rsid w:val="00A65E72"/>
    <w:rsid w:val="00A66601"/>
    <w:rsid w:val="00A73CEA"/>
    <w:rsid w:val="00A74DD2"/>
    <w:rsid w:val="00A76650"/>
    <w:rsid w:val="00A82BEF"/>
    <w:rsid w:val="00A83FED"/>
    <w:rsid w:val="00A93059"/>
    <w:rsid w:val="00A97154"/>
    <w:rsid w:val="00AB07AF"/>
    <w:rsid w:val="00AB1505"/>
    <w:rsid w:val="00AB1AB7"/>
    <w:rsid w:val="00AD5AF3"/>
    <w:rsid w:val="00AD5B9D"/>
    <w:rsid w:val="00AE75CB"/>
    <w:rsid w:val="00AF32EC"/>
    <w:rsid w:val="00B15617"/>
    <w:rsid w:val="00B1754F"/>
    <w:rsid w:val="00B310EB"/>
    <w:rsid w:val="00B45DD9"/>
    <w:rsid w:val="00B473C8"/>
    <w:rsid w:val="00B55261"/>
    <w:rsid w:val="00B56393"/>
    <w:rsid w:val="00B766BD"/>
    <w:rsid w:val="00B76885"/>
    <w:rsid w:val="00B81846"/>
    <w:rsid w:val="00B822DD"/>
    <w:rsid w:val="00B936FB"/>
    <w:rsid w:val="00BB2E18"/>
    <w:rsid w:val="00BB3341"/>
    <w:rsid w:val="00BB498F"/>
    <w:rsid w:val="00BB6937"/>
    <w:rsid w:val="00BC6E56"/>
    <w:rsid w:val="00BD715F"/>
    <w:rsid w:val="00BE1B76"/>
    <w:rsid w:val="00BE1F1A"/>
    <w:rsid w:val="00BE2DF0"/>
    <w:rsid w:val="00BE7F01"/>
    <w:rsid w:val="00BF1B24"/>
    <w:rsid w:val="00BF6C6F"/>
    <w:rsid w:val="00BF7012"/>
    <w:rsid w:val="00C0098C"/>
    <w:rsid w:val="00C54238"/>
    <w:rsid w:val="00C65248"/>
    <w:rsid w:val="00C82F7F"/>
    <w:rsid w:val="00C872BD"/>
    <w:rsid w:val="00C919B4"/>
    <w:rsid w:val="00C95F5A"/>
    <w:rsid w:val="00CB2623"/>
    <w:rsid w:val="00CC0366"/>
    <w:rsid w:val="00CC5073"/>
    <w:rsid w:val="00CD087F"/>
    <w:rsid w:val="00CD3AEF"/>
    <w:rsid w:val="00CD442A"/>
    <w:rsid w:val="00CE60AC"/>
    <w:rsid w:val="00CF4844"/>
    <w:rsid w:val="00CF5AB2"/>
    <w:rsid w:val="00D22C3D"/>
    <w:rsid w:val="00D337A3"/>
    <w:rsid w:val="00D545B5"/>
    <w:rsid w:val="00D620B4"/>
    <w:rsid w:val="00D62619"/>
    <w:rsid w:val="00D66C0B"/>
    <w:rsid w:val="00D709F9"/>
    <w:rsid w:val="00D731D7"/>
    <w:rsid w:val="00D80DD6"/>
    <w:rsid w:val="00D836CB"/>
    <w:rsid w:val="00DA2316"/>
    <w:rsid w:val="00DA3547"/>
    <w:rsid w:val="00DB1D7B"/>
    <w:rsid w:val="00DC69A6"/>
    <w:rsid w:val="00DD2E98"/>
    <w:rsid w:val="00DD3179"/>
    <w:rsid w:val="00DD58AF"/>
    <w:rsid w:val="00DE1590"/>
    <w:rsid w:val="00DE396B"/>
    <w:rsid w:val="00DE6174"/>
    <w:rsid w:val="00DE7A6C"/>
    <w:rsid w:val="00DF2A35"/>
    <w:rsid w:val="00E000EF"/>
    <w:rsid w:val="00E0450B"/>
    <w:rsid w:val="00E136C3"/>
    <w:rsid w:val="00E327D3"/>
    <w:rsid w:val="00E33355"/>
    <w:rsid w:val="00E37176"/>
    <w:rsid w:val="00E373AA"/>
    <w:rsid w:val="00E37A65"/>
    <w:rsid w:val="00E542C9"/>
    <w:rsid w:val="00E55819"/>
    <w:rsid w:val="00E57409"/>
    <w:rsid w:val="00E6037A"/>
    <w:rsid w:val="00E66D5A"/>
    <w:rsid w:val="00E70EF2"/>
    <w:rsid w:val="00E92351"/>
    <w:rsid w:val="00E978EA"/>
    <w:rsid w:val="00EA1A1C"/>
    <w:rsid w:val="00EB2654"/>
    <w:rsid w:val="00EB5878"/>
    <w:rsid w:val="00EB6CCA"/>
    <w:rsid w:val="00EC19BD"/>
    <w:rsid w:val="00EC5801"/>
    <w:rsid w:val="00EC71EA"/>
    <w:rsid w:val="00EC725A"/>
    <w:rsid w:val="00ED1876"/>
    <w:rsid w:val="00ED3C1F"/>
    <w:rsid w:val="00ED791D"/>
    <w:rsid w:val="00EE7E2F"/>
    <w:rsid w:val="00EF10A3"/>
    <w:rsid w:val="00EF40BC"/>
    <w:rsid w:val="00EF51AA"/>
    <w:rsid w:val="00EF67DB"/>
    <w:rsid w:val="00F02EE9"/>
    <w:rsid w:val="00F06879"/>
    <w:rsid w:val="00F10AA1"/>
    <w:rsid w:val="00F14757"/>
    <w:rsid w:val="00F153BF"/>
    <w:rsid w:val="00F2487D"/>
    <w:rsid w:val="00F4067A"/>
    <w:rsid w:val="00F501D6"/>
    <w:rsid w:val="00F54E32"/>
    <w:rsid w:val="00F671F1"/>
    <w:rsid w:val="00F701AF"/>
    <w:rsid w:val="00F936CF"/>
    <w:rsid w:val="00FA2FD8"/>
    <w:rsid w:val="00FB3333"/>
    <w:rsid w:val="00FC7DC1"/>
    <w:rsid w:val="00FD26F5"/>
    <w:rsid w:val="00FE7424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64CD4-77FC-4B23-AABF-EE0C568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9"/>
  </w:style>
  <w:style w:type="paragraph" w:styleId="1">
    <w:name w:val="heading 1"/>
    <w:basedOn w:val="a"/>
    <w:next w:val="a"/>
    <w:link w:val="10"/>
    <w:qFormat/>
    <w:rsid w:val="00A345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B818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54B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20">
    <w:name w:val="Заголовок 2 Знак"/>
    <w:basedOn w:val="a0"/>
    <w:link w:val="2"/>
    <w:uiPriority w:val="9"/>
    <w:rsid w:val="00B81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E373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link w:val="ConsPlusNormal0"/>
    <w:qFormat/>
    <w:rsid w:val="00700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EC19B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03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EE7E2F"/>
    <w:pPr>
      <w:tabs>
        <w:tab w:val="left" w:pos="1260"/>
        <w:tab w:val="left" w:pos="144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7E2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unct">
    <w:name w:val="punct"/>
    <w:basedOn w:val="a"/>
    <w:rsid w:val="00EE7E2F"/>
    <w:pPr>
      <w:numPr>
        <w:numId w:val="1"/>
      </w:numPr>
      <w:tabs>
        <w:tab w:val="num" w:pos="360"/>
      </w:tabs>
      <w:autoSpaceDE w:val="0"/>
      <w:autoSpaceDN w:val="0"/>
      <w:adjustRightInd w:val="0"/>
      <w:spacing w:after="0" w:line="360" w:lineRule="auto"/>
      <w:ind w:left="0" w:firstLine="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subpunct">
    <w:name w:val="subpunct"/>
    <w:basedOn w:val="a"/>
    <w:rsid w:val="00EE7E2F"/>
    <w:pPr>
      <w:numPr>
        <w:ilvl w:val="1"/>
        <w:numId w:val="1"/>
      </w:numPr>
      <w:tabs>
        <w:tab w:val="num" w:pos="360"/>
        <w:tab w:val="num" w:pos="1631"/>
      </w:tabs>
      <w:autoSpaceDE w:val="0"/>
      <w:autoSpaceDN w:val="0"/>
      <w:adjustRightInd w:val="0"/>
      <w:spacing w:after="0" w:line="360" w:lineRule="auto"/>
      <w:ind w:left="780" w:firstLine="0"/>
      <w:jc w:val="both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styleId="a3">
    <w:name w:val="Normal (Web)"/>
    <w:aliases w:val="Знак"/>
    <w:basedOn w:val="a"/>
    <w:uiPriority w:val="99"/>
    <w:rsid w:val="0067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6775F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4">
    <w:name w:val="Plain Text"/>
    <w:basedOn w:val="a"/>
    <w:link w:val="a5"/>
    <w:rsid w:val="00E37A65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rsid w:val="00E37A65"/>
    <w:rPr>
      <w:rFonts w:ascii="Courier New" w:eastAsia="Calibri" w:hAnsi="Courier New" w:cs="Courier New"/>
      <w:sz w:val="20"/>
      <w:szCs w:val="20"/>
      <w:lang w:eastAsia="en-US"/>
    </w:rPr>
  </w:style>
  <w:style w:type="paragraph" w:styleId="a6">
    <w:name w:val="Title"/>
    <w:basedOn w:val="a"/>
    <w:link w:val="a7"/>
    <w:qFormat/>
    <w:rsid w:val="00E37A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E37A6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ВК1"/>
    <w:basedOn w:val="a8"/>
    <w:rsid w:val="00E37A65"/>
  </w:style>
  <w:style w:type="paragraph" w:styleId="a8">
    <w:name w:val="header"/>
    <w:basedOn w:val="a"/>
    <w:link w:val="a9"/>
    <w:uiPriority w:val="99"/>
    <w:unhideWhenUsed/>
    <w:rsid w:val="00E3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7A65"/>
  </w:style>
  <w:style w:type="paragraph" w:styleId="aa">
    <w:name w:val="Balloon Text"/>
    <w:basedOn w:val="a"/>
    <w:link w:val="ab"/>
    <w:uiPriority w:val="99"/>
    <w:semiHidden/>
    <w:unhideWhenUsed/>
    <w:rsid w:val="00E3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A6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E37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A0328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E1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9E1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</w:rPr>
  </w:style>
  <w:style w:type="paragraph" w:styleId="ad">
    <w:name w:val="No Spacing"/>
    <w:uiPriority w:val="1"/>
    <w:qFormat/>
    <w:rsid w:val="009E12D6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881E29"/>
    <w:pPr>
      <w:ind w:left="720"/>
      <w:contextualSpacing/>
    </w:pPr>
  </w:style>
  <w:style w:type="character" w:customStyle="1" w:styleId="highlight">
    <w:name w:val="highlight"/>
    <w:basedOn w:val="a0"/>
    <w:rsid w:val="00881E29"/>
  </w:style>
  <w:style w:type="paragraph" w:customStyle="1" w:styleId="af">
    <w:name w:val="СпортПриказОЧем"/>
    <w:uiPriority w:val="99"/>
    <w:rsid w:val="002A1258"/>
    <w:pPr>
      <w:keepLine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character" w:styleId="af0">
    <w:name w:val="Hyperlink"/>
    <w:basedOn w:val="a0"/>
    <w:uiPriority w:val="99"/>
    <w:semiHidden/>
    <w:rsid w:val="002A1258"/>
    <w:rPr>
      <w:color w:val="auto"/>
      <w:u w:val="single"/>
    </w:rPr>
  </w:style>
  <w:style w:type="character" w:styleId="af1">
    <w:name w:val="Strong"/>
    <w:basedOn w:val="a0"/>
    <w:uiPriority w:val="99"/>
    <w:qFormat/>
    <w:rsid w:val="002A1258"/>
    <w:rPr>
      <w:b/>
      <w:bCs/>
    </w:rPr>
  </w:style>
  <w:style w:type="paragraph" w:styleId="21">
    <w:name w:val="Body Text 2"/>
    <w:basedOn w:val="a"/>
    <w:link w:val="22"/>
    <w:uiPriority w:val="99"/>
    <w:rsid w:val="002A1258"/>
    <w:pPr>
      <w:spacing w:after="120" w:line="480" w:lineRule="auto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A1258"/>
    <w:rPr>
      <w:rFonts w:ascii="Calibri" w:eastAsia="Times New Roman" w:hAnsi="Calibri" w:cs="Calibri"/>
      <w:sz w:val="28"/>
      <w:szCs w:val="28"/>
    </w:rPr>
  </w:style>
  <w:style w:type="character" w:styleId="af2">
    <w:name w:val="Emphasis"/>
    <w:basedOn w:val="a0"/>
    <w:uiPriority w:val="99"/>
    <w:qFormat/>
    <w:rsid w:val="002A1258"/>
    <w:rPr>
      <w:i/>
      <w:iCs/>
    </w:rPr>
  </w:style>
  <w:style w:type="paragraph" w:styleId="af3">
    <w:name w:val="footer"/>
    <w:basedOn w:val="a"/>
    <w:link w:val="af4"/>
    <w:uiPriority w:val="99"/>
    <w:rsid w:val="002A1258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f4">
    <w:name w:val="Нижний колонтитул Знак"/>
    <w:basedOn w:val="a0"/>
    <w:link w:val="af3"/>
    <w:uiPriority w:val="99"/>
    <w:rsid w:val="002A1258"/>
    <w:rPr>
      <w:rFonts w:ascii="Calibri" w:eastAsia="Times New Roman" w:hAnsi="Calibri" w:cs="Calibri"/>
    </w:rPr>
  </w:style>
  <w:style w:type="character" w:customStyle="1" w:styleId="FontStyle17">
    <w:name w:val="Font Style17"/>
    <w:uiPriority w:val="99"/>
    <w:rsid w:val="002A1258"/>
    <w:rPr>
      <w:rFonts w:ascii="Times New Roman" w:hAnsi="Times New Roman" w:cs="Times New Roman"/>
      <w:sz w:val="26"/>
      <w:szCs w:val="26"/>
    </w:rPr>
  </w:style>
  <w:style w:type="paragraph" w:styleId="af5">
    <w:name w:val="footnote text"/>
    <w:basedOn w:val="a"/>
    <w:link w:val="af6"/>
    <w:uiPriority w:val="99"/>
    <w:semiHidden/>
    <w:rsid w:val="002A1258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A1258"/>
    <w:rPr>
      <w:rFonts w:ascii="Calibri" w:eastAsia="Times New Roman" w:hAnsi="Calibri" w:cs="Calibri"/>
      <w:sz w:val="20"/>
      <w:szCs w:val="20"/>
    </w:rPr>
  </w:style>
  <w:style w:type="character" w:styleId="af7">
    <w:name w:val="footnote reference"/>
    <w:basedOn w:val="a0"/>
    <w:rsid w:val="002A1258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847DA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47DA1"/>
  </w:style>
  <w:style w:type="paragraph" w:customStyle="1" w:styleId="western">
    <w:name w:val="western"/>
    <w:basedOn w:val="a"/>
    <w:rsid w:val="00B1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4841FE"/>
    <w:pPr>
      <w:widowControl w:val="0"/>
      <w:autoSpaceDE w:val="0"/>
      <w:autoSpaceDN w:val="0"/>
      <w:adjustRightInd w:val="0"/>
      <w:spacing w:after="0"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Body Text"/>
    <w:basedOn w:val="a"/>
    <w:link w:val="afb"/>
    <w:uiPriority w:val="99"/>
    <w:semiHidden/>
    <w:unhideWhenUsed/>
    <w:rsid w:val="009A695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9A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23235&amp;dst=282&amp;field=134&amp;date=18.02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st=309&amp;field=134&amp;date=18.02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st=100012&amp;field=134&amp;date=18.02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35&amp;dst=309&amp;field=134&amp;date=18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ate=18.02.2026" TargetMode="External"/><Relationship Id="rId14" Type="http://schemas.openxmlformats.org/officeDocument/2006/relationships/hyperlink" Target="https://login.consultant.ru/link/?req=doc&amp;base=LAW&amp;n=523235&amp;dst=244&amp;field=134&amp;date=18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713E-E836-4107-8841-28BB5AEB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12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Татьяна</cp:lastModifiedBy>
  <cp:revision>38</cp:revision>
  <cp:lastPrinted>2026-02-19T13:32:00Z</cp:lastPrinted>
  <dcterms:created xsi:type="dcterms:W3CDTF">2022-05-24T06:16:00Z</dcterms:created>
  <dcterms:modified xsi:type="dcterms:W3CDTF">2026-02-24T13:59:00Z</dcterms:modified>
</cp:coreProperties>
</file>