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62F" w:rsidRPr="001B562F" w:rsidRDefault="001B562F" w:rsidP="001B562F">
      <w:pPr>
        <w:pStyle w:val="ConsNonformat"/>
        <w:widowControl/>
        <w:jc w:val="center"/>
        <w:rPr>
          <w:rFonts w:ascii="Times New Roman" w:hAnsi="Times New Roman" w:cs="Times New Roman"/>
          <w:b/>
          <w:bCs/>
          <w:sz w:val="28"/>
          <w:szCs w:val="28"/>
        </w:rPr>
      </w:pPr>
      <w:r w:rsidRPr="001B562F">
        <w:rPr>
          <w:rFonts w:ascii="Times New Roman" w:hAnsi="Times New Roman" w:cs="Times New Roman"/>
          <w:b/>
          <w:bCs/>
          <w:noProof/>
          <w:sz w:val="28"/>
          <w:szCs w:val="28"/>
        </w:rPr>
        <w:drawing>
          <wp:inline distT="0" distB="0" distL="0" distR="0">
            <wp:extent cx="570230" cy="724535"/>
            <wp:effectExtent l="0" t="0" r="127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0230" cy="724535"/>
                    </a:xfrm>
                    <a:prstGeom prst="rect">
                      <a:avLst/>
                    </a:prstGeom>
                    <a:noFill/>
                    <a:ln>
                      <a:noFill/>
                    </a:ln>
                  </pic:spPr>
                </pic:pic>
              </a:graphicData>
            </a:graphic>
          </wp:inline>
        </w:drawing>
      </w:r>
    </w:p>
    <w:p w:rsidR="001B562F" w:rsidRPr="00630092" w:rsidRDefault="001B562F" w:rsidP="001B562F">
      <w:pPr>
        <w:pStyle w:val="ConsNonformat"/>
        <w:widowControl/>
        <w:jc w:val="center"/>
        <w:rPr>
          <w:rFonts w:ascii="Times New Roman" w:hAnsi="Times New Roman" w:cs="Times New Roman"/>
          <w:b/>
          <w:bCs/>
          <w:sz w:val="36"/>
          <w:szCs w:val="28"/>
        </w:rPr>
      </w:pPr>
    </w:p>
    <w:p w:rsidR="001B562F" w:rsidRPr="001B562F" w:rsidRDefault="001B562F" w:rsidP="001B562F">
      <w:pPr>
        <w:pStyle w:val="ConsTitle"/>
        <w:widowControl/>
        <w:jc w:val="center"/>
        <w:outlineLvl w:val="0"/>
        <w:rPr>
          <w:rFonts w:ascii="Times New Roman" w:hAnsi="Times New Roman" w:cs="Times New Roman"/>
          <w:sz w:val="28"/>
          <w:szCs w:val="28"/>
        </w:rPr>
      </w:pPr>
      <w:r w:rsidRPr="001B562F">
        <w:rPr>
          <w:rFonts w:ascii="Times New Roman" w:hAnsi="Times New Roman" w:cs="Times New Roman"/>
          <w:sz w:val="28"/>
          <w:szCs w:val="28"/>
        </w:rPr>
        <w:t xml:space="preserve"> АДМИНИСТРАЦИЯ ОРЛОВСКОГО</w:t>
      </w:r>
      <w:r w:rsidR="00453E29">
        <w:rPr>
          <w:rFonts w:ascii="Times New Roman" w:hAnsi="Times New Roman" w:cs="Times New Roman"/>
          <w:sz w:val="28"/>
          <w:szCs w:val="28"/>
        </w:rPr>
        <w:t xml:space="preserve"> МУНИЦИПАЛЬНОГО</w:t>
      </w:r>
      <w:r w:rsidRPr="001B562F">
        <w:rPr>
          <w:rFonts w:ascii="Times New Roman" w:hAnsi="Times New Roman" w:cs="Times New Roman"/>
          <w:sz w:val="28"/>
          <w:szCs w:val="28"/>
        </w:rPr>
        <w:t xml:space="preserve"> </w:t>
      </w:r>
      <w:r w:rsidR="00E913E6">
        <w:rPr>
          <w:rFonts w:ascii="Times New Roman" w:hAnsi="Times New Roman" w:cs="Times New Roman"/>
          <w:sz w:val="28"/>
          <w:szCs w:val="28"/>
        </w:rPr>
        <w:t>ОКРУГА</w:t>
      </w:r>
    </w:p>
    <w:p w:rsidR="001B562F" w:rsidRPr="001B562F" w:rsidRDefault="001B562F" w:rsidP="001B562F">
      <w:pPr>
        <w:pStyle w:val="ConsTitle"/>
        <w:widowControl/>
        <w:jc w:val="center"/>
        <w:outlineLvl w:val="0"/>
        <w:rPr>
          <w:rFonts w:ascii="Times New Roman" w:hAnsi="Times New Roman" w:cs="Times New Roman"/>
          <w:sz w:val="28"/>
          <w:szCs w:val="28"/>
        </w:rPr>
      </w:pPr>
      <w:proofErr w:type="gramStart"/>
      <w:r w:rsidRPr="001B562F">
        <w:rPr>
          <w:rFonts w:ascii="Times New Roman" w:hAnsi="Times New Roman" w:cs="Times New Roman"/>
          <w:sz w:val="28"/>
          <w:szCs w:val="28"/>
        </w:rPr>
        <w:t>КИРОВСКОЙ  ОБЛАСТИ</w:t>
      </w:r>
      <w:proofErr w:type="gramEnd"/>
    </w:p>
    <w:p w:rsidR="001B562F" w:rsidRPr="00630092" w:rsidRDefault="001B562F" w:rsidP="001B562F">
      <w:pPr>
        <w:pStyle w:val="ConsTitle"/>
        <w:widowControl/>
        <w:jc w:val="center"/>
        <w:outlineLvl w:val="0"/>
        <w:rPr>
          <w:rFonts w:ascii="Times New Roman" w:hAnsi="Times New Roman" w:cs="Times New Roman"/>
          <w:sz w:val="36"/>
          <w:szCs w:val="28"/>
        </w:rPr>
      </w:pPr>
    </w:p>
    <w:p w:rsidR="001B562F" w:rsidRPr="001B562F" w:rsidRDefault="001B562F" w:rsidP="001B562F">
      <w:pPr>
        <w:pStyle w:val="ConsTitle"/>
        <w:widowControl/>
        <w:jc w:val="center"/>
        <w:outlineLvl w:val="0"/>
        <w:rPr>
          <w:rFonts w:ascii="Times New Roman" w:hAnsi="Times New Roman" w:cs="Times New Roman"/>
          <w:sz w:val="28"/>
          <w:szCs w:val="28"/>
        </w:rPr>
      </w:pPr>
      <w:r w:rsidRPr="001B562F">
        <w:rPr>
          <w:rFonts w:ascii="Times New Roman" w:hAnsi="Times New Roman" w:cs="Times New Roman"/>
          <w:sz w:val="28"/>
          <w:szCs w:val="28"/>
        </w:rPr>
        <w:t>ПОСТАНОВЛЕНИЕ</w:t>
      </w:r>
    </w:p>
    <w:p w:rsidR="001B562F" w:rsidRPr="00630092" w:rsidRDefault="001B562F" w:rsidP="001B562F">
      <w:pPr>
        <w:pStyle w:val="ConsTitle"/>
        <w:widowControl/>
        <w:jc w:val="center"/>
        <w:outlineLvl w:val="0"/>
        <w:rPr>
          <w:rFonts w:ascii="Times New Roman" w:hAnsi="Times New Roman" w:cs="Times New Roman"/>
          <w:sz w:val="36"/>
          <w:szCs w:val="28"/>
        </w:rPr>
      </w:pPr>
    </w:p>
    <w:p w:rsidR="001B562F" w:rsidRPr="001B562F" w:rsidRDefault="00453E29" w:rsidP="00E10566">
      <w:pPr>
        <w:pStyle w:val="ConsTitle"/>
        <w:widowControl/>
        <w:jc w:val="center"/>
        <w:outlineLvl w:val="0"/>
        <w:rPr>
          <w:rFonts w:ascii="Times New Roman" w:hAnsi="Times New Roman" w:cs="Times New Roman"/>
          <w:b w:val="0"/>
          <w:bCs w:val="0"/>
          <w:sz w:val="28"/>
          <w:szCs w:val="28"/>
        </w:rPr>
      </w:pPr>
      <w:r>
        <w:rPr>
          <w:rFonts w:ascii="Times New Roman" w:hAnsi="Times New Roman" w:cs="Times New Roman"/>
          <w:b w:val="0"/>
          <w:bCs w:val="0"/>
          <w:sz w:val="28"/>
          <w:szCs w:val="28"/>
        </w:rPr>
        <w:t>12.01.2026</w:t>
      </w:r>
      <w:r w:rsidR="007F009D">
        <w:rPr>
          <w:rFonts w:ascii="Times New Roman" w:hAnsi="Times New Roman" w:cs="Times New Roman"/>
          <w:b w:val="0"/>
          <w:bCs w:val="0"/>
          <w:sz w:val="28"/>
          <w:szCs w:val="28"/>
        </w:rPr>
        <w:t xml:space="preserve">                                                      </w:t>
      </w:r>
      <w:r w:rsidR="004B61F0">
        <w:rPr>
          <w:rFonts w:ascii="Times New Roman" w:hAnsi="Times New Roman" w:cs="Times New Roman"/>
          <w:b w:val="0"/>
          <w:bCs w:val="0"/>
          <w:sz w:val="28"/>
          <w:szCs w:val="28"/>
        </w:rPr>
        <w:t xml:space="preserve">                              </w:t>
      </w:r>
      <w:r w:rsidR="001B562F" w:rsidRPr="001B562F">
        <w:rPr>
          <w:rFonts w:ascii="Times New Roman" w:hAnsi="Times New Roman" w:cs="Times New Roman"/>
          <w:b w:val="0"/>
          <w:bCs w:val="0"/>
          <w:sz w:val="28"/>
          <w:szCs w:val="28"/>
        </w:rPr>
        <w:t xml:space="preserve"> № </w:t>
      </w:r>
      <w:r>
        <w:rPr>
          <w:rFonts w:ascii="Times New Roman" w:hAnsi="Times New Roman" w:cs="Times New Roman"/>
          <w:b w:val="0"/>
          <w:bCs w:val="0"/>
          <w:sz w:val="28"/>
          <w:szCs w:val="28"/>
        </w:rPr>
        <w:t>4</w:t>
      </w:r>
      <w:r w:rsidR="00D914F6">
        <w:rPr>
          <w:rFonts w:ascii="Times New Roman" w:hAnsi="Times New Roman" w:cs="Times New Roman"/>
          <w:b w:val="0"/>
          <w:bCs w:val="0"/>
          <w:sz w:val="28"/>
          <w:szCs w:val="28"/>
        </w:rPr>
        <w:t>-</w:t>
      </w:r>
      <w:r>
        <w:rPr>
          <w:rFonts w:ascii="Times New Roman" w:hAnsi="Times New Roman" w:cs="Times New Roman"/>
          <w:b w:val="0"/>
          <w:bCs w:val="0"/>
          <w:sz w:val="28"/>
          <w:szCs w:val="28"/>
        </w:rPr>
        <w:t>п</w:t>
      </w:r>
    </w:p>
    <w:p w:rsidR="001B562F" w:rsidRDefault="001B562F" w:rsidP="00630092">
      <w:pPr>
        <w:pStyle w:val="ConsTitle"/>
        <w:widowControl/>
        <w:tabs>
          <w:tab w:val="left" w:pos="1410"/>
        </w:tabs>
        <w:jc w:val="center"/>
        <w:outlineLvl w:val="0"/>
        <w:rPr>
          <w:rFonts w:ascii="Times New Roman" w:hAnsi="Times New Roman" w:cs="Times New Roman"/>
          <w:b w:val="0"/>
          <w:bCs w:val="0"/>
          <w:sz w:val="28"/>
          <w:szCs w:val="28"/>
        </w:rPr>
      </w:pPr>
      <w:r w:rsidRPr="001B562F">
        <w:rPr>
          <w:rFonts w:ascii="Times New Roman" w:hAnsi="Times New Roman" w:cs="Times New Roman"/>
          <w:b w:val="0"/>
          <w:bCs w:val="0"/>
          <w:sz w:val="28"/>
          <w:szCs w:val="28"/>
        </w:rPr>
        <w:t>г. Орлов</w:t>
      </w:r>
    </w:p>
    <w:p w:rsidR="00630092" w:rsidRPr="00630092" w:rsidRDefault="00630092" w:rsidP="00630092">
      <w:pPr>
        <w:pStyle w:val="ConsTitle"/>
        <w:widowControl/>
        <w:tabs>
          <w:tab w:val="left" w:pos="1410"/>
        </w:tabs>
        <w:outlineLvl w:val="0"/>
        <w:rPr>
          <w:rFonts w:ascii="Times New Roman" w:hAnsi="Times New Roman" w:cs="Times New Roman"/>
          <w:b w:val="0"/>
          <w:bCs w:val="0"/>
          <w:sz w:val="44"/>
          <w:szCs w:val="28"/>
        </w:rPr>
      </w:pPr>
    </w:p>
    <w:p w:rsidR="001B562F" w:rsidRPr="001B562F" w:rsidRDefault="001B562F" w:rsidP="001B562F">
      <w:pPr>
        <w:shd w:val="clear" w:color="auto" w:fill="FFFFFF"/>
        <w:jc w:val="center"/>
        <w:rPr>
          <w:b/>
          <w:sz w:val="28"/>
          <w:szCs w:val="28"/>
        </w:rPr>
      </w:pPr>
      <w:r w:rsidRPr="001B562F">
        <w:rPr>
          <w:b/>
          <w:bCs/>
          <w:sz w:val="28"/>
          <w:szCs w:val="28"/>
        </w:rPr>
        <w:t xml:space="preserve">Об  утверждении  </w:t>
      </w:r>
      <w:r w:rsidRPr="001B562F">
        <w:rPr>
          <w:b/>
          <w:sz w:val="28"/>
          <w:szCs w:val="28"/>
        </w:rPr>
        <w:t xml:space="preserve">административного </w:t>
      </w:r>
      <w:hyperlink r:id="rId7" w:history="1">
        <w:r w:rsidRPr="001B562F">
          <w:rPr>
            <w:rStyle w:val="aff2"/>
            <w:b/>
            <w:color w:val="auto"/>
            <w:sz w:val="28"/>
            <w:szCs w:val="28"/>
            <w:u w:val="none"/>
          </w:rPr>
          <w:t>регламент</w:t>
        </w:r>
      </w:hyperlink>
      <w:r w:rsidRPr="001B562F">
        <w:rPr>
          <w:b/>
          <w:sz w:val="28"/>
          <w:szCs w:val="28"/>
        </w:rPr>
        <w:t>а предоставления муниципальной услуги «</w:t>
      </w:r>
      <w:r>
        <w:rPr>
          <w:b/>
          <w:bCs/>
          <w:color w:val="00000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B562F">
        <w:rPr>
          <w:b/>
          <w:sz w:val="28"/>
          <w:szCs w:val="28"/>
        </w:rPr>
        <w:t>»</w:t>
      </w:r>
      <w:r>
        <w:rPr>
          <w:b/>
          <w:sz w:val="28"/>
          <w:szCs w:val="28"/>
        </w:rPr>
        <w:t xml:space="preserve"> </w:t>
      </w:r>
    </w:p>
    <w:p w:rsidR="001B562F" w:rsidRPr="00630092" w:rsidRDefault="001B562F" w:rsidP="001B562F">
      <w:pPr>
        <w:tabs>
          <w:tab w:val="left" w:pos="2980"/>
          <w:tab w:val="left" w:pos="6380"/>
        </w:tabs>
        <w:autoSpaceDE w:val="0"/>
        <w:autoSpaceDN w:val="0"/>
        <w:adjustRightInd w:val="0"/>
        <w:jc w:val="both"/>
        <w:outlineLvl w:val="0"/>
        <w:rPr>
          <w:sz w:val="44"/>
          <w:szCs w:val="28"/>
        </w:rPr>
      </w:pPr>
    </w:p>
    <w:p w:rsidR="001B562F" w:rsidRPr="001B562F" w:rsidRDefault="001B562F" w:rsidP="00C45DA6">
      <w:pPr>
        <w:pStyle w:val="ConsPlusTitle"/>
        <w:widowControl/>
        <w:spacing w:line="360" w:lineRule="auto"/>
        <w:ind w:firstLine="709"/>
        <w:jc w:val="both"/>
        <w:rPr>
          <w:rFonts w:ascii="Times New Roman" w:hAnsi="Times New Roman" w:cs="Times New Roman"/>
          <w:b w:val="0"/>
          <w:sz w:val="28"/>
          <w:szCs w:val="28"/>
        </w:rPr>
      </w:pPr>
      <w:r w:rsidRPr="001B562F">
        <w:rPr>
          <w:rFonts w:ascii="Times New Roman" w:hAnsi="Times New Roman" w:cs="Times New Roman"/>
          <w:b w:val="0"/>
          <w:sz w:val="28"/>
          <w:szCs w:val="28"/>
        </w:rPr>
        <w:t xml:space="preserve">В соответствии с Федеральным законом от 27.07.2010 г. № 210-ФЗ «Об организации предоставления государственных и муниципальных услуг», администрация Орловского </w:t>
      </w:r>
      <w:r w:rsidR="00453E29">
        <w:rPr>
          <w:rFonts w:ascii="Times New Roman" w:hAnsi="Times New Roman" w:cs="Times New Roman"/>
          <w:b w:val="0"/>
          <w:sz w:val="28"/>
          <w:szCs w:val="28"/>
        </w:rPr>
        <w:t xml:space="preserve">муниципального </w:t>
      </w:r>
      <w:r w:rsidR="00E913E6">
        <w:rPr>
          <w:rFonts w:ascii="Times New Roman" w:hAnsi="Times New Roman" w:cs="Times New Roman"/>
          <w:b w:val="0"/>
          <w:sz w:val="28"/>
          <w:szCs w:val="28"/>
        </w:rPr>
        <w:t>округа</w:t>
      </w:r>
      <w:r w:rsidRPr="001B562F">
        <w:rPr>
          <w:rFonts w:ascii="Times New Roman" w:hAnsi="Times New Roman" w:cs="Times New Roman"/>
          <w:b w:val="0"/>
          <w:sz w:val="28"/>
          <w:szCs w:val="28"/>
        </w:rPr>
        <w:t xml:space="preserve"> ПОСТАНОВЛЯЕТ:</w:t>
      </w:r>
    </w:p>
    <w:p w:rsidR="001B562F" w:rsidRPr="001B562F" w:rsidRDefault="001B562F" w:rsidP="00C45DA6">
      <w:pPr>
        <w:shd w:val="clear" w:color="auto" w:fill="FFFFFF"/>
        <w:spacing w:line="360" w:lineRule="auto"/>
        <w:ind w:firstLine="709"/>
        <w:jc w:val="both"/>
        <w:rPr>
          <w:sz w:val="28"/>
          <w:szCs w:val="28"/>
          <w:lang w:eastAsia="ru-RU"/>
        </w:rPr>
      </w:pPr>
      <w:r w:rsidRPr="001B562F">
        <w:rPr>
          <w:sz w:val="28"/>
          <w:szCs w:val="28"/>
        </w:rPr>
        <w:t xml:space="preserve">1. </w:t>
      </w:r>
      <w:r w:rsidRPr="001B562F">
        <w:rPr>
          <w:sz w:val="28"/>
          <w:szCs w:val="28"/>
          <w:lang w:eastAsia="ru-RU"/>
        </w:rPr>
        <w:t>Утвердить административный регламент предоставления муниципальной услуги «</w:t>
      </w:r>
      <w:r w:rsidRPr="001B562F">
        <w:rPr>
          <w:bCs/>
          <w:color w:val="00000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B562F">
        <w:rPr>
          <w:sz w:val="28"/>
          <w:szCs w:val="28"/>
          <w:lang w:eastAsia="ru-RU"/>
        </w:rPr>
        <w:t>» согласно приложению.</w:t>
      </w:r>
    </w:p>
    <w:p w:rsidR="002F1D9A" w:rsidRPr="006933EB" w:rsidRDefault="002F1D9A" w:rsidP="002F1D9A">
      <w:pPr>
        <w:widowControl w:val="0"/>
        <w:autoSpaceDE w:val="0"/>
        <w:autoSpaceDN w:val="0"/>
        <w:adjustRightInd w:val="0"/>
        <w:spacing w:line="360" w:lineRule="auto"/>
        <w:ind w:firstLine="851"/>
        <w:jc w:val="both"/>
        <w:rPr>
          <w:sz w:val="28"/>
          <w:szCs w:val="28"/>
        </w:rPr>
      </w:pPr>
      <w:r w:rsidRPr="006933EB">
        <w:rPr>
          <w:rFonts w:eastAsia="Calibri"/>
          <w:sz w:val="28"/>
          <w:szCs w:val="26"/>
        </w:rPr>
        <w:t xml:space="preserve">2. Контроль за исполнением постановления возложить на </w:t>
      </w:r>
      <w:r>
        <w:rPr>
          <w:rFonts w:eastAsia="Calibri"/>
          <w:sz w:val="28"/>
          <w:szCs w:val="26"/>
        </w:rPr>
        <w:t>заведующую сектором архитектуры и градостроительства администрации Орловского муниципального округа, главного архитектора Орловского муниципального округа Кузнецову Е.В.</w:t>
      </w:r>
      <w:r w:rsidRPr="006933EB">
        <w:rPr>
          <w:rFonts w:eastAsia="Calibri"/>
          <w:sz w:val="28"/>
          <w:szCs w:val="26"/>
        </w:rPr>
        <w:t xml:space="preserve">  </w:t>
      </w:r>
    </w:p>
    <w:p w:rsidR="002F1D9A" w:rsidRPr="006933EB" w:rsidRDefault="002F1D9A" w:rsidP="002F1D9A">
      <w:pPr>
        <w:spacing w:line="360" w:lineRule="auto"/>
        <w:ind w:firstLine="709"/>
        <w:jc w:val="both"/>
        <w:rPr>
          <w:sz w:val="28"/>
        </w:rPr>
      </w:pPr>
      <w:r w:rsidRPr="006933EB">
        <w:rPr>
          <w:sz w:val="28"/>
        </w:rPr>
        <w:lastRenderedPageBreak/>
        <w:t xml:space="preserve">3. </w:t>
      </w:r>
      <w:r w:rsidRPr="006933EB">
        <w:rPr>
          <w:sz w:val="28"/>
          <w:szCs w:val="28"/>
        </w:rPr>
        <w:t>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2F1D9A" w:rsidRPr="006933EB" w:rsidRDefault="002F1D9A" w:rsidP="002F1D9A">
      <w:pPr>
        <w:widowControl w:val="0"/>
        <w:autoSpaceDE w:val="0"/>
        <w:autoSpaceDN w:val="0"/>
        <w:adjustRightInd w:val="0"/>
        <w:spacing w:line="360" w:lineRule="auto"/>
        <w:ind w:firstLine="851"/>
        <w:jc w:val="both"/>
        <w:rPr>
          <w:sz w:val="28"/>
          <w:szCs w:val="28"/>
          <w:lang w:eastAsia="en-US"/>
        </w:rPr>
      </w:pPr>
      <w:r w:rsidRPr="006933EB">
        <w:rPr>
          <w:sz w:val="28"/>
          <w:szCs w:val="28"/>
          <w:lang w:eastAsia="en-US"/>
        </w:rPr>
        <w:t>4. Постановление вступает в силу с момента опубликования.</w:t>
      </w:r>
    </w:p>
    <w:p w:rsidR="002F1D9A" w:rsidRPr="006933EB" w:rsidRDefault="002F1D9A" w:rsidP="002F1D9A">
      <w:pPr>
        <w:tabs>
          <w:tab w:val="left" w:pos="3235"/>
        </w:tabs>
        <w:rPr>
          <w:sz w:val="28"/>
          <w:szCs w:val="28"/>
          <w:lang w:eastAsia="en-US"/>
        </w:rPr>
      </w:pPr>
    </w:p>
    <w:p w:rsidR="002F1D9A" w:rsidRPr="00473BEF" w:rsidRDefault="002F1D9A" w:rsidP="002F1D9A">
      <w:pPr>
        <w:tabs>
          <w:tab w:val="left" w:pos="3235"/>
        </w:tabs>
        <w:rPr>
          <w:lang w:eastAsia="en-US"/>
        </w:rPr>
      </w:pPr>
    </w:p>
    <w:p w:rsidR="002F1D9A" w:rsidRPr="006933EB" w:rsidRDefault="002F1D9A" w:rsidP="002F1D9A">
      <w:pPr>
        <w:tabs>
          <w:tab w:val="left" w:pos="3235"/>
        </w:tabs>
        <w:rPr>
          <w:sz w:val="28"/>
          <w:szCs w:val="28"/>
          <w:lang w:eastAsia="en-US"/>
        </w:rPr>
      </w:pPr>
      <w:r w:rsidRPr="006933EB">
        <w:rPr>
          <w:sz w:val="28"/>
          <w:szCs w:val="22"/>
          <w:lang w:eastAsia="en-US"/>
        </w:rPr>
        <w:t>Глава администрации</w:t>
      </w:r>
    </w:p>
    <w:p w:rsidR="002F1D9A" w:rsidRDefault="002F1D9A" w:rsidP="002F1D9A">
      <w:pPr>
        <w:tabs>
          <w:tab w:val="left" w:pos="1230"/>
        </w:tabs>
        <w:rPr>
          <w:sz w:val="28"/>
          <w:szCs w:val="22"/>
          <w:lang w:eastAsia="en-US"/>
        </w:rPr>
      </w:pPr>
      <w:r w:rsidRPr="006933EB">
        <w:rPr>
          <w:sz w:val="28"/>
          <w:szCs w:val="22"/>
          <w:lang w:eastAsia="en-US"/>
        </w:rPr>
        <w:t xml:space="preserve">Орловского муниципального округа         </w:t>
      </w:r>
      <w:r>
        <w:rPr>
          <w:sz w:val="28"/>
          <w:szCs w:val="22"/>
          <w:lang w:eastAsia="en-US"/>
        </w:rPr>
        <w:t xml:space="preserve">   </w:t>
      </w:r>
      <w:r w:rsidRPr="006933EB">
        <w:rPr>
          <w:sz w:val="28"/>
          <w:szCs w:val="22"/>
          <w:lang w:eastAsia="en-US"/>
        </w:rPr>
        <w:t xml:space="preserve">   Л.В. Фокина   </w:t>
      </w:r>
    </w:p>
    <w:p w:rsidR="00E10566" w:rsidRDefault="00E10566" w:rsidP="00630092">
      <w:pPr>
        <w:widowControl w:val="0"/>
        <w:autoSpaceDE w:val="0"/>
        <w:ind w:left="5103"/>
        <w:jc w:val="both"/>
        <w:rPr>
          <w:color w:val="000000"/>
          <w:szCs w:val="28"/>
        </w:rPr>
      </w:pPr>
    </w:p>
    <w:p w:rsidR="00E10566" w:rsidRDefault="00E10566" w:rsidP="00630092">
      <w:pPr>
        <w:widowControl w:val="0"/>
        <w:autoSpaceDE w:val="0"/>
        <w:ind w:left="5103"/>
        <w:jc w:val="both"/>
        <w:rPr>
          <w:color w:val="000000"/>
          <w:szCs w:val="28"/>
        </w:rPr>
      </w:pPr>
    </w:p>
    <w:p w:rsidR="00E10566" w:rsidRDefault="00E10566" w:rsidP="00630092">
      <w:pPr>
        <w:widowControl w:val="0"/>
        <w:autoSpaceDE w:val="0"/>
        <w:ind w:left="5103"/>
        <w:jc w:val="both"/>
        <w:rPr>
          <w:color w:val="000000"/>
          <w:szCs w:val="28"/>
        </w:rPr>
      </w:pPr>
    </w:p>
    <w:p w:rsidR="00E10566" w:rsidRDefault="00E10566" w:rsidP="00630092">
      <w:pPr>
        <w:widowControl w:val="0"/>
        <w:autoSpaceDE w:val="0"/>
        <w:ind w:left="5103"/>
        <w:jc w:val="both"/>
        <w:rPr>
          <w:color w:val="000000"/>
          <w:szCs w:val="28"/>
        </w:rPr>
      </w:pPr>
    </w:p>
    <w:p w:rsidR="00E11EA2" w:rsidRDefault="00E11EA2" w:rsidP="00630092">
      <w:pPr>
        <w:widowControl w:val="0"/>
        <w:autoSpaceDE w:val="0"/>
        <w:ind w:left="5103"/>
        <w:jc w:val="both"/>
        <w:rPr>
          <w:color w:val="000000"/>
          <w:szCs w:val="28"/>
        </w:rPr>
      </w:pPr>
    </w:p>
    <w:p w:rsidR="00E11EA2" w:rsidRDefault="00E11EA2" w:rsidP="00630092">
      <w:pPr>
        <w:widowControl w:val="0"/>
        <w:autoSpaceDE w:val="0"/>
        <w:ind w:left="5103"/>
        <w:jc w:val="both"/>
        <w:rPr>
          <w:color w:val="000000"/>
          <w:szCs w:val="28"/>
        </w:rPr>
      </w:pPr>
    </w:p>
    <w:p w:rsidR="00E11EA2" w:rsidRDefault="00E11EA2" w:rsidP="00630092">
      <w:pPr>
        <w:widowControl w:val="0"/>
        <w:autoSpaceDE w:val="0"/>
        <w:ind w:left="5103"/>
        <w:jc w:val="both"/>
        <w:rPr>
          <w:color w:val="000000"/>
          <w:szCs w:val="28"/>
        </w:rPr>
      </w:pPr>
    </w:p>
    <w:p w:rsidR="00E11EA2" w:rsidRDefault="00E11EA2" w:rsidP="00630092">
      <w:pPr>
        <w:widowControl w:val="0"/>
        <w:autoSpaceDE w:val="0"/>
        <w:ind w:left="5103"/>
        <w:jc w:val="both"/>
        <w:rPr>
          <w:color w:val="000000"/>
          <w:szCs w:val="28"/>
        </w:rPr>
      </w:pPr>
    </w:p>
    <w:p w:rsidR="00E11EA2" w:rsidRDefault="00E11EA2" w:rsidP="00630092">
      <w:pPr>
        <w:widowControl w:val="0"/>
        <w:autoSpaceDE w:val="0"/>
        <w:ind w:left="5103"/>
        <w:jc w:val="both"/>
        <w:rPr>
          <w:color w:val="000000"/>
          <w:szCs w:val="28"/>
        </w:rPr>
      </w:pPr>
    </w:p>
    <w:p w:rsidR="00E11EA2" w:rsidRDefault="00E11EA2" w:rsidP="00630092">
      <w:pPr>
        <w:widowControl w:val="0"/>
        <w:autoSpaceDE w:val="0"/>
        <w:ind w:left="5103"/>
        <w:jc w:val="both"/>
        <w:rPr>
          <w:color w:val="000000"/>
          <w:szCs w:val="28"/>
        </w:rPr>
      </w:pPr>
    </w:p>
    <w:p w:rsidR="00E11EA2" w:rsidRDefault="00E11EA2" w:rsidP="00630092">
      <w:pPr>
        <w:widowControl w:val="0"/>
        <w:autoSpaceDE w:val="0"/>
        <w:ind w:left="5103"/>
        <w:jc w:val="both"/>
        <w:rPr>
          <w:color w:val="000000"/>
          <w:szCs w:val="28"/>
        </w:rPr>
      </w:pPr>
    </w:p>
    <w:p w:rsidR="00E11EA2" w:rsidRDefault="00E11EA2" w:rsidP="00630092">
      <w:pPr>
        <w:widowControl w:val="0"/>
        <w:autoSpaceDE w:val="0"/>
        <w:ind w:left="5103"/>
        <w:jc w:val="both"/>
        <w:rPr>
          <w:color w:val="000000"/>
          <w:szCs w:val="28"/>
        </w:rPr>
      </w:pPr>
    </w:p>
    <w:p w:rsidR="00E11EA2" w:rsidRDefault="00E11EA2" w:rsidP="00630092">
      <w:pPr>
        <w:widowControl w:val="0"/>
        <w:autoSpaceDE w:val="0"/>
        <w:ind w:left="5103"/>
        <w:jc w:val="both"/>
        <w:rPr>
          <w:color w:val="000000"/>
          <w:szCs w:val="28"/>
        </w:rPr>
      </w:pPr>
    </w:p>
    <w:p w:rsidR="00E11EA2" w:rsidRDefault="00E11EA2" w:rsidP="00630092">
      <w:pPr>
        <w:widowControl w:val="0"/>
        <w:autoSpaceDE w:val="0"/>
        <w:ind w:left="5103"/>
        <w:jc w:val="both"/>
        <w:rPr>
          <w:color w:val="000000"/>
          <w:szCs w:val="28"/>
        </w:rPr>
      </w:pPr>
    </w:p>
    <w:p w:rsidR="00E11EA2" w:rsidRDefault="00E11EA2" w:rsidP="00630092">
      <w:pPr>
        <w:widowControl w:val="0"/>
        <w:autoSpaceDE w:val="0"/>
        <w:ind w:left="5103"/>
        <w:jc w:val="both"/>
        <w:rPr>
          <w:color w:val="000000"/>
          <w:szCs w:val="28"/>
        </w:rPr>
      </w:pPr>
    </w:p>
    <w:p w:rsidR="00E11EA2" w:rsidRDefault="00E11EA2" w:rsidP="00630092">
      <w:pPr>
        <w:widowControl w:val="0"/>
        <w:autoSpaceDE w:val="0"/>
        <w:ind w:left="5103"/>
        <w:jc w:val="both"/>
        <w:rPr>
          <w:color w:val="000000"/>
          <w:szCs w:val="28"/>
        </w:rPr>
      </w:pPr>
    </w:p>
    <w:p w:rsidR="00E11EA2" w:rsidRDefault="00E11EA2" w:rsidP="00630092">
      <w:pPr>
        <w:widowControl w:val="0"/>
        <w:autoSpaceDE w:val="0"/>
        <w:ind w:left="5103"/>
        <w:jc w:val="both"/>
        <w:rPr>
          <w:color w:val="000000"/>
          <w:szCs w:val="28"/>
        </w:rPr>
      </w:pPr>
    </w:p>
    <w:p w:rsidR="00E11EA2" w:rsidRDefault="00E11EA2" w:rsidP="00630092">
      <w:pPr>
        <w:widowControl w:val="0"/>
        <w:autoSpaceDE w:val="0"/>
        <w:ind w:left="5103"/>
        <w:jc w:val="both"/>
        <w:rPr>
          <w:color w:val="000000"/>
          <w:szCs w:val="28"/>
        </w:rPr>
      </w:pPr>
    </w:p>
    <w:p w:rsidR="00E11EA2" w:rsidRDefault="00E11EA2"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453E29" w:rsidRDefault="00453E29" w:rsidP="00630092">
      <w:pPr>
        <w:widowControl w:val="0"/>
        <w:autoSpaceDE w:val="0"/>
        <w:ind w:left="5103"/>
        <w:jc w:val="both"/>
        <w:rPr>
          <w:color w:val="000000"/>
          <w:szCs w:val="28"/>
        </w:rPr>
      </w:pPr>
    </w:p>
    <w:p w:rsidR="00E10566" w:rsidRDefault="00E10566" w:rsidP="00630092">
      <w:pPr>
        <w:widowControl w:val="0"/>
        <w:autoSpaceDE w:val="0"/>
        <w:ind w:left="5103"/>
        <w:jc w:val="both"/>
        <w:rPr>
          <w:color w:val="000000"/>
          <w:szCs w:val="28"/>
        </w:rPr>
      </w:pPr>
    </w:p>
    <w:p w:rsidR="008D41B5" w:rsidRPr="001027F5" w:rsidRDefault="008D41B5" w:rsidP="00630092">
      <w:pPr>
        <w:widowControl w:val="0"/>
        <w:autoSpaceDE w:val="0"/>
        <w:ind w:left="5103"/>
        <w:jc w:val="both"/>
        <w:rPr>
          <w:color w:val="000000"/>
          <w:szCs w:val="28"/>
        </w:rPr>
      </w:pPr>
      <w:r w:rsidRPr="001027F5">
        <w:rPr>
          <w:color w:val="000000"/>
          <w:szCs w:val="28"/>
        </w:rPr>
        <w:lastRenderedPageBreak/>
        <w:t>Приложение</w:t>
      </w:r>
    </w:p>
    <w:p w:rsidR="00630092" w:rsidRPr="001027F5" w:rsidRDefault="00630092" w:rsidP="00630092">
      <w:pPr>
        <w:widowControl w:val="0"/>
        <w:autoSpaceDE w:val="0"/>
        <w:ind w:left="5103"/>
        <w:jc w:val="both"/>
        <w:rPr>
          <w:color w:val="000000"/>
          <w:szCs w:val="28"/>
        </w:rPr>
      </w:pPr>
    </w:p>
    <w:p w:rsidR="00630092" w:rsidRPr="001027F5" w:rsidRDefault="00630092" w:rsidP="00630092">
      <w:pPr>
        <w:widowControl w:val="0"/>
        <w:autoSpaceDE w:val="0"/>
        <w:ind w:left="5103"/>
        <w:jc w:val="both"/>
        <w:rPr>
          <w:color w:val="000000"/>
          <w:szCs w:val="28"/>
        </w:rPr>
      </w:pPr>
      <w:r w:rsidRPr="001027F5">
        <w:rPr>
          <w:color w:val="000000"/>
          <w:szCs w:val="28"/>
        </w:rPr>
        <w:t>УТВЕРЖДЕН</w:t>
      </w:r>
    </w:p>
    <w:p w:rsidR="00630092" w:rsidRPr="001027F5" w:rsidRDefault="00630092" w:rsidP="00630092">
      <w:pPr>
        <w:widowControl w:val="0"/>
        <w:autoSpaceDE w:val="0"/>
        <w:ind w:left="5103"/>
        <w:jc w:val="both"/>
        <w:rPr>
          <w:color w:val="000000"/>
          <w:szCs w:val="28"/>
        </w:rPr>
      </w:pPr>
    </w:p>
    <w:p w:rsidR="008D41B5" w:rsidRPr="001027F5" w:rsidRDefault="00D914F6" w:rsidP="00630092">
      <w:pPr>
        <w:widowControl w:val="0"/>
        <w:autoSpaceDE w:val="0"/>
        <w:ind w:left="5103"/>
        <w:jc w:val="both"/>
        <w:rPr>
          <w:color w:val="000000"/>
          <w:szCs w:val="28"/>
        </w:rPr>
      </w:pPr>
      <w:r>
        <w:rPr>
          <w:color w:val="000000"/>
          <w:szCs w:val="28"/>
        </w:rPr>
        <w:t xml:space="preserve">Постановлением </w:t>
      </w:r>
      <w:r w:rsidR="008D41B5" w:rsidRPr="001027F5">
        <w:rPr>
          <w:color w:val="000000"/>
          <w:szCs w:val="28"/>
        </w:rPr>
        <w:t>администрации Орловского</w:t>
      </w:r>
      <w:r w:rsidR="00E913E6">
        <w:rPr>
          <w:color w:val="000000"/>
          <w:szCs w:val="28"/>
        </w:rPr>
        <w:t xml:space="preserve"> муниципального округа </w:t>
      </w:r>
    </w:p>
    <w:p w:rsidR="008D41B5" w:rsidRPr="001027F5" w:rsidRDefault="00E10566" w:rsidP="00630092">
      <w:pPr>
        <w:widowControl w:val="0"/>
        <w:autoSpaceDE w:val="0"/>
        <w:ind w:left="5103"/>
        <w:jc w:val="both"/>
        <w:rPr>
          <w:color w:val="000000"/>
          <w:szCs w:val="28"/>
        </w:rPr>
      </w:pPr>
      <w:r>
        <w:rPr>
          <w:color w:val="000000"/>
          <w:szCs w:val="28"/>
        </w:rPr>
        <w:t xml:space="preserve">от </w:t>
      </w:r>
      <w:r w:rsidR="00453E29">
        <w:rPr>
          <w:color w:val="000000"/>
          <w:szCs w:val="28"/>
        </w:rPr>
        <w:t>12.01.2026</w:t>
      </w:r>
      <w:bookmarkStart w:id="0" w:name="_GoBack"/>
      <w:bookmarkEnd w:id="0"/>
      <w:r>
        <w:rPr>
          <w:color w:val="000000"/>
          <w:szCs w:val="28"/>
        </w:rPr>
        <w:t xml:space="preserve"> № </w:t>
      </w:r>
      <w:r w:rsidR="00453E29">
        <w:rPr>
          <w:color w:val="000000"/>
          <w:szCs w:val="28"/>
        </w:rPr>
        <w:t>4</w:t>
      </w:r>
      <w:r>
        <w:rPr>
          <w:color w:val="000000"/>
          <w:szCs w:val="28"/>
        </w:rPr>
        <w:t>-п</w:t>
      </w:r>
    </w:p>
    <w:p w:rsidR="008D41B5" w:rsidRPr="001027F5" w:rsidRDefault="008D41B5">
      <w:pPr>
        <w:widowControl w:val="0"/>
        <w:autoSpaceDE w:val="0"/>
        <w:ind w:firstLine="851"/>
        <w:jc w:val="center"/>
        <w:rPr>
          <w:b/>
          <w:color w:val="000000"/>
          <w:szCs w:val="28"/>
        </w:rPr>
      </w:pPr>
    </w:p>
    <w:p w:rsidR="008D41B5" w:rsidRPr="001027F5" w:rsidRDefault="008D41B5">
      <w:pPr>
        <w:widowControl w:val="0"/>
        <w:autoSpaceDE w:val="0"/>
        <w:ind w:firstLine="851"/>
        <w:jc w:val="center"/>
        <w:rPr>
          <w:b/>
          <w:color w:val="000000"/>
          <w:szCs w:val="28"/>
        </w:rPr>
      </w:pPr>
    </w:p>
    <w:p w:rsidR="004672CC" w:rsidRPr="001027F5" w:rsidRDefault="008D41B5">
      <w:pPr>
        <w:widowControl w:val="0"/>
        <w:autoSpaceDE w:val="0"/>
        <w:ind w:firstLine="851"/>
        <w:jc w:val="center"/>
        <w:rPr>
          <w:b/>
          <w:bCs/>
          <w:color w:val="000000"/>
          <w:szCs w:val="28"/>
        </w:rPr>
      </w:pPr>
      <w:r w:rsidRPr="001027F5">
        <w:rPr>
          <w:b/>
          <w:color w:val="000000"/>
          <w:szCs w:val="28"/>
        </w:rPr>
        <w:t>Адми</w:t>
      </w:r>
      <w:r w:rsidR="000A4AE0" w:rsidRPr="001027F5">
        <w:rPr>
          <w:b/>
          <w:color w:val="000000"/>
          <w:szCs w:val="28"/>
        </w:rPr>
        <w:t xml:space="preserve">нистративный регламент предоставления муниципальной услуги </w:t>
      </w:r>
      <w:r w:rsidR="000A4AE0" w:rsidRPr="001027F5">
        <w:rPr>
          <w:b/>
          <w:bCs/>
          <w:color w:val="000000"/>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w:t>
      </w:r>
      <w:r w:rsidRPr="001027F5">
        <w:rPr>
          <w:b/>
          <w:bCs/>
          <w:color w:val="000000"/>
          <w:szCs w:val="28"/>
        </w:rPr>
        <w:t xml:space="preserve">емельном участке» </w:t>
      </w:r>
    </w:p>
    <w:p w:rsidR="004672CC" w:rsidRPr="001027F5" w:rsidRDefault="004672CC">
      <w:pPr>
        <w:widowControl w:val="0"/>
        <w:tabs>
          <w:tab w:val="left" w:pos="567"/>
        </w:tabs>
        <w:contextualSpacing/>
        <w:jc w:val="both"/>
        <w:rPr>
          <w:iCs/>
          <w:color w:val="000000"/>
          <w:szCs w:val="28"/>
        </w:rPr>
      </w:pPr>
    </w:p>
    <w:p w:rsidR="004672CC" w:rsidRPr="001027F5" w:rsidRDefault="000A4AE0">
      <w:pPr>
        <w:widowControl w:val="0"/>
        <w:tabs>
          <w:tab w:val="left" w:pos="567"/>
        </w:tabs>
        <w:contextualSpacing/>
        <w:jc w:val="center"/>
        <w:rPr>
          <w:sz w:val="22"/>
        </w:rPr>
      </w:pPr>
      <w:r w:rsidRPr="001027F5">
        <w:rPr>
          <w:b/>
          <w:color w:val="000000"/>
          <w:szCs w:val="28"/>
        </w:rPr>
        <w:t xml:space="preserve">Раздел </w:t>
      </w:r>
      <w:r w:rsidRPr="001027F5">
        <w:rPr>
          <w:b/>
          <w:color w:val="000000"/>
          <w:szCs w:val="28"/>
          <w:lang w:val="en-US"/>
        </w:rPr>
        <w:t>I</w:t>
      </w:r>
      <w:r w:rsidRPr="001027F5">
        <w:rPr>
          <w:b/>
          <w:color w:val="000000"/>
          <w:szCs w:val="28"/>
        </w:rPr>
        <w:t>. Общие положения</w:t>
      </w:r>
    </w:p>
    <w:p w:rsidR="004672CC" w:rsidRPr="001027F5" w:rsidRDefault="004672CC">
      <w:pPr>
        <w:widowControl w:val="0"/>
        <w:tabs>
          <w:tab w:val="left" w:pos="567"/>
        </w:tabs>
        <w:contextualSpacing/>
        <w:jc w:val="center"/>
        <w:rPr>
          <w:b/>
          <w:color w:val="000000"/>
          <w:szCs w:val="28"/>
        </w:rPr>
      </w:pPr>
    </w:p>
    <w:p w:rsidR="004672CC" w:rsidRPr="001027F5" w:rsidRDefault="000A4AE0">
      <w:pPr>
        <w:widowControl w:val="0"/>
        <w:tabs>
          <w:tab w:val="left" w:pos="567"/>
        </w:tabs>
        <w:ind w:left="1287"/>
        <w:contextualSpacing/>
        <w:jc w:val="center"/>
        <w:rPr>
          <w:b/>
          <w:color w:val="000000"/>
          <w:szCs w:val="28"/>
        </w:rPr>
      </w:pPr>
      <w:r w:rsidRPr="001027F5">
        <w:rPr>
          <w:b/>
          <w:color w:val="000000"/>
          <w:szCs w:val="28"/>
        </w:rPr>
        <w:t>Предмет регулирования Административного регламента</w:t>
      </w:r>
    </w:p>
    <w:p w:rsidR="004672CC" w:rsidRPr="001027F5" w:rsidRDefault="004672CC">
      <w:pPr>
        <w:widowControl w:val="0"/>
        <w:tabs>
          <w:tab w:val="left" w:pos="567"/>
        </w:tabs>
        <w:ind w:left="1287"/>
        <w:contextualSpacing/>
        <w:rPr>
          <w:b/>
          <w:color w:val="000000"/>
          <w:szCs w:val="28"/>
        </w:rPr>
      </w:pPr>
    </w:p>
    <w:p w:rsidR="004672CC" w:rsidRPr="001027F5" w:rsidRDefault="000A4AE0" w:rsidP="00630092">
      <w:pPr>
        <w:numPr>
          <w:ilvl w:val="1"/>
          <w:numId w:val="3"/>
        </w:numPr>
        <w:autoSpaceDE w:val="0"/>
        <w:ind w:left="0" w:firstLine="709"/>
        <w:jc w:val="both"/>
        <w:rPr>
          <w:color w:val="000000"/>
          <w:szCs w:val="28"/>
        </w:rPr>
      </w:pPr>
      <w:r w:rsidRPr="001027F5">
        <w:rPr>
          <w:color w:val="000000"/>
          <w:szCs w:val="28"/>
        </w:rPr>
        <w:t xml:space="preserve">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w:t>
      </w:r>
      <w:r w:rsidR="00E02A6D" w:rsidRPr="001027F5">
        <w:rPr>
          <w:color w:val="000000"/>
          <w:szCs w:val="28"/>
        </w:rPr>
        <w:t>предоставлении муниципальной услуги</w:t>
      </w:r>
      <w:r w:rsidRPr="001027F5">
        <w:rPr>
          <w:i/>
          <w:iCs/>
          <w:color w:val="000000"/>
          <w:szCs w:val="28"/>
        </w:rPr>
        <w:t>.</w:t>
      </w:r>
    </w:p>
    <w:p w:rsidR="004672CC" w:rsidRPr="001027F5" w:rsidRDefault="004672CC">
      <w:pPr>
        <w:autoSpaceDE w:val="0"/>
        <w:jc w:val="both"/>
        <w:rPr>
          <w:color w:val="000000"/>
          <w:szCs w:val="28"/>
        </w:rPr>
      </w:pPr>
    </w:p>
    <w:p w:rsidR="004672CC" w:rsidRPr="001027F5" w:rsidRDefault="000A4AE0">
      <w:pPr>
        <w:pStyle w:val="afb"/>
        <w:autoSpaceDE w:val="0"/>
        <w:ind w:left="420"/>
        <w:jc w:val="center"/>
        <w:rPr>
          <w:b/>
          <w:iCs/>
          <w:color w:val="000000"/>
          <w:szCs w:val="28"/>
        </w:rPr>
      </w:pPr>
      <w:r w:rsidRPr="001027F5">
        <w:rPr>
          <w:b/>
          <w:iCs/>
          <w:color w:val="000000"/>
          <w:szCs w:val="28"/>
        </w:rPr>
        <w:t>Круг Заявителей</w:t>
      </w:r>
    </w:p>
    <w:p w:rsidR="004672CC" w:rsidRPr="001027F5" w:rsidRDefault="004672CC">
      <w:pPr>
        <w:autoSpaceDE w:val="0"/>
        <w:jc w:val="both"/>
        <w:rPr>
          <w:b/>
          <w:iCs/>
          <w:color w:val="000000"/>
          <w:szCs w:val="28"/>
        </w:rPr>
      </w:pPr>
    </w:p>
    <w:p w:rsidR="004672CC" w:rsidRPr="001027F5" w:rsidRDefault="000A4AE0">
      <w:pPr>
        <w:numPr>
          <w:ilvl w:val="1"/>
          <w:numId w:val="3"/>
        </w:numPr>
        <w:autoSpaceDE w:val="0"/>
        <w:ind w:left="0" w:firstLine="709"/>
        <w:jc w:val="both"/>
        <w:rPr>
          <w:sz w:val="22"/>
        </w:rPr>
      </w:pPr>
      <w:r w:rsidRPr="001027F5">
        <w:rPr>
          <w:color w:val="000000"/>
          <w:szCs w:val="28"/>
        </w:rPr>
        <w:t>Заявителями на получение муниципальной услуги являются застройщики</w:t>
      </w:r>
      <w:r w:rsidR="00327813">
        <w:rPr>
          <w:color w:val="000000"/>
          <w:szCs w:val="28"/>
        </w:rPr>
        <w:t xml:space="preserve"> </w:t>
      </w:r>
      <w:r w:rsidRPr="001027F5">
        <w:rPr>
          <w:color w:val="000000"/>
          <w:szCs w:val="28"/>
        </w:rPr>
        <w:t xml:space="preserve">(далее – Заявитель). </w:t>
      </w:r>
    </w:p>
    <w:p w:rsidR="004672CC" w:rsidRPr="001027F5" w:rsidRDefault="000A4AE0">
      <w:pPr>
        <w:numPr>
          <w:ilvl w:val="1"/>
          <w:numId w:val="3"/>
        </w:numPr>
        <w:autoSpaceDE w:val="0"/>
        <w:ind w:left="0" w:firstLine="709"/>
        <w:jc w:val="both"/>
        <w:rPr>
          <w:color w:val="000000"/>
          <w:szCs w:val="28"/>
        </w:rPr>
      </w:pPr>
      <w:r w:rsidRPr="001027F5">
        <w:rPr>
          <w:color w:val="000000"/>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672CC" w:rsidRPr="001027F5" w:rsidRDefault="004672CC">
      <w:pPr>
        <w:autoSpaceDE w:val="0"/>
        <w:jc w:val="both"/>
        <w:rPr>
          <w:color w:val="000000"/>
          <w:szCs w:val="28"/>
        </w:rPr>
      </w:pPr>
    </w:p>
    <w:p w:rsidR="004672CC" w:rsidRPr="001027F5" w:rsidRDefault="000A4AE0">
      <w:pPr>
        <w:widowControl w:val="0"/>
        <w:autoSpaceDE w:val="0"/>
        <w:ind w:firstLine="709"/>
        <w:jc w:val="center"/>
        <w:outlineLvl w:val="2"/>
        <w:rPr>
          <w:rFonts w:eastAsia="Calibri"/>
          <w:b/>
          <w:color w:val="000000"/>
          <w:szCs w:val="28"/>
        </w:rPr>
      </w:pPr>
      <w:r w:rsidRPr="001027F5">
        <w:rPr>
          <w:rFonts w:eastAsia="Calibri"/>
          <w:b/>
          <w:color w:val="000000"/>
          <w:szCs w:val="28"/>
        </w:rPr>
        <w:t>Требования к порядку информирования о предоставлении муниципальной услуги</w:t>
      </w:r>
    </w:p>
    <w:p w:rsidR="004672CC" w:rsidRPr="001027F5" w:rsidRDefault="004672CC">
      <w:pPr>
        <w:autoSpaceDE w:val="0"/>
        <w:jc w:val="both"/>
        <w:rPr>
          <w:rFonts w:eastAsia="Calibri"/>
          <w:b/>
          <w:color w:val="000000"/>
          <w:szCs w:val="28"/>
        </w:rPr>
      </w:pPr>
    </w:p>
    <w:p w:rsidR="004672CC" w:rsidRPr="001027F5" w:rsidRDefault="000A4AE0">
      <w:pPr>
        <w:tabs>
          <w:tab w:val="left" w:pos="7425"/>
        </w:tabs>
        <w:ind w:firstLine="709"/>
        <w:jc w:val="both"/>
        <w:rPr>
          <w:sz w:val="22"/>
        </w:rPr>
      </w:pPr>
      <w:r w:rsidRPr="001027F5">
        <w:rPr>
          <w:color w:val="000000"/>
          <w:szCs w:val="28"/>
        </w:rPr>
        <w:t>1.4. Информирование о по</w:t>
      </w:r>
      <w:r w:rsidR="00E02A6D" w:rsidRPr="001027F5">
        <w:rPr>
          <w:color w:val="000000"/>
          <w:szCs w:val="28"/>
        </w:rPr>
        <w:t xml:space="preserve">рядке предоставления </w:t>
      </w:r>
      <w:r w:rsidRPr="001027F5">
        <w:rPr>
          <w:color w:val="000000"/>
          <w:szCs w:val="28"/>
        </w:rPr>
        <w:t>муниципальной услуги осуществляется:</w:t>
      </w:r>
    </w:p>
    <w:p w:rsidR="004672CC" w:rsidRPr="001027F5" w:rsidRDefault="000A4AE0">
      <w:pPr>
        <w:tabs>
          <w:tab w:val="left" w:pos="7425"/>
        </w:tabs>
        <w:ind w:firstLine="709"/>
        <w:jc w:val="both"/>
        <w:rPr>
          <w:sz w:val="22"/>
        </w:rPr>
      </w:pPr>
      <w:r w:rsidRPr="001027F5">
        <w:rPr>
          <w:color w:val="000000"/>
          <w:szCs w:val="28"/>
        </w:rPr>
        <w:t xml:space="preserve">1) непосредственно при личном приеме заявителя в </w:t>
      </w:r>
      <w:r w:rsidR="00E02A6D" w:rsidRPr="001027F5">
        <w:rPr>
          <w:iCs/>
          <w:color w:val="000000"/>
          <w:szCs w:val="28"/>
        </w:rPr>
        <w:t xml:space="preserve">администрации Орловского </w:t>
      </w:r>
      <w:r w:rsidR="00D914F6">
        <w:rPr>
          <w:iCs/>
          <w:color w:val="000000"/>
          <w:szCs w:val="28"/>
        </w:rPr>
        <w:t xml:space="preserve">округа </w:t>
      </w:r>
      <w:r w:rsidRPr="001027F5">
        <w:rPr>
          <w:color w:val="000000"/>
          <w:szCs w:val="28"/>
        </w:rPr>
        <w:t>(далее-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4672CC" w:rsidRPr="001027F5" w:rsidRDefault="000A4AE0">
      <w:pPr>
        <w:tabs>
          <w:tab w:val="left" w:pos="7425"/>
        </w:tabs>
        <w:ind w:firstLine="709"/>
        <w:jc w:val="both"/>
        <w:rPr>
          <w:sz w:val="22"/>
        </w:rPr>
      </w:pPr>
      <w:r w:rsidRPr="001027F5">
        <w:rPr>
          <w:color w:val="000000"/>
          <w:szCs w:val="28"/>
        </w:rPr>
        <w:t>2) по телефону Уполномоченном органе или многофункциональном центре;</w:t>
      </w:r>
    </w:p>
    <w:p w:rsidR="004672CC" w:rsidRPr="001027F5" w:rsidRDefault="000A4AE0">
      <w:pPr>
        <w:tabs>
          <w:tab w:val="left" w:pos="7425"/>
        </w:tabs>
        <w:ind w:firstLine="709"/>
        <w:jc w:val="both"/>
        <w:rPr>
          <w:sz w:val="22"/>
        </w:rPr>
      </w:pPr>
      <w:r w:rsidRPr="001027F5">
        <w:rPr>
          <w:color w:val="000000"/>
          <w:szCs w:val="28"/>
        </w:rPr>
        <w:t>3) письменно, в том числе посредством электронной почты, факсимильной связи;</w:t>
      </w:r>
    </w:p>
    <w:p w:rsidR="004672CC" w:rsidRPr="001027F5" w:rsidRDefault="000A4AE0">
      <w:pPr>
        <w:tabs>
          <w:tab w:val="left" w:pos="7425"/>
        </w:tabs>
        <w:ind w:firstLine="709"/>
        <w:jc w:val="both"/>
        <w:rPr>
          <w:sz w:val="22"/>
        </w:rPr>
      </w:pPr>
      <w:r w:rsidRPr="001027F5">
        <w:rPr>
          <w:color w:val="000000"/>
          <w:szCs w:val="28"/>
        </w:rPr>
        <w:t>4) посредством размещения в открытой и доступной форме информации:</w:t>
      </w:r>
    </w:p>
    <w:p w:rsidR="004672CC" w:rsidRPr="001027F5" w:rsidRDefault="000A4AE0">
      <w:pPr>
        <w:widowControl w:val="0"/>
        <w:tabs>
          <w:tab w:val="left" w:pos="851"/>
          <w:tab w:val="left" w:pos="1134"/>
        </w:tabs>
        <w:ind w:firstLine="709"/>
        <w:contextualSpacing/>
        <w:jc w:val="both"/>
        <w:rPr>
          <w:sz w:val="22"/>
        </w:rPr>
      </w:pPr>
      <w:proofErr w:type="gramStart"/>
      <w:r w:rsidRPr="001027F5">
        <w:rPr>
          <w:color w:val="000000"/>
          <w:szCs w:val="28"/>
        </w:rPr>
        <w:t>в</w:t>
      </w:r>
      <w:proofErr w:type="gramEnd"/>
      <w:r w:rsidRPr="001027F5">
        <w:rPr>
          <w:color w:val="000000"/>
          <w:szCs w:val="28"/>
        </w:rPr>
        <w:t xml:space="preserve"> федеральной государственной информационной системе «Единый портал государственных и муниципальных услуг (функций)»(https://www.gosuslugi.ru/) (далее – Единый портал);</w:t>
      </w:r>
    </w:p>
    <w:p w:rsidR="004672CC" w:rsidRPr="001027F5" w:rsidRDefault="000A4AE0">
      <w:pPr>
        <w:widowControl w:val="0"/>
        <w:tabs>
          <w:tab w:val="left" w:pos="851"/>
          <w:tab w:val="left" w:pos="1134"/>
        </w:tabs>
        <w:ind w:firstLine="709"/>
        <w:contextualSpacing/>
        <w:jc w:val="both"/>
        <w:rPr>
          <w:color w:val="000000"/>
          <w:szCs w:val="28"/>
        </w:rPr>
      </w:pPr>
      <w:proofErr w:type="gramStart"/>
      <w:r w:rsidRPr="001027F5">
        <w:rPr>
          <w:bCs/>
          <w:color w:val="000000"/>
          <w:szCs w:val="28"/>
        </w:rPr>
        <w:lastRenderedPageBreak/>
        <w:t>на</w:t>
      </w:r>
      <w:proofErr w:type="gramEnd"/>
      <w:r w:rsidRPr="001027F5">
        <w:rPr>
          <w:bCs/>
          <w:color w:val="000000"/>
          <w:szCs w:val="28"/>
        </w:rPr>
        <w:t xml:space="preserve">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4672CC" w:rsidRPr="001027F5" w:rsidRDefault="000A4AE0">
      <w:pPr>
        <w:tabs>
          <w:tab w:val="left" w:pos="7425"/>
        </w:tabs>
        <w:ind w:firstLine="709"/>
        <w:jc w:val="both"/>
        <w:rPr>
          <w:color w:val="000000"/>
          <w:szCs w:val="28"/>
        </w:rPr>
      </w:pPr>
      <w:proofErr w:type="gramStart"/>
      <w:r w:rsidRPr="001027F5">
        <w:rPr>
          <w:color w:val="000000"/>
          <w:szCs w:val="28"/>
        </w:rPr>
        <w:t>на</w:t>
      </w:r>
      <w:proofErr w:type="gramEnd"/>
      <w:r w:rsidRPr="001027F5">
        <w:rPr>
          <w:color w:val="000000"/>
          <w:szCs w:val="28"/>
        </w:rPr>
        <w:t xml:space="preserve"> официальном сайте Уполномоченного органа</w:t>
      </w:r>
      <w:r w:rsidRPr="001027F5">
        <w:rPr>
          <w:i/>
          <w:iCs/>
          <w:color w:val="000000"/>
          <w:szCs w:val="28"/>
        </w:rPr>
        <w:t xml:space="preserve"> (</w:t>
      </w:r>
      <w:proofErr w:type="spellStart"/>
      <w:r w:rsidR="00E02A6D" w:rsidRPr="001027F5">
        <w:rPr>
          <w:sz w:val="22"/>
          <w:lang w:val="en-US"/>
        </w:rPr>
        <w:t>admorlov</w:t>
      </w:r>
      <w:proofErr w:type="spellEnd"/>
      <w:r w:rsidR="00E02A6D" w:rsidRPr="001027F5">
        <w:rPr>
          <w:sz w:val="22"/>
        </w:rPr>
        <w:t>.</w:t>
      </w:r>
      <w:proofErr w:type="spellStart"/>
      <w:r w:rsidR="00E02A6D" w:rsidRPr="001027F5">
        <w:rPr>
          <w:sz w:val="22"/>
          <w:lang w:val="en-US"/>
        </w:rPr>
        <w:t>ru</w:t>
      </w:r>
      <w:proofErr w:type="spellEnd"/>
      <w:r w:rsidRPr="001027F5">
        <w:rPr>
          <w:i/>
          <w:iCs/>
          <w:color w:val="000000"/>
          <w:szCs w:val="28"/>
        </w:rPr>
        <w:t>)</w:t>
      </w:r>
      <w:r w:rsidRPr="001027F5">
        <w:rPr>
          <w:color w:val="000000"/>
          <w:szCs w:val="28"/>
        </w:rPr>
        <w:t>;</w:t>
      </w:r>
    </w:p>
    <w:p w:rsidR="004672CC" w:rsidRPr="001027F5" w:rsidRDefault="000A4AE0">
      <w:pPr>
        <w:tabs>
          <w:tab w:val="left" w:pos="7425"/>
        </w:tabs>
        <w:ind w:firstLine="709"/>
        <w:jc w:val="both"/>
        <w:rPr>
          <w:sz w:val="22"/>
        </w:rPr>
      </w:pPr>
      <w:r w:rsidRPr="001027F5">
        <w:rPr>
          <w:color w:val="000000"/>
          <w:szCs w:val="28"/>
        </w:rPr>
        <w:t>5) посредством размещения информации на информационных стендах Уполномоченного органа или многофункционального центра.</w:t>
      </w:r>
    </w:p>
    <w:p w:rsidR="004672CC" w:rsidRPr="001027F5" w:rsidRDefault="000A4AE0">
      <w:pPr>
        <w:tabs>
          <w:tab w:val="left" w:pos="7425"/>
        </w:tabs>
        <w:ind w:firstLine="709"/>
        <w:jc w:val="both"/>
        <w:rPr>
          <w:sz w:val="22"/>
        </w:rPr>
      </w:pPr>
      <w:r w:rsidRPr="001027F5">
        <w:rPr>
          <w:color w:val="000000"/>
          <w:szCs w:val="28"/>
        </w:rPr>
        <w:t>1.5. Информирование осуществляется по вопросам, касающимся:</w:t>
      </w:r>
    </w:p>
    <w:p w:rsidR="004672CC" w:rsidRPr="001027F5" w:rsidRDefault="000A4AE0">
      <w:pPr>
        <w:tabs>
          <w:tab w:val="left" w:pos="7425"/>
        </w:tabs>
        <w:ind w:firstLine="709"/>
        <w:jc w:val="both"/>
        <w:rPr>
          <w:sz w:val="22"/>
        </w:rPr>
      </w:pPr>
      <w:proofErr w:type="gramStart"/>
      <w:r w:rsidRPr="001027F5">
        <w:rPr>
          <w:color w:val="000000"/>
          <w:szCs w:val="28"/>
        </w:rPr>
        <w:t>способов</w:t>
      </w:r>
      <w:proofErr w:type="gramEnd"/>
      <w:r w:rsidRPr="001027F5">
        <w:rPr>
          <w:color w:val="000000"/>
          <w:szCs w:val="28"/>
        </w:rPr>
        <w:t xml:space="preserve"> подачи </w:t>
      </w:r>
      <w:r w:rsidRPr="001027F5">
        <w:rPr>
          <w:bCs/>
          <w:color w:val="000000"/>
          <w:szCs w:val="28"/>
        </w:rPr>
        <w:t>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r w:rsidRPr="001027F5">
        <w:rPr>
          <w:color w:val="000000"/>
          <w:szCs w:val="28"/>
        </w:rPr>
        <w:t>;</w:t>
      </w:r>
    </w:p>
    <w:p w:rsidR="004672CC" w:rsidRPr="001027F5" w:rsidRDefault="000A4AE0">
      <w:pPr>
        <w:tabs>
          <w:tab w:val="left" w:pos="7425"/>
        </w:tabs>
        <w:ind w:firstLine="709"/>
        <w:jc w:val="both"/>
        <w:rPr>
          <w:color w:val="000000"/>
          <w:szCs w:val="28"/>
        </w:rPr>
      </w:pPr>
      <w:proofErr w:type="gramStart"/>
      <w:r w:rsidRPr="001027F5">
        <w:rPr>
          <w:color w:val="000000"/>
          <w:szCs w:val="28"/>
        </w:rPr>
        <w:t>адресов</w:t>
      </w:r>
      <w:proofErr w:type="gramEnd"/>
      <w:r w:rsidRPr="001027F5">
        <w:rPr>
          <w:color w:val="000000"/>
          <w:szCs w:val="28"/>
        </w:rPr>
        <w:t xml:space="preserve"> Уполномоченного органа и многофункциональных центров, обращение в которые необходимо для предоставления муниципальной услуги;</w:t>
      </w:r>
    </w:p>
    <w:p w:rsidR="004672CC" w:rsidRPr="001027F5" w:rsidRDefault="000A4AE0">
      <w:pPr>
        <w:tabs>
          <w:tab w:val="left" w:pos="7425"/>
        </w:tabs>
        <w:ind w:firstLine="709"/>
        <w:jc w:val="both"/>
        <w:rPr>
          <w:sz w:val="22"/>
        </w:rPr>
      </w:pPr>
      <w:proofErr w:type="gramStart"/>
      <w:r w:rsidRPr="001027F5">
        <w:rPr>
          <w:color w:val="000000"/>
          <w:szCs w:val="28"/>
        </w:rPr>
        <w:t>справочной</w:t>
      </w:r>
      <w:proofErr w:type="gramEnd"/>
      <w:r w:rsidRPr="001027F5">
        <w:rPr>
          <w:color w:val="000000"/>
          <w:szCs w:val="28"/>
        </w:rPr>
        <w:t xml:space="preserve"> информации о работе Уполномоченного органа (структурных подразделений Уполномоченного органа);</w:t>
      </w:r>
    </w:p>
    <w:p w:rsidR="004672CC" w:rsidRPr="001027F5" w:rsidRDefault="000A4AE0">
      <w:pPr>
        <w:autoSpaceDE w:val="0"/>
        <w:ind w:firstLine="709"/>
        <w:jc w:val="both"/>
        <w:rPr>
          <w:sz w:val="22"/>
        </w:rPr>
      </w:pPr>
      <w:proofErr w:type="gramStart"/>
      <w:r w:rsidRPr="001027F5">
        <w:rPr>
          <w:color w:val="000000"/>
          <w:szCs w:val="28"/>
        </w:rPr>
        <w:t>документов</w:t>
      </w:r>
      <w:proofErr w:type="gramEnd"/>
      <w:r w:rsidRPr="001027F5">
        <w:rPr>
          <w:color w:val="000000"/>
          <w:szCs w:val="28"/>
        </w:rPr>
        <w:t>, необходимых для предоставления муниципальной услуги;</w:t>
      </w:r>
    </w:p>
    <w:p w:rsidR="004672CC" w:rsidRPr="001027F5" w:rsidRDefault="000A4AE0">
      <w:pPr>
        <w:autoSpaceDE w:val="0"/>
        <w:ind w:firstLine="709"/>
        <w:jc w:val="both"/>
        <w:rPr>
          <w:sz w:val="22"/>
        </w:rPr>
      </w:pPr>
      <w:proofErr w:type="gramStart"/>
      <w:r w:rsidRPr="001027F5">
        <w:rPr>
          <w:color w:val="000000"/>
          <w:szCs w:val="28"/>
        </w:rPr>
        <w:t>порядка</w:t>
      </w:r>
      <w:proofErr w:type="gramEnd"/>
      <w:r w:rsidRPr="001027F5">
        <w:rPr>
          <w:color w:val="000000"/>
          <w:szCs w:val="28"/>
        </w:rPr>
        <w:t xml:space="preserve"> и сроков предоставления муниципальной услуги;</w:t>
      </w:r>
    </w:p>
    <w:p w:rsidR="004672CC" w:rsidRPr="001027F5" w:rsidRDefault="000A4AE0">
      <w:pPr>
        <w:autoSpaceDE w:val="0"/>
        <w:ind w:firstLine="709"/>
        <w:jc w:val="both"/>
        <w:rPr>
          <w:sz w:val="22"/>
        </w:rPr>
      </w:pPr>
      <w:proofErr w:type="gramStart"/>
      <w:r w:rsidRPr="001027F5">
        <w:rPr>
          <w:color w:val="000000"/>
          <w:szCs w:val="28"/>
        </w:rPr>
        <w:t>порядка</w:t>
      </w:r>
      <w:proofErr w:type="gramEnd"/>
      <w:r w:rsidRPr="001027F5">
        <w:rPr>
          <w:color w:val="000000"/>
          <w:szCs w:val="28"/>
        </w:rPr>
        <w:t xml:space="preserve"> получения сведений о ходе рассмотрения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w:t>
      </w:r>
    </w:p>
    <w:p w:rsidR="004672CC" w:rsidRPr="001027F5" w:rsidRDefault="000A4AE0">
      <w:pPr>
        <w:autoSpaceDE w:val="0"/>
        <w:ind w:firstLine="709"/>
        <w:jc w:val="both"/>
        <w:rPr>
          <w:sz w:val="22"/>
        </w:rPr>
      </w:pPr>
      <w:proofErr w:type="gramStart"/>
      <w:r w:rsidRPr="001027F5">
        <w:rPr>
          <w:color w:val="000000"/>
          <w:szCs w:val="28"/>
        </w:rPr>
        <w:t>порядка</w:t>
      </w:r>
      <w:proofErr w:type="gramEnd"/>
      <w:r w:rsidRPr="001027F5">
        <w:rPr>
          <w:color w:val="000000"/>
          <w:szCs w:val="28"/>
        </w:rPr>
        <w:t xml:space="preserve">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672CC" w:rsidRPr="001027F5" w:rsidRDefault="000A4AE0">
      <w:pPr>
        <w:autoSpaceDE w:val="0"/>
        <w:ind w:firstLine="709"/>
        <w:jc w:val="both"/>
        <w:rPr>
          <w:sz w:val="22"/>
        </w:rPr>
      </w:pPr>
      <w:r w:rsidRPr="001027F5">
        <w:rPr>
          <w:color w:val="000000"/>
          <w:szCs w:val="28"/>
        </w:rPr>
        <w:t xml:space="preserve">Получение информации по вопросам предоставления </w:t>
      </w:r>
      <w:r w:rsidR="00E02A6D" w:rsidRPr="001027F5">
        <w:rPr>
          <w:color w:val="000000"/>
          <w:szCs w:val="28"/>
        </w:rPr>
        <w:t>муниципальной</w:t>
      </w:r>
      <w:r w:rsidRPr="001027F5">
        <w:rPr>
          <w:color w:val="000000"/>
          <w:szCs w:val="28"/>
        </w:rPr>
        <w:t xml:space="preserve"> услуги осуществляется бесплатно.</w:t>
      </w:r>
    </w:p>
    <w:p w:rsidR="004672CC" w:rsidRPr="001027F5" w:rsidRDefault="000A4AE0">
      <w:pPr>
        <w:tabs>
          <w:tab w:val="left" w:pos="7425"/>
        </w:tabs>
        <w:ind w:firstLine="709"/>
        <w:jc w:val="both"/>
        <w:rPr>
          <w:sz w:val="22"/>
        </w:rPr>
      </w:pPr>
      <w:r w:rsidRPr="001027F5">
        <w:rPr>
          <w:color w:val="000000"/>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672CC" w:rsidRPr="001027F5" w:rsidRDefault="000A4AE0">
      <w:pPr>
        <w:tabs>
          <w:tab w:val="left" w:pos="7425"/>
        </w:tabs>
        <w:ind w:firstLine="709"/>
        <w:jc w:val="both"/>
        <w:rPr>
          <w:color w:val="000000"/>
          <w:szCs w:val="28"/>
        </w:rPr>
      </w:pPr>
      <w:r w:rsidRPr="001027F5">
        <w:rPr>
          <w:color w:val="000000"/>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672CC" w:rsidRPr="001027F5" w:rsidRDefault="000A4AE0">
      <w:pPr>
        <w:tabs>
          <w:tab w:val="left" w:pos="7425"/>
        </w:tabs>
        <w:ind w:firstLine="709"/>
        <w:jc w:val="both"/>
        <w:rPr>
          <w:sz w:val="22"/>
        </w:rPr>
      </w:pPr>
      <w:r w:rsidRPr="001027F5">
        <w:rPr>
          <w:color w:val="000000"/>
          <w:szCs w:val="28"/>
        </w:rPr>
        <w:t>Если должностное лицо Уполномоченного органа не может самостоятельно дать ответ, телефонный звонок</w:t>
      </w:r>
      <w:r w:rsidR="000C1514">
        <w:rPr>
          <w:color w:val="000000"/>
          <w:szCs w:val="28"/>
        </w:rPr>
        <w:t xml:space="preserve"> </w:t>
      </w:r>
      <w:r w:rsidRPr="001027F5">
        <w:rPr>
          <w:color w:val="000000"/>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672CC" w:rsidRPr="001027F5" w:rsidRDefault="000A4AE0">
      <w:pPr>
        <w:tabs>
          <w:tab w:val="left" w:pos="7425"/>
        </w:tabs>
        <w:ind w:firstLine="709"/>
        <w:jc w:val="both"/>
        <w:rPr>
          <w:color w:val="000000"/>
          <w:szCs w:val="28"/>
        </w:rPr>
      </w:pPr>
      <w:r w:rsidRPr="001027F5">
        <w:rPr>
          <w:color w:val="000000"/>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4672CC" w:rsidRPr="001027F5" w:rsidRDefault="000A4AE0">
      <w:pPr>
        <w:tabs>
          <w:tab w:val="left" w:pos="7425"/>
        </w:tabs>
        <w:ind w:firstLine="709"/>
        <w:jc w:val="both"/>
        <w:rPr>
          <w:color w:val="000000"/>
          <w:szCs w:val="28"/>
        </w:rPr>
      </w:pPr>
      <w:proofErr w:type="gramStart"/>
      <w:r w:rsidRPr="001027F5">
        <w:rPr>
          <w:color w:val="000000"/>
          <w:szCs w:val="28"/>
        </w:rPr>
        <w:t>изложить</w:t>
      </w:r>
      <w:proofErr w:type="gramEnd"/>
      <w:r w:rsidRPr="001027F5">
        <w:rPr>
          <w:color w:val="000000"/>
          <w:szCs w:val="28"/>
        </w:rPr>
        <w:t xml:space="preserve"> обращение в письменной форме; </w:t>
      </w:r>
    </w:p>
    <w:p w:rsidR="004672CC" w:rsidRPr="001027F5" w:rsidRDefault="000A4AE0">
      <w:pPr>
        <w:tabs>
          <w:tab w:val="left" w:pos="7425"/>
        </w:tabs>
        <w:ind w:firstLine="709"/>
        <w:jc w:val="both"/>
        <w:rPr>
          <w:color w:val="000000"/>
          <w:szCs w:val="28"/>
        </w:rPr>
      </w:pPr>
      <w:proofErr w:type="gramStart"/>
      <w:r w:rsidRPr="001027F5">
        <w:rPr>
          <w:color w:val="000000"/>
          <w:szCs w:val="28"/>
        </w:rPr>
        <w:t>назначить</w:t>
      </w:r>
      <w:proofErr w:type="gramEnd"/>
      <w:r w:rsidRPr="001027F5">
        <w:rPr>
          <w:color w:val="000000"/>
          <w:szCs w:val="28"/>
        </w:rPr>
        <w:t xml:space="preserve"> другое время для консультаций.</w:t>
      </w:r>
    </w:p>
    <w:p w:rsidR="004672CC" w:rsidRPr="001027F5" w:rsidRDefault="000A4AE0">
      <w:pPr>
        <w:tabs>
          <w:tab w:val="left" w:pos="7425"/>
        </w:tabs>
        <w:ind w:firstLine="709"/>
        <w:jc w:val="both"/>
        <w:rPr>
          <w:sz w:val="22"/>
        </w:rPr>
      </w:pPr>
      <w:r w:rsidRPr="001027F5">
        <w:rPr>
          <w:color w:val="000000"/>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w:t>
      </w:r>
      <w:r w:rsidR="00525C2C" w:rsidRPr="001027F5">
        <w:rPr>
          <w:color w:val="000000"/>
          <w:szCs w:val="28"/>
        </w:rPr>
        <w:t xml:space="preserve">я </w:t>
      </w:r>
      <w:r w:rsidRPr="001027F5">
        <w:rPr>
          <w:color w:val="000000"/>
          <w:szCs w:val="28"/>
        </w:rPr>
        <w:t>муниципальной услуги, и влияющее прямо или косвенно на принимаемое решение.</w:t>
      </w:r>
    </w:p>
    <w:p w:rsidR="004672CC" w:rsidRPr="001027F5" w:rsidRDefault="000A4AE0">
      <w:pPr>
        <w:autoSpaceDE w:val="0"/>
        <w:ind w:firstLine="709"/>
        <w:jc w:val="both"/>
        <w:rPr>
          <w:color w:val="000000"/>
          <w:szCs w:val="28"/>
        </w:rPr>
      </w:pPr>
      <w:r w:rsidRPr="001027F5">
        <w:rPr>
          <w:color w:val="000000"/>
          <w:szCs w:val="28"/>
        </w:rPr>
        <w:t>Продолжительность информирования по телефону не должна превышать 10 минут.</w:t>
      </w:r>
    </w:p>
    <w:p w:rsidR="004672CC" w:rsidRPr="001027F5" w:rsidRDefault="000A4AE0">
      <w:pPr>
        <w:autoSpaceDE w:val="0"/>
        <w:ind w:firstLine="709"/>
        <w:jc w:val="both"/>
        <w:rPr>
          <w:color w:val="000000"/>
          <w:szCs w:val="28"/>
        </w:rPr>
      </w:pPr>
      <w:r w:rsidRPr="001027F5">
        <w:rPr>
          <w:color w:val="000000"/>
          <w:szCs w:val="28"/>
        </w:rPr>
        <w:t>Информирование осуществляется в соответствии с графиком приема граждан.</w:t>
      </w:r>
    </w:p>
    <w:p w:rsidR="004672CC" w:rsidRPr="001027F5" w:rsidRDefault="000A4AE0">
      <w:pPr>
        <w:autoSpaceDE w:val="0"/>
        <w:ind w:firstLine="709"/>
        <w:jc w:val="both"/>
        <w:rPr>
          <w:sz w:val="22"/>
        </w:rPr>
      </w:pPr>
      <w:r w:rsidRPr="001027F5">
        <w:rPr>
          <w:color w:val="000000"/>
          <w:szCs w:val="28"/>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r w:rsidRPr="001027F5">
          <w:rPr>
            <w:rStyle w:val="InternetLink"/>
            <w:color w:val="000000"/>
            <w:szCs w:val="28"/>
          </w:rPr>
          <w:t>пункте</w:t>
        </w:r>
      </w:hyperlink>
      <w:r w:rsidRPr="001027F5">
        <w:rPr>
          <w:color w:val="000000"/>
          <w:szCs w:val="28"/>
        </w:rPr>
        <w:t xml:space="preserve"> 1.5</w:t>
      </w:r>
      <w:proofErr w:type="gramStart"/>
      <w:r w:rsidRPr="001027F5">
        <w:rPr>
          <w:color w:val="000000"/>
          <w:szCs w:val="28"/>
        </w:rPr>
        <w:t>. настоящего</w:t>
      </w:r>
      <w:proofErr w:type="gramEnd"/>
      <w:r w:rsidRPr="001027F5">
        <w:rPr>
          <w:color w:val="000000"/>
          <w:szCs w:val="28"/>
        </w:rPr>
        <w:t xml:space="preserve">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4672CC" w:rsidRPr="001027F5" w:rsidRDefault="000A4AE0">
      <w:pPr>
        <w:autoSpaceDE w:val="0"/>
        <w:ind w:firstLine="709"/>
        <w:jc w:val="both"/>
        <w:rPr>
          <w:sz w:val="22"/>
        </w:rPr>
      </w:pPr>
      <w:r w:rsidRPr="001027F5">
        <w:rPr>
          <w:color w:val="000000"/>
          <w:szCs w:val="28"/>
        </w:rPr>
        <w:lastRenderedPageBreak/>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4672CC" w:rsidRPr="001027F5" w:rsidRDefault="000A4AE0">
      <w:pPr>
        <w:autoSpaceDE w:val="0"/>
        <w:ind w:firstLine="709"/>
        <w:jc w:val="both"/>
        <w:rPr>
          <w:sz w:val="22"/>
        </w:rPr>
      </w:pPr>
      <w:r w:rsidRPr="001027F5">
        <w:rPr>
          <w:color w:val="000000"/>
          <w:szCs w:val="28"/>
        </w:rPr>
        <w:t>Доступ к информации о с</w:t>
      </w:r>
      <w:r w:rsidR="00525C2C" w:rsidRPr="001027F5">
        <w:rPr>
          <w:color w:val="000000"/>
          <w:szCs w:val="28"/>
        </w:rPr>
        <w:t xml:space="preserve">роках и порядке предоставления </w:t>
      </w:r>
      <w:r w:rsidRPr="001027F5">
        <w:rPr>
          <w:color w:val="000000"/>
          <w:szCs w:val="28"/>
        </w:rPr>
        <w:t>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672CC" w:rsidRPr="001027F5" w:rsidRDefault="000A4AE0">
      <w:pPr>
        <w:autoSpaceDE w:val="0"/>
        <w:ind w:firstLine="709"/>
        <w:jc w:val="both"/>
        <w:rPr>
          <w:sz w:val="22"/>
        </w:rPr>
      </w:pPr>
      <w:r w:rsidRPr="001027F5">
        <w:rPr>
          <w:color w:val="000000"/>
          <w:szCs w:val="28"/>
        </w:rPr>
        <w:t>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4672CC" w:rsidRPr="001027F5" w:rsidRDefault="000A4AE0">
      <w:pPr>
        <w:autoSpaceDE w:val="0"/>
        <w:ind w:firstLine="709"/>
        <w:jc w:val="both"/>
        <w:rPr>
          <w:sz w:val="22"/>
        </w:rPr>
      </w:pPr>
      <w:proofErr w:type="gramStart"/>
      <w:r w:rsidRPr="001027F5">
        <w:rPr>
          <w:color w:val="000000"/>
          <w:szCs w:val="28"/>
        </w:rPr>
        <w:t>о</w:t>
      </w:r>
      <w:proofErr w:type="gramEnd"/>
      <w:r w:rsidRPr="001027F5">
        <w:rPr>
          <w:color w:val="000000"/>
          <w:szCs w:val="28"/>
        </w:rPr>
        <w:t xml:space="preserve">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4672CC" w:rsidRPr="001027F5" w:rsidRDefault="000A4AE0">
      <w:pPr>
        <w:autoSpaceDE w:val="0"/>
        <w:ind w:firstLine="709"/>
        <w:jc w:val="both"/>
        <w:rPr>
          <w:sz w:val="22"/>
        </w:rPr>
      </w:pPr>
      <w:proofErr w:type="gramStart"/>
      <w:r w:rsidRPr="001027F5">
        <w:rPr>
          <w:color w:val="000000"/>
          <w:szCs w:val="28"/>
        </w:rPr>
        <w:t>справочные</w:t>
      </w:r>
      <w:proofErr w:type="gramEnd"/>
      <w:r w:rsidRPr="001027F5">
        <w:rPr>
          <w:color w:val="000000"/>
          <w:szCs w:val="28"/>
        </w:rPr>
        <w:t xml:space="preserve">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4672CC" w:rsidRPr="001027F5" w:rsidRDefault="000A4AE0">
      <w:pPr>
        <w:autoSpaceDE w:val="0"/>
        <w:ind w:firstLine="709"/>
        <w:jc w:val="both"/>
        <w:rPr>
          <w:color w:val="000000"/>
          <w:szCs w:val="28"/>
        </w:rPr>
      </w:pPr>
      <w:proofErr w:type="gramStart"/>
      <w:r w:rsidRPr="001027F5">
        <w:rPr>
          <w:color w:val="000000"/>
          <w:szCs w:val="28"/>
        </w:rPr>
        <w:t>адрес</w:t>
      </w:r>
      <w:proofErr w:type="gramEnd"/>
      <w:r w:rsidRPr="001027F5">
        <w:rPr>
          <w:color w:val="000000"/>
          <w:szCs w:val="28"/>
        </w:rPr>
        <w:t xml:space="preserve"> официального сайта, а также электронной почты и (или) формы обратной связи Уполномоченного органа в сети «Интернет».</w:t>
      </w:r>
    </w:p>
    <w:p w:rsidR="004672CC" w:rsidRPr="001027F5" w:rsidRDefault="000A4AE0">
      <w:pPr>
        <w:autoSpaceDE w:val="0"/>
        <w:ind w:firstLine="709"/>
        <w:jc w:val="both"/>
        <w:rPr>
          <w:sz w:val="22"/>
        </w:rPr>
      </w:pPr>
      <w:r w:rsidRPr="001027F5">
        <w:rPr>
          <w:color w:val="000000"/>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672CC" w:rsidRPr="001027F5" w:rsidRDefault="000A4AE0">
      <w:pPr>
        <w:autoSpaceDE w:val="0"/>
        <w:ind w:firstLine="709"/>
        <w:jc w:val="both"/>
        <w:rPr>
          <w:sz w:val="22"/>
        </w:rPr>
      </w:pPr>
      <w:r w:rsidRPr="001027F5">
        <w:rPr>
          <w:color w:val="000000"/>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672CC" w:rsidRPr="001027F5" w:rsidRDefault="000A4AE0">
      <w:pPr>
        <w:autoSpaceDE w:val="0"/>
        <w:ind w:firstLine="709"/>
        <w:jc w:val="both"/>
        <w:rPr>
          <w:sz w:val="22"/>
        </w:rPr>
      </w:pPr>
      <w:r w:rsidRPr="001027F5">
        <w:rPr>
          <w:color w:val="000000"/>
        </w:rPr>
        <w:t xml:space="preserve">1.12. Информация о ходе рассмотрения </w:t>
      </w:r>
      <w:r w:rsidRPr="001027F5">
        <w:rPr>
          <w:bCs/>
          <w:color w:val="000000"/>
          <w:szCs w:val="28"/>
        </w:rPr>
        <w:t>уведомления о планируемом строительстве, уведомления об изменении параметров</w:t>
      </w:r>
      <w:r w:rsidRPr="001027F5">
        <w:rPr>
          <w:color w:val="000000"/>
        </w:rPr>
        <w:t xml:space="preserve"> и о результатах предоставления </w:t>
      </w:r>
      <w:r w:rsidRPr="001027F5">
        <w:rPr>
          <w:color w:val="000000"/>
          <w:szCs w:val="28"/>
        </w:rPr>
        <w:t>муниципальной</w:t>
      </w:r>
      <w:r w:rsidRPr="001027F5">
        <w:rPr>
          <w:color w:val="000000"/>
        </w:rPr>
        <w:t xml:space="preserve"> услуги может быть получена заявителем (его представителем) в личном кабинете на </w:t>
      </w:r>
      <w:r w:rsidRPr="001027F5">
        <w:rPr>
          <w:color w:val="000000"/>
          <w:szCs w:val="28"/>
        </w:rPr>
        <w:t>Едином портале</w:t>
      </w:r>
      <w:r w:rsidRPr="001027F5">
        <w:rPr>
          <w:color w:val="000000"/>
        </w:rPr>
        <w:t xml:space="preserve">, </w:t>
      </w:r>
      <w:bookmarkStart w:id="1" w:name="_Hlk79013065"/>
      <w:r w:rsidRPr="001027F5">
        <w:rPr>
          <w:color w:val="000000"/>
        </w:rPr>
        <w:t xml:space="preserve">региональном портале, </w:t>
      </w:r>
      <w:bookmarkEnd w:id="1"/>
      <w:r w:rsidRPr="001027F5">
        <w:rPr>
          <w:color w:val="000000"/>
        </w:rPr>
        <w:t xml:space="preserve">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4672CC" w:rsidRPr="001027F5" w:rsidRDefault="004672CC">
      <w:pPr>
        <w:autoSpaceDE w:val="0"/>
        <w:ind w:firstLine="709"/>
        <w:jc w:val="both"/>
        <w:rPr>
          <w:bCs/>
          <w:color w:val="000000"/>
          <w:szCs w:val="28"/>
        </w:rPr>
      </w:pPr>
    </w:p>
    <w:p w:rsidR="004672CC" w:rsidRPr="001027F5" w:rsidRDefault="000A4AE0">
      <w:pPr>
        <w:autoSpaceDE w:val="0"/>
        <w:ind w:left="1287"/>
        <w:jc w:val="center"/>
        <w:rPr>
          <w:sz w:val="22"/>
        </w:rPr>
      </w:pPr>
      <w:r w:rsidRPr="001027F5">
        <w:rPr>
          <w:b/>
          <w:bCs/>
          <w:color w:val="000000"/>
          <w:szCs w:val="28"/>
        </w:rPr>
        <w:t xml:space="preserve">Раздел </w:t>
      </w:r>
      <w:r w:rsidRPr="001027F5">
        <w:rPr>
          <w:b/>
          <w:bCs/>
          <w:color w:val="000000"/>
          <w:szCs w:val="28"/>
          <w:lang w:val="en-US"/>
        </w:rPr>
        <w:t>II</w:t>
      </w:r>
      <w:r w:rsidRPr="001027F5">
        <w:rPr>
          <w:b/>
          <w:bCs/>
          <w:color w:val="000000"/>
          <w:szCs w:val="28"/>
        </w:rPr>
        <w:t>. Стандарт предоставления государственной (муниципальной)услуги</w:t>
      </w:r>
    </w:p>
    <w:p w:rsidR="004672CC" w:rsidRPr="001027F5" w:rsidRDefault="004672CC">
      <w:pPr>
        <w:autoSpaceDE w:val="0"/>
        <w:jc w:val="center"/>
        <w:rPr>
          <w:b/>
          <w:bCs/>
          <w:color w:val="000000"/>
          <w:szCs w:val="28"/>
        </w:rPr>
      </w:pPr>
    </w:p>
    <w:p w:rsidR="004672CC" w:rsidRPr="001027F5" w:rsidRDefault="000A4AE0">
      <w:pPr>
        <w:autoSpaceDE w:val="0"/>
        <w:ind w:firstLine="709"/>
        <w:jc w:val="center"/>
        <w:rPr>
          <w:b/>
          <w:bCs/>
          <w:color w:val="000000"/>
          <w:szCs w:val="28"/>
        </w:rPr>
      </w:pPr>
      <w:r w:rsidRPr="001027F5">
        <w:rPr>
          <w:b/>
          <w:bCs/>
          <w:color w:val="000000"/>
          <w:szCs w:val="28"/>
        </w:rPr>
        <w:t>Наименование муниципальной услуги</w:t>
      </w:r>
    </w:p>
    <w:p w:rsidR="004672CC" w:rsidRPr="001027F5" w:rsidRDefault="004672CC">
      <w:pPr>
        <w:autoSpaceDE w:val="0"/>
        <w:ind w:firstLine="709"/>
        <w:jc w:val="center"/>
        <w:rPr>
          <w:b/>
          <w:bCs/>
          <w:color w:val="000000"/>
          <w:szCs w:val="28"/>
        </w:rPr>
      </w:pPr>
    </w:p>
    <w:p w:rsidR="004672CC" w:rsidRPr="001027F5" w:rsidRDefault="000A4AE0">
      <w:pPr>
        <w:autoSpaceDE w:val="0"/>
        <w:ind w:firstLine="709"/>
        <w:jc w:val="both"/>
        <w:rPr>
          <w:sz w:val="22"/>
        </w:rPr>
      </w:pPr>
      <w:r w:rsidRPr="001027F5">
        <w:rPr>
          <w:bCs/>
          <w:color w:val="000000"/>
          <w:szCs w:val="28"/>
        </w:rPr>
        <w:t>2.1. 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CA2383" w:rsidRPr="001027F5">
        <w:rPr>
          <w:bCs/>
          <w:color w:val="000000"/>
          <w:szCs w:val="28"/>
        </w:rPr>
        <w:t>»</w:t>
      </w:r>
      <w:r w:rsidRPr="001027F5">
        <w:rPr>
          <w:bCs/>
          <w:color w:val="000000"/>
          <w:szCs w:val="28"/>
        </w:rPr>
        <w:t xml:space="preserve"> (далее - услуга).</w:t>
      </w:r>
    </w:p>
    <w:p w:rsidR="004672CC" w:rsidRPr="001027F5" w:rsidRDefault="004672CC">
      <w:pPr>
        <w:autoSpaceDE w:val="0"/>
        <w:ind w:firstLine="709"/>
        <w:jc w:val="both"/>
        <w:rPr>
          <w:bCs/>
          <w:color w:val="000000"/>
          <w:szCs w:val="28"/>
        </w:rPr>
      </w:pPr>
    </w:p>
    <w:p w:rsidR="004672CC" w:rsidRPr="001027F5" w:rsidRDefault="000A4AE0">
      <w:pPr>
        <w:autoSpaceDE w:val="0"/>
        <w:ind w:firstLine="709"/>
        <w:jc w:val="center"/>
        <w:rPr>
          <w:b/>
          <w:bCs/>
          <w:color w:val="000000"/>
          <w:szCs w:val="28"/>
        </w:rPr>
      </w:pPr>
      <w:r w:rsidRPr="001027F5">
        <w:rPr>
          <w:b/>
          <w:bCs/>
          <w:color w:val="000000"/>
          <w:szCs w:val="28"/>
        </w:rPr>
        <w:t xml:space="preserve">Наименование органа местного самоуправления, предоставляющего </w:t>
      </w:r>
      <w:r w:rsidR="00107D7D" w:rsidRPr="001027F5">
        <w:rPr>
          <w:b/>
          <w:bCs/>
          <w:color w:val="000000"/>
          <w:szCs w:val="28"/>
        </w:rPr>
        <w:t>муниципальную</w:t>
      </w:r>
      <w:r w:rsidRPr="001027F5">
        <w:rPr>
          <w:b/>
          <w:bCs/>
          <w:color w:val="000000"/>
          <w:szCs w:val="28"/>
        </w:rPr>
        <w:t xml:space="preserve"> услугу</w:t>
      </w:r>
    </w:p>
    <w:p w:rsidR="004672CC" w:rsidRPr="001027F5" w:rsidRDefault="004672CC">
      <w:pPr>
        <w:autoSpaceDE w:val="0"/>
        <w:ind w:firstLine="709"/>
        <w:jc w:val="both"/>
        <w:rPr>
          <w:b/>
          <w:bCs/>
          <w:color w:val="000000"/>
          <w:szCs w:val="28"/>
        </w:rPr>
      </w:pPr>
    </w:p>
    <w:p w:rsidR="004672CC" w:rsidRPr="00366ED8" w:rsidRDefault="00107D7D">
      <w:pPr>
        <w:autoSpaceDE w:val="0"/>
        <w:ind w:firstLine="709"/>
        <w:jc w:val="both"/>
        <w:rPr>
          <w:szCs w:val="28"/>
        </w:rPr>
      </w:pPr>
      <w:r w:rsidRPr="00366ED8">
        <w:rPr>
          <w:bCs/>
          <w:szCs w:val="28"/>
        </w:rPr>
        <w:lastRenderedPageBreak/>
        <w:t>М</w:t>
      </w:r>
      <w:r w:rsidR="000A4AE0" w:rsidRPr="00366ED8">
        <w:rPr>
          <w:bCs/>
          <w:szCs w:val="28"/>
        </w:rPr>
        <w:t xml:space="preserve">униципальная услуга предоставляется Уполномоченным органом </w:t>
      </w:r>
      <w:r w:rsidRPr="00366ED8">
        <w:rPr>
          <w:bCs/>
          <w:szCs w:val="28"/>
        </w:rPr>
        <w:t xml:space="preserve">– администрацией Орловского </w:t>
      </w:r>
      <w:r w:rsidR="00C96FB2" w:rsidRPr="00366ED8">
        <w:rPr>
          <w:bCs/>
          <w:szCs w:val="28"/>
        </w:rPr>
        <w:t>округа</w:t>
      </w:r>
      <w:r w:rsidRPr="00366ED8">
        <w:rPr>
          <w:bCs/>
          <w:szCs w:val="28"/>
        </w:rPr>
        <w:t xml:space="preserve"> </w:t>
      </w:r>
      <w:r w:rsidRPr="00E11EA2">
        <w:rPr>
          <w:bCs/>
          <w:color w:val="FF0000"/>
          <w:szCs w:val="28"/>
        </w:rPr>
        <w:t xml:space="preserve">в лице </w:t>
      </w:r>
      <w:r w:rsidR="00366ED8" w:rsidRPr="00E11EA2">
        <w:rPr>
          <w:color w:val="FF0000"/>
          <w:szCs w:val="28"/>
        </w:rPr>
        <w:t>сектора архитектуры и градостроительства</w:t>
      </w:r>
      <w:r w:rsidR="00366ED8" w:rsidRPr="00366ED8">
        <w:rPr>
          <w:szCs w:val="28"/>
        </w:rPr>
        <w:t>.</w:t>
      </w:r>
    </w:p>
    <w:p w:rsidR="004672CC" w:rsidRPr="001027F5" w:rsidRDefault="000A4AE0">
      <w:pPr>
        <w:autoSpaceDE w:val="0"/>
        <w:ind w:firstLine="709"/>
        <w:jc w:val="both"/>
        <w:rPr>
          <w:sz w:val="22"/>
        </w:rPr>
      </w:pPr>
      <w:r w:rsidRPr="001027F5">
        <w:rPr>
          <w:bCs/>
          <w:color w:val="000000"/>
          <w:szCs w:val="28"/>
        </w:rPr>
        <w:t>2.2. Состав заявителей.</w:t>
      </w:r>
    </w:p>
    <w:p w:rsidR="004672CC" w:rsidRPr="001027F5" w:rsidRDefault="000A4AE0">
      <w:pPr>
        <w:autoSpaceDE w:val="0"/>
        <w:ind w:firstLine="709"/>
        <w:jc w:val="both"/>
        <w:rPr>
          <w:bCs/>
          <w:color w:val="000000"/>
          <w:szCs w:val="28"/>
        </w:rPr>
      </w:pPr>
      <w:r w:rsidRPr="001027F5">
        <w:rPr>
          <w:bCs/>
          <w:color w:val="000000"/>
          <w:szCs w:val="28"/>
        </w:rPr>
        <w:t>Заявителями при обращении за получением услуги являются застройщики.</w:t>
      </w:r>
    </w:p>
    <w:p w:rsidR="004672CC" w:rsidRPr="001027F5" w:rsidRDefault="000A4AE0">
      <w:pPr>
        <w:autoSpaceDE w:val="0"/>
        <w:ind w:firstLine="709"/>
        <w:jc w:val="both"/>
        <w:rPr>
          <w:sz w:val="22"/>
        </w:rPr>
      </w:pPr>
      <w:r w:rsidRPr="001027F5">
        <w:rPr>
          <w:bCs/>
          <w:color w:val="000000"/>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4672CC" w:rsidRPr="001027F5" w:rsidRDefault="004672CC">
      <w:pPr>
        <w:autoSpaceDE w:val="0"/>
        <w:ind w:firstLine="709"/>
        <w:jc w:val="both"/>
        <w:rPr>
          <w:bCs/>
          <w:color w:val="000000"/>
          <w:szCs w:val="28"/>
        </w:rPr>
      </w:pPr>
    </w:p>
    <w:p w:rsidR="004672CC" w:rsidRPr="001027F5" w:rsidRDefault="000A4AE0">
      <w:pPr>
        <w:autoSpaceDE w:val="0"/>
        <w:ind w:firstLine="720"/>
        <w:jc w:val="both"/>
        <w:rPr>
          <w:b/>
          <w:bCs/>
          <w:color w:val="000000"/>
          <w:szCs w:val="28"/>
        </w:rPr>
      </w:pPr>
      <w:r w:rsidRPr="001027F5">
        <w:rPr>
          <w:b/>
          <w:bCs/>
          <w:color w:val="000000"/>
          <w:szCs w:val="28"/>
        </w:rPr>
        <w:t>Нормативные правовые акт</w:t>
      </w:r>
      <w:r w:rsidR="00107D7D" w:rsidRPr="001027F5">
        <w:rPr>
          <w:b/>
          <w:bCs/>
          <w:color w:val="000000"/>
          <w:szCs w:val="28"/>
        </w:rPr>
        <w:t xml:space="preserve">ы, регулирующие предоставление </w:t>
      </w:r>
      <w:r w:rsidRPr="001027F5">
        <w:rPr>
          <w:b/>
          <w:bCs/>
          <w:color w:val="000000"/>
          <w:szCs w:val="28"/>
        </w:rPr>
        <w:t>муниципальной услуги</w:t>
      </w:r>
    </w:p>
    <w:p w:rsidR="004672CC" w:rsidRPr="001027F5" w:rsidRDefault="000A4AE0">
      <w:pPr>
        <w:autoSpaceDE w:val="0"/>
        <w:ind w:firstLine="709"/>
        <w:jc w:val="both"/>
        <w:rPr>
          <w:bCs/>
          <w:color w:val="000000"/>
          <w:szCs w:val="28"/>
        </w:rPr>
      </w:pPr>
      <w:r w:rsidRPr="001027F5">
        <w:rPr>
          <w:bCs/>
          <w:color w:val="000000"/>
          <w:szCs w:val="28"/>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4672CC" w:rsidRPr="001027F5" w:rsidRDefault="004672CC">
      <w:pPr>
        <w:autoSpaceDE w:val="0"/>
        <w:ind w:firstLine="709"/>
        <w:jc w:val="both"/>
        <w:rPr>
          <w:bCs/>
          <w:color w:val="000000"/>
          <w:szCs w:val="28"/>
        </w:rPr>
      </w:pPr>
    </w:p>
    <w:p w:rsidR="004672CC" w:rsidRPr="001027F5" w:rsidRDefault="000A4AE0">
      <w:pPr>
        <w:widowControl w:val="0"/>
        <w:autoSpaceDE w:val="0"/>
        <w:ind w:firstLine="567"/>
        <w:jc w:val="center"/>
        <w:rPr>
          <w:b/>
          <w:bCs/>
          <w:color w:val="000000"/>
          <w:szCs w:val="28"/>
        </w:rPr>
      </w:pPr>
      <w:r w:rsidRPr="001027F5">
        <w:rPr>
          <w:b/>
          <w:bCs/>
          <w:color w:val="000000"/>
          <w:szCs w:val="28"/>
        </w:rPr>
        <w:t xml:space="preserve">Исчерпывающий перечень документов и сведений, необходимых </w:t>
      </w:r>
      <w:proofErr w:type="gramStart"/>
      <w:r w:rsidRPr="001027F5">
        <w:rPr>
          <w:b/>
          <w:bCs/>
          <w:color w:val="000000"/>
          <w:szCs w:val="28"/>
        </w:rPr>
        <w:t xml:space="preserve">в </w:t>
      </w:r>
      <w:r w:rsidR="001027F5">
        <w:rPr>
          <w:b/>
          <w:bCs/>
          <w:color w:val="000000"/>
          <w:szCs w:val="28"/>
        </w:rPr>
        <w:t xml:space="preserve"> с</w:t>
      </w:r>
      <w:r w:rsidRPr="001027F5">
        <w:rPr>
          <w:b/>
          <w:bCs/>
          <w:color w:val="000000"/>
          <w:szCs w:val="28"/>
        </w:rPr>
        <w:t>оответствии</w:t>
      </w:r>
      <w:proofErr w:type="gramEnd"/>
      <w:r w:rsidRPr="001027F5">
        <w:rPr>
          <w:b/>
          <w:bCs/>
          <w:color w:val="000000"/>
          <w:szCs w:val="28"/>
        </w:rPr>
        <w:t xml:space="preserve"> с нормативными право</w:t>
      </w:r>
      <w:r w:rsidR="00107D7D" w:rsidRPr="001027F5">
        <w:rPr>
          <w:b/>
          <w:bCs/>
          <w:color w:val="000000"/>
          <w:szCs w:val="28"/>
        </w:rPr>
        <w:t xml:space="preserve">выми актами для предоставления </w:t>
      </w:r>
      <w:r w:rsidRPr="001027F5">
        <w:rPr>
          <w:b/>
          <w:bCs/>
          <w:color w:val="000000"/>
          <w:szCs w:val="28"/>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sz w:val="22"/>
        </w:rPr>
      </w:pPr>
      <w:r w:rsidRPr="001027F5">
        <w:rPr>
          <w:bCs/>
          <w:color w:val="000000"/>
          <w:szCs w:val="28"/>
        </w:rPr>
        <w:t>2.4. Заявитель или его представитель представляет</w:t>
      </w:r>
      <w:r w:rsidR="00CC769A" w:rsidRPr="001027F5">
        <w:rPr>
          <w:bCs/>
          <w:color w:val="000000"/>
          <w:szCs w:val="28"/>
        </w:rPr>
        <w:t xml:space="preserve"> в</w:t>
      </w:r>
      <w:r w:rsidRPr="001027F5">
        <w:rPr>
          <w:bCs/>
          <w:color w:val="000000"/>
          <w:szCs w:val="28"/>
        </w:rPr>
        <w:t xml:space="preserve"> орган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00366ED8">
        <w:rPr>
          <w:bCs/>
          <w:color w:val="000000"/>
          <w:szCs w:val="28"/>
        </w:rPr>
        <w:t>архитектуры и</w:t>
      </w:r>
      <w:r w:rsidRPr="001027F5">
        <w:rPr>
          <w:bCs/>
          <w:color w:val="000000"/>
          <w:szCs w:val="28"/>
        </w:rPr>
        <w:t xml:space="preserve"> градостроительства, а также прилагаемые к ним документы, указанные в подпунктах "б" - "е" пункта 2.8 настоящего Административного регламента, одним из следующих способов:</w:t>
      </w:r>
    </w:p>
    <w:p w:rsidR="004672CC" w:rsidRPr="001027F5" w:rsidRDefault="000A4AE0">
      <w:pPr>
        <w:autoSpaceDE w:val="0"/>
        <w:ind w:firstLine="709"/>
        <w:jc w:val="both"/>
        <w:rPr>
          <w:bCs/>
          <w:color w:val="000000"/>
          <w:szCs w:val="28"/>
        </w:rPr>
      </w:pPr>
      <w:proofErr w:type="gramStart"/>
      <w:r w:rsidRPr="001027F5">
        <w:rPr>
          <w:bCs/>
          <w:color w:val="000000"/>
          <w:szCs w:val="28"/>
        </w:rPr>
        <w:t>а</w:t>
      </w:r>
      <w:proofErr w:type="gramEnd"/>
      <w:r w:rsidRPr="001027F5">
        <w:rPr>
          <w:bCs/>
          <w:color w:val="000000"/>
          <w:szCs w:val="28"/>
        </w:rPr>
        <w:t>)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4672CC" w:rsidRPr="001027F5" w:rsidRDefault="000A4AE0">
      <w:pPr>
        <w:autoSpaceDE w:val="0"/>
        <w:ind w:firstLine="709"/>
        <w:jc w:val="both"/>
        <w:rPr>
          <w:sz w:val="22"/>
        </w:rPr>
      </w:pPr>
      <w:r w:rsidRPr="001027F5">
        <w:rPr>
          <w:bCs/>
          <w:color w:val="000000"/>
          <w:szCs w:val="28"/>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ЕСИА)или иных</w:t>
      </w:r>
      <w:r w:rsidR="00E11EA2">
        <w:rPr>
          <w:bCs/>
          <w:color w:val="000000"/>
          <w:szCs w:val="28"/>
        </w:rPr>
        <w:t xml:space="preserve"> </w:t>
      </w:r>
      <w:r w:rsidRPr="001027F5">
        <w:rPr>
          <w:bCs/>
          <w:color w:val="000000"/>
          <w:szCs w:val="28"/>
        </w:rPr>
        <w:t>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4672CC" w:rsidRPr="001027F5" w:rsidRDefault="000A4AE0">
      <w:pPr>
        <w:autoSpaceDE w:val="0"/>
        <w:ind w:firstLine="709"/>
        <w:jc w:val="both"/>
        <w:rPr>
          <w:sz w:val="22"/>
        </w:rPr>
      </w:pPr>
      <w:r w:rsidRPr="001027F5">
        <w:rPr>
          <w:bCs/>
          <w:color w:val="000000"/>
          <w:szCs w:val="28"/>
        </w:rP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Уведомление о планируемом строительстве, </w:t>
      </w:r>
      <w:r w:rsidRPr="001027F5">
        <w:rPr>
          <w:bCs/>
          <w:color w:val="000000"/>
          <w:szCs w:val="28"/>
        </w:rPr>
        <w:lastRenderedPageBreak/>
        <w:t>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r w:rsidR="00E11EA2">
        <w:rPr>
          <w:bCs/>
          <w:color w:val="000000"/>
          <w:szCs w:val="28"/>
        </w:rPr>
        <w:t xml:space="preserve"> </w:t>
      </w:r>
      <w:r w:rsidRPr="001027F5">
        <w:rPr>
          <w:bCs/>
          <w:color w:val="000000"/>
          <w:szCs w:val="28"/>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r w:rsidR="00E11EA2">
        <w:rPr>
          <w:bCs/>
          <w:color w:val="000000"/>
          <w:szCs w:val="28"/>
        </w:rPr>
        <w:t xml:space="preserve"> </w:t>
      </w:r>
      <w:r w:rsidRPr="001027F5">
        <w:rPr>
          <w:bCs/>
          <w:color w:val="000000"/>
          <w:szCs w:val="28"/>
        </w:rPr>
        <w:t>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4672CC" w:rsidRPr="001027F5" w:rsidRDefault="000A4AE0">
      <w:pPr>
        <w:autoSpaceDE w:val="0"/>
        <w:ind w:firstLine="709"/>
        <w:jc w:val="both"/>
        <w:rPr>
          <w:bCs/>
          <w:color w:val="000000"/>
          <w:szCs w:val="28"/>
        </w:rPr>
      </w:pPr>
      <w:r w:rsidRPr="001027F5">
        <w:rPr>
          <w:bCs/>
          <w:color w:val="000000"/>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4672CC" w:rsidRPr="001027F5" w:rsidRDefault="000A4AE0">
      <w:pPr>
        <w:autoSpaceDE w:val="0"/>
        <w:ind w:firstLine="709"/>
        <w:jc w:val="both"/>
        <w:rPr>
          <w:sz w:val="22"/>
        </w:rPr>
      </w:pPr>
      <w:r w:rsidRPr="001027F5">
        <w:rPr>
          <w:bCs/>
          <w:color w:val="000000"/>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4672CC" w:rsidRPr="001027F5" w:rsidRDefault="004672CC">
      <w:pPr>
        <w:autoSpaceDE w:val="0"/>
        <w:ind w:firstLine="709"/>
        <w:jc w:val="both"/>
        <w:rPr>
          <w:bCs/>
          <w:color w:val="000000"/>
          <w:szCs w:val="28"/>
        </w:rPr>
      </w:pPr>
    </w:p>
    <w:p w:rsidR="004672CC" w:rsidRPr="001027F5" w:rsidRDefault="000A4AE0">
      <w:pPr>
        <w:autoSpaceDE w:val="0"/>
        <w:jc w:val="center"/>
        <w:rPr>
          <w:b/>
          <w:bCs/>
          <w:color w:val="000000"/>
          <w:szCs w:val="28"/>
        </w:rPr>
      </w:pPr>
      <w:r w:rsidRPr="001027F5">
        <w:rPr>
          <w:b/>
          <w:bCs/>
          <w:color w:val="000000"/>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sz w:val="22"/>
        </w:rPr>
      </w:pPr>
      <w:r w:rsidRPr="001027F5">
        <w:rPr>
          <w:bCs/>
          <w:color w:val="000000"/>
          <w:szCs w:val="28"/>
        </w:rPr>
        <w:t>2.5. 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4672CC" w:rsidRPr="001027F5" w:rsidRDefault="000A4AE0">
      <w:pPr>
        <w:autoSpaceDE w:val="0"/>
        <w:ind w:firstLine="709"/>
        <w:jc w:val="both"/>
        <w:rPr>
          <w:bCs/>
          <w:color w:val="000000"/>
          <w:szCs w:val="28"/>
        </w:rPr>
      </w:pPr>
      <w:proofErr w:type="gramStart"/>
      <w:r w:rsidRPr="001027F5">
        <w:rPr>
          <w:bCs/>
          <w:color w:val="000000"/>
          <w:szCs w:val="28"/>
        </w:rPr>
        <w:t>а</w:t>
      </w:r>
      <w:proofErr w:type="gramEnd"/>
      <w:r w:rsidRPr="001027F5">
        <w:rPr>
          <w:bCs/>
          <w:color w:val="000000"/>
          <w:szCs w:val="28"/>
        </w:rPr>
        <w:t>) </w:t>
      </w:r>
      <w:proofErr w:type="spellStart"/>
      <w:r w:rsidRPr="001027F5">
        <w:rPr>
          <w:bCs/>
          <w:color w:val="000000"/>
          <w:szCs w:val="28"/>
        </w:rPr>
        <w:t>xml</w:t>
      </w:r>
      <w:proofErr w:type="spellEnd"/>
      <w:r w:rsidRPr="001027F5">
        <w:rPr>
          <w:bCs/>
          <w:color w:val="000000"/>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027F5">
        <w:rPr>
          <w:bCs/>
          <w:color w:val="000000"/>
          <w:szCs w:val="28"/>
        </w:rPr>
        <w:t>xml</w:t>
      </w:r>
      <w:proofErr w:type="spellEnd"/>
      <w:r w:rsidRPr="001027F5">
        <w:rPr>
          <w:bCs/>
          <w:color w:val="000000"/>
          <w:szCs w:val="28"/>
        </w:rPr>
        <w:t>;</w:t>
      </w:r>
    </w:p>
    <w:p w:rsidR="004672CC" w:rsidRPr="001027F5" w:rsidRDefault="000A4AE0">
      <w:pPr>
        <w:autoSpaceDE w:val="0"/>
        <w:ind w:firstLine="709"/>
        <w:jc w:val="both"/>
        <w:rPr>
          <w:bCs/>
          <w:color w:val="000000"/>
          <w:szCs w:val="28"/>
        </w:rPr>
      </w:pPr>
      <w:proofErr w:type="gramStart"/>
      <w:r w:rsidRPr="001027F5">
        <w:rPr>
          <w:bCs/>
          <w:color w:val="000000"/>
          <w:szCs w:val="28"/>
        </w:rPr>
        <w:t>б</w:t>
      </w:r>
      <w:proofErr w:type="gramEnd"/>
      <w:r w:rsidRPr="001027F5">
        <w:rPr>
          <w:bCs/>
          <w:color w:val="000000"/>
          <w:szCs w:val="28"/>
        </w:rPr>
        <w:t>) </w:t>
      </w:r>
      <w:proofErr w:type="spellStart"/>
      <w:r w:rsidRPr="001027F5">
        <w:rPr>
          <w:bCs/>
          <w:color w:val="000000"/>
          <w:szCs w:val="28"/>
        </w:rPr>
        <w:t>doc</w:t>
      </w:r>
      <w:proofErr w:type="spellEnd"/>
      <w:r w:rsidRPr="001027F5">
        <w:rPr>
          <w:bCs/>
          <w:color w:val="000000"/>
          <w:szCs w:val="28"/>
        </w:rPr>
        <w:t xml:space="preserve">, </w:t>
      </w:r>
      <w:proofErr w:type="spellStart"/>
      <w:r w:rsidRPr="001027F5">
        <w:rPr>
          <w:bCs/>
          <w:color w:val="000000"/>
          <w:szCs w:val="28"/>
        </w:rPr>
        <w:t>docx</w:t>
      </w:r>
      <w:proofErr w:type="spellEnd"/>
      <w:r w:rsidRPr="001027F5">
        <w:rPr>
          <w:bCs/>
          <w:color w:val="000000"/>
          <w:szCs w:val="28"/>
        </w:rPr>
        <w:t xml:space="preserve">, </w:t>
      </w:r>
      <w:proofErr w:type="spellStart"/>
      <w:r w:rsidRPr="001027F5">
        <w:rPr>
          <w:bCs/>
          <w:color w:val="000000"/>
          <w:szCs w:val="28"/>
        </w:rPr>
        <w:t>odt</w:t>
      </w:r>
      <w:proofErr w:type="spellEnd"/>
      <w:r w:rsidRPr="001027F5">
        <w:rPr>
          <w:bCs/>
          <w:color w:val="000000"/>
          <w:szCs w:val="28"/>
        </w:rPr>
        <w:t xml:space="preserve"> - для документов с текстовым содержанием, </w:t>
      </w:r>
      <w:r w:rsidRPr="001027F5">
        <w:rPr>
          <w:bCs/>
          <w:color w:val="000000"/>
          <w:szCs w:val="28"/>
        </w:rPr>
        <w:br/>
        <w:t>не включающим формулы;</w:t>
      </w:r>
    </w:p>
    <w:p w:rsidR="004672CC" w:rsidRPr="001027F5" w:rsidRDefault="000A4AE0">
      <w:pPr>
        <w:autoSpaceDE w:val="0"/>
        <w:ind w:firstLine="709"/>
        <w:jc w:val="both"/>
        <w:rPr>
          <w:sz w:val="22"/>
        </w:rPr>
      </w:pPr>
      <w:proofErr w:type="gramStart"/>
      <w:r w:rsidRPr="001027F5">
        <w:rPr>
          <w:bCs/>
          <w:color w:val="000000"/>
          <w:szCs w:val="28"/>
        </w:rPr>
        <w:lastRenderedPageBreak/>
        <w:t>в</w:t>
      </w:r>
      <w:proofErr w:type="gramEnd"/>
      <w:r w:rsidRPr="001027F5">
        <w:rPr>
          <w:bCs/>
          <w:color w:val="000000"/>
          <w:szCs w:val="28"/>
        </w:rPr>
        <w:t>) </w:t>
      </w:r>
      <w:proofErr w:type="spellStart"/>
      <w:r w:rsidRPr="001027F5">
        <w:rPr>
          <w:bCs/>
          <w:color w:val="000000"/>
          <w:szCs w:val="28"/>
        </w:rPr>
        <w:t>pdf</w:t>
      </w:r>
      <w:proofErr w:type="spellEnd"/>
      <w:r w:rsidRPr="001027F5">
        <w:rPr>
          <w:bCs/>
          <w:color w:val="000000"/>
          <w:szCs w:val="28"/>
        </w:rPr>
        <w:t xml:space="preserve">, </w:t>
      </w:r>
      <w:proofErr w:type="spellStart"/>
      <w:r w:rsidRPr="001027F5">
        <w:rPr>
          <w:bCs/>
          <w:color w:val="000000"/>
          <w:szCs w:val="28"/>
        </w:rPr>
        <w:t>jpg</w:t>
      </w:r>
      <w:proofErr w:type="spellEnd"/>
      <w:r w:rsidRPr="001027F5">
        <w:rPr>
          <w:bCs/>
          <w:color w:val="000000"/>
          <w:szCs w:val="28"/>
        </w:rPr>
        <w:t xml:space="preserve">, </w:t>
      </w:r>
      <w:proofErr w:type="spellStart"/>
      <w:r w:rsidRPr="001027F5">
        <w:rPr>
          <w:bCs/>
          <w:color w:val="000000"/>
          <w:szCs w:val="28"/>
        </w:rPr>
        <w:t>jpeg</w:t>
      </w:r>
      <w:proofErr w:type="spellEnd"/>
      <w:r w:rsidRPr="001027F5">
        <w:rPr>
          <w:bCs/>
          <w:color w:val="000000"/>
          <w:szCs w:val="28"/>
        </w:rPr>
        <w:t xml:space="preserve">, </w:t>
      </w:r>
      <w:proofErr w:type="spellStart"/>
      <w:r w:rsidRPr="001027F5">
        <w:rPr>
          <w:bCs/>
          <w:color w:val="000000"/>
          <w:szCs w:val="28"/>
          <w:lang w:val="en-US"/>
        </w:rPr>
        <w:t>png</w:t>
      </w:r>
      <w:proofErr w:type="spellEnd"/>
      <w:r w:rsidRPr="001027F5">
        <w:rPr>
          <w:bCs/>
          <w:color w:val="000000"/>
          <w:szCs w:val="28"/>
        </w:rPr>
        <w:t xml:space="preserve">, </w:t>
      </w:r>
      <w:r w:rsidRPr="001027F5">
        <w:rPr>
          <w:bCs/>
          <w:color w:val="000000"/>
          <w:szCs w:val="28"/>
          <w:lang w:val="en-US"/>
        </w:rPr>
        <w:t>bmp</w:t>
      </w:r>
      <w:r w:rsidRPr="001027F5">
        <w:rPr>
          <w:bCs/>
          <w:color w:val="000000"/>
          <w:szCs w:val="28"/>
        </w:rPr>
        <w:t xml:space="preserve">, </w:t>
      </w:r>
      <w:r w:rsidRPr="001027F5">
        <w:rPr>
          <w:bCs/>
          <w:color w:val="000000"/>
          <w:szCs w:val="28"/>
          <w:lang w:val="en-US"/>
        </w:rPr>
        <w:t>tiff</w:t>
      </w:r>
      <w:r w:rsidRPr="001027F5">
        <w:rPr>
          <w:bCs/>
          <w:color w:val="000000"/>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672CC" w:rsidRPr="001027F5" w:rsidRDefault="000A4AE0">
      <w:pPr>
        <w:autoSpaceDE w:val="0"/>
        <w:ind w:firstLine="709"/>
        <w:jc w:val="both"/>
        <w:rPr>
          <w:sz w:val="22"/>
        </w:rPr>
      </w:pPr>
      <w:proofErr w:type="gramStart"/>
      <w:r w:rsidRPr="001027F5">
        <w:rPr>
          <w:bCs/>
          <w:color w:val="000000"/>
          <w:szCs w:val="28"/>
        </w:rPr>
        <w:t>г</w:t>
      </w:r>
      <w:proofErr w:type="gramEnd"/>
      <w:r w:rsidRPr="001027F5">
        <w:rPr>
          <w:bCs/>
          <w:color w:val="000000"/>
          <w:szCs w:val="28"/>
        </w:rPr>
        <w:t xml:space="preserve">) </w:t>
      </w:r>
      <w:r w:rsidRPr="001027F5">
        <w:rPr>
          <w:bCs/>
          <w:color w:val="000000"/>
          <w:szCs w:val="28"/>
          <w:lang w:val="en-US"/>
        </w:rPr>
        <w:t>zip</w:t>
      </w:r>
      <w:r w:rsidRPr="001027F5">
        <w:rPr>
          <w:bCs/>
          <w:color w:val="000000"/>
          <w:szCs w:val="28"/>
        </w:rPr>
        <w:t xml:space="preserve">, </w:t>
      </w:r>
      <w:proofErr w:type="spellStart"/>
      <w:r w:rsidRPr="001027F5">
        <w:rPr>
          <w:bCs/>
          <w:color w:val="000000"/>
          <w:szCs w:val="28"/>
          <w:lang w:val="en-US"/>
        </w:rPr>
        <w:t>rar</w:t>
      </w:r>
      <w:proofErr w:type="spellEnd"/>
      <w:r w:rsidRPr="001027F5">
        <w:rPr>
          <w:bCs/>
          <w:color w:val="000000"/>
          <w:szCs w:val="28"/>
        </w:rPr>
        <w:t xml:space="preserve"> – для сжатых документов в один файл;</w:t>
      </w:r>
    </w:p>
    <w:p w:rsidR="004672CC" w:rsidRPr="001027F5" w:rsidRDefault="000A4AE0">
      <w:pPr>
        <w:autoSpaceDE w:val="0"/>
        <w:ind w:firstLine="709"/>
        <w:jc w:val="both"/>
        <w:rPr>
          <w:bCs/>
          <w:color w:val="000000"/>
          <w:szCs w:val="28"/>
        </w:rPr>
      </w:pPr>
      <w:proofErr w:type="gramStart"/>
      <w:r w:rsidRPr="001027F5">
        <w:rPr>
          <w:bCs/>
          <w:color w:val="000000"/>
          <w:szCs w:val="28"/>
        </w:rPr>
        <w:t>д</w:t>
      </w:r>
      <w:proofErr w:type="gramEnd"/>
      <w:r w:rsidRPr="001027F5">
        <w:rPr>
          <w:bCs/>
          <w:color w:val="000000"/>
          <w:szCs w:val="28"/>
        </w:rPr>
        <w:t xml:space="preserve">) </w:t>
      </w:r>
      <w:r w:rsidRPr="001027F5">
        <w:rPr>
          <w:bCs/>
          <w:color w:val="000000"/>
          <w:szCs w:val="28"/>
          <w:lang w:val="en-US"/>
        </w:rPr>
        <w:t>sig</w:t>
      </w:r>
      <w:r w:rsidRPr="001027F5">
        <w:rPr>
          <w:bCs/>
          <w:color w:val="000000"/>
          <w:szCs w:val="28"/>
        </w:rPr>
        <w:t xml:space="preserve"> – для открепленной усиленной квалифицированной электронной подписи.</w:t>
      </w:r>
    </w:p>
    <w:p w:rsidR="004672CC" w:rsidRPr="001027F5" w:rsidRDefault="000A4AE0">
      <w:pPr>
        <w:autoSpaceDE w:val="0"/>
        <w:ind w:firstLine="709"/>
        <w:jc w:val="both"/>
        <w:rPr>
          <w:sz w:val="22"/>
        </w:rPr>
      </w:pPr>
      <w:r w:rsidRPr="001027F5">
        <w:rPr>
          <w:bCs/>
          <w:color w:val="000000"/>
          <w:szCs w:val="28"/>
        </w:rPr>
        <w:t xml:space="preserve">2.6. 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027F5">
        <w:rPr>
          <w:bCs/>
          <w:color w:val="000000"/>
          <w:szCs w:val="28"/>
        </w:rPr>
        <w:t>dpi</w:t>
      </w:r>
      <w:proofErr w:type="spellEnd"/>
      <w:r w:rsidRPr="001027F5">
        <w:rPr>
          <w:bCs/>
          <w:color w:val="000000"/>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672CC" w:rsidRPr="001027F5" w:rsidRDefault="000A4AE0">
      <w:pPr>
        <w:autoSpaceDE w:val="0"/>
        <w:ind w:firstLine="709"/>
        <w:jc w:val="both"/>
        <w:rPr>
          <w:bCs/>
          <w:color w:val="000000"/>
          <w:szCs w:val="28"/>
        </w:rPr>
      </w:pPr>
      <w:r w:rsidRPr="001027F5">
        <w:rPr>
          <w:bCs/>
          <w:color w:val="000000"/>
          <w:szCs w:val="28"/>
        </w:rPr>
        <w:t>"черно-белый" (при отсутствии в документе графических изображений и (или) цветного текста);</w:t>
      </w:r>
    </w:p>
    <w:p w:rsidR="004672CC" w:rsidRPr="001027F5" w:rsidRDefault="000A4AE0">
      <w:pPr>
        <w:autoSpaceDE w:val="0"/>
        <w:ind w:firstLine="709"/>
        <w:jc w:val="both"/>
        <w:rPr>
          <w:bCs/>
          <w:color w:val="000000"/>
          <w:szCs w:val="28"/>
        </w:rPr>
      </w:pPr>
      <w:r w:rsidRPr="001027F5">
        <w:rPr>
          <w:bCs/>
          <w:color w:val="000000"/>
          <w:szCs w:val="28"/>
        </w:rPr>
        <w:t>"оттенки серого" (при наличии в документе графических изображений, отличных от цветного графического изображения);</w:t>
      </w:r>
    </w:p>
    <w:p w:rsidR="004672CC" w:rsidRPr="001027F5" w:rsidRDefault="000A4AE0">
      <w:pPr>
        <w:autoSpaceDE w:val="0"/>
        <w:ind w:firstLine="709"/>
        <w:jc w:val="both"/>
        <w:rPr>
          <w:bCs/>
          <w:color w:val="000000"/>
          <w:szCs w:val="28"/>
        </w:rPr>
      </w:pPr>
      <w:r w:rsidRPr="001027F5">
        <w:rPr>
          <w:bCs/>
          <w:color w:val="000000"/>
          <w:szCs w:val="28"/>
        </w:rPr>
        <w:t>"цветной" или "режим полной цветопередачи" (при наличии в документе цветных графических изображений либо цветного текста).</w:t>
      </w:r>
    </w:p>
    <w:p w:rsidR="004672CC" w:rsidRPr="001027F5" w:rsidRDefault="000A4AE0">
      <w:pPr>
        <w:autoSpaceDE w:val="0"/>
        <w:ind w:firstLine="709"/>
        <w:jc w:val="both"/>
        <w:rPr>
          <w:bCs/>
          <w:color w:val="000000"/>
          <w:szCs w:val="28"/>
        </w:rPr>
      </w:pPr>
      <w:r w:rsidRPr="001027F5">
        <w:rPr>
          <w:bCs/>
          <w:color w:val="000000"/>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4672CC" w:rsidRPr="001027F5" w:rsidRDefault="000A4AE0">
      <w:pPr>
        <w:autoSpaceDE w:val="0"/>
        <w:ind w:firstLine="709"/>
        <w:jc w:val="both"/>
        <w:rPr>
          <w:sz w:val="22"/>
        </w:rPr>
      </w:pPr>
      <w:r w:rsidRPr="001027F5">
        <w:rPr>
          <w:bCs/>
          <w:color w:val="000000"/>
          <w:szCs w:val="28"/>
        </w:rPr>
        <w:t>2.7.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4672CC" w:rsidRPr="001027F5" w:rsidRDefault="000A4AE0">
      <w:pPr>
        <w:autoSpaceDE w:val="0"/>
        <w:ind w:firstLine="709"/>
        <w:jc w:val="both"/>
        <w:rPr>
          <w:sz w:val="22"/>
        </w:rPr>
      </w:pPr>
      <w:r w:rsidRPr="001027F5">
        <w:rPr>
          <w:bCs/>
          <w:color w:val="000000"/>
          <w:szCs w:val="28"/>
        </w:rPr>
        <w:t>2.8. Исчерпывающий перечень документов, необходимых для предоставления услуги, подлежащих представлению заявителем самостоятельно:</w:t>
      </w:r>
    </w:p>
    <w:p w:rsidR="004672CC" w:rsidRPr="001027F5" w:rsidRDefault="000A4AE0">
      <w:pPr>
        <w:autoSpaceDE w:val="0"/>
        <w:ind w:firstLine="709"/>
        <w:jc w:val="both"/>
        <w:rPr>
          <w:sz w:val="22"/>
        </w:rPr>
      </w:pPr>
      <w:proofErr w:type="gramStart"/>
      <w:r w:rsidRPr="001027F5">
        <w:rPr>
          <w:bCs/>
          <w:color w:val="000000"/>
          <w:szCs w:val="28"/>
        </w:rPr>
        <w:t>а</w:t>
      </w:r>
      <w:proofErr w:type="gramEnd"/>
      <w:r w:rsidRPr="001027F5">
        <w:rPr>
          <w:bCs/>
          <w:color w:val="000000"/>
          <w:szCs w:val="28"/>
        </w:rPr>
        <w:t xml:space="preserve">) уведомление о планируемом строительстве, уведомление об изменении параметров. В случае их представления в электронной форме посредством Единого портала, регионального портала в соответствии с подпунктом "а" пункта 4 настоящего </w:t>
      </w:r>
      <w:bookmarkStart w:id="2" w:name="_Hlk79014273"/>
      <w:r w:rsidRPr="001027F5">
        <w:rPr>
          <w:bCs/>
          <w:color w:val="000000"/>
          <w:szCs w:val="28"/>
        </w:rPr>
        <w:t xml:space="preserve">Административного регламента </w:t>
      </w:r>
      <w:bookmarkEnd w:id="2"/>
      <w:r w:rsidRPr="001027F5">
        <w:rPr>
          <w:bCs/>
          <w:color w:val="000000"/>
          <w:szCs w:val="28"/>
        </w:rPr>
        <w:t xml:space="preserve">указанные уведомления заполняются путем внесения соответствующих сведений в интерактивную форму на Едином портале, региональном портале </w:t>
      </w:r>
      <w:r w:rsidRPr="001027F5">
        <w:rPr>
          <w:bCs/>
          <w:color w:val="000000"/>
          <w:szCs w:val="28"/>
          <w:lang w:val="en-US"/>
        </w:rPr>
        <w:t>c</w:t>
      </w:r>
      <w:r w:rsidRPr="001027F5">
        <w:rPr>
          <w:bCs/>
          <w:color w:val="000000"/>
          <w:szCs w:val="28"/>
        </w:rPr>
        <w:t xml:space="preserve">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4672CC" w:rsidRPr="001027F5" w:rsidRDefault="000A4AE0">
      <w:pPr>
        <w:autoSpaceDE w:val="0"/>
        <w:ind w:firstLine="709"/>
        <w:jc w:val="both"/>
        <w:rPr>
          <w:sz w:val="22"/>
        </w:rPr>
      </w:pPr>
      <w:proofErr w:type="gramStart"/>
      <w:r w:rsidRPr="001027F5">
        <w:rPr>
          <w:bCs/>
          <w:color w:val="000000"/>
          <w:szCs w:val="28"/>
        </w:rPr>
        <w:t>б</w:t>
      </w:r>
      <w:proofErr w:type="gramEnd"/>
      <w:r w:rsidRPr="001027F5">
        <w:rPr>
          <w:bCs/>
          <w:color w:val="000000"/>
          <w:szCs w:val="28"/>
        </w:rPr>
        <w:t>)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представление указанного документа не требуется;</w:t>
      </w:r>
    </w:p>
    <w:p w:rsidR="004672CC" w:rsidRPr="001027F5" w:rsidRDefault="000A4AE0">
      <w:pPr>
        <w:autoSpaceDE w:val="0"/>
        <w:ind w:firstLine="709"/>
        <w:jc w:val="both"/>
        <w:rPr>
          <w:sz w:val="22"/>
        </w:rPr>
      </w:pPr>
      <w:proofErr w:type="gramStart"/>
      <w:r w:rsidRPr="001027F5">
        <w:rPr>
          <w:bCs/>
          <w:color w:val="000000"/>
          <w:szCs w:val="28"/>
        </w:rPr>
        <w:t>в</w:t>
      </w:r>
      <w:proofErr w:type="gramEnd"/>
      <w:r w:rsidRPr="001027F5">
        <w:rPr>
          <w:bCs/>
          <w:color w:val="000000"/>
          <w:szCs w:val="28"/>
        </w:rPr>
        <w:t>)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4672CC" w:rsidRPr="001027F5" w:rsidRDefault="000A4AE0">
      <w:pPr>
        <w:autoSpaceDE w:val="0"/>
        <w:ind w:firstLine="709"/>
        <w:jc w:val="both"/>
        <w:rPr>
          <w:bCs/>
          <w:color w:val="000000"/>
          <w:szCs w:val="28"/>
        </w:rPr>
      </w:pPr>
      <w:proofErr w:type="gramStart"/>
      <w:r w:rsidRPr="001027F5">
        <w:rPr>
          <w:bCs/>
          <w:color w:val="000000"/>
          <w:szCs w:val="28"/>
        </w:rPr>
        <w:lastRenderedPageBreak/>
        <w:t>г</w:t>
      </w:r>
      <w:proofErr w:type="gramEnd"/>
      <w:r w:rsidRPr="001027F5">
        <w:rPr>
          <w:bCs/>
          <w:color w:val="000000"/>
          <w:szCs w:val="28"/>
        </w:rPr>
        <w:t>)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4672CC" w:rsidRPr="001027F5" w:rsidRDefault="000A4AE0">
      <w:pPr>
        <w:autoSpaceDE w:val="0"/>
        <w:ind w:firstLine="709"/>
        <w:jc w:val="both"/>
        <w:rPr>
          <w:bCs/>
          <w:color w:val="000000"/>
          <w:szCs w:val="28"/>
        </w:rPr>
      </w:pPr>
      <w:proofErr w:type="gramStart"/>
      <w:r w:rsidRPr="001027F5">
        <w:rPr>
          <w:bCs/>
          <w:color w:val="000000"/>
          <w:szCs w:val="28"/>
        </w:rPr>
        <w:t>д</w:t>
      </w:r>
      <w:proofErr w:type="gramEnd"/>
      <w:r w:rsidRPr="001027F5">
        <w:rPr>
          <w:bCs/>
          <w:color w:val="000000"/>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4672CC" w:rsidRPr="001027F5" w:rsidRDefault="000A4AE0">
      <w:pPr>
        <w:autoSpaceDE w:val="0"/>
        <w:ind w:firstLine="709"/>
        <w:jc w:val="both"/>
        <w:rPr>
          <w:sz w:val="22"/>
        </w:rPr>
      </w:pPr>
      <w:proofErr w:type="gramStart"/>
      <w:r w:rsidRPr="001027F5">
        <w:rPr>
          <w:bCs/>
          <w:color w:val="000000"/>
          <w:szCs w:val="28"/>
        </w:rPr>
        <w:t>е</w:t>
      </w:r>
      <w:proofErr w:type="gramEnd"/>
      <w:r w:rsidRPr="001027F5">
        <w:rPr>
          <w:bCs/>
          <w:color w:val="000000"/>
          <w:szCs w:val="28"/>
        </w:rPr>
        <w:t>)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sidRPr="001027F5">
        <w:rPr>
          <w:bCs/>
          <w:color w:val="000000"/>
          <w:szCs w:val="28"/>
          <w:vertAlign w:val="superscript"/>
        </w:rPr>
        <w:t>1</w:t>
      </w:r>
      <w:r w:rsidRPr="001027F5">
        <w:rPr>
          <w:bCs/>
          <w:color w:val="000000"/>
          <w:szCs w:val="28"/>
        </w:rPr>
        <w:t xml:space="preserve"> Градостроительного кодекса Российской Федерации.</w:t>
      </w:r>
    </w:p>
    <w:p w:rsidR="004672CC" w:rsidRPr="001027F5" w:rsidRDefault="000A4AE0">
      <w:pPr>
        <w:autoSpaceDE w:val="0"/>
        <w:ind w:firstLine="709"/>
        <w:jc w:val="both"/>
        <w:rPr>
          <w:bCs/>
          <w:color w:val="000000"/>
          <w:szCs w:val="28"/>
        </w:rPr>
      </w:pPr>
      <w:r w:rsidRPr="001027F5">
        <w:rPr>
          <w:bCs/>
          <w:color w:val="000000"/>
          <w:szCs w:val="28"/>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4672CC" w:rsidRPr="001027F5" w:rsidRDefault="004672CC">
      <w:pPr>
        <w:autoSpaceDE w:val="0"/>
        <w:ind w:firstLine="709"/>
        <w:jc w:val="both"/>
        <w:rPr>
          <w:bCs/>
          <w:color w:val="000000"/>
          <w:szCs w:val="28"/>
        </w:rPr>
      </w:pPr>
    </w:p>
    <w:p w:rsidR="004672CC" w:rsidRPr="001027F5" w:rsidRDefault="000A4AE0">
      <w:pPr>
        <w:widowControl w:val="0"/>
        <w:tabs>
          <w:tab w:val="left" w:pos="567"/>
        </w:tabs>
        <w:ind w:firstLine="709"/>
        <w:contextualSpacing/>
        <w:jc w:val="center"/>
        <w:rPr>
          <w:b/>
          <w:bCs/>
          <w:color w:val="000000"/>
          <w:szCs w:val="28"/>
        </w:rPr>
      </w:pPr>
      <w:r w:rsidRPr="001027F5">
        <w:rPr>
          <w:b/>
          <w:bCs/>
          <w:color w:val="000000"/>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sz w:val="22"/>
        </w:rPr>
      </w:pPr>
      <w:r w:rsidRPr="001027F5">
        <w:rPr>
          <w:bCs/>
          <w:color w:val="000000"/>
          <w:szCs w:val="28"/>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4672CC" w:rsidRPr="001027F5" w:rsidRDefault="000A4AE0">
      <w:pPr>
        <w:autoSpaceDE w:val="0"/>
        <w:ind w:firstLine="709"/>
        <w:jc w:val="both"/>
        <w:rPr>
          <w:bCs/>
          <w:color w:val="000000"/>
          <w:szCs w:val="28"/>
        </w:rPr>
      </w:pPr>
      <w:proofErr w:type="gramStart"/>
      <w:r w:rsidRPr="001027F5">
        <w:rPr>
          <w:bCs/>
          <w:color w:val="000000"/>
          <w:szCs w:val="28"/>
        </w:rPr>
        <w:t>а</w:t>
      </w:r>
      <w:proofErr w:type="gramEnd"/>
      <w:r w:rsidRPr="001027F5">
        <w:rPr>
          <w:bCs/>
          <w:color w:val="000000"/>
          <w:szCs w:val="28"/>
        </w:rPr>
        <w:t>) сведения из Единого государственного реестра недвижимости об основных характеристиках и зарегистрированных правах на земельный участок;</w:t>
      </w:r>
    </w:p>
    <w:p w:rsidR="004672CC" w:rsidRPr="001027F5" w:rsidRDefault="000A4AE0">
      <w:pPr>
        <w:autoSpaceDE w:val="0"/>
        <w:ind w:firstLine="709"/>
        <w:jc w:val="both"/>
        <w:rPr>
          <w:sz w:val="22"/>
        </w:rPr>
      </w:pPr>
      <w:proofErr w:type="gramStart"/>
      <w:r w:rsidRPr="001027F5">
        <w:rPr>
          <w:bCs/>
          <w:color w:val="000000"/>
          <w:szCs w:val="28"/>
        </w:rPr>
        <w:t>б</w:t>
      </w:r>
      <w:proofErr w:type="gramEnd"/>
      <w:r w:rsidRPr="001027F5">
        <w:rPr>
          <w:bCs/>
          <w:color w:val="000000"/>
          <w:szCs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4672CC" w:rsidRPr="001027F5" w:rsidRDefault="000A4AE0">
      <w:pPr>
        <w:autoSpaceDE w:val="0"/>
        <w:ind w:firstLine="709"/>
        <w:jc w:val="both"/>
        <w:rPr>
          <w:bCs/>
          <w:color w:val="000000"/>
          <w:szCs w:val="28"/>
        </w:rPr>
      </w:pPr>
      <w:r w:rsidRPr="001027F5">
        <w:rPr>
          <w:bCs/>
          <w:color w:val="000000"/>
          <w:szCs w:val="28"/>
        </w:rPr>
        <w:t xml:space="preserve">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w:t>
      </w:r>
      <w:r w:rsidRPr="001027F5">
        <w:rPr>
          <w:bCs/>
          <w:color w:val="000000"/>
          <w:szCs w:val="28"/>
        </w:rPr>
        <w:lastRenderedPageBreak/>
        <w:t>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672CC" w:rsidRPr="001027F5" w:rsidRDefault="004672CC">
      <w:pPr>
        <w:autoSpaceDE w:val="0"/>
        <w:ind w:firstLine="709"/>
        <w:jc w:val="both"/>
        <w:rPr>
          <w:bCs/>
          <w:color w:val="000000"/>
          <w:szCs w:val="28"/>
        </w:rPr>
      </w:pPr>
    </w:p>
    <w:p w:rsidR="004672CC" w:rsidRPr="001027F5" w:rsidRDefault="000A4AE0">
      <w:pPr>
        <w:widowControl w:val="0"/>
        <w:autoSpaceDE w:val="0"/>
        <w:ind w:firstLine="709"/>
        <w:jc w:val="center"/>
        <w:rPr>
          <w:rFonts w:eastAsia="Calibri"/>
          <w:b/>
          <w:bCs/>
          <w:color w:val="000000"/>
          <w:szCs w:val="28"/>
        </w:rPr>
      </w:pPr>
      <w:r w:rsidRPr="001027F5">
        <w:rPr>
          <w:rFonts w:eastAsia="Calibri"/>
          <w:b/>
          <w:bCs/>
          <w:color w:val="000000"/>
          <w:szCs w:val="28"/>
        </w:rPr>
        <w:t>Срок и порядок регистрации запроса заявителя о предоставлении муниципальной услуги, в том числе в электронной форме</w:t>
      </w:r>
    </w:p>
    <w:p w:rsidR="004672CC" w:rsidRPr="001027F5" w:rsidRDefault="004672CC">
      <w:pPr>
        <w:autoSpaceDE w:val="0"/>
        <w:ind w:firstLine="709"/>
        <w:jc w:val="both"/>
        <w:rPr>
          <w:rFonts w:eastAsia="Calibri"/>
          <w:b/>
          <w:bCs/>
          <w:color w:val="000000"/>
          <w:szCs w:val="28"/>
        </w:rPr>
      </w:pPr>
    </w:p>
    <w:p w:rsidR="004672CC" w:rsidRPr="001027F5" w:rsidRDefault="000A4AE0">
      <w:pPr>
        <w:autoSpaceDE w:val="0"/>
        <w:ind w:firstLine="709"/>
        <w:jc w:val="both"/>
        <w:rPr>
          <w:sz w:val="22"/>
        </w:rPr>
      </w:pPr>
      <w:r w:rsidRPr="001027F5">
        <w:rPr>
          <w:bCs/>
          <w:color w:val="000000"/>
          <w:szCs w:val="28"/>
        </w:rPr>
        <w:t>2.10. Регистрация уведомления о планируемом строительстве, уведомления об изменении параметров, представленных заявителем указанными в пункте 2.4 настоящего Административного регламента спос</w:t>
      </w:r>
      <w:r w:rsidR="00640844" w:rsidRPr="001027F5">
        <w:rPr>
          <w:bCs/>
          <w:color w:val="000000"/>
          <w:szCs w:val="28"/>
        </w:rPr>
        <w:t>обами в уполномоченный орган</w:t>
      </w:r>
      <w:r w:rsidRPr="001027F5">
        <w:rPr>
          <w:bCs/>
          <w:color w:val="000000"/>
          <w:szCs w:val="28"/>
        </w:rPr>
        <w:t>, осуществляется не позднее одного рабочего дня, следующего за днем его поступления.</w:t>
      </w:r>
    </w:p>
    <w:p w:rsidR="004672CC" w:rsidRPr="001027F5" w:rsidRDefault="000A4AE0">
      <w:pPr>
        <w:autoSpaceDE w:val="0"/>
        <w:ind w:firstLine="709"/>
        <w:jc w:val="both"/>
        <w:rPr>
          <w:sz w:val="22"/>
        </w:rPr>
      </w:pPr>
      <w:r w:rsidRPr="001027F5">
        <w:rPr>
          <w:bCs/>
          <w:color w:val="000000"/>
          <w:szCs w:val="28"/>
        </w:rPr>
        <w:t>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 вне рабочего</w:t>
      </w:r>
      <w:r w:rsidR="00640844" w:rsidRPr="001027F5">
        <w:rPr>
          <w:bCs/>
          <w:color w:val="000000"/>
          <w:szCs w:val="28"/>
        </w:rPr>
        <w:t xml:space="preserve"> времени уполномоченного органа </w:t>
      </w:r>
      <w:r w:rsidRPr="001027F5">
        <w:rPr>
          <w:bCs/>
          <w:color w:val="000000"/>
          <w:szCs w:val="28"/>
        </w:rPr>
        <w:t>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rsidR="004672CC" w:rsidRPr="001027F5" w:rsidRDefault="000A4AE0">
      <w:pPr>
        <w:autoSpaceDE w:val="0"/>
        <w:ind w:firstLine="709"/>
        <w:jc w:val="both"/>
        <w:rPr>
          <w:bCs/>
          <w:color w:val="000000"/>
          <w:szCs w:val="28"/>
        </w:rPr>
      </w:pPr>
      <w:r w:rsidRPr="001027F5">
        <w:rPr>
          <w:bCs/>
          <w:color w:val="000000"/>
          <w:szCs w:val="28"/>
        </w:rPr>
        <w:t>Уведомление о планируемом строительстве, уведомление об изменении параметров считается поступившим в уполномоченный орган со дня его регистрации.</w:t>
      </w:r>
    </w:p>
    <w:p w:rsidR="004672CC" w:rsidRPr="001027F5" w:rsidRDefault="004672CC">
      <w:pPr>
        <w:autoSpaceDE w:val="0"/>
        <w:ind w:firstLine="709"/>
        <w:jc w:val="both"/>
        <w:rPr>
          <w:bCs/>
          <w:color w:val="000000"/>
          <w:szCs w:val="28"/>
        </w:rPr>
      </w:pPr>
    </w:p>
    <w:p w:rsidR="004672CC" w:rsidRPr="001027F5" w:rsidRDefault="000A4AE0">
      <w:pPr>
        <w:autoSpaceDE w:val="0"/>
        <w:ind w:firstLine="709"/>
        <w:jc w:val="center"/>
        <w:outlineLvl w:val="0"/>
        <w:rPr>
          <w:sz w:val="22"/>
        </w:rPr>
      </w:pPr>
      <w:r w:rsidRPr="001027F5">
        <w:rPr>
          <w:b/>
          <w:bCs/>
          <w:color w:val="000000"/>
          <w:szCs w:val="28"/>
        </w:rPr>
        <w:t xml:space="preserve">Срок предоставления </w:t>
      </w:r>
      <w:r w:rsidRPr="001027F5">
        <w:rPr>
          <w:b/>
          <w:color w:val="000000"/>
          <w:szCs w:val="28"/>
        </w:rPr>
        <w:t>муниципальной</w:t>
      </w:r>
      <w:r w:rsidRPr="001027F5">
        <w:rPr>
          <w:b/>
          <w:bCs/>
          <w:color w:val="000000"/>
          <w:szCs w:val="28"/>
        </w:rPr>
        <w:t xml:space="preserve"> услуги, в том числе с учетом необходимости обращения в организации, участвующие в предоставлении </w:t>
      </w:r>
      <w:r w:rsidRPr="001027F5">
        <w:rPr>
          <w:b/>
          <w:color w:val="000000"/>
          <w:szCs w:val="28"/>
        </w:rPr>
        <w:t>муниципальной</w:t>
      </w:r>
      <w:r w:rsidRPr="001027F5">
        <w:rPr>
          <w:b/>
          <w:bCs/>
          <w:color w:val="000000"/>
          <w:szCs w:val="28"/>
        </w:rPr>
        <w:t xml:space="preserve"> услуги, срок приостановления предоставления</w:t>
      </w:r>
      <w:r w:rsidRPr="001027F5">
        <w:rPr>
          <w:b/>
          <w:color w:val="000000"/>
          <w:szCs w:val="28"/>
        </w:rPr>
        <w:t xml:space="preserve"> муниципальной</w:t>
      </w:r>
      <w:r w:rsidRPr="001027F5">
        <w:rPr>
          <w:b/>
          <w:bCs/>
          <w:color w:val="000000"/>
          <w:szCs w:val="28"/>
        </w:rPr>
        <w:t xml:space="preserve"> услуги, срок выдачи (направления) документов, являющихся результатом предоставления </w:t>
      </w:r>
      <w:r w:rsidRPr="001027F5">
        <w:rPr>
          <w:b/>
          <w:color w:val="000000"/>
          <w:szCs w:val="28"/>
        </w:rPr>
        <w:t>муниципальной</w:t>
      </w:r>
      <w:r w:rsidRPr="001027F5">
        <w:rPr>
          <w:b/>
          <w:bCs/>
          <w:color w:val="000000"/>
          <w:szCs w:val="28"/>
        </w:rPr>
        <w:t xml:space="preserve"> услуги</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sz w:val="22"/>
        </w:rPr>
      </w:pPr>
      <w:r w:rsidRPr="001027F5">
        <w:rPr>
          <w:bCs/>
          <w:color w:val="000000"/>
          <w:szCs w:val="28"/>
        </w:rPr>
        <w:t>2.11. Срок предоставления услуги составляет:</w:t>
      </w:r>
    </w:p>
    <w:p w:rsidR="004672CC" w:rsidRPr="001027F5" w:rsidRDefault="000A4AE0">
      <w:pPr>
        <w:autoSpaceDE w:val="0"/>
        <w:ind w:firstLine="709"/>
        <w:jc w:val="both"/>
        <w:rPr>
          <w:sz w:val="22"/>
        </w:rPr>
      </w:pPr>
      <w:proofErr w:type="gramStart"/>
      <w:r w:rsidRPr="001027F5">
        <w:rPr>
          <w:bCs/>
          <w:color w:val="000000"/>
          <w:szCs w:val="28"/>
        </w:rPr>
        <w:t>не</w:t>
      </w:r>
      <w:proofErr w:type="gramEnd"/>
      <w:r w:rsidRPr="001027F5">
        <w:rPr>
          <w:bCs/>
          <w:color w:val="000000"/>
          <w:szCs w:val="28"/>
        </w:rPr>
        <w:t xml:space="preserve">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w:t>
      </w:r>
      <w:r w:rsidR="00866B31">
        <w:rPr>
          <w:bCs/>
          <w:color w:val="000000"/>
          <w:szCs w:val="28"/>
        </w:rPr>
        <w:t>.1</w:t>
      </w:r>
      <w:r w:rsidRPr="001027F5">
        <w:rPr>
          <w:bCs/>
          <w:color w:val="000000"/>
          <w:szCs w:val="28"/>
        </w:rPr>
        <w:t xml:space="preserve"> Градостроительного кодекса Российской Федерации;</w:t>
      </w:r>
    </w:p>
    <w:p w:rsidR="004672CC" w:rsidRPr="001027F5" w:rsidRDefault="000A4AE0">
      <w:pPr>
        <w:autoSpaceDE w:val="0"/>
        <w:ind w:firstLine="709"/>
        <w:jc w:val="both"/>
        <w:rPr>
          <w:sz w:val="22"/>
        </w:rPr>
      </w:pPr>
      <w:proofErr w:type="gramStart"/>
      <w:r w:rsidRPr="001027F5">
        <w:rPr>
          <w:bCs/>
          <w:color w:val="000000"/>
          <w:szCs w:val="28"/>
        </w:rPr>
        <w:t>не</w:t>
      </w:r>
      <w:proofErr w:type="gramEnd"/>
      <w:r w:rsidRPr="001027F5">
        <w:rPr>
          <w:bCs/>
          <w:color w:val="000000"/>
          <w:szCs w:val="28"/>
        </w:rPr>
        <w:t xml:space="preserve">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w:t>
      </w:r>
      <w:r w:rsidR="00866B31">
        <w:rPr>
          <w:bCs/>
          <w:color w:val="000000"/>
          <w:szCs w:val="28"/>
        </w:rPr>
        <w:t>.1</w:t>
      </w:r>
      <w:r w:rsidRPr="001027F5">
        <w:rPr>
          <w:bCs/>
          <w:color w:val="000000"/>
          <w:szCs w:val="28"/>
        </w:rPr>
        <w:t xml:space="preserve"> Градостроительного кодекса Российской Федерации.</w:t>
      </w:r>
    </w:p>
    <w:p w:rsidR="004672CC" w:rsidRPr="001027F5" w:rsidRDefault="004672CC">
      <w:pPr>
        <w:autoSpaceDE w:val="0"/>
        <w:ind w:firstLine="709"/>
        <w:jc w:val="both"/>
        <w:rPr>
          <w:bCs/>
          <w:color w:val="000000"/>
          <w:szCs w:val="28"/>
        </w:rPr>
      </w:pPr>
    </w:p>
    <w:p w:rsidR="004672CC" w:rsidRPr="001027F5" w:rsidRDefault="000A4AE0">
      <w:pPr>
        <w:widowControl w:val="0"/>
        <w:tabs>
          <w:tab w:val="left" w:pos="567"/>
        </w:tabs>
        <w:ind w:firstLine="709"/>
        <w:contextualSpacing/>
        <w:jc w:val="center"/>
        <w:rPr>
          <w:b/>
          <w:bCs/>
          <w:color w:val="000000"/>
          <w:szCs w:val="28"/>
        </w:rPr>
      </w:pPr>
      <w:r w:rsidRPr="001027F5">
        <w:rPr>
          <w:b/>
          <w:bCs/>
          <w:color w:val="000000"/>
          <w:szCs w:val="28"/>
        </w:rPr>
        <w:t>Исчерпывающий перечень оснований для приостановления или отказа в предоставлении муниципальной услуги</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sz w:val="22"/>
        </w:rPr>
      </w:pPr>
      <w:r w:rsidRPr="001027F5">
        <w:rPr>
          <w:bCs/>
          <w:color w:val="000000"/>
          <w:szCs w:val="28"/>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4672CC" w:rsidRPr="001027F5" w:rsidRDefault="000A4AE0">
      <w:pPr>
        <w:autoSpaceDE w:val="0"/>
        <w:ind w:firstLine="709"/>
        <w:jc w:val="both"/>
        <w:rPr>
          <w:sz w:val="22"/>
        </w:rPr>
      </w:pPr>
      <w:r w:rsidRPr="001027F5">
        <w:rPr>
          <w:bCs/>
          <w:color w:val="000000"/>
          <w:szCs w:val="28"/>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настоящего Административного регламента.</w:t>
      </w:r>
    </w:p>
    <w:p w:rsidR="004672CC" w:rsidRPr="001027F5" w:rsidRDefault="004672CC">
      <w:pPr>
        <w:autoSpaceDE w:val="0"/>
        <w:ind w:firstLine="709"/>
        <w:jc w:val="both"/>
        <w:rPr>
          <w:bCs/>
          <w:color w:val="000000"/>
          <w:szCs w:val="28"/>
        </w:rPr>
      </w:pPr>
    </w:p>
    <w:p w:rsidR="004672CC" w:rsidRPr="001027F5" w:rsidRDefault="000A4AE0">
      <w:pPr>
        <w:pStyle w:val="ConsPlusNormal0"/>
        <w:ind w:firstLine="709"/>
        <w:jc w:val="both"/>
        <w:rPr>
          <w:b/>
          <w:bCs/>
          <w:color w:val="000000"/>
          <w:sz w:val="24"/>
        </w:rPr>
      </w:pPr>
      <w:r w:rsidRPr="001027F5">
        <w:rPr>
          <w:b/>
          <w:bCs/>
          <w:color w:val="000000"/>
          <w:sz w:val="24"/>
        </w:rPr>
        <w:t xml:space="preserve">Исчерпывающий перечень оснований для отказа в приеме документов, </w:t>
      </w:r>
      <w:r w:rsidR="00640844" w:rsidRPr="001027F5">
        <w:rPr>
          <w:b/>
          <w:bCs/>
          <w:color w:val="000000"/>
          <w:sz w:val="24"/>
        </w:rPr>
        <w:t xml:space="preserve">необходимых для предоставления </w:t>
      </w:r>
      <w:r w:rsidRPr="001027F5">
        <w:rPr>
          <w:b/>
          <w:bCs/>
          <w:color w:val="000000"/>
          <w:sz w:val="24"/>
        </w:rPr>
        <w:t>муниципальной услуги</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sz w:val="22"/>
        </w:rPr>
      </w:pPr>
      <w:r w:rsidRPr="001027F5">
        <w:rPr>
          <w:bCs/>
          <w:color w:val="000000"/>
          <w:szCs w:val="28"/>
        </w:rPr>
        <w:lastRenderedPageBreak/>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4672CC" w:rsidRPr="001027F5" w:rsidRDefault="000A4AE0">
      <w:pPr>
        <w:autoSpaceDE w:val="0"/>
        <w:ind w:firstLine="709"/>
        <w:jc w:val="both"/>
        <w:rPr>
          <w:bCs/>
          <w:color w:val="000000"/>
          <w:szCs w:val="28"/>
        </w:rPr>
      </w:pPr>
      <w:proofErr w:type="gramStart"/>
      <w:r w:rsidRPr="001027F5">
        <w:rPr>
          <w:bCs/>
          <w:color w:val="000000"/>
          <w:szCs w:val="28"/>
        </w:rPr>
        <w:t>а</w:t>
      </w:r>
      <w:proofErr w:type="gramEnd"/>
      <w:r w:rsidRPr="001027F5">
        <w:rPr>
          <w:bCs/>
          <w:color w:val="000000"/>
          <w:szCs w:val="28"/>
        </w:rPr>
        <w:t>) уведомление о планируемом строительстве, уведомление об изменении параметров представлено в орган местного самоуправления, в полномочия которых не входит предоставление услуги;</w:t>
      </w:r>
    </w:p>
    <w:p w:rsidR="004672CC" w:rsidRPr="001027F5" w:rsidRDefault="000A4AE0">
      <w:pPr>
        <w:autoSpaceDE w:val="0"/>
        <w:ind w:firstLine="709"/>
        <w:jc w:val="both"/>
        <w:rPr>
          <w:bCs/>
          <w:color w:val="000000"/>
          <w:szCs w:val="28"/>
        </w:rPr>
      </w:pPr>
      <w:proofErr w:type="gramStart"/>
      <w:r w:rsidRPr="001027F5">
        <w:rPr>
          <w:bCs/>
          <w:color w:val="000000"/>
          <w:szCs w:val="28"/>
        </w:rPr>
        <w:t>б</w:t>
      </w:r>
      <w:proofErr w:type="gramEnd"/>
      <w:r w:rsidRPr="001027F5">
        <w:rPr>
          <w:bCs/>
          <w:color w:val="000000"/>
          <w:szCs w:val="28"/>
        </w:rPr>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672CC" w:rsidRPr="001027F5" w:rsidRDefault="000A4AE0">
      <w:pPr>
        <w:autoSpaceDE w:val="0"/>
        <w:ind w:firstLine="709"/>
        <w:jc w:val="both"/>
        <w:rPr>
          <w:bCs/>
          <w:color w:val="000000"/>
          <w:szCs w:val="28"/>
        </w:rPr>
      </w:pPr>
      <w:proofErr w:type="gramStart"/>
      <w:r w:rsidRPr="001027F5">
        <w:rPr>
          <w:bCs/>
          <w:color w:val="000000"/>
          <w:szCs w:val="28"/>
        </w:rPr>
        <w:t>в</w:t>
      </w:r>
      <w:proofErr w:type="gramEnd"/>
      <w:r w:rsidRPr="001027F5">
        <w:rPr>
          <w:bCs/>
          <w:color w:val="000000"/>
          <w:szCs w:val="28"/>
        </w:rPr>
        <w:t xml:space="preserve">) представленные документы содержат подчистки и исправления текста; </w:t>
      </w:r>
    </w:p>
    <w:p w:rsidR="004672CC" w:rsidRPr="001027F5" w:rsidRDefault="000A4AE0">
      <w:pPr>
        <w:autoSpaceDE w:val="0"/>
        <w:ind w:firstLine="709"/>
        <w:jc w:val="both"/>
        <w:rPr>
          <w:bCs/>
          <w:color w:val="000000"/>
          <w:szCs w:val="28"/>
        </w:rPr>
      </w:pPr>
      <w:proofErr w:type="gramStart"/>
      <w:r w:rsidRPr="001027F5">
        <w:rPr>
          <w:bCs/>
          <w:color w:val="000000"/>
          <w:szCs w:val="28"/>
        </w:rPr>
        <w:t>г</w:t>
      </w:r>
      <w:proofErr w:type="gramEnd"/>
      <w:r w:rsidRPr="001027F5">
        <w:rPr>
          <w:bCs/>
          <w:color w:val="000000"/>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672CC" w:rsidRPr="001027F5" w:rsidRDefault="000A4AE0">
      <w:pPr>
        <w:autoSpaceDE w:val="0"/>
        <w:ind w:firstLine="709"/>
        <w:jc w:val="both"/>
        <w:rPr>
          <w:sz w:val="22"/>
        </w:rPr>
      </w:pPr>
      <w:proofErr w:type="gramStart"/>
      <w:r w:rsidRPr="001027F5">
        <w:rPr>
          <w:bCs/>
          <w:color w:val="000000"/>
          <w:szCs w:val="28"/>
        </w:rPr>
        <w:t>д</w:t>
      </w:r>
      <w:proofErr w:type="gramEnd"/>
      <w:r w:rsidRPr="001027F5">
        <w:rPr>
          <w:bCs/>
          <w:color w:val="000000"/>
          <w:szCs w:val="28"/>
        </w:rPr>
        <w:t>) уведомление о планируемом строительстве, уведомление об изменении параметров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4672CC" w:rsidRPr="001027F5" w:rsidRDefault="000A4AE0">
      <w:pPr>
        <w:autoSpaceDE w:val="0"/>
        <w:ind w:firstLine="709"/>
        <w:jc w:val="both"/>
        <w:rPr>
          <w:bCs/>
          <w:color w:val="000000"/>
          <w:szCs w:val="28"/>
        </w:rPr>
      </w:pPr>
      <w:proofErr w:type="gramStart"/>
      <w:r w:rsidRPr="001027F5">
        <w:rPr>
          <w:bCs/>
          <w:color w:val="000000"/>
          <w:szCs w:val="28"/>
        </w:rPr>
        <w:t>е</w:t>
      </w:r>
      <w:proofErr w:type="gramEnd"/>
      <w:r w:rsidRPr="001027F5">
        <w:rPr>
          <w:bCs/>
          <w:color w:val="000000"/>
          <w:szCs w:val="28"/>
        </w:rPr>
        <w:t>)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4672CC" w:rsidRPr="001027F5" w:rsidRDefault="000A4AE0">
      <w:pPr>
        <w:autoSpaceDE w:val="0"/>
        <w:ind w:firstLine="709"/>
        <w:jc w:val="both"/>
        <w:rPr>
          <w:sz w:val="22"/>
        </w:rPr>
      </w:pPr>
      <w:r w:rsidRPr="001027F5">
        <w:rPr>
          <w:bCs/>
          <w:color w:val="000000"/>
          <w:szCs w:val="28"/>
        </w:rPr>
        <w:t>2.14. 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4672CC" w:rsidRPr="001027F5" w:rsidRDefault="000A4AE0">
      <w:pPr>
        <w:autoSpaceDE w:val="0"/>
        <w:ind w:firstLine="709"/>
        <w:jc w:val="both"/>
        <w:rPr>
          <w:sz w:val="22"/>
        </w:rPr>
      </w:pPr>
      <w:r w:rsidRPr="001027F5">
        <w:rPr>
          <w:bCs/>
          <w:color w:val="000000"/>
          <w:szCs w:val="28"/>
        </w:rPr>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 </w:t>
      </w:r>
    </w:p>
    <w:p w:rsidR="004672CC" w:rsidRPr="001027F5" w:rsidRDefault="000A4AE0">
      <w:pPr>
        <w:autoSpaceDE w:val="0"/>
        <w:ind w:firstLine="709"/>
        <w:jc w:val="both"/>
        <w:rPr>
          <w:sz w:val="22"/>
        </w:rPr>
      </w:pPr>
      <w:r w:rsidRPr="001027F5">
        <w:rPr>
          <w:bCs/>
          <w:color w:val="000000"/>
          <w:szCs w:val="28"/>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4672CC" w:rsidRPr="001027F5" w:rsidRDefault="000A4AE0">
      <w:pPr>
        <w:autoSpaceDE w:val="0"/>
        <w:ind w:firstLine="709"/>
        <w:jc w:val="both"/>
        <w:rPr>
          <w:sz w:val="22"/>
        </w:rPr>
      </w:pPr>
      <w:r w:rsidRPr="001027F5">
        <w:rPr>
          <w:bCs/>
          <w:color w:val="000000"/>
          <w:szCs w:val="28"/>
        </w:rPr>
        <w:t>2.17. В случае отсутствия в уведомлении о планируемом строительстве, уведомлении об изменении параметров сведений, предусмотренных частью 1 статьи 51</w:t>
      </w:r>
      <w:r w:rsidRPr="001027F5">
        <w:rPr>
          <w:bCs/>
          <w:color w:val="000000"/>
          <w:szCs w:val="28"/>
          <w:vertAlign w:val="superscript"/>
        </w:rPr>
        <w:t xml:space="preserve">1 </w:t>
      </w:r>
      <w:r w:rsidRPr="001027F5">
        <w:rPr>
          <w:bCs/>
          <w:color w:val="000000"/>
          <w:szCs w:val="28"/>
        </w:rPr>
        <w:t xml:space="preserve">Градостроительного кодекса Российской Федерации, или документов, предусмотренных подпунктами "в", "д" и "е" пункта 2.8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 </w:t>
      </w:r>
    </w:p>
    <w:p w:rsidR="004672CC" w:rsidRPr="001027F5" w:rsidRDefault="004672CC">
      <w:pPr>
        <w:autoSpaceDE w:val="0"/>
        <w:ind w:firstLine="709"/>
        <w:jc w:val="both"/>
        <w:rPr>
          <w:bCs/>
          <w:color w:val="000000"/>
          <w:szCs w:val="28"/>
        </w:rPr>
      </w:pPr>
    </w:p>
    <w:p w:rsidR="004672CC" w:rsidRPr="001027F5" w:rsidRDefault="000A4AE0">
      <w:pPr>
        <w:autoSpaceDE w:val="0"/>
        <w:ind w:firstLine="709"/>
        <w:jc w:val="center"/>
        <w:rPr>
          <w:b/>
          <w:bCs/>
          <w:color w:val="000000"/>
          <w:szCs w:val="28"/>
        </w:rPr>
      </w:pPr>
      <w:r w:rsidRPr="001027F5">
        <w:rPr>
          <w:b/>
          <w:bCs/>
          <w:color w:val="000000"/>
          <w:szCs w:val="28"/>
        </w:rPr>
        <w:t>Описание результата предоставления муниципальной услуги</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sz w:val="22"/>
        </w:rPr>
      </w:pPr>
      <w:r w:rsidRPr="001027F5">
        <w:rPr>
          <w:bCs/>
          <w:color w:val="000000"/>
          <w:szCs w:val="28"/>
        </w:rPr>
        <w:t>2.18. Результатом предоставления услуги является:</w:t>
      </w:r>
    </w:p>
    <w:p w:rsidR="004672CC" w:rsidRPr="001027F5" w:rsidRDefault="000A4AE0">
      <w:pPr>
        <w:autoSpaceDE w:val="0"/>
        <w:ind w:firstLine="709"/>
        <w:jc w:val="both"/>
        <w:rPr>
          <w:bCs/>
          <w:color w:val="000000"/>
          <w:szCs w:val="28"/>
        </w:rPr>
      </w:pPr>
      <w:proofErr w:type="gramStart"/>
      <w:r w:rsidRPr="001027F5">
        <w:rPr>
          <w:bCs/>
          <w:color w:val="000000"/>
          <w:szCs w:val="28"/>
        </w:rPr>
        <w:t>а</w:t>
      </w:r>
      <w:proofErr w:type="gramEnd"/>
      <w:r w:rsidRPr="001027F5">
        <w:rPr>
          <w:bCs/>
          <w:color w:val="000000"/>
          <w:szCs w:val="28"/>
        </w:rPr>
        <w:t>)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4672CC" w:rsidRPr="001027F5" w:rsidRDefault="000A4AE0">
      <w:pPr>
        <w:autoSpaceDE w:val="0"/>
        <w:ind w:firstLine="709"/>
        <w:jc w:val="both"/>
        <w:rPr>
          <w:sz w:val="22"/>
        </w:rPr>
      </w:pPr>
      <w:proofErr w:type="gramStart"/>
      <w:r w:rsidRPr="001027F5">
        <w:rPr>
          <w:bCs/>
          <w:color w:val="000000"/>
          <w:szCs w:val="28"/>
        </w:rPr>
        <w:lastRenderedPageBreak/>
        <w:t>б</w:t>
      </w:r>
      <w:proofErr w:type="gramEnd"/>
      <w:r w:rsidRPr="001027F5">
        <w:rPr>
          <w:bCs/>
          <w:color w:val="000000"/>
          <w:szCs w:val="28"/>
        </w:rPr>
        <w:t>) уведомление о несоответствии в случае наличия оснований, указанных в пункте 2.20 настоящего Административного регламента.</w:t>
      </w:r>
    </w:p>
    <w:p w:rsidR="004672CC" w:rsidRPr="001027F5" w:rsidRDefault="000A4AE0">
      <w:pPr>
        <w:autoSpaceDE w:val="0"/>
        <w:ind w:firstLine="709"/>
        <w:jc w:val="both"/>
        <w:rPr>
          <w:sz w:val="22"/>
        </w:rPr>
      </w:pPr>
      <w:r w:rsidRPr="001027F5">
        <w:rPr>
          <w:bCs/>
          <w:color w:val="000000"/>
          <w:szCs w:val="28"/>
        </w:rPr>
        <w:t>2.19.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672CC" w:rsidRPr="001027F5" w:rsidRDefault="000A4AE0">
      <w:pPr>
        <w:autoSpaceDE w:val="0"/>
        <w:ind w:firstLine="709"/>
        <w:jc w:val="both"/>
        <w:rPr>
          <w:sz w:val="22"/>
        </w:rPr>
      </w:pPr>
      <w:r w:rsidRPr="001027F5">
        <w:rPr>
          <w:bCs/>
          <w:color w:val="000000"/>
          <w:szCs w:val="28"/>
        </w:rPr>
        <w:t>2.20. Исчерпывающий перечень оснований для направления заявителю уведомления о несоответствии:</w:t>
      </w:r>
    </w:p>
    <w:p w:rsidR="004672CC" w:rsidRPr="001027F5" w:rsidRDefault="000A4AE0">
      <w:pPr>
        <w:autoSpaceDE w:val="0"/>
        <w:ind w:firstLine="709"/>
        <w:jc w:val="both"/>
        <w:rPr>
          <w:bCs/>
          <w:color w:val="000000"/>
          <w:szCs w:val="28"/>
        </w:rPr>
      </w:pPr>
      <w:r w:rsidRPr="001027F5">
        <w:rPr>
          <w:bCs/>
          <w:color w:val="000000"/>
          <w:szCs w:val="28"/>
        </w:rP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4672CC" w:rsidRPr="001027F5" w:rsidRDefault="000A4AE0">
      <w:pPr>
        <w:autoSpaceDE w:val="0"/>
        <w:ind w:firstLine="709"/>
        <w:jc w:val="both"/>
        <w:rPr>
          <w:bCs/>
          <w:color w:val="000000"/>
          <w:szCs w:val="28"/>
        </w:rPr>
      </w:pPr>
      <w:proofErr w:type="gramStart"/>
      <w:r w:rsidRPr="001027F5">
        <w:rPr>
          <w:bCs/>
          <w:color w:val="000000"/>
          <w:szCs w:val="28"/>
        </w:rPr>
        <w:t>б</w:t>
      </w:r>
      <w:proofErr w:type="gramEnd"/>
      <w:r w:rsidRPr="001027F5">
        <w:rPr>
          <w:bCs/>
          <w:color w:val="000000"/>
          <w:szCs w:val="28"/>
        </w:rPr>
        <w:t>)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4672CC" w:rsidRPr="001027F5" w:rsidRDefault="000A4AE0">
      <w:pPr>
        <w:autoSpaceDE w:val="0"/>
        <w:ind w:firstLine="709"/>
        <w:jc w:val="both"/>
        <w:rPr>
          <w:bCs/>
          <w:color w:val="000000"/>
          <w:szCs w:val="28"/>
        </w:rPr>
      </w:pPr>
      <w:proofErr w:type="gramStart"/>
      <w:r w:rsidRPr="001027F5">
        <w:rPr>
          <w:bCs/>
          <w:color w:val="000000"/>
          <w:szCs w:val="28"/>
        </w:rPr>
        <w:t>в</w:t>
      </w:r>
      <w:proofErr w:type="gramEnd"/>
      <w:r w:rsidRPr="001027F5">
        <w:rPr>
          <w:bCs/>
          <w:color w:val="000000"/>
          <w:szCs w:val="28"/>
        </w:rPr>
        <w:t>) уведомление о планируемом строительстве, уведомление об изменении параметров подано или направлено лицом, не являющимся</w:t>
      </w:r>
      <w:r w:rsidRPr="001027F5">
        <w:rPr>
          <w:bCs/>
          <w:color w:val="000000"/>
          <w:szCs w:val="28"/>
        </w:rPr>
        <w:br/>
        <w:t>застройщиком в связи с отсутствием у него прав на земельный участок;</w:t>
      </w:r>
    </w:p>
    <w:p w:rsidR="004672CC" w:rsidRPr="001027F5" w:rsidRDefault="000A4AE0">
      <w:pPr>
        <w:autoSpaceDE w:val="0"/>
        <w:ind w:firstLine="709"/>
        <w:jc w:val="both"/>
        <w:rPr>
          <w:sz w:val="22"/>
        </w:rPr>
      </w:pPr>
      <w:r w:rsidRPr="001027F5">
        <w:rPr>
          <w:bCs/>
          <w:color w:val="000000"/>
          <w:szCs w:val="28"/>
        </w:rPr>
        <w:t>г) в срок, указанный в части 9 статьи 5</w:t>
      </w:r>
      <w:r w:rsidR="00866B31">
        <w:rPr>
          <w:bCs/>
          <w:color w:val="000000"/>
          <w:szCs w:val="28"/>
        </w:rPr>
        <w:t>1.1</w:t>
      </w:r>
      <w:r w:rsidRPr="001027F5">
        <w:rPr>
          <w:bCs/>
          <w:color w:val="000000"/>
          <w:szCs w:val="28"/>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672CC" w:rsidRPr="001027F5" w:rsidRDefault="000A4AE0">
      <w:pPr>
        <w:autoSpaceDE w:val="0"/>
        <w:ind w:firstLine="709"/>
        <w:jc w:val="both"/>
        <w:rPr>
          <w:sz w:val="22"/>
        </w:rPr>
      </w:pPr>
      <w:r w:rsidRPr="001027F5">
        <w:rPr>
          <w:bCs/>
          <w:color w:val="000000"/>
          <w:szCs w:val="28"/>
        </w:rPr>
        <w:t>2.21. Результат предоставления услуги, указанный в пункте 2.18 настоящего Административного регламента:</w:t>
      </w:r>
    </w:p>
    <w:p w:rsidR="004672CC" w:rsidRPr="001027F5" w:rsidRDefault="000A4AE0">
      <w:pPr>
        <w:autoSpaceDE w:val="0"/>
        <w:ind w:firstLine="709"/>
        <w:jc w:val="both"/>
        <w:rPr>
          <w:bCs/>
          <w:color w:val="000000"/>
          <w:szCs w:val="28"/>
        </w:rPr>
      </w:pPr>
      <w:r w:rsidRPr="001027F5">
        <w:rPr>
          <w:bCs/>
          <w:color w:val="000000"/>
          <w:szCs w:val="28"/>
        </w:rPr>
        <w:t> </w:t>
      </w:r>
      <w:proofErr w:type="gramStart"/>
      <w:r w:rsidRPr="001027F5">
        <w:rPr>
          <w:bCs/>
          <w:color w:val="000000"/>
          <w:szCs w:val="28"/>
        </w:rPr>
        <w:t>направляется</w:t>
      </w:r>
      <w:proofErr w:type="gramEnd"/>
      <w:r w:rsidRPr="001027F5">
        <w:rPr>
          <w:bCs/>
          <w:color w:val="000000"/>
          <w:szCs w:val="28"/>
        </w:rPr>
        <w:t xml:space="preserve">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4672CC" w:rsidRPr="001027F5" w:rsidRDefault="000A4AE0">
      <w:pPr>
        <w:autoSpaceDE w:val="0"/>
        <w:ind w:firstLine="709"/>
        <w:jc w:val="both"/>
        <w:rPr>
          <w:sz w:val="22"/>
        </w:rPr>
      </w:pPr>
      <w:proofErr w:type="gramStart"/>
      <w:r w:rsidRPr="001027F5">
        <w:rPr>
          <w:bCs/>
          <w:color w:val="000000"/>
          <w:szCs w:val="28"/>
        </w:rPr>
        <w:t>выдается</w:t>
      </w:r>
      <w:proofErr w:type="gramEnd"/>
      <w:r w:rsidRPr="001027F5">
        <w:rPr>
          <w:bCs/>
          <w:color w:val="000000"/>
          <w:szCs w:val="28"/>
        </w:rPr>
        <w:t xml:space="preserve">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4672CC" w:rsidRPr="001027F5" w:rsidRDefault="004672CC">
      <w:pPr>
        <w:autoSpaceDE w:val="0"/>
        <w:ind w:firstLine="709"/>
        <w:jc w:val="both"/>
        <w:rPr>
          <w:bCs/>
          <w:color w:val="000000"/>
          <w:szCs w:val="28"/>
        </w:rPr>
      </w:pPr>
    </w:p>
    <w:p w:rsidR="004672CC" w:rsidRPr="001027F5" w:rsidRDefault="000A4AE0">
      <w:pPr>
        <w:widowControl w:val="0"/>
        <w:autoSpaceDE w:val="0"/>
        <w:ind w:firstLine="709"/>
        <w:jc w:val="center"/>
        <w:outlineLvl w:val="2"/>
        <w:rPr>
          <w:rFonts w:eastAsia="Calibri"/>
          <w:b/>
          <w:color w:val="000000"/>
          <w:szCs w:val="28"/>
        </w:rPr>
      </w:pPr>
      <w:r w:rsidRPr="001027F5">
        <w:rPr>
          <w:rFonts w:eastAsia="Calibri"/>
          <w:b/>
          <w:color w:val="000000"/>
          <w:szCs w:val="28"/>
        </w:rPr>
        <w:t>Порядок, размер и основания взимания государственной пошлины или иной оплаты, взимаемой за предоставление муниципальной услуги</w:t>
      </w:r>
    </w:p>
    <w:p w:rsidR="004672CC" w:rsidRPr="001027F5" w:rsidRDefault="004672CC">
      <w:pPr>
        <w:autoSpaceDE w:val="0"/>
        <w:ind w:firstLine="709"/>
        <w:jc w:val="both"/>
        <w:rPr>
          <w:rFonts w:eastAsia="Calibri"/>
          <w:b/>
          <w:bCs/>
          <w:color w:val="000000"/>
          <w:szCs w:val="28"/>
        </w:rPr>
      </w:pPr>
    </w:p>
    <w:p w:rsidR="004672CC" w:rsidRPr="001027F5" w:rsidRDefault="000A4AE0">
      <w:pPr>
        <w:autoSpaceDE w:val="0"/>
        <w:ind w:firstLine="709"/>
        <w:jc w:val="both"/>
        <w:rPr>
          <w:sz w:val="22"/>
        </w:rPr>
      </w:pPr>
      <w:r w:rsidRPr="001027F5">
        <w:rPr>
          <w:bCs/>
          <w:color w:val="000000"/>
          <w:szCs w:val="28"/>
        </w:rPr>
        <w:t>2.22. Предоставление услуги осуществляется без взимания платы.</w:t>
      </w:r>
    </w:p>
    <w:p w:rsidR="004672CC" w:rsidRPr="001027F5" w:rsidRDefault="000A4AE0">
      <w:pPr>
        <w:autoSpaceDE w:val="0"/>
        <w:ind w:firstLine="709"/>
        <w:jc w:val="both"/>
        <w:rPr>
          <w:sz w:val="22"/>
        </w:rPr>
      </w:pPr>
      <w:r w:rsidRPr="001027F5">
        <w:rPr>
          <w:bCs/>
          <w:color w:val="000000"/>
          <w:szCs w:val="28"/>
        </w:rPr>
        <w:lastRenderedPageBreak/>
        <w:t>2.23. 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4672CC" w:rsidRPr="001027F5" w:rsidRDefault="000A4AE0">
      <w:pPr>
        <w:autoSpaceDE w:val="0"/>
        <w:ind w:firstLine="709"/>
        <w:jc w:val="both"/>
        <w:rPr>
          <w:sz w:val="22"/>
        </w:rPr>
      </w:pPr>
      <w:r w:rsidRPr="001027F5">
        <w:rPr>
          <w:bCs/>
          <w:color w:val="000000"/>
          <w:szCs w:val="28"/>
        </w:rPr>
        <w:t>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4672CC" w:rsidRPr="001027F5" w:rsidRDefault="000A4AE0">
      <w:pPr>
        <w:autoSpaceDE w:val="0"/>
        <w:ind w:firstLine="709"/>
        <w:jc w:val="both"/>
        <w:rPr>
          <w:sz w:val="22"/>
        </w:rPr>
      </w:pPr>
      <w:proofErr w:type="gramStart"/>
      <w:r w:rsidRPr="001027F5">
        <w:rPr>
          <w:bCs/>
          <w:color w:val="000000"/>
          <w:szCs w:val="28"/>
        </w:rPr>
        <w:t>а</w:t>
      </w:r>
      <w:proofErr w:type="gramEnd"/>
      <w:r w:rsidRPr="001027F5">
        <w:rPr>
          <w:bCs/>
          <w:color w:val="000000"/>
          <w:szCs w:val="28"/>
        </w:rPr>
        <w:t>)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4672CC" w:rsidRPr="001027F5" w:rsidRDefault="000A4AE0">
      <w:pPr>
        <w:autoSpaceDE w:val="0"/>
        <w:ind w:firstLine="709"/>
        <w:jc w:val="both"/>
        <w:rPr>
          <w:bCs/>
          <w:color w:val="000000"/>
          <w:szCs w:val="28"/>
        </w:rPr>
      </w:pPr>
      <w:proofErr w:type="gramStart"/>
      <w:r w:rsidRPr="001027F5">
        <w:rPr>
          <w:bCs/>
          <w:color w:val="000000"/>
          <w:szCs w:val="28"/>
        </w:rPr>
        <w:t>б</w:t>
      </w:r>
      <w:proofErr w:type="gramEnd"/>
      <w:r w:rsidRPr="001027F5">
        <w:rPr>
          <w:bCs/>
          <w:color w:val="000000"/>
          <w:szCs w:val="28"/>
        </w:rPr>
        <w:t xml:space="preserve">) в электронной форме посредством электронной почты. </w:t>
      </w:r>
    </w:p>
    <w:p w:rsidR="004672CC" w:rsidRPr="001027F5" w:rsidRDefault="000A4AE0">
      <w:pPr>
        <w:autoSpaceDE w:val="0"/>
        <w:ind w:firstLine="709"/>
        <w:jc w:val="both"/>
        <w:rPr>
          <w:sz w:val="22"/>
        </w:rPr>
      </w:pPr>
      <w:r w:rsidRPr="001027F5">
        <w:rPr>
          <w:bCs/>
          <w:color w:val="000000"/>
          <w:szCs w:val="28"/>
        </w:rPr>
        <w:t>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4672CC" w:rsidRPr="001027F5" w:rsidRDefault="000A4AE0">
      <w:pPr>
        <w:autoSpaceDE w:val="0"/>
        <w:ind w:firstLine="709"/>
        <w:jc w:val="both"/>
        <w:rPr>
          <w:sz w:val="22"/>
        </w:rPr>
      </w:pPr>
      <w:r w:rsidRPr="001027F5">
        <w:rPr>
          <w:bCs/>
          <w:color w:val="000000"/>
          <w:szCs w:val="28"/>
        </w:rPr>
        <w:t>2.24. Результат предоставления услуги (его копия или сведения, содержащиеся в нем):</w:t>
      </w:r>
    </w:p>
    <w:p w:rsidR="004672CC" w:rsidRPr="001027F5" w:rsidRDefault="000A4AE0">
      <w:pPr>
        <w:autoSpaceDE w:val="0"/>
        <w:ind w:firstLine="709"/>
        <w:jc w:val="both"/>
        <w:rPr>
          <w:bCs/>
          <w:color w:val="000000"/>
          <w:szCs w:val="28"/>
        </w:rPr>
      </w:pPr>
      <w:r w:rsidRPr="001027F5">
        <w:rPr>
          <w:bCs/>
          <w:color w:val="000000"/>
          <w:szCs w:val="28"/>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4672CC" w:rsidRPr="001027F5" w:rsidRDefault="000A4AE0">
      <w:pPr>
        <w:autoSpaceDE w:val="0"/>
        <w:ind w:firstLine="709"/>
        <w:jc w:val="both"/>
        <w:rPr>
          <w:sz w:val="22"/>
        </w:rPr>
      </w:pPr>
      <w:proofErr w:type="gramStart"/>
      <w:r w:rsidRPr="001027F5">
        <w:rPr>
          <w:bCs/>
          <w:color w:val="000000"/>
          <w:szCs w:val="28"/>
        </w:rPr>
        <w:t>б</w:t>
      </w:r>
      <w:proofErr w:type="gramEnd"/>
      <w:r w:rsidRPr="001027F5">
        <w:rPr>
          <w:bCs/>
          <w:color w:val="000000"/>
          <w:szCs w:val="28"/>
        </w:rPr>
        <w:t>) предусмотренный подпунктом "б" пункта 2.18 настоящего Административного регламента, подлежит направлению в сроки, установленные пунктом 2.11 настоящего Административного регламента для предоставления услуги:</w:t>
      </w:r>
    </w:p>
    <w:p w:rsidR="004672CC" w:rsidRPr="001027F5" w:rsidRDefault="000A4AE0">
      <w:pPr>
        <w:autoSpaceDE w:val="0"/>
        <w:ind w:firstLine="709"/>
        <w:jc w:val="both"/>
        <w:rPr>
          <w:sz w:val="22"/>
        </w:rPr>
      </w:pPr>
      <w:proofErr w:type="gramStart"/>
      <w:r w:rsidRPr="001027F5">
        <w:rPr>
          <w:bCs/>
          <w:color w:val="000000"/>
          <w:szCs w:val="28"/>
        </w:rPr>
        <w:t>в</w:t>
      </w:r>
      <w:proofErr w:type="gramEnd"/>
      <w:r w:rsidRPr="001027F5">
        <w:rPr>
          <w:bCs/>
          <w:color w:val="000000"/>
          <w:szCs w:val="28"/>
        </w:rPr>
        <w:t xml:space="preserve">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2.20 настоящего Административного регламента;</w:t>
      </w:r>
    </w:p>
    <w:p w:rsidR="004672CC" w:rsidRPr="001027F5" w:rsidRDefault="000A4AE0">
      <w:pPr>
        <w:autoSpaceDE w:val="0"/>
        <w:ind w:firstLine="709"/>
        <w:jc w:val="both"/>
        <w:rPr>
          <w:sz w:val="22"/>
        </w:rPr>
      </w:pPr>
      <w:proofErr w:type="gramStart"/>
      <w:r w:rsidRPr="001027F5">
        <w:rPr>
          <w:bCs/>
          <w:color w:val="000000"/>
          <w:szCs w:val="28"/>
        </w:rPr>
        <w:t>в</w:t>
      </w:r>
      <w:proofErr w:type="gramEnd"/>
      <w:r w:rsidRPr="001027F5">
        <w:rPr>
          <w:bCs/>
          <w:color w:val="000000"/>
          <w:szCs w:val="28"/>
        </w:rPr>
        <w:t xml:space="preserve"> федеральный орган исполнительной власти, уполномоченный </w:t>
      </w:r>
      <w:r w:rsidRPr="001027F5">
        <w:rPr>
          <w:bCs/>
          <w:color w:val="000000"/>
          <w:szCs w:val="28"/>
        </w:rPr>
        <w:br/>
        <w:t xml:space="preserve">на осуществление государственного земельного надзора, орган местного самоуправления, осуществляющий муниципальный земельный контроль, </w:t>
      </w:r>
      <w:r w:rsidRPr="001027F5">
        <w:rPr>
          <w:bCs/>
          <w:color w:val="000000"/>
          <w:szCs w:val="28"/>
        </w:rPr>
        <w:br/>
        <w:t>в случае направления уведомления о несоответствии по основаниям, предусмотренным подпунктами "б" и "в" пункта 2.20 настоящего Административного регламента;</w:t>
      </w:r>
    </w:p>
    <w:p w:rsidR="004672CC" w:rsidRPr="001027F5" w:rsidRDefault="000A4AE0">
      <w:pPr>
        <w:autoSpaceDE w:val="0"/>
        <w:ind w:firstLine="709"/>
        <w:jc w:val="both"/>
        <w:rPr>
          <w:sz w:val="22"/>
        </w:rPr>
      </w:pPr>
      <w:proofErr w:type="gramStart"/>
      <w:r w:rsidRPr="001027F5">
        <w:rPr>
          <w:bCs/>
          <w:color w:val="000000"/>
          <w:szCs w:val="28"/>
        </w:rPr>
        <w:t>в</w:t>
      </w:r>
      <w:proofErr w:type="gramEnd"/>
      <w:r w:rsidRPr="001027F5">
        <w:rPr>
          <w:bCs/>
          <w:color w:val="000000"/>
          <w:szCs w:val="28"/>
        </w:rPr>
        <w:t xml:space="preserve"> орган исполнительной власти субъекта Российской Федерации, уполномоченный в области охраны объектов культурного наследия, </w:t>
      </w:r>
      <w:r w:rsidRPr="001027F5">
        <w:rPr>
          <w:bCs/>
          <w:color w:val="000000"/>
          <w:szCs w:val="28"/>
        </w:rPr>
        <w:br/>
        <w:t>в случае направления уведомления о несоответствии по основанию, предусмотренному подпунктом "г" пункта 2.20 настоящего Административного регламента.</w:t>
      </w:r>
    </w:p>
    <w:p w:rsidR="004672CC" w:rsidRPr="001027F5" w:rsidRDefault="004672CC">
      <w:pPr>
        <w:autoSpaceDE w:val="0"/>
        <w:ind w:firstLine="709"/>
        <w:jc w:val="both"/>
        <w:rPr>
          <w:bCs/>
          <w:color w:val="000000"/>
          <w:szCs w:val="28"/>
        </w:rPr>
      </w:pPr>
    </w:p>
    <w:p w:rsidR="004672CC" w:rsidRPr="001027F5" w:rsidRDefault="000A4AE0">
      <w:pPr>
        <w:pStyle w:val="ConsPlusNormal0"/>
        <w:ind w:firstLine="709"/>
        <w:jc w:val="center"/>
        <w:rPr>
          <w:b/>
          <w:bCs/>
          <w:color w:val="000000"/>
          <w:sz w:val="24"/>
        </w:rPr>
      </w:pPr>
      <w:r w:rsidRPr="001027F5">
        <w:rPr>
          <w:b/>
          <w:bCs/>
          <w:color w:val="000000"/>
          <w:sz w:val="24"/>
        </w:rPr>
        <w:t>Порядок исправления допущенных опечаток и ошибок в</w:t>
      </w:r>
      <w:r w:rsidR="00866B31">
        <w:rPr>
          <w:b/>
          <w:bCs/>
          <w:color w:val="000000"/>
          <w:sz w:val="24"/>
        </w:rPr>
        <w:t xml:space="preserve"> </w:t>
      </w:r>
      <w:r w:rsidRPr="001027F5">
        <w:rPr>
          <w:b/>
          <w:bCs/>
          <w:color w:val="000000"/>
          <w:sz w:val="24"/>
        </w:rPr>
        <w:t xml:space="preserve">выданных в результате предоставления </w:t>
      </w:r>
      <w:r w:rsidR="0048373F" w:rsidRPr="001027F5">
        <w:rPr>
          <w:b/>
          <w:bCs/>
          <w:color w:val="000000"/>
          <w:sz w:val="24"/>
        </w:rPr>
        <w:t>муниципальной</w:t>
      </w:r>
      <w:r w:rsidRPr="001027F5">
        <w:rPr>
          <w:b/>
          <w:bCs/>
          <w:color w:val="000000"/>
          <w:sz w:val="24"/>
        </w:rPr>
        <w:t xml:space="preserve"> услуги документах</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sz w:val="22"/>
        </w:rPr>
      </w:pPr>
      <w:r w:rsidRPr="001027F5">
        <w:rPr>
          <w:bCs/>
          <w:color w:val="000000"/>
          <w:szCs w:val="28"/>
        </w:rPr>
        <w:lastRenderedPageBreak/>
        <w:t>2.25. Порядок исправления допущенных опечаток и ошибок в уведомлении о соответствии, уведомлении о несоответствии.</w:t>
      </w:r>
    </w:p>
    <w:p w:rsidR="004672CC" w:rsidRPr="001027F5" w:rsidRDefault="000A4AE0">
      <w:pPr>
        <w:autoSpaceDE w:val="0"/>
        <w:ind w:firstLine="709"/>
        <w:jc w:val="both"/>
        <w:rPr>
          <w:sz w:val="22"/>
        </w:rPr>
      </w:pPr>
      <w:r w:rsidRPr="001027F5">
        <w:rPr>
          <w:bCs/>
          <w:color w:val="000000"/>
          <w:szCs w:val="28"/>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4672CC" w:rsidRPr="001027F5" w:rsidRDefault="000A4AE0">
      <w:pPr>
        <w:autoSpaceDE w:val="0"/>
        <w:ind w:firstLine="709"/>
        <w:jc w:val="both"/>
        <w:rPr>
          <w:sz w:val="22"/>
        </w:rPr>
      </w:pPr>
      <w:r w:rsidRPr="001027F5">
        <w:rPr>
          <w:bCs/>
          <w:color w:val="000000"/>
          <w:szCs w:val="28"/>
        </w:rP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4672CC" w:rsidRPr="001027F5" w:rsidRDefault="000A4AE0">
      <w:pPr>
        <w:autoSpaceDE w:val="0"/>
        <w:ind w:firstLine="709"/>
        <w:jc w:val="both"/>
        <w:rPr>
          <w:sz w:val="22"/>
        </w:rPr>
      </w:pPr>
      <w:r w:rsidRPr="001027F5">
        <w:rPr>
          <w:bCs/>
          <w:color w:val="000000"/>
          <w:szCs w:val="28"/>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4672CC" w:rsidRPr="001027F5" w:rsidRDefault="000A4AE0">
      <w:pPr>
        <w:autoSpaceDE w:val="0"/>
        <w:ind w:firstLine="709"/>
        <w:jc w:val="both"/>
        <w:rPr>
          <w:bCs/>
          <w:color w:val="000000"/>
          <w:szCs w:val="28"/>
        </w:rPr>
      </w:pPr>
      <w:r w:rsidRPr="001027F5">
        <w:rPr>
          <w:bCs/>
          <w:color w:val="000000"/>
          <w:szCs w:val="28"/>
        </w:rPr>
        <w:t xml:space="preserve">2.26.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4672CC" w:rsidRPr="001027F5" w:rsidRDefault="000A4AE0">
      <w:pPr>
        <w:autoSpaceDE w:val="0"/>
        <w:ind w:firstLine="709"/>
        <w:jc w:val="both"/>
        <w:rPr>
          <w:sz w:val="22"/>
        </w:rPr>
      </w:pPr>
      <w:proofErr w:type="gramStart"/>
      <w:r w:rsidRPr="001027F5">
        <w:rPr>
          <w:bCs/>
          <w:color w:val="000000"/>
          <w:szCs w:val="28"/>
        </w:rPr>
        <w:t>а</w:t>
      </w:r>
      <w:proofErr w:type="gramEnd"/>
      <w:r w:rsidRPr="001027F5">
        <w:rPr>
          <w:bCs/>
          <w:color w:val="000000"/>
          <w:szCs w:val="28"/>
        </w:rPr>
        <w:t>) несоответствие заявителя кругу лиц, указанных в пункте 2.2 настоящего Административного регламента;</w:t>
      </w:r>
    </w:p>
    <w:p w:rsidR="004672CC" w:rsidRPr="001027F5" w:rsidRDefault="000A4AE0">
      <w:pPr>
        <w:autoSpaceDE w:val="0"/>
        <w:ind w:firstLine="709"/>
        <w:jc w:val="both"/>
        <w:rPr>
          <w:bCs/>
          <w:color w:val="000000"/>
          <w:szCs w:val="28"/>
        </w:rPr>
      </w:pPr>
      <w:proofErr w:type="gramStart"/>
      <w:r w:rsidRPr="001027F5">
        <w:rPr>
          <w:bCs/>
          <w:color w:val="000000"/>
          <w:szCs w:val="28"/>
        </w:rPr>
        <w:t>б</w:t>
      </w:r>
      <w:proofErr w:type="gramEnd"/>
      <w:r w:rsidRPr="001027F5">
        <w:rPr>
          <w:bCs/>
          <w:color w:val="000000"/>
          <w:szCs w:val="28"/>
        </w:rPr>
        <w:t>) отсутствие факта допущения опечаток и ошибок</w:t>
      </w:r>
      <w:r w:rsidRPr="001027F5">
        <w:rPr>
          <w:bCs/>
          <w:color w:val="000000"/>
          <w:szCs w:val="28"/>
        </w:rPr>
        <w:br/>
        <w:t>в уведомлении о соответствии, уведомлении о несоответствии.</w:t>
      </w:r>
    </w:p>
    <w:p w:rsidR="004672CC" w:rsidRPr="001027F5" w:rsidRDefault="000A4AE0">
      <w:pPr>
        <w:autoSpaceDE w:val="0"/>
        <w:ind w:firstLine="709"/>
        <w:jc w:val="both"/>
        <w:rPr>
          <w:bCs/>
          <w:color w:val="000000"/>
          <w:szCs w:val="28"/>
        </w:rPr>
      </w:pPr>
      <w:r w:rsidRPr="001027F5">
        <w:rPr>
          <w:bCs/>
          <w:color w:val="000000"/>
          <w:szCs w:val="28"/>
        </w:rPr>
        <w:t>2.27. Порядок выдачи дубликата уведомления о соответствии, уведомления о несоответствии.</w:t>
      </w:r>
    </w:p>
    <w:p w:rsidR="004672CC" w:rsidRPr="001027F5" w:rsidRDefault="000A4AE0">
      <w:pPr>
        <w:autoSpaceDE w:val="0"/>
        <w:ind w:firstLine="709"/>
        <w:jc w:val="both"/>
        <w:rPr>
          <w:sz w:val="22"/>
        </w:rPr>
      </w:pPr>
      <w:r w:rsidRPr="001027F5">
        <w:rPr>
          <w:bCs/>
          <w:color w:val="000000"/>
          <w:szCs w:val="28"/>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4672CC" w:rsidRPr="001027F5" w:rsidRDefault="000A4AE0">
      <w:pPr>
        <w:autoSpaceDE w:val="0"/>
        <w:ind w:firstLine="709"/>
        <w:jc w:val="both"/>
        <w:rPr>
          <w:sz w:val="22"/>
        </w:rPr>
      </w:pPr>
      <w:r w:rsidRPr="001027F5">
        <w:rPr>
          <w:bCs/>
          <w:color w:val="000000"/>
          <w:szCs w:val="28"/>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4672CC" w:rsidRPr="001027F5" w:rsidRDefault="000A4AE0">
      <w:pPr>
        <w:autoSpaceDE w:val="0"/>
        <w:ind w:firstLine="709"/>
        <w:jc w:val="both"/>
        <w:rPr>
          <w:sz w:val="22"/>
        </w:rPr>
      </w:pPr>
      <w:r w:rsidRPr="001027F5">
        <w:rPr>
          <w:bCs/>
          <w:color w:val="000000"/>
          <w:szCs w:val="28"/>
        </w:rPr>
        <w:t xml:space="preserve">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w:t>
      </w:r>
      <w:r w:rsidRPr="001027F5">
        <w:rPr>
          <w:bCs/>
          <w:color w:val="000000"/>
          <w:szCs w:val="28"/>
        </w:rPr>
        <w:lastRenderedPageBreak/>
        <w:t>дубликата, в течение пяти рабочих дней с даты поступления заявления о выдаче дубликата.</w:t>
      </w:r>
    </w:p>
    <w:p w:rsidR="004672CC" w:rsidRPr="001027F5" w:rsidRDefault="000A4AE0">
      <w:pPr>
        <w:autoSpaceDE w:val="0"/>
        <w:ind w:firstLine="709"/>
        <w:jc w:val="both"/>
        <w:rPr>
          <w:bCs/>
          <w:color w:val="000000"/>
          <w:szCs w:val="28"/>
        </w:rPr>
      </w:pPr>
      <w:r w:rsidRPr="001027F5">
        <w:rPr>
          <w:bCs/>
          <w:color w:val="000000"/>
          <w:szCs w:val="28"/>
        </w:rPr>
        <w:t>2.28. Исчерпывающий перечень оснований для отказа в выдаче дубликата уведомления о соответствии, уведомления о несоответствии:</w:t>
      </w:r>
    </w:p>
    <w:p w:rsidR="004672CC" w:rsidRPr="001027F5" w:rsidRDefault="000A4AE0">
      <w:pPr>
        <w:autoSpaceDE w:val="0"/>
        <w:ind w:firstLine="709"/>
        <w:jc w:val="both"/>
        <w:rPr>
          <w:bCs/>
          <w:color w:val="000000"/>
          <w:szCs w:val="28"/>
        </w:rPr>
      </w:pPr>
      <w:proofErr w:type="gramStart"/>
      <w:r w:rsidRPr="001027F5">
        <w:rPr>
          <w:bCs/>
          <w:color w:val="000000"/>
          <w:szCs w:val="28"/>
        </w:rPr>
        <w:t>несоответствие</w:t>
      </w:r>
      <w:proofErr w:type="gramEnd"/>
      <w:r w:rsidRPr="001027F5">
        <w:rPr>
          <w:bCs/>
          <w:color w:val="000000"/>
          <w:szCs w:val="28"/>
        </w:rPr>
        <w:t xml:space="preserve"> заявителя кругу лиц, указанных в пункте 2.2 настоящего Административного регламента.</w:t>
      </w:r>
    </w:p>
    <w:p w:rsidR="004672CC" w:rsidRPr="001027F5" w:rsidRDefault="004672CC">
      <w:pPr>
        <w:autoSpaceDE w:val="0"/>
        <w:ind w:firstLine="709"/>
        <w:jc w:val="both"/>
        <w:rPr>
          <w:bCs/>
          <w:color w:val="000000"/>
          <w:szCs w:val="28"/>
        </w:rPr>
      </w:pPr>
    </w:p>
    <w:p w:rsidR="004672CC" w:rsidRPr="001027F5" w:rsidRDefault="000A4AE0">
      <w:pPr>
        <w:autoSpaceDE w:val="0"/>
        <w:ind w:firstLine="709"/>
        <w:jc w:val="center"/>
        <w:outlineLvl w:val="0"/>
        <w:rPr>
          <w:b/>
          <w:bCs/>
          <w:color w:val="000000"/>
          <w:szCs w:val="28"/>
        </w:rPr>
      </w:pPr>
      <w:r w:rsidRPr="001027F5">
        <w:rPr>
          <w:b/>
          <w:bCs/>
          <w:color w:val="000000"/>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672CC" w:rsidRPr="001027F5" w:rsidRDefault="004672CC">
      <w:pPr>
        <w:autoSpaceDE w:val="0"/>
        <w:ind w:firstLine="709"/>
        <w:jc w:val="both"/>
        <w:rPr>
          <w:bCs/>
          <w:color w:val="000000"/>
          <w:szCs w:val="28"/>
        </w:rPr>
      </w:pPr>
    </w:p>
    <w:p w:rsidR="004672CC" w:rsidRPr="001027F5" w:rsidRDefault="000A4AE0">
      <w:pPr>
        <w:autoSpaceDE w:val="0"/>
        <w:ind w:firstLine="709"/>
        <w:jc w:val="both"/>
        <w:rPr>
          <w:bCs/>
          <w:color w:val="000000"/>
          <w:szCs w:val="28"/>
        </w:rPr>
      </w:pPr>
      <w:r w:rsidRPr="001027F5">
        <w:rPr>
          <w:bCs/>
          <w:color w:val="000000"/>
          <w:szCs w:val="28"/>
        </w:rPr>
        <w:t xml:space="preserve">2.29. Максимальный срок ожидания в очереди при подаче запроса о предоставлении </w:t>
      </w:r>
      <w:r w:rsidR="00422608" w:rsidRPr="001027F5">
        <w:rPr>
          <w:bCs/>
          <w:color w:val="000000"/>
          <w:szCs w:val="28"/>
        </w:rPr>
        <w:t>м</w:t>
      </w:r>
      <w:r w:rsidRPr="001027F5">
        <w:rPr>
          <w:bCs/>
          <w:color w:val="000000"/>
          <w:szCs w:val="28"/>
        </w:rPr>
        <w:t>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4672CC" w:rsidRPr="001027F5" w:rsidRDefault="004672CC">
      <w:pPr>
        <w:autoSpaceDE w:val="0"/>
        <w:ind w:firstLine="709"/>
        <w:jc w:val="both"/>
        <w:rPr>
          <w:bCs/>
          <w:color w:val="000000"/>
          <w:szCs w:val="28"/>
        </w:rPr>
      </w:pPr>
    </w:p>
    <w:p w:rsidR="004672CC" w:rsidRPr="001027F5" w:rsidRDefault="000A4AE0">
      <w:pPr>
        <w:autoSpaceDE w:val="0"/>
        <w:ind w:firstLine="709"/>
        <w:jc w:val="center"/>
        <w:rPr>
          <w:b/>
          <w:bCs/>
          <w:color w:val="000000"/>
          <w:szCs w:val="28"/>
        </w:rPr>
      </w:pPr>
      <w:r w:rsidRPr="001027F5">
        <w:rPr>
          <w:b/>
          <w:bCs/>
          <w:color w:val="000000"/>
          <w:szCs w:val="28"/>
        </w:rPr>
        <w:t>Перечень услуг, которые являются необходимыми и об</w:t>
      </w:r>
      <w:r w:rsidR="00422608" w:rsidRPr="001027F5">
        <w:rPr>
          <w:b/>
          <w:bCs/>
          <w:color w:val="000000"/>
          <w:szCs w:val="28"/>
        </w:rPr>
        <w:t xml:space="preserve">язательными для предоставления </w:t>
      </w:r>
      <w:r w:rsidRPr="001027F5">
        <w:rPr>
          <w:b/>
          <w:bCs/>
          <w:color w:val="000000"/>
          <w:szCs w:val="28"/>
        </w:rPr>
        <w:t>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bCs/>
          <w:color w:val="000000"/>
          <w:szCs w:val="28"/>
        </w:rPr>
      </w:pPr>
      <w:r w:rsidRPr="001027F5">
        <w:rPr>
          <w:color w:val="000000"/>
          <w:szCs w:val="28"/>
        </w:rPr>
        <w:t>2.30. Услуги, необходимые и обязательные для предоставления муниципальной услуги, отсутствуют.</w:t>
      </w:r>
    </w:p>
    <w:p w:rsidR="004672CC" w:rsidRPr="001027F5" w:rsidRDefault="000A4AE0">
      <w:pPr>
        <w:autoSpaceDE w:val="0"/>
        <w:ind w:firstLine="709"/>
        <w:jc w:val="both"/>
        <w:rPr>
          <w:bCs/>
          <w:color w:val="000000"/>
          <w:szCs w:val="28"/>
        </w:rPr>
      </w:pPr>
      <w:r w:rsidRPr="001027F5">
        <w:rPr>
          <w:bCs/>
          <w:color w:val="000000"/>
          <w:szCs w:val="28"/>
        </w:rPr>
        <w:t>2.31. При предоставлении муниципальной услуги запрещается требовать от заявителя:</w:t>
      </w:r>
    </w:p>
    <w:p w:rsidR="00422608" w:rsidRPr="001027F5" w:rsidRDefault="00422608" w:rsidP="00422608">
      <w:pPr>
        <w:autoSpaceDE w:val="0"/>
        <w:autoSpaceDN w:val="0"/>
        <w:adjustRightInd w:val="0"/>
        <w:ind w:firstLine="708"/>
        <w:jc w:val="both"/>
        <w:rPr>
          <w:color w:val="000000" w:themeColor="text1"/>
          <w:szCs w:val="28"/>
        </w:rPr>
      </w:pPr>
      <w:r w:rsidRPr="001027F5">
        <w:rPr>
          <w:color w:val="000000" w:themeColor="text1"/>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22608" w:rsidRPr="001027F5" w:rsidRDefault="00422608" w:rsidP="00422608">
      <w:pPr>
        <w:autoSpaceDE w:val="0"/>
        <w:autoSpaceDN w:val="0"/>
        <w:adjustRightInd w:val="0"/>
        <w:ind w:firstLine="708"/>
        <w:jc w:val="both"/>
        <w:rPr>
          <w:color w:val="000000" w:themeColor="text1"/>
          <w:szCs w:val="28"/>
        </w:rPr>
      </w:pPr>
      <w:r w:rsidRPr="001027F5">
        <w:rPr>
          <w:color w:val="000000" w:themeColor="text1"/>
          <w:szCs w:val="28"/>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22608" w:rsidRPr="001027F5" w:rsidRDefault="00422608" w:rsidP="00422608">
      <w:pPr>
        <w:autoSpaceDE w:val="0"/>
        <w:autoSpaceDN w:val="0"/>
        <w:adjustRightInd w:val="0"/>
        <w:ind w:firstLine="540"/>
        <w:jc w:val="both"/>
        <w:rPr>
          <w:rFonts w:eastAsia="Calibri"/>
          <w:szCs w:val="28"/>
        </w:rPr>
      </w:pPr>
      <w:r w:rsidRPr="001027F5">
        <w:rPr>
          <w:rFonts w:eastAsia="Calibri"/>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1027F5">
          <w:rPr>
            <w:rFonts w:eastAsia="Calibri"/>
            <w:szCs w:val="28"/>
          </w:rPr>
          <w:t>части 1 статьи 9</w:t>
        </w:r>
      </w:hyperlink>
      <w:r w:rsidRPr="001027F5">
        <w:rPr>
          <w:color w:val="000000" w:themeColor="text1"/>
          <w:szCs w:val="28"/>
        </w:rPr>
        <w:t>Федерального закона № 210-ФЗ</w:t>
      </w:r>
      <w:r w:rsidRPr="001027F5">
        <w:rPr>
          <w:rFonts w:eastAsia="Calibri"/>
          <w:szCs w:val="28"/>
        </w:rPr>
        <w:t>;</w:t>
      </w:r>
    </w:p>
    <w:p w:rsidR="00422608" w:rsidRPr="001027F5" w:rsidRDefault="00422608" w:rsidP="00422608">
      <w:pPr>
        <w:autoSpaceDE w:val="0"/>
        <w:autoSpaceDN w:val="0"/>
        <w:adjustRightInd w:val="0"/>
        <w:ind w:firstLine="540"/>
        <w:jc w:val="both"/>
        <w:rPr>
          <w:rFonts w:eastAsia="Calibri"/>
          <w:szCs w:val="28"/>
        </w:rPr>
      </w:pPr>
      <w:r w:rsidRPr="001027F5">
        <w:rPr>
          <w:rFonts w:eastAsia="Calibri"/>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22608" w:rsidRPr="001027F5" w:rsidRDefault="00422608" w:rsidP="00422608">
      <w:pPr>
        <w:autoSpaceDE w:val="0"/>
        <w:autoSpaceDN w:val="0"/>
        <w:adjustRightInd w:val="0"/>
        <w:ind w:firstLine="540"/>
        <w:jc w:val="both"/>
        <w:rPr>
          <w:rFonts w:eastAsia="Calibri"/>
          <w:szCs w:val="28"/>
        </w:rPr>
      </w:pPr>
      <w:proofErr w:type="gramStart"/>
      <w:r w:rsidRPr="001027F5">
        <w:rPr>
          <w:rFonts w:eastAsia="Calibri"/>
          <w:szCs w:val="28"/>
        </w:rPr>
        <w:t>а</w:t>
      </w:r>
      <w:proofErr w:type="gramEnd"/>
      <w:r w:rsidRPr="001027F5">
        <w:rPr>
          <w:rFonts w:eastAsia="Calibri"/>
          <w:szCs w:val="28"/>
        </w:rPr>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22608" w:rsidRPr="001027F5" w:rsidRDefault="00422608" w:rsidP="00422608">
      <w:pPr>
        <w:autoSpaceDE w:val="0"/>
        <w:autoSpaceDN w:val="0"/>
        <w:adjustRightInd w:val="0"/>
        <w:ind w:firstLine="540"/>
        <w:jc w:val="both"/>
        <w:rPr>
          <w:rFonts w:eastAsia="Calibri"/>
          <w:szCs w:val="28"/>
        </w:rPr>
      </w:pPr>
      <w:proofErr w:type="gramStart"/>
      <w:r w:rsidRPr="001027F5">
        <w:rPr>
          <w:rFonts w:eastAsia="Calibri"/>
          <w:szCs w:val="28"/>
        </w:rPr>
        <w:t>б</w:t>
      </w:r>
      <w:proofErr w:type="gramEnd"/>
      <w:r w:rsidRPr="001027F5">
        <w:rPr>
          <w:rFonts w:eastAsia="Calibri"/>
          <w:szCs w:val="28"/>
        </w:rPr>
        <w:t xml:space="preserve">) наличие ошибок в заявлении о предоставлении государственной или муниципальной услуги и документах, поданных заявителем после первоначального отказа </w:t>
      </w:r>
      <w:r w:rsidRPr="001027F5">
        <w:rPr>
          <w:rFonts w:eastAsia="Calibri"/>
          <w:szCs w:val="28"/>
        </w:rPr>
        <w:lastRenderedPageBreak/>
        <w:t>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22608" w:rsidRPr="001027F5" w:rsidRDefault="00422608" w:rsidP="00422608">
      <w:pPr>
        <w:autoSpaceDE w:val="0"/>
        <w:autoSpaceDN w:val="0"/>
        <w:adjustRightInd w:val="0"/>
        <w:ind w:firstLine="540"/>
        <w:jc w:val="both"/>
        <w:rPr>
          <w:rFonts w:eastAsia="Calibri"/>
          <w:szCs w:val="28"/>
        </w:rPr>
      </w:pPr>
      <w:proofErr w:type="gramStart"/>
      <w:r w:rsidRPr="001027F5">
        <w:rPr>
          <w:rFonts w:eastAsia="Calibri"/>
          <w:szCs w:val="28"/>
        </w:rPr>
        <w:t>в</w:t>
      </w:r>
      <w:proofErr w:type="gramEnd"/>
      <w:r w:rsidRPr="001027F5">
        <w:rPr>
          <w:rFonts w:eastAsia="Calibri"/>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22608" w:rsidRPr="001027F5" w:rsidRDefault="00422608" w:rsidP="00422608">
      <w:pPr>
        <w:autoSpaceDE w:val="0"/>
        <w:autoSpaceDN w:val="0"/>
        <w:adjustRightInd w:val="0"/>
        <w:ind w:firstLine="540"/>
        <w:jc w:val="both"/>
        <w:rPr>
          <w:rFonts w:eastAsia="Calibri"/>
          <w:szCs w:val="28"/>
        </w:rPr>
      </w:pPr>
      <w:r w:rsidRPr="001027F5">
        <w:rPr>
          <w:rFonts w:eastAsia="Calibri"/>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sidRPr="001027F5">
          <w:rPr>
            <w:rFonts w:eastAsia="Calibri"/>
            <w:szCs w:val="28"/>
          </w:rPr>
          <w:t>частью 1.1 статьи 16</w:t>
        </w:r>
      </w:hyperlink>
      <w:r w:rsidRPr="001027F5">
        <w:rPr>
          <w:color w:val="000000" w:themeColor="text1"/>
          <w:szCs w:val="28"/>
        </w:rPr>
        <w:t>Федерального закона № 210-ФЗ</w:t>
      </w:r>
      <w:r w:rsidRPr="001027F5">
        <w:rPr>
          <w:rFonts w:eastAsia="Calibri"/>
          <w:szCs w:val="28"/>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roofErr w:type="spellStart"/>
      <w:r w:rsidRPr="001027F5">
        <w:rPr>
          <w:rFonts w:eastAsia="Calibri"/>
          <w:szCs w:val="28"/>
        </w:rPr>
        <w:t>очем</w:t>
      </w:r>
      <w:proofErr w:type="spellEnd"/>
      <w:r w:rsidRPr="001027F5">
        <w:rPr>
          <w:rFonts w:eastAsia="Calibri"/>
          <w:szCs w:val="28"/>
        </w:rPr>
        <w:t xml:space="preserve">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sidRPr="001027F5">
          <w:rPr>
            <w:rFonts w:eastAsia="Calibri"/>
            <w:szCs w:val="28"/>
          </w:rPr>
          <w:t>частью 1.1 статьи 16</w:t>
        </w:r>
      </w:hyperlink>
      <w:r w:rsidRPr="001027F5">
        <w:rPr>
          <w:color w:val="000000" w:themeColor="text1"/>
          <w:szCs w:val="28"/>
        </w:rPr>
        <w:t>Федерального закона № 210-ФЗ</w:t>
      </w:r>
      <w:r w:rsidRPr="001027F5">
        <w:rPr>
          <w:rFonts w:eastAsia="Calibri"/>
          <w:szCs w:val="28"/>
        </w:rPr>
        <w:t>, уведомляется заявитель, а также приносятся извинения за доставленные неудобства;</w:t>
      </w:r>
    </w:p>
    <w:p w:rsidR="00422608" w:rsidRPr="001027F5" w:rsidRDefault="00422608" w:rsidP="00422608">
      <w:pPr>
        <w:autoSpaceDE w:val="0"/>
        <w:autoSpaceDN w:val="0"/>
        <w:adjustRightInd w:val="0"/>
        <w:ind w:firstLine="540"/>
        <w:jc w:val="both"/>
        <w:rPr>
          <w:rFonts w:eastAsia="Calibri"/>
          <w:szCs w:val="28"/>
        </w:rPr>
      </w:pPr>
      <w:r w:rsidRPr="001027F5">
        <w:rPr>
          <w:rFonts w:eastAsia="Calibri"/>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1027F5">
          <w:rPr>
            <w:rFonts w:eastAsia="Calibri"/>
            <w:szCs w:val="28"/>
          </w:rPr>
          <w:t>пунктом 7.2 части 1 статьи 16</w:t>
        </w:r>
      </w:hyperlink>
      <w:r w:rsidRPr="001027F5">
        <w:rPr>
          <w:color w:val="000000" w:themeColor="text1"/>
          <w:szCs w:val="28"/>
        </w:rPr>
        <w:t>Федерального закона № 210-ФЗ</w:t>
      </w:r>
      <w:r w:rsidRPr="001027F5">
        <w:rPr>
          <w:rFonts w:eastAsia="Calibri"/>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30092" w:rsidRPr="001027F5" w:rsidRDefault="00630092">
      <w:pPr>
        <w:autoSpaceDE w:val="0"/>
        <w:jc w:val="center"/>
        <w:rPr>
          <w:b/>
          <w:color w:val="000000"/>
          <w:szCs w:val="28"/>
        </w:rPr>
      </w:pPr>
    </w:p>
    <w:p w:rsidR="004672CC" w:rsidRPr="001027F5" w:rsidRDefault="000A4AE0">
      <w:pPr>
        <w:autoSpaceDE w:val="0"/>
        <w:jc w:val="center"/>
        <w:rPr>
          <w:b/>
          <w:color w:val="000000"/>
          <w:szCs w:val="28"/>
        </w:rPr>
      </w:pPr>
      <w:r w:rsidRPr="001027F5">
        <w:rPr>
          <w:b/>
          <w:color w:val="000000"/>
          <w:szCs w:val="28"/>
        </w:rPr>
        <w:t>Требования к помещениям, в которых предоставляется муниципальная услуга</w:t>
      </w:r>
    </w:p>
    <w:p w:rsidR="004672CC" w:rsidRPr="001027F5" w:rsidRDefault="004672CC">
      <w:pPr>
        <w:autoSpaceDE w:val="0"/>
        <w:ind w:firstLine="709"/>
        <w:jc w:val="both"/>
        <w:rPr>
          <w:b/>
          <w:bCs/>
          <w:color w:val="000000"/>
          <w:szCs w:val="28"/>
        </w:rPr>
      </w:pPr>
    </w:p>
    <w:p w:rsidR="004672CC" w:rsidRPr="001027F5" w:rsidRDefault="000A4AE0">
      <w:pPr>
        <w:widowControl w:val="0"/>
        <w:autoSpaceDE w:val="0"/>
        <w:ind w:firstLine="709"/>
        <w:jc w:val="both"/>
        <w:rPr>
          <w:sz w:val="22"/>
        </w:rPr>
      </w:pPr>
      <w:r w:rsidRPr="001027F5">
        <w:rPr>
          <w:color w:val="000000"/>
          <w:szCs w:val="28"/>
        </w:rPr>
        <w:t xml:space="preserve">2.32. Местоположение административных зданий, в которых осуществляется прием </w:t>
      </w:r>
      <w:r w:rsidRPr="001027F5">
        <w:rPr>
          <w:bCs/>
          <w:color w:val="000000"/>
          <w:szCs w:val="28"/>
        </w:rPr>
        <w:t>уведомлений о планируемом строительстве, уведомлений об изменении параметров</w:t>
      </w:r>
      <w:r w:rsidRPr="001027F5">
        <w:rPr>
          <w:color w:val="000000"/>
          <w:szCs w:val="28"/>
        </w:rPr>
        <w:t xml:space="preserve"> и документов, необходимых для предоставления муниципальной услуги, а также выд</w:t>
      </w:r>
      <w:r w:rsidR="00597359" w:rsidRPr="001027F5">
        <w:rPr>
          <w:color w:val="000000"/>
          <w:szCs w:val="28"/>
        </w:rPr>
        <w:t xml:space="preserve">ача результатов предоставления </w:t>
      </w:r>
      <w:r w:rsidRPr="001027F5">
        <w:rPr>
          <w:color w:val="000000"/>
          <w:szCs w:val="28"/>
        </w:rPr>
        <w:t>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672CC" w:rsidRPr="001027F5" w:rsidRDefault="000A4AE0">
      <w:pPr>
        <w:widowControl w:val="0"/>
        <w:tabs>
          <w:tab w:val="left" w:pos="567"/>
        </w:tabs>
        <w:ind w:firstLine="709"/>
        <w:contextualSpacing/>
        <w:jc w:val="both"/>
        <w:rPr>
          <w:color w:val="000000"/>
          <w:szCs w:val="28"/>
        </w:rPr>
      </w:pPr>
      <w:r w:rsidRPr="001027F5">
        <w:rPr>
          <w:color w:val="000000"/>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672CC" w:rsidRPr="001027F5" w:rsidRDefault="000A4AE0">
      <w:pPr>
        <w:widowControl w:val="0"/>
        <w:autoSpaceDE w:val="0"/>
        <w:ind w:firstLine="709"/>
        <w:jc w:val="both"/>
        <w:rPr>
          <w:sz w:val="22"/>
        </w:rPr>
      </w:pPr>
      <w:r w:rsidRPr="001027F5">
        <w:rPr>
          <w:color w:val="000000"/>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672CC" w:rsidRPr="001027F5" w:rsidRDefault="000A4AE0">
      <w:pPr>
        <w:widowControl w:val="0"/>
        <w:autoSpaceDE w:val="0"/>
        <w:ind w:firstLine="709"/>
        <w:jc w:val="both"/>
        <w:rPr>
          <w:color w:val="000000"/>
          <w:szCs w:val="28"/>
        </w:rPr>
      </w:pPr>
      <w:r w:rsidRPr="001027F5">
        <w:rPr>
          <w:color w:val="000000"/>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4672CC" w:rsidRPr="001027F5" w:rsidRDefault="000A4AE0">
      <w:pPr>
        <w:widowControl w:val="0"/>
        <w:tabs>
          <w:tab w:val="left" w:pos="567"/>
          <w:tab w:val="left" w:pos="1134"/>
        </w:tabs>
        <w:ind w:left="709"/>
        <w:contextualSpacing/>
        <w:jc w:val="both"/>
        <w:rPr>
          <w:color w:val="000000"/>
          <w:szCs w:val="28"/>
        </w:rPr>
      </w:pPr>
      <w:proofErr w:type="gramStart"/>
      <w:r w:rsidRPr="001027F5">
        <w:rPr>
          <w:color w:val="000000"/>
          <w:szCs w:val="28"/>
        </w:rPr>
        <w:t>наименование</w:t>
      </w:r>
      <w:proofErr w:type="gramEnd"/>
      <w:r w:rsidRPr="001027F5">
        <w:rPr>
          <w:color w:val="000000"/>
          <w:szCs w:val="28"/>
        </w:rPr>
        <w:t>;</w:t>
      </w:r>
    </w:p>
    <w:p w:rsidR="004672CC" w:rsidRPr="001027F5" w:rsidRDefault="000A4AE0">
      <w:pPr>
        <w:widowControl w:val="0"/>
        <w:tabs>
          <w:tab w:val="left" w:pos="567"/>
          <w:tab w:val="left" w:pos="1134"/>
        </w:tabs>
        <w:ind w:left="709"/>
        <w:contextualSpacing/>
        <w:jc w:val="both"/>
        <w:rPr>
          <w:color w:val="000000"/>
          <w:szCs w:val="28"/>
        </w:rPr>
      </w:pPr>
      <w:proofErr w:type="gramStart"/>
      <w:r w:rsidRPr="001027F5">
        <w:rPr>
          <w:color w:val="000000"/>
          <w:szCs w:val="28"/>
        </w:rPr>
        <w:t>местонахождение</w:t>
      </w:r>
      <w:proofErr w:type="gramEnd"/>
      <w:r w:rsidRPr="001027F5">
        <w:rPr>
          <w:color w:val="000000"/>
          <w:szCs w:val="28"/>
        </w:rPr>
        <w:t xml:space="preserve"> и юридический адрес;</w:t>
      </w:r>
    </w:p>
    <w:p w:rsidR="004672CC" w:rsidRPr="001027F5" w:rsidRDefault="000A4AE0">
      <w:pPr>
        <w:widowControl w:val="0"/>
        <w:tabs>
          <w:tab w:val="left" w:pos="567"/>
          <w:tab w:val="left" w:pos="1134"/>
        </w:tabs>
        <w:ind w:left="709"/>
        <w:contextualSpacing/>
        <w:jc w:val="both"/>
        <w:rPr>
          <w:color w:val="000000"/>
          <w:szCs w:val="28"/>
        </w:rPr>
      </w:pPr>
      <w:proofErr w:type="gramStart"/>
      <w:r w:rsidRPr="001027F5">
        <w:rPr>
          <w:color w:val="000000"/>
          <w:szCs w:val="28"/>
        </w:rPr>
        <w:t>режим</w:t>
      </w:r>
      <w:proofErr w:type="gramEnd"/>
      <w:r w:rsidRPr="001027F5">
        <w:rPr>
          <w:color w:val="000000"/>
          <w:szCs w:val="28"/>
        </w:rPr>
        <w:t xml:space="preserve"> работы;</w:t>
      </w:r>
    </w:p>
    <w:p w:rsidR="004672CC" w:rsidRPr="001027F5" w:rsidRDefault="000A4AE0">
      <w:pPr>
        <w:widowControl w:val="0"/>
        <w:tabs>
          <w:tab w:val="left" w:pos="567"/>
          <w:tab w:val="left" w:pos="1134"/>
        </w:tabs>
        <w:ind w:left="709"/>
        <w:contextualSpacing/>
        <w:jc w:val="both"/>
        <w:rPr>
          <w:color w:val="000000"/>
          <w:szCs w:val="28"/>
        </w:rPr>
      </w:pPr>
      <w:proofErr w:type="gramStart"/>
      <w:r w:rsidRPr="001027F5">
        <w:rPr>
          <w:color w:val="000000"/>
          <w:szCs w:val="28"/>
        </w:rPr>
        <w:lastRenderedPageBreak/>
        <w:t>график</w:t>
      </w:r>
      <w:proofErr w:type="gramEnd"/>
      <w:r w:rsidRPr="001027F5">
        <w:rPr>
          <w:color w:val="000000"/>
          <w:szCs w:val="28"/>
        </w:rPr>
        <w:t xml:space="preserve"> приема;</w:t>
      </w:r>
    </w:p>
    <w:p w:rsidR="004672CC" w:rsidRPr="001027F5" w:rsidRDefault="000A4AE0">
      <w:pPr>
        <w:widowControl w:val="0"/>
        <w:tabs>
          <w:tab w:val="left" w:pos="567"/>
          <w:tab w:val="left" w:pos="1134"/>
        </w:tabs>
        <w:ind w:left="709"/>
        <w:contextualSpacing/>
        <w:jc w:val="both"/>
        <w:rPr>
          <w:color w:val="000000"/>
          <w:szCs w:val="28"/>
        </w:rPr>
      </w:pPr>
      <w:proofErr w:type="gramStart"/>
      <w:r w:rsidRPr="001027F5">
        <w:rPr>
          <w:color w:val="000000"/>
          <w:szCs w:val="28"/>
        </w:rPr>
        <w:t>номера</w:t>
      </w:r>
      <w:proofErr w:type="gramEnd"/>
      <w:r w:rsidRPr="001027F5">
        <w:rPr>
          <w:color w:val="000000"/>
          <w:szCs w:val="28"/>
        </w:rPr>
        <w:t xml:space="preserve"> телефонов для справок.</w:t>
      </w:r>
    </w:p>
    <w:p w:rsidR="004672CC" w:rsidRPr="001027F5" w:rsidRDefault="000A4AE0">
      <w:pPr>
        <w:widowControl w:val="0"/>
        <w:autoSpaceDE w:val="0"/>
        <w:ind w:firstLine="709"/>
        <w:jc w:val="both"/>
        <w:rPr>
          <w:color w:val="000000"/>
          <w:szCs w:val="28"/>
        </w:rPr>
      </w:pPr>
      <w:r w:rsidRPr="001027F5">
        <w:rPr>
          <w:color w:val="000000"/>
          <w:szCs w:val="28"/>
        </w:rPr>
        <w:t>Помеще</w:t>
      </w:r>
      <w:r w:rsidR="0012159E" w:rsidRPr="001027F5">
        <w:rPr>
          <w:color w:val="000000"/>
          <w:szCs w:val="28"/>
        </w:rPr>
        <w:t xml:space="preserve">ния, в которых предоставляется </w:t>
      </w:r>
      <w:r w:rsidRPr="001027F5">
        <w:rPr>
          <w:color w:val="000000"/>
          <w:szCs w:val="28"/>
        </w:rPr>
        <w:t>муниципальная услуга, должны соответствовать санитарно-эпидемиологическим правилам и нормативам.</w:t>
      </w:r>
    </w:p>
    <w:p w:rsidR="004672CC" w:rsidRPr="001027F5" w:rsidRDefault="000A4AE0">
      <w:pPr>
        <w:widowControl w:val="0"/>
        <w:autoSpaceDE w:val="0"/>
        <w:ind w:firstLine="709"/>
        <w:jc w:val="both"/>
        <w:rPr>
          <w:color w:val="000000"/>
          <w:szCs w:val="28"/>
        </w:rPr>
      </w:pPr>
      <w:r w:rsidRPr="001027F5">
        <w:rPr>
          <w:color w:val="000000"/>
          <w:szCs w:val="28"/>
        </w:rPr>
        <w:t xml:space="preserve">Помещения, в которых предоставляется </w:t>
      </w:r>
      <w:r w:rsidR="0012159E" w:rsidRPr="001027F5">
        <w:rPr>
          <w:color w:val="000000"/>
          <w:szCs w:val="28"/>
        </w:rPr>
        <w:t>м</w:t>
      </w:r>
      <w:r w:rsidRPr="001027F5">
        <w:rPr>
          <w:color w:val="000000"/>
          <w:szCs w:val="28"/>
        </w:rPr>
        <w:t>униципальная услуга, оснащаются:</w:t>
      </w:r>
    </w:p>
    <w:p w:rsidR="004672CC" w:rsidRPr="001027F5" w:rsidRDefault="000A4AE0">
      <w:pPr>
        <w:widowControl w:val="0"/>
        <w:autoSpaceDE w:val="0"/>
        <w:ind w:firstLine="709"/>
        <w:jc w:val="both"/>
        <w:rPr>
          <w:color w:val="000000"/>
          <w:szCs w:val="28"/>
        </w:rPr>
      </w:pPr>
      <w:proofErr w:type="gramStart"/>
      <w:r w:rsidRPr="001027F5">
        <w:rPr>
          <w:color w:val="000000"/>
          <w:szCs w:val="28"/>
        </w:rPr>
        <w:t>противопожарной</w:t>
      </w:r>
      <w:proofErr w:type="gramEnd"/>
      <w:r w:rsidRPr="001027F5">
        <w:rPr>
          <w:color w:val="000000"/>
          <w:szCs w:val="28"/>
        </w:rPr>
        <w:t xml:space="preserve"> системой и средствами пожаротушения;</w:t>
      </w:r>
    </w:p>
    <w:p w:rsidR="004672CC" w:rsidRPr="001027F5" w:rsidRDefault="000A4AE0">
      <w:pPr>
        <w:widowControl w:val="0"/>
        <w:autoSpaceDE w:val="0"/>
        <w:ind w:firstLine="709"/>
        <w:jc w:val="both"/>
        <w:rPr>
          <w:color w:val="000000"/>
          <w:szCs w:val="28"/>
        </w:rPr>
      </w:pPr>
      <w:proofErr w:type="gramStart"/>
      <w:r w:rsidRPr="001027F5">
        <w:rPr>
          <w:color w:val="000000"/>
          <w:szCs w:val="28"/>
        </w:rPr>
        <w:t>системой</w:t>
      </w:r>
      <w:proofErr w:type="gramEnd"/>
      <w:r w:rsidRPr="001027F5">
        <w:rPr>
          <w:color w:val="000000"/>
          <w:szCs w:val="28"/>
        </w:rPr>
        <w:t xml:space="preserve"> оповещения о возникновении чрезвычайной ситуации;</w:t>
      </w:r>
    </w:p>
    <w:p w:rsidR="004672CC" w:rsidRPr="001027F5" w:rsidRDefault="000A4AE0">
      <w:pPr>
        <w:widowControl w:val="0"/>
        <w:autoSpaceDE w:val="0"/>
        <w:ind w:firstLine="709"/>
        <w:jc w:val="both"/>
        <w:rPr>
          <w:color w:val="000000"/>
          <w:szCs w:val="28"/>
        </w:rPr>
      </w:pPr>
      <w:proofErr w:type="gramStart"/>
      <w:r w:rsidRPr="001027F5">
        <w:rPr>
          <w:color w:val="000000"/>
          <w:szCs w:val="28"/>
        </w:rPr>
        <w:t>туалетными</w:t>
      </w:r>
      <w:proofErr w:type="gramEnd"/>
      <w:r w:rsidRPr="001027F5">
        <w:rPr>
          <w:color w:val="000000"/>
          <w:szCs w:val="28"/>
        </w:rPr>
        <w:t xml:space="preserve"> комнатами для посетителей.</w:t>
      </w:r>
    </w:p>
    <w:p w:rsidR="004672CC" w:rsidRPr="001027F5" w:rsidRDefault="000A4AE0">
      <w:pPr>
        <w:widowControl w:val="0"/>
        <w:autoSpaceDE w:val="0"/>
        <w:ind w:firstLine="709"/>
        <w:jc w:val="both"/>
        <w:rPr>
          <w:color w:val="000000"/>
          <w:szCs w:val="28"/>
        </w:rPr>
      </w:pPr>
      <w:r w:rsidRPr="001027F5">
        <w:rPr>
          <w:color w:val="000000"/>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672CC" w:rsidRPr="001027F5" w:rsidRDefault="000A4AE0">
      <w:pPr>
        <w:widowControl w:val="0"/>
        <w:autoSpaceDE w:val="0"/>
        <w:ind w:firstLine="709"/>
        <w:jc w:val="both"/>
        <w:rPr>
          <w:color w:val="000000"/>
          <w:szCs w:val="28"/>
        </w:rPr>
      </w:pPr>
      <w:r w:rsidRPr="001027F5">
        <w:rPr>
          <w:color w:val="000000"/>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672CC" w:rsidRPr="001027F5" w:rsidRDefault="000A4AE0">
      <w:pPr>
        <w:widowControl w:val="0"/>
        <w:autoSpaceDE w:val="0"/>
        <w:ind w:firstLine="709"/>
        <w:jc w:val="both"/>
        <w:rPr>
          <w:color w:val="000000"/>
          <w:szCs w:val="28"/>
        </w:rPr>
      </w:pPr>
      <w:r w:rsidRPr="001027F5">
        <w:rPr>
          <w:color w:val="000000"/>
          <w:szCs w:val="28"/>
        </w:rPr>
        <w:t>Места для заполнения заявлений оборудуются стульями, столами (стойками), бланками заявлений, письменными принадлежностями.</w:t>
      </w:r>
    </w:p>
    <w:p w:rsidR="004672CC" w:rsidRPr="001027F5" w:rsidRDefault="000A4AE0">
      <w:pPr>
        <w:widowControl w:val="0"/>
        <w:autoSpaceDE w:val="0"/>
        <w:ind w:firstLine="709"/>
        <w:jc w:val="both"/>
        <w:rPr>
          <w:color w:val="000000"/>
          <w:szCs w:val="28"/>
        </w:rPr>
      </w:pPr>
      <w:r w:rsidRPr="001027F5">
        <w:rPr>
          <w:color w:val="000000"/>
          <w:szCs w:val="28"/>
        </w:rPr>
        <w:t>Места приема Заявителей оборудуются информационными табличками (вывесками) с указанием:</w:t>
      </w:r>
    </w:p>
    <w:p w:rsidR="004672CC" w:rsidRPr="001027F5" w:rsidRDefault="000A4AE0">
      <w:pPr>
        <w:widowControl w:val="0"/>
        <w:autoSpaceDE w:val="0"/>
        <w:ind w:firstLine="709"/>
        <w:jc w:val="both"/>
        <w:rPr>
          <w:color w:val="000000"/>
          <w:szCs w:val="28"/>
        </w:rPr>
      </w:pPr>
      <w:proofErr w:type="gramStart"/>
      <w:r w:rsidRPr="001027F5">
        <w:rPr>
          <w:color w:val="000000"/>
          <w:szCs w:val="28"/>
        </w:rPr>
        <w:t>номера</w:t>
      </w:r>
      <w:proofErr w:type="gramEnd"/>
      <w:r w:rsidRPr="001027F5">
        <w:rPr>
          <w:color w:val="000000"/>
          <w:szCs w:val="28"/>
        </w:rPr>
        <w:t xml:space="preserve"> кабинета и наименования отдела;</w:t>
      </w:r>
    </w:p>
    <w:p w:rsidR="004672CC" w:rsidRPr="001027F5" w:rsidRDefault="000A4AE0">
      <w:pPr>
        <w:widowControl w:val="0"/>
        <w:autoSpaceDE w:val="0"/>
        <w:ind w:firstLine="709"/>
        <w:jc w:val="both"/>
        <w:rPr>
          <w:color w:val="000000"/>
          <w:szCs w:val="28"/>
        </w:rPr>
      </w:pPr>
      <w:proofErr w:type="gramStart"/>
      <w:r w:rsidRPr="001027F5">
        <w:rPr>
          <w:color w:val="000000"/>
          <w:szCs w:val="28"/>
        </w:rPr>
        <w:t>фамилии</w:t>
      </w:r>
      <w:proofErr w:type="gramEnd"/>
      <w:r w:rsidRPr="001027F5">
        <w:rPr>
          <w:color w:val="000000"/>
          <w:szCs w:val="28"/>
        </w:rPr>
        <w:t>, имени и отчества (последнее – при наличии), должности ответственного лица за прием документов;</w:t>
      </w:r>
    </w:p>
    <w:p w:rsidR="004672CC" w:rsidRPr="001027F5" w:rsidRDefault="000A4AE0">
      <w:pPr>
        <w:widowControl w:val="0"/>
        <w:autoSpaceDE w:val="0"/>
        <w:ind w:firstLine="709"/>
        <w:jc w:val="both"/>
        <w:rPr>
          <w:color w:val="000000"/>
          <w:szCs w:val="28"/>
        </w:rPr>
      </w:pPr>
      <w:proofErr w:type="gramStart"/>
      <w:r w:rsidRPr="001027F5">
        <w:rPr>
          <w:color w:val="000000"/>
          <w:szCs w:val="28"/>
        </w:rPr>
        <w:t>графика</w:t>
      </w:r>
      <w:proofErr w:type="gramEnd"/>
      <w:r w:rsidRPr="001027F5">
        <w:rPr>
          <w:color w:val="000000"/>
          <w:szCs w:val="28"/>
        </w:rPr>
        <w:t xml:space="preserve"> приема Заявителей.</w:t>
      </w:r>
    </w:p>
    <w:p w:rsidR="004672CC" w:rsidRPr="001027F5" w:rsidRDefault="000A4AE0">
      <w:pPr>
        <w:widowControl w:val="0"/>
        <w:autoSpaceDE w:val="0"/>
        <w:ind w:firstLine="709"/>
        <w:jc w:val="both"/>
        <w:rPr>
          <w:color w:val="000000"/>
          <w:szCs w:val="28"/>
        </w:rPr>
      </w:pPr>
      <w:r w:rsidRPr="001027F5">
        <w:rPr>
          <w:color w:val="000000"/>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672CC" w:rsidRPr="001027F5" w:rsidRDefault="000A4AE0">
      <w:pPr>
        <w:widowControl w:val="0"/>
        <w:autoSpaceDE w:val="0"/>
        <w:ind w:firstLine="709"/>
        <w:jc w:val="both"/>
        <w:rPr>
          <w:sz w:val="22"/>
        </w:rPr>
      </w:pPr>
      <w:r w:rsidRPr="001027F5">
        <w:rPr>
          <w:color w:val="000000"/>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672CC" w:rsidRPr="001027F5" w:rsidRDefault="000A4AE0">
      <w:pPr>
        <w:widowControl w:val="0"/>
        <w:autoSpaceDE w:val="0"/>
        <w:ind w:firstLine="709"/>
        <w:jc w:val="both"/>
        <w:rPr>
          <w:color w:val="000000"/>
          <w:szCs w:val="28"/>
        </w:rPr>
      </w:pPr>
      <w:r w:rsidRPr="001027F5">
        <w:rPr>
          <w:color w:val="000000"/>
          <w:szCs w:val="28"/>
        </w:rPr>
        <w:t>При предоставлении муниципальной услуги инвалидам обеспечиваются:</w:t>
      </w:r>
    </w:p>
    <w:p w:rsidR="004672CC" w:rsidRPr="001027F5" w:rsidRDefault="000A4AE0">
      <w:pPr>
        <w:widowControl w:val="0"/>
        <w:autoSpaceDE w:val="0"/>
        <w:ind w:firstLine="709"/>
        <w:jc w:val="both"/>
        <w:rPr>
          <w:color w:val="000000"/>
          <w:szCs w:val="28"/>
        </w:rPr>
      </w:pPr>
      <w:proofErr w:type="gramStart"/>
      <w:r w:rsidRPr="001027F5">
        <w:rPr>
          <w:color w:val="000000"/>
          <w:szCs w:val="28"/>
        </w:rPr>
        <w:t>возможность</w:t>
      </w:r>
      <w:proofErr w:type="gramEnd"/>
      <w:r w:rsidRPr="001027F5">
        <w:rPr>
          <w:color w:val="000000"/>
          <w:szCs w:val="28"/>
        </w:rPr>
        <w:t xml:space="preserve"> беспрепятственного доступа к объекту (зданию, помещению), в котором предоставляется муниципальная услуга;</w:t>
      </w:r>
    </w:p>
    <w:p w:rsidR="004672CC" w:rsidRPr="001027F5" w:rsidRDefault="000A4AE0">
      <w:pPr>
        <w:widowControl w:val="0"/>
        <w:autoSpaceDE w:val="0"/>
        <w:ind w:firstLine="709"/>
        <w:jc w:val="both"/>
        <w:rPr>
          <w:color w:val="000000"/>
          <w:szCs w:val="28"/>
        </w:rPr>
      </w:pPr>
      <w:proofErr w:type="gramStart"/>
      <w:r w:rsidRPr="001027F5">
        <w:rPr>
          <w:color w:val="000000"/>
          <w:szCs w:val="28"/>
        </w:rPr>
        <w:t>возможность</w:t>
      </w:r>
      <w:proofErr w:type="gramEnd"/>
      <w:r w:rsidRPr="001027F5">
        <w:rPr>
          <w:color w:val="000000"/>
          <w:szCs w:val="28"/>
        </w:rPr>
        <w:t xml:space="preserve"> самостоятельного передвижения по территории, на которой расположены здания и помеще</w:t>
      </w:r>
      <w:r w:rsidR="0012159E" w:rsidRPr="001027F5">
        <w:rPr>
          <w:color w:val="000000"/>
          <w:szCs w:val="28"/>
        </w:rPr>
        <w:t xml:space="preserve">ния, в которых предоставляется </w:t>
      </w:r>
      <w:r w:rsidRPr="001027F5">
        <w:rPr>
          <w:color w:val="000000"/>
          <w:szCs w:val="28"/>
        </w:rPr>
        <w:t>муниципальная услуга, а также входа в такие объекты и выхода из них, посадки в транспортное средство и высадки из него;</w:t>
      </w:r>
    </w:p>
    <w:p w:rsidR="004672CC" w:rsidRPr="001027F5" w:rsidRDefault="000A4AE0">
      <w:pPr>
        <w:widowControl w:val="0"/>
        <w:autoSpaceDE w:val="0"/>
        <w:ind w:firstLine="709"/>
        <w:jc w:val="both"/>
        <w:rPr>
          <w:color w:val="000000"/>
          <w:szCs w:val="28"/>
        </w:rPr>
      </w:pPr>
      <w:proofErr w:type="gramStart"/>
      <w:r w:rsidRPr="001027F5">
        <w:rPr>
          <w:color w:val="000000"/>
          <w:szCs w:val="28"/>
        </w:rPr>
        <w:t>сопровождение</w:t>
      </w:r>
      <w:proofErr w:type="gramEnd"/>
      <w:r w:rsidRPr="001027F5">
        <w:rPr>
          <w:color w:val="000000"/>
          <w:szCs w:val="28"/>
        </w:rPr>
        <w:t xml:space="preserve"> инвалидов, имеющих стойкие расстройства функции зрения и самостоятельного передвижения;</w:t>
      </w:r>
    </w:p>
    <w:p w:rsidR="004672CC" w:rsidRPr="001027F5" w:rsidRDefault="000A4AE0">
      <w:pPr>
        <w:widowControl w:val="0"/>
        <w:autoSpaceDE w:val="0"/>
        <w:ind w:firstLine="709"/>
        <w:jc w:val="both"/>
        <w:rPr>
          <w:color w:val="000000"/>
          <w:szCs w:val="28"/>
        </w:rPr>
      </w:pPr>
      <w:proofErr w:type="gramStart"/>
      <w:r w:rsidRPr="001027F5">
        <w:rPr>
          <w:color w:val="000000"/>
          <w:szCs w:val="28"/>
        </w:rPr>
        <w:t>надлежащее</w:t>
      </w:r>
      <w:proofErr w:type="gramEnd"/>
      <w:r w:rsidRPr="001027F5">
        <w:rPr>
          <w:color w:val="000000"/>
          <w:szCs w:val="28"/>
        </w:rPr>
        <w:t xml:space="preserve">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w:t>
      </w:r>
      <w:r w:rsidR="0012159E" w:rsidRPr="001027F5">
        <w:rPr>
          <w:color w:val="000000"/>
          <w:szCs w:val="28"/>
        </w:rPr>
        <w:t xml:space="preserve"> услуга, и к </w:t>
      </w:r>
      <w:r w:rsidRPr="001027F5">
        <w:rPr>
          <w:color w:val="000000"/>
          <w:szCs w:val="28"/>
        </w:rPr>
        <w:t>муниципальной услуге с учетом ограничений их жизнедеятельности;</w:t>
      </w:r>
    </w:p>
    <w:p w:rsidR="004672CC" w:rsidRPr="001027F5" w:rsidRDefault="000A4AE0">
      <w:pPr>
        <w:widowControl w:val="0"/>
        <w:autoSpaceDE w:val="0"/>
        <w:ind w:firstLine="709"/>
        <w:jc w:val="both"/>
        <w:rPr>
          <w:color w:val="000000"/>
          <w:szCs w:val="28"/>
        </w:rPr>
      </w:pPr>
      <w:proofErr w:type="gramStart"/>
      <w:r w:rsidRPr="001027F5">
        <w:rPr>
          <w:color w:val="000000"/>
          <w:szCs w:val="28"/>
        </w:rPr>
        <w:t>дублирование</w:t>
      </w:r>
      <w:proofErr w:type="gramEnd"/>
      <w:r w:rsidRPr="001027F5">
        <w:rPr>
          <w:color w:val="000000"/>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672CC" w:rsidRPr="001027F5" w:rsidRDefault="000A4AE0">
      <w:pPr>
        <w:widowControl w:val="0"/>
        <w:autoSpaceDE w:val="0"/>
        <w:ind w:firstLine="709"/>
        <w:jc w:val="both"/>
        <w:rPr>
          <w:color w:val="000000"/>
          <w:szCs w:val="28"/>
        </w:rPr>
      </w:pPr>
      <w:proofErr w:type="gramStart"/>
      <w:r w:rsidRPr="001027F5">
        <w:rPr>
          <w:color w:val="000000"/>
          <w:szCs w:val="28"/>
        </w:rPr>
        <w:t>допуск</w:t>
      </w:r>
      <w:proofErr w:type="gramEnd"/>
      <w:r w:rsidRPr="001027F5">
        <w:rPr>
          <w:color w:val="000000"/>
          <w:szCs w:val="28"/>
        </w:rPr>
        <w:t xml:space="preserve"> </w:t>
      </w:r>
      <w:proofErr w:type="spellStart"/>
      <w:r w:rsidRPr="001027F5">
        <w:rPr>
          <w:color w:val="000000"/>
          <w:szCs w:val="28"/>
        </w:rPr>
        <w:t>сурдопереводчика</w:t>
      </w:r>
      <w:proofErr w:type="spellEnd"/>
      <w:r w:rsidRPr="001027F5">
        <w:rPr>
          <w:color w:val="000000"/>
          <w:szCs w:val="28"/>
        </w:rPr>
        <w:t xml:space="preserve"> и </w:t>
      </w:r>
      <w:proofErr w:type="spellStart"/>
      <w:r w:rsidRPr="001027F5">
        <w:rPr>
          <w:color w:val="000000"/>
          <w:szCs w:val="28"/>
        </w:rPr>
        <w:t>тифлосурдопереводчика</w:t>
      </w:r>
      <w:proofErr w:type="spellEnd"/>
      <w:r w:rsidRPr="001027F5">
        <w:rPr>
          <w:color w:val="000000"/>
          <w:szCs w:val="28"/>
        </w:rPr>
        <w:t>;</w:t>
      </w:r>
    </w:p>
    <w:p w:rsidR="004672CC" w:rsidRPr="001027F5" w:rsidRDefault="000A4AE0">
      <w:pPr>
        <w:widowControl w:val="0"/>
        <w:autoSpaceDE w:val="0"/>
        <w:ind w:firstLine="709"/>
        <w:jc w:val="both"/>
        <w:rPr>
          <w:strike/>
          <w:color w:val="000000"/>
          <w:szCs w:val="28"/>
        </w:rPr>
      </w:pPr>
      <w:proofErr w:type="gramStart"/>
      <w:r w:rsidRPr="001027F5">
        <w:rPr>
          <w:color w:val="000000"/>
          <w:szCs w:val="28"/>
        </w:rPr>
        <w:t>допуск</w:t>
      </w:r>
      <w:proofErr w:type="gramEnd"/>
      <w:r w:rsidRPr="001027F5">
        <w:rPr>
          <w:color w:val="000000"/>
          <w:szCs w:val="28"/>
        </w:rPr>
        <w:t xml:space="preserve">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4672CC" w:rsidRPr="001027F5" w:rsidRDefault="000A4AE0">
      <w:pPr>
        <w:widowControl w:val="0"/>
        <w:autoSpaceDE w:val="0"/>
        <w:ind w:firstLine="709"/>
        <w:jc w:val="both"/>
        <w:rPr>
          <w:color w:val="000000"/>
          <w:szCs w:val="28"/>
        </w:rPr>
      </w:pPr>
      <w:proofErr w:type="gramStart"/>
      <w:r w:rsidRPr="001027F5">
        <w:rPr>
          <w:color w:val="000000"/>
          <w:szCs w:val="28"/>
        </w:rPr>
        <w:t>оказание</w:t>
      </w:r>
      <w:proofErr w:type="gramEnd"/>
      <w:r w:rsidRPr="001027F5">
        <w:rPr>
          <w:color w:val="000000"/>
          <w:szCs w:val="28"/>
        </w:rPr>
        <w:t xml:space="preserve"> инвалидам помощи в преодолении барьеров, мешающих получению ими государственных и муниципальных услуг наравне с другими лицами.</w:t>
      </w:r>
    </w:p>
    <w:p w:rsidR="004672CC" w:rsidRPr="001027F5" w:rsidRDefault="004672CC">
      <w:pPr>
        <w:widowControl w:val="0"/>
        <w:autoSpaceDE w:val="0"/>
        <w:ind w:firstLine="709"/>
        <w:jc w:val="both"/>
        <w:rPr>
          <w:color w:val="000000"/>
          <w:szCs w:val="28"/>
        </w:rPr>
      </w:pPr>
    </w:p>
    <w:p w:rsidR="004672CC" w:rsidRPr="001027F5" w:rsidRDefault="000A4AE0">
      <w:pPr>
        <w:autoSpaceDE w:val="0"/>
        <w:jc w:val="center"/>
        <w:rPr>
          <w:b/>
          <w:bCs/>
          <w:color w:val="000000"/>
          <w:szCs w:val="28"/>
        </w:rPr>
      </w:pPr>
      <w:r w:rsidRPr="001027F5">
        <w:rPr>
          <w:b/>
          <w:bCs/>
          <w:color w:val="000000"/>
          <w:szCs w:val="28"/>
        </w:rPr>
        <w:t>Пок</w:t>
      </w:r>
      <w:r w:rsidR="0012159E" w:rsidRPr="001027F5">
        <w:rPr>
          <w:b/>
          <w:bCs/>
          <w:color w:val="000000"/>
          <w:szCs w:val="28"/>
        </w:rPr>
        <w:t xml:space="preserve">азатели доступности и качества </w:t>
      </w:r>
      <w:r w:rsidRPr="001027F5">
        <w:rPr>
          <w:b/>
          <w:bCs/>
          <w:color w:val="000000"/>
          <w:szCs w:val="28"/>
        </w:rPr>
        <w:t>муниципальной услуги</w:t>
      </w:r>
    </w:p>
    <w:p w:rsidR="004672CC" w:rsidRPr="001027F5" w:rsidRDefault="004672CC">
      <w:pPr>
        <w:widowControl w:val="0"/>
        <w:autoSpaceDE w:val="0"/>
        <w:ind w:firstLine="709"/>
        <w:jc w:val="both"/>
        <w:rPr>
          <w:b/>
          <w:bCs/>
          <w:color w:val="000000"/>
          <w:szCs w:val="28"/>
        </w:rPr>
      </w:pPr>
    </w:p>
    <w:p w:rsidR="004672CC" w:rsidRPr="001027F5" w:rsidRDefault="000A4AE0">
      <w:pPr>
        <w:autoSpaceDE w:val="0"/>
        <w:ind w:firstLine="709"/>
        <w:jc w:val="both"/>
        <w:rPr>
          <w:bCs/>
          <w:color w:val="000000"/>
          <w:szCs w:val="28"/>
        </w:rPr>
      </w:pPr>
      <w:r w:rsidRPr="001027F5">
        <w:rPr>
          <w:bCs/>
          <w:color w:val="000000"/>
          <w:szCs w:val="28"/>
        </w:rPr>
        <w:t>2.33. Основными показателями доступности предоставления муниципальной услуги являются:</w:t>
      </w:r>
    </w:p>
    <w:p w:rsidR="004672CC" w:rsidRPr="001027F5" w:rsidRDefault="000A4AE0">
      <w:pPr>
        <w:autoSpaceDE w:val="0"/>
        <w:ind w:firstLine="709"/>
        <w:jc w:val="both"/>
        <w:rPr>
          <w:bCs/>
          <w:color w:val="000000"/>
          <w:szCs w:val="28"/>
        </w:rPr>
      </w:pPr>
      <w:proofErr w:type="gramStart"/>
      <w:r w:rsidRPr="001027F5">
        <w:rPr>
          <w:bCs/>
          <w:color w:val="000000"/>
          <w:szCs w:val="28"/>
        </w:rPr>
        <w:t>наличие</w:t>
      </w:r>
      <w:proofErr w:type="gramEnd"/>
      <w:r w:rsidRPr="001027F5">
        <w:rPr>
          <w:bCs/>
          <w:color w:val="000000"/>
          <w:szCs w:val="28"/>
        </w:rPr>
        <w:t xml:space="preserve">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672CC" w:rsidRPr="001027F5" w:rsidRDefault="000A4AE0">
      <w:pPr>
        <w:autoSpaceDE w:val="0"/>
        <w:ind w:firstLine="709"/>
        <w:jc w:val="both"/>
        <w:rPr>
          <w:sz w:val="22"/>
        </w:rPr>
      </w:pPr>
      <w:proofErr w:type="gramStart"/>
      <w:r w:rsidRPr="001027F5">
        <w:rPr>
          <w:bCs/>
          <w:color w:val="000000"/>
          <w:szCs w:val="28"/>
        </w:rPr>
        <w:t>возможность</w:t>
      </w:r>
      <w:proofErr w:type="gramEnd"/>
      <w:r w:rsidRPr="001027F5">
        <w:rPr>
          <w:bCs/>
          <w:color w:val="000000"/>
          <w:szCs w:val="28"/>
        </w:rPr>
        <w:t xml:space="preserve"> получения заявителем уведомлений о предоставлении муниципальной услуги с помощью Единого портала,</w:t>
      </w:r>
      <w:r w:rsidR="008E3BFE">
        <w:rPr>
          <w:bCs/>
          <w:color w:val="000000"/>
          <w:szCs w:val="28"/>
        </w:rPr>
        <w:t xml:space="preserve"> </w:t>
      </w:r>
      <w:r w:rsidRPr="001027F5">
        <w:rPr>
          <w:bCs/>
          <w:color w:val="000000"/>
          <w:szCs w:val="28"/>
        </w:rPr>
        <w:t>регионального портала;</w:t>
      </w:r>
    </w:p>
    <w:p w:rsidR="004672CC" w:rsidRPr="001027F5" w:rsidRDefault="000A4AE0">
      <w:pPr>
        <w:autoSpaceDE w:val="0"/>
        <w:ind w:firstLine="709"/>
        <w:jc w:val="both"/>
        <w:rPr>
          <w:bCs/>
          <w:color w:val="000000"/>
          <w:szCs w:val="28"/>
        </w:rPr>
      </w:pPr>
      <w:proofErr w:type="gramStart"/>
      <w:r w:rsidRPr="001027F5">
        <w:rPr>
          <w:bCs/>
          <w:color w:val="000000"/>
          <w:szCs w:val="28"/>
        </w:rPr>
        <w:t>возможность</w:t>
      </w:r>
      <w:proofErr w:type="gramEnd"/>
      <w:r w:rsidRPr="001027F5">
        <w:rPr>
          <w:bCs/>
          <w:color w:val="000000"/>
          <w:szCs w:val="28"/>
        </w:rPr>
        <w:t xml:space="preserve"> получения информации о ходе предоставления муниципальной услуги, в том числе с использованием информационно-коммуникационных технологий.</w:t>
      </w:r>
    </w:p>
    <w:p w:rsidR="004672CC" w:rsidRPr="001027F5" w:rsidRDefault="000A4AE0">
      <w:pPr>
        <w:autoSpaceDE w:val="0"/>
        <w:ind w:firstLine="709"/>
        <w:jc w:val="both"/>
        <w:rPr>
          <w:bCs/>
          <w:color w:val="000000"/>
          <w:szCs w:val="28"/>
        </w:rPr>
      </w:pPr>
      <w:r w:rsidRPr="001027F5">
        <w:rPr>
          <w:bCs/>
          <w:color w:val="000000"/>
          <w:szCs w:val="28"/>
        </w:rPr>
        <w:t>2.34. Основными показателями качества предоставления муниципальной услуги являются:</w:t>
      </w:r>
    </w:p>
    <w:p w:rsidR="004672CC" w:rsidRPr="001027F5" w:rsidRDefault="000A4AE0">
      <w:pPr>
        <w:autoSpaceDE w:val="0"/>
        <w:ind w:firstLine="709"/>
        <w:jc w:val="both"/>
        <w:rPr>
          <w:bCs/>
          <w:color w:val="000000"/>
          <w:szCs w:val="28"/>
        </w:rPr>
      </w:pPr>
      <w:proofErr w:type="gramStart"/>
      <w:r w:rsidRPr="001027F5">
        <w:rPr>
          <w:bCs/>
          <w:color w:val="000000"/>
          <w:szCs w:val="28"/>
        </w:rPr>
        <w:t>своевременность</w:t>
      </w:r>
      <w:proofErr w:type="gramEnd"/>
      <w:r w:rsidRPr="001027F5">
        <w:rPr>
          <w:bCs/>
          <w:color w:val="000000"/>
          <w:szCs w:val="28"/>
        </w:rPr>
        <w:t xml:space="preserve">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672CC" w:rsidRPr="001027F5" w:rsidRDefault="000A4AE0">
      <w:pPr>
        <w:autoSpaceDE w:val="0"/>
        <w:ind w:firstLine="709"/>
        <w:jc w:val="both"/>
        <w:rPr>
          <w:bCs/>
          <w:color w:val="000000"/>
          <w:szCs w:val="28"/>
        </w:rPr>
      </w:pPr>
      <w:proofErr w:type="gramStart"/>
      <w:r w:rsidRPr="001027F5">
        <w:rPr>
          <w:bCs/>
          <w:color w:val="000000"/>
          <w:szCs w:val="28"/>
        </w:rPr>
        <w:t>минимально</w:t>
      </w:r>
      <w:proofErr w:type="gramEnd"/>
      <w:r w:rsidRPr="001027F5">
        <w:rPr>
          <w:bCs/>
          <w:color w:val="000000"/>
          <w:szCs w:val="28"/>
        </w:rPr>
        <w:t xml:space="preserve"> возможное количество взаимодействий гражданина с должностными лицами,</w:t>
      </w:r>
      <w:r w:rsidR="0012159E" w:rsidRPr="001027F5">
        <w:rPr>
          <w:bCs/>
          <w:color w:val="000000"/>
          <w:szCs w:val="28"/>
        </w:rPr>
        <w:t xml:space="preserve"> участвующими в предоставлении муниципальной</w:t>
      </w:r>
      <w:r w:rsidRPr="001027F5">
        <w:rPr>
          <w:bCs/>
          <w:color w:val="000000"/>
          <w:szCs w:val="28"/>
        </w:rPr>
        <w:t xml:space="preserve"> услуги;</w:t>
      </w:r>
    </w:p>
    <w:p w:rsidR="004672CC" w:rsidRPr="001027F5" w:rsidRDefault="000A4AE0">
      <w:pPr>
        <w:autoSpaceDE w:val="0"/>
        <w:ind w:firstLine="709"/>
        <w:jc w:val="both"/>
        <w:rPr>
          <w:bCs/>
          <w:color w:val="000000"/>
          <w:szCs w:val="28"/>
        </w:rPr>
      </w:pPr>
      <w:proofErr w:type="gramStart"/>
      <w:r w:rsidRPr="001027F5">
        <w:rPr>
          <w:bCs/>
          <w:color w:val="000000"/>
          <w:szCs w:val="28"/>
        </w:rPr>
        <w:t>отсутствие</w:t>
      </w:r>
      <w:proofErr w:type="gramEnd"/>
      <w:r w:rsidRPr="001027F5">
        <w:rPr>
          <w:bCs/>
          <w:color w:val="000000"/>
          <w:szCs w:val="28"/>
        </w:rPr>
        <w:t xml:space="preserve"> обоснованных жалоб на действия (бездействие) сотрудников и их некорректное (невнимательное) отношение к заявителям;</w:t>
      </w:r>
    </w:p>
    <w:p w:rsidR="004672CC" w:rsidRPr="001027F5" w:rsidRDefault="000A4AE0">
      <w:pPr>
        <w:autoSpaceDE w:val="0"/>
        <w:ind w:firstLine="709"/>
        <w:jc w:val="both"/>
        <w:rPr>
          <w:bCs/>
          <w:color w:val="000000"/>
          <w:szCs w:val="28"/>
        </w:rPr>
      </w:pPr>
      <w:proofErr w:type="gramStart"/>
      <w:r w:rsidRPr="001027F5">
        <w:rPr>
          <w:bCs/>
          <w:color w:val="000000"/>
          <w:szCs w:val="28"/>
        </w:rPr>
        <w:t>отсутствие</w:t>
      </w:r>
      <w:proofErr w:type="gramEnd"/>
      <w:r w:rsidRPr="001027F5">
        <w:rPr>
          <w:bCs/>
          <w:color w:val="000000"/>
          <w:szCs w:val="28"/>
        </w:rPr>
        <w:t xml:space="preserve"> нарушений установленных сроков в процессе предоставления </w:t>
      </w:r>
      <w:r w:rsidR="0012159E" w:rsidRPr="001027F5">
        <w:rPr>
          <w:bCs/>
          <w:color w:val="000000"/>
          <w:szCs w:val="28"/>
        </w:rPr>
        <w:t>м</w:t>
      </w:r>
      <w:r w:rsidRPr="001027F5">
        <w:rPr>
          <w:bCs/>
          <w:color w:val="000000"/>
          <w:szCs w:val="28"/>
        </w:rPr>
        <w:t>униципально</w:t>
      </w:r>
      <w:r w:rsidR="0012159E" w:rsidRPr="001027F5">
        <w:rPr>
          <w:bCs/>
          <w:color w:val="000000"/>
          <w:szCs w:val="28"/>
        </w:rPr>
        <w:t>й</w:t>
      </w:r>
      <w:r w:rsidRPr="001027F5">
        <w:rPr>
          <w:bCs/>
          <w:color w:val="000000"/>
          <w:szCs w:val="28"/>
        </w:rPr>
        <w:t xml:space="preserve"> услуги;</w:t>
      </w:r>
    </w:p>
    <w:p w:rsidR="004672CC" w:rsidRPr="001027F5" w:rsidRDefault="000A4AE0">
      <w:pPr>
        <w:autoSpaceDE w:val="0"/>
        <w:ind w:firstLine="709"/>
        <w:jc w:val="both"/>
        <w:rPr>
          <w:bCs/>
          <w:color w:val="000000"/>
          <w:szCs w:val="28"/>
        </w:rPr>
      </w:pPr>
      <w:proofErr w:type="gramStart"/>
      <w:r w:rsidRPr="001027F5">
        <w:rPr>
          <w:bCs/>
          <w:color w:val="000000"/>
          <w:szCs w:val="28"/>
        </w:rPr>
        <w:t>отсутствие</w:t>
      </w:r>
      <w:proofErr w:type="gramEnd"/>
      <w:r w:rsidRPr="001027F5">
        <w:rPr>
          <w:bCs/>
          <w:color w:val="000000"/>
          <w:szCs w:val="28"/>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672CC" w:rsidRPr="001027F5" w:rsidRDefault="004672CC">
      <w:pPr>
        <w:widowControl w:val="0"/>
        <w:autoSpaceDE w:val="0"/>
        <w:ind w:firstLine="709"/>
        <w:jc w:val="center"/>
        <w:rPr>
          <w:b/>
          <w:bCs/>
          <w:color w:val="000000"/>
          <w:szCs w:val="28"/>
        </w:rPr>
      </w:pPr>
    </w:p>
    <w:p w:rsidR="004672CC" w:rsidRPr="001027F5" w:rsidRDefault="000A4AE0">
      <w:pPr>
        <w:widowControl w:val="0"/>
        <w:autoSpaceDE w:val="0"/>
        <w:ind w:firstLine="709"/>
        <w:jc w:val="center"/>
        <w:rPr>
          <w:sz w:val="22"/>
        </w:rPr>
      </w:pPr>
      <w:r w:rsidRPr="001027F5">
        <w:rPr>
          <w:b/>
          <w:color w:val="000000"/>
          <w:szCs w:val="28"/>
        </w:rPr>
        <w:t xml:space="preserve">Раздел </w:t>
      </w:r>
      <w:r w:rsidRPr="001027F5">
        <w:rPr>
          <w:b/>
          <w:color w:val="000000"/>
          <w:szCs w:val="28"/>
          <w:lang w:val="en-US"/>
        </w:rPr>
        <w:t>III</w:t>
      </w:r>
      <w:r w:rsidRPr="001027F5">
        <w:rPr>
          <w:b/>
          <w:color w:val="000000"/>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672CC" w:rsidRPr="001027F5" w:rsidRDefault="004672CC">
      <w:pPr>
        <w:widowControl w:val="0"/>
        <w:autoSpaceDE w:val="0"/>
        <w:ind w:firstLine="709"/>
        <w:jc w:val="both"/>
        <w:rPr>
          <w:b/>
          <w:color w:val="000000"/>
          <w:szCs w:val="28"/>
        </w:rPr>
      </w:pPr>
    </w:p>
    <w:p w:rsidR="004672CC" w:rsidRPr="001027F5" w:rsidRDefault="000A4AE0">
      <w:pPr>
        <w:widowControl w:val="0"/>
        <w:autoSpaceDE w:val="0"/>
        <w:ind w:firstLine="709"/>
        <w:jc w:val="center"/>
        <w:rPr>
          <w:b/>
          <w:bCs/>
          <w:color w:val="000000"/>
          <w:szCs w:val="28"/>
        </w:rPr>
      </w:pPr>
      <w:r w:rsidRPr="001027F5">
        <w:rPr>
          <w:b/>
          <w:bCs/>
          <w:color w:val="000000"/>
          <w:szCs w:val="28"/>
        </w:rPr>
        <w:t>Исчерпывающий перечень административных процедур</w:t>
      </w:r>
    </w:p>
    <w:p w:rsidR="004672CC" w:rsidRPr="001027F5" w:rsidRDefault="004672CC">
      <w:pPr>
        <w:widowControl w:val="0"/>
        <w:autoSpaceDE w:val="0"/>
        <w:ind w:firstLine="709"/>
        <w:jc w:val="both"/>
        <w:rPr>
          <w:b/>
          <w:bCs/>
          <w:color w:val="000000"/>
          <w:szCs w:val="28"/>
        </w:rPr>
      </w:pPr>
    </w:p>
    <w:p w:rsidR="004672CC" w:rsidRPr="001027F5" w:rsidRDefault="000A4AE0">
      <w:pPr>
        <w:widowControl w:val="0"/>
        <w:tabs>
          <w:tab w:val="left" w:pos="567"/>
        </w:tabs>
        <w:ind w:firstLine="709"/>
        <w:contextualSpacing/>
        <w:jc w:val="both"/>
        <w:rPr>
          <w:sz w:val="22"/>
        </w:rPr>
      </w:pPr>
      <w:r w:rsidRPr="001027F5">
        <w:rPr>
          <w:color w:val="000000"/>
          <w:szCs w:val="28"/>
        </w:rPr>
        <w:t>3.1. Предоставление муниципальной услуги включает в себя следующие административные процедуры:</w:t>
      </w:r>
    </w:p>
    <w:p w:rsidR="004672CC" w:rsidRPr="001027F5" w:rsidRDefault="000A4AE0">
      <w:pPr>
        <w:widowControl w:val="0"/>
        <w:tabs>
          <w:tab w:val="left" w:pos="567"/>
        </w:tabs>
        <w:ind w:firstLine="709"/>
        <w:contextualSpacing/>
        <w:jc w:val="both"/>
        <w:rPr>
          <w:sz w:val="22"/>
        </w:rPr>
      </w:pPr>
      <w:proofErr w:type="gramStart"/>
      <w:r w:rsidRPr="001027F5">
        <w:rPr>
          <w:color w:val="000000"/>
          <w:szCs w:val="28"/>
        </w:rPr>
        <w:t>прием</w:t>
      </w:r>
      <w:proofErr w:type="gramEnd"/>
      <w:r w:rsidRPr="001027F5">
        <w:rPr>
          <w:color w:val="000000"/>
          <w:szCs w:val="28"/>
        </w:rPr>
        <w:t xml:space="preserve">, проверка документов и регистрация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w:t>
      </w:r>
    </w:p>
    <w:p w:rsidR="004672CC" w:rsidRPr="001027F5" w:rsidRDefault="000A4AE0">
      <w:pPr>
        <w:widowControl w:val="0"/>
        <w:tabs>
          <w:tab w:val="left" w:pos="567"/>
        </w:tabs>
        <w:ind w:firstLine="709"/>
        <w:contextualSpacing/>
        <w:jc w:val="both"/>
        <w:rPr>
          <w:sz w:val="22"/>
        </w:rPr>
      </w:pPr>
      <w:proofErr w:type="gramStart"/>
      <w:r w:rsidRPr="001027F5">
        <w:rPr>
          <w:color w:val="000000"/>
          <w:szCs w:val="28"/>
        </w:rPr>
        <w:t>получение</w:t>
      </w:r>
      <w:proofErr w:type="gramEnd"/>
      <w:r w:rsidRPr="001027F5">
        <w:rPr>
          <w:color w:val="000000"/>
          <w:szCs w:val="28"/>
        </w:rPr>
        <w:t xml:space="preserve">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672CC" w:rsidRPr="001027F5" w:rsidRDefault="000A4AE0">
      <w:pPr>
        <w:widowControl w:val="0"/>
        <w:tabs>
          <w:tab w:val="left" w:pos="567"/>
        </w:tabs>
        <w:ind w:firstLine="709"/>
        <w:contextualSpacing/>
        <w:jc w:val="both"/>
        <w:rPr>
          <w:color w:val="000000"/>
          <w:szCs w:val="28"/>
        </w:rPr>
      </w:pPr>
      <w:proofErr w:type="gramStart"/>
      <w:r w:rsidRPr="001027F5">
        <w:rPr>
          <w:color w:val="000000"/>
          <w:szCs w:val="28"/>
        </w:rPr>
        <w:t>рассмотрение</w:t>
      </w:r>
      <w:proofErr w:type="gramEnd"/>
      <w:r w:rsidRPr="001027F5">
        <w:rPr>
          <w:color w:val="000000"/>
          <w:szCs w:val="28"/>
        </w:rPr>
        <w:t xml:space="preserve"> документов и сведений;</w:t>
      </w:r>
    </w:p>
    <w:p w:rsidR="004672CC" w:rsidRPr="001027F5" w:rsidRDefault="000A4AE0">
      <w:pPr>
        <w:widowControl w:val="0"/>
        <w:tabs>
          <w:tab w:val="left" w:pos="567"/>
        </w:tabs>
        <w:ind w:firstLine="709"/>
        <w:contextualSpacing/>
        <w:jc w:val="both"/>
        <w:rPr>
          <w:color w:val="000000"/>
          <w:szCs w:val="28"/>
        </w:rPr>
      </w:pPr>
      <w:proofErr w:type="gramStart"/>
      <w:r w:rsidRPr="001027F5">
        <w:rPr>
          <w:color w:val="000000"/>
          <w:szCs w:val="28"/>
        </w:rPr>
        <w:t>принятие</w:t>
      </w:r>
      <w:proofErr w:type="gramEnd"/>
      <w:r w:rsidRPr="001027F5">
        <w:rPr>
          <w:color w:val="000000"/>
          <w:szCs w:val="28"/>
        </w:rPr>
        <w:t xml:space="preserve"> решения;</w:t>
      </w:r>
    </w:p>
    <w:p w:rsidR="004672CC" w:rsidRPr="001027F5" w:rsidRDefault="000A4AE0">
      <w:pPr>
        <w:widowControl w:val="0"/>
        <w:tabs>
          <w:tab w:val="left" w:pos="567"/>
        </w:tabs>
        <w:ind w:firstLine="709"/>
        <w:contextualSpacing/>
        <w:jc w:val="both"/>
        <w:rPr>
          <w:sz w:val="22"/>
        </w:rPr>
      </w:pPr>
      <w:proofErr w:type="gramStart"/>
      <w:r w:rsidRPr="001027F5">
        <w:rPr>
          <w:color w:val="000000"/>
          <w:szCs w:val="28"/>
        </w:rPr>
        <w:t>выдача</w:t>
      </w:r>
      <w:proofErr w:type="gramEnd"/>
      <w:r w:rsidRPr="001027F5">
        <w:rPr>
          <w:color w:val="000000"/>
          <w:szCs w:val="28"/>
        </w:rPr>
        <w:t xml:space="preserve"> результата. </w:t>
      </w:r>
    </w:p>
    <w:p w:rsidR="004672CC" w:rsidRPr="001027F5" w:rsidRDefault="000A4AE0">
      <w:pPr>
        <w:widowControl w:val="0"/>
        <w:tabs>
          <w:tab w:val="left" w:pos="567"/>
        </w:tabs>
        <w:ind w:firstLine="709"/>
        <w:contextualSpacing/>
        <w:jc w:val="both"/>
        <w:rPr>
          <w:color w:val="000000"/>
          <w:szCs w:val="28"/>
        </w:rPr>
      </w:pPr>
      <w:r w:rsidRPr="001027F5">
        <w:rPr>
          <w:color w:val="000000"/>
          <w:szCs w:val="28"/>
        </w:rPr>
        <w:t>Описание административных процедур представлено в Приложении № 6 к настоящему Административному регламенту.</w:t>
      </w:r>
    </w:p>
    <w:p w:rsidR="004672CC" w:rsidRPr="001027F5" w:rsidRDefault="004672CC">
      <w:pPr>
        <w:widowControl w:val="0"/>
        <w:tabs>
          <w:tab w:val="left" w:pos="567"/>
        </w:tabs>
        <w:ind w:firstLine="709"/>
        <w:contextualSpacing/>
        <w:jc w:val="both"/>
        <w:rPr>
          <w:color w:val="000000"/>
          <w:szCs w:val="28"/>
        </w:rPr>
      </w:pPr>
    </w:p>
    <w:p w:rsidR="004672CC" w:rsidRPr="001027F5" w:rsidRDefault="004672CC">
      <w:pPr>
        <w:widowControl w:val="0"/>
        <w:tabs>
          <w:tab w:val="left" w:pos="567"/>
        </w:tabs>
        <w:ind w:firstLine="709"/>
        <w:contextualSpacing/>
        <w:jc w:val="both"/>
        <w:rPr>
          <w:color w:val="000000"/>
          <w:szCs w:val="28"/>
        </w:rPr>
      </w:pPr>
    </w:p>
    <w:p w:rsidR="004672CC" w:rsidRPr="001027F5" w:rsidRDefault="000A4AE0">
      <w:pPr>
        <w:widowControl w:val="0"/>
        <w:autoSpaceDE w:val="0"/>
        <w:ind w:firstLine="709"/>
        <w:jc w:val="center"/>
        <w:rPr>
          <w:b/>
          <w:color w:val="000000"/>
          <w:szCs w:val="28"/>
        </w:rPr>
      </w:pPr>
      <w:r w:rsidRPr="001027F5">
        <w:rPr>
          <w:b/>
          <w:color w:val="000000"/>
          <w:szCs w:val="28"/>
        </w:rPr>
        <w:t>Перечень административных процедур (действий) при предоставлении муниципальной услуги в электронной форме</w:t>
      </w:r>
    </w:p>
    <w:p w:rsidR="004672CC" w:rsidRPr="001027F5" w:rsidRDefault="004672CC">
      <w:pPr>
        <w:widowControl w:val="0"/>
        <w:tabs>
          <w:tab w:val="left" w:pos="567"/>
        </w:tabs>
        <w:ind w:firstLine="709"/>
        <w:contextualSpacing/>
        <w:jc w:val="both"/>
        <w:rPr>
          <w:b/>
          <w:color w:val="000000"/>
          <w:szCs w:val="28"/>
        </w:rPr>
      </w:pPr>
    </w:p>
    <w:p w:rsidR="004672CC" w:rsidRPr="001027F5" w:rsidRDefault="007A0C2D">
      <w:pPr>
        <w:autoSpaceDE w:val="0"/>
        <w:ind w:firstLine="709"/>
        <w:jc w:val="both"/>
        <w:rPr>
          <w:sz w:val="22"/>
        </w:rPr>
      </w:pPr>
      <w:r w:rsidRPr="001027F5">
        <w:rPr>
          <w:color w:val="000000"/>
          <w:szCs w:val="28"/>
        </w:rPr>
        <w:lastRenderedPageBreak/>
        <w:t xml:space="preserve">3.2. При предоставлении </w:t>
      </w:r>
      <w:r w:rsidR="000A4AE0" w:rsidRPr="001027F5">
        <w:rPr>
          <w:color w:val="000000"/>
          <w:szCs w:val="28"/>
        </w:rPr>
        <w:t>муниципальной услуги в электронной форме заявителю обеспечиваются:</w:t>
      </w:r>
    </w:p>
    <w:p w:rsidR="004672CC" w:rsidRPr="001027F5" w:rsidRDefault="000A4AE0">
      <w:pPr>
        <w:widowControl w:val="0"/>
        <w:autoSpaceDE w:val="0"/>
        <w:ind w:firstLine="709"/>
        <w:jc w:val="both"/>
        <w:rPr>
          <w:sz w:val="22"/>
        </w:rPr>
      </w:pPr>
      <w:proofErr w:type="gramStart"/>
      <w:r w:rsidRPr="001027F5">
        <w:rPr>
          <w:color w:val="000000"/>
          <w:szCs w:val="28"/>
        </w:rPr>
        <w:t>получение</w:t>
      </w:r>
      <w:proofErr w:type="gramEnd"/>
      <w:r w:rsidRPr="001027F5">
        <w:rPr>
          <w:color w:val="000000"/>
          <w:szCs w:val="28"/>
        </w:rPr>
        <w:t xml:space="preserve"> информации о порядке и сроках предоставления муниципальной услуги;</w:t>
      </w:r>
    </w:p>
    <w:p w:rsidR="004672CC" w:rsidRPr="001027F5" w:rsidRDefault="000A4AE0">
      <w:pPr>
        <w:widowControl w:val="0"/>
        <w:autoSpaceDE w:val="0"/>
        <w:ind w:firstLine="709"/>
        <w:jc w:val="both"/>
        <w:rPr>
          <w:sz w:val="22"/>
        </w:rPr>
      </w:pPr>
      <w:proofErr w:type="gramStart"/>
      <w:r w:rsidRPr="001027F5">
        <w:rPr>
          <w:color w:val="000000"/>
          <w:szCs w:val="28"/>
        </w:rPr>
        <w:t>формирование</w:t>
      </w:r>
      <w:proofErr w:type="gramEnd"/>
      <w:r w:rsidRPr="001027F5">
        <w:rPr>
          <w:color w:val="000000"/>
          <w:szCs w:val="28"/>
        </w:rPr>
        <w:t xml:space="preserve">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w:t>
      </w:r>
    </w:p>
    <w:p w:rsidR="004672CC" w:rsidRPr="001027F5" w:rsidRDefault="000A4AE0">
      <w:pPr>
        <w:widowControl w:val="0"/>
        <w:autoSpaceDE w:val="0"/>
        <w:ind w:firstLine="709"/>
        <w:jc w:val="both"/>
        <w:rPr>
          <w:sz w:val="22"/>
        </w:rPr>
      </w:pPr>
      <w:proofErr w:type="gramStart"/>
      <w:r w:rsidRPr="001027F5">
        <w:rPr>
          <w:color w:val="000000"/>
          <w:szCs w:val="28"/>
        </w:rPr>
        <w:t>прием</w:t>
      </w:r>
      <w:proofErr w:type="gramEnd"/>
      <w:r w:rsidRPr="001027F5">
        <w:rPr>
          <w:color w:val="000000"/>
          <w:szCs w:val="28"/>
        </w:rPr>
        <w:t xml:space="preserve"> и регистрация Уполномоченным органом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и иных документов, необходимых для предоставления муниципальной услуги;</w:t>
      </w:r>
    </w:p>
    <w:p w:rsidR="004672CC" w:rsidRPr="001027F5" w:rsidRDefault="000A4AE0">
      <w:pPr>
        <w:widowControl w:val="0"/>
        <w:autoSpaceDE w:val="0"/>
        <w:ind w:firstLine="709"/>
        <w:jc w:val="both"/>
        <w:rPr>
          <w:sz w:val="22"/>
        </w:rPr>
      </w:pPr>
      <w:proofErr w:type="gramStart"/>
      <w:r w:rsidRPr="001027F5">
        <w:rPr>
          <w:color w:val="000000"/>
          <w:szCs w:val="28"/>
        </w:rPr>
        <w:t>получение</w:t>
      </w:r>
      <w:proofErr w:type="gramEnd"/>
      <w:r w:rsidRPr="001027F5">
        <w:rPr>
          <w:color w:val="000000"/>
          <w:szCs w:val="28"/>
        </w:rPr>
        <w:t xml:space="preserve"> результата предоставления муниципальной услуги; </w:t>
      </w:r>
    </w:p>
    <w:p w:rsidR="004672CC" w:rsidRPr="001027F5" w:rsidRDefault="000A4AE0">
      <w:pPr>
        <w:widowControl w:val="0"/>
        <w:autoSpaceDE w:val="0"/>
        <w:ind w:firstLine="709"/>
        <w:jc w:val="both"/>
        <w:rPr>
          <w:sz w:val="22"/>
        </w:rPr>
      </w:pPr>
      <w:proofErr w:type="gramStart"/>
      <w:r w:rsidRPr="001027F5">
        <w:rPr>
          <w:color w:val="000000"/>
          <w:szCs w:val="28"/>
        </w:rPr>
        <w:t>получение</w:t>
      </w:r>
      <w:proofErr w:type="gramEnd"/>
      <w:r w:rsidRPr="001027F5">
        <w:rPr>
          <w:color w:val="000000"/>
          <w:szCs w:val="28"/>
        </w:rPr>
        <w:t xml:space="preserve"> сведений о ходе рассмотрения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w:t>
      </w:r>
    </w:p>
    <w:p w:rsidR="004672CC" w:rsidRPr="001027F5" w:rsidRDefault="000A4AE0">
      <w:pPr>
        <w:autoSpaceDE w:val="0"/>
        <w:ind w:firstLine="709"/>
        <w:jc w:val="both"/>
        <w:rPr>
          <w:sz w:val="22"/>
        </w:rPr>
      </w:pPr>
      <w:proofErr w:type="gramStart"/>
      <w:r w:rsidRPr="001027F5">
        <w:rPr>
          <w:color w:val="000000"/>
          <w:szCs w:val="28"/>
        </w:rPr>
        <w:t>осуществление</w:t>
      </w:r>
      <w:proofErr w:type="gramEnd"/>
      <w:r w:rsidRPr="001027F5">
        <w:rPr>
          <w:color w:val="000000"/>
          <w:szCs w:val="28"/>
        </w:rPr>
        <w:t xml:space="preserve"> оценки качества предоставления муниципальной услуги;</w:t>
      </w:r>
    </w:p>
    <w:p w:rsidR="004672CC" w:rsidRPr="001027F5" w:rsidRDefault="000A4AE0">
      <w:pPr>
        <w:autoSpaceDE w:val="0"/>
        <w:ind w:firstLine="709"/>
        <w:jc w:val="both"/>
        <w:rPr>
          <w:sz w:val="22"/>
        </w:rPr>
      </w:pPr>
      <w:proofErr w:type="gramStart"/>
      <w:r w:rsidRPr="001027F5">
        <w:rPr>
          <w:color w:val="000000"/>
          <w:szCs w:val="28"/>
        </w:rPr>
        <w:t>досудебное</w:t>
      </w:r>
      <w:proofErr w:type="gramEnd"/>
      <w:r w:rsidRPr="001027F5">
        <w:rPr>
          <w:color w:val="000000"/>
          <w:szCs w:val="28"/>
        </w:rPr>
        <w:t xml:space="preserve">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муниципального служащего.</w:t>
      </w:r>
    </w:p>
    <w:p w:rsidR="004672CC" w:rsidRPr="001027F5" w:rsidRDefault="004672CC">
      <w:pPr>
        <w:autoSpaceDE w:val="0"/>
        <w:ind w:firstLine="709"/>
        <w:jc w:val="both"/>
        <w:rPr>
          <w:color w:val="000000"/>
          <w:szCs w:val="28"/>
        </w:rPr>
      </w:pPr>
    </w:p>
    <w:p w:rsidR="004672CC" w:rsidRPr="001027F5" w:rsidRDefault="000A4AE0">
      <w:pPr>
        <w:autoSpaceDE w:val="0"/>
        <w:jc w:val="center"/>
        <w:rPr>
          <w:sz w:val="22"/>
        </w:rPr>
      </w:pPr>
      <w:r w:rsidRPr="001027F5">
        <w:rPr>
          <w:b/>
          <w:color w:val="000000"/>
          <w:szCs w:val="28"/>
        </w:rPr>
        <w:t>Порядок осуществления административных процедур (действий)в электронной форме</w:t>
      </w:r>
    </w:p>
    <w:p w:rsidR="004672CC" w:rsidRPr="001027F5" w:rsidRDefault="004672CC">
      <w:pPr>
        <w:autoSpaceDE w:val="0"/>
        <w:ind w:firstLine="709"/>
        <w:jc w:val="both"/>
        <w:rPr>
          <w:color w:val="000000"/>
          <w:szCs w:val="28"/>
        </w:rPr>
      </w:pPr>
    </w:p>
    <w:p w:rsidR="004672CC" w:rsidRPr="001027F5" w:rsidRDefault="000A4AE0">
      <w:pPr>
        <w:widowControl w:val="0"/>
        <w:autoSpaceDE w:val="0"/>
        <w:ind w:firstLine="709"/>
        <w:jc w:val="both"/>
        <w:rPr>
          <w:sz w:val="22"/>
        </w:rPr>
      </w:pPr>
      <w:r w:rsidRPr="001027F5">
        <w:rPr>
          <w:color w:val="000000"/>
          <w:szCs w:val="28"/>
        </w:rPr>
        <w:t xml:space="preserve">3.3. Формирование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w:t>
      </w:r>
    </w:p>
    <w:p w:rsidR="004672CC" w:rsidRPr="001027F5" w:rsidRDefault="000A4AE0">
      <w:pPr>
        <w:widowControl w:val="0"/>
        <w:autoSpaceDE w:val="0"/>
        <w:ind w:firstLine="709"/>
        <w:jc w:val="both"/>
        <w:rPr>
          <w:sz w:val="22"/>
        </w:rPr>
      </w:pPr>
      <w:r w:rsidRPr="001027F5">
        <w:rPr>
          <w:color w:val="000000"/>
          <w:szCs w:val="28"/>
        </w:rPr>
        <w:t xml:space="preserve">Формирование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осуществляется посредством заполнения электронной формы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на Едином портале, региональном портале, без необходимости дополнительной подачи заявления в какой-либо иной форме.</w:t>
      </w:r>
    </w:p>
    <w:p w:rsidR="004672CC" w:rsidRPr="001027F5" w:rsidRDefault="000A4AE0">
      <w:pPr>
        <w:widowControl w:val="0"/>
        <w:autoSpaceDE w:val="0"/>
        <w:ind w:firstLine="709"/>
        <w:jc w:val="both"/>
        <w:rPr>
          <w:sz w:val="22"/>
        </w:rPr>
      </w:pPr>
      <w:r w:rsidRPr="001027F5">
        <w:rPr>
          <w:color w:val="000000"/>
          <w:szCs w:val="28"/>
        </w:rPr>
        <w:t xml:space="preserve">Форматно-логическая проверка сформированного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осуществляется после заполнения заявителем каждого из полей электронной формы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При выявлении некорректно заполненного поля электронной формы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w:t>
      </w:r>
    </w:p>
    <w:p w:rsidR="004672CC" w:rsidRPr="001027F5" w:rsidRDefault="000A4AE0">
      <w:pPr>
        <w:widowControl w:val="0"/>
        <w:autoSpaceDE w:val="0"/>
        <w:ind w:firstLine="709"/>
        <w:jc w:val="both"/>
        <w:rPr>
          <w:sz w:val="22"/>
        </w:rPr>
      </w:pPr>
      <w:r w:rsidRPr="001027F5">
        <w:rPr>
          <w:color w:val="000000"/>
          <w:szCs w:val="28"/>
        </w:rPr>
        <w:t xml:space="preserve">При формировании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заявителю обеспечивается:</w:t>
      </w:r>
    </w:p>
    <w:p w:rsidR="004672CC" w:rsidRPr="001027F5" w:rsidRDefault="000A4AE0">
      <w:pPr>
        <w:widowControl w:val="0"/>
        <w:autoSpaceDE w:val="0"/>
        <w:ind w:firstLine="709"/>
        <w:jc w:val="both"/>
        <w:rPr>
          <w:sz w:val="22"/>
        </w:rPr>
      </w:pPr>
      <w:proofErr w:type="gramStart"/>
      <w:r w:rsidRPr="001027F5">
        <w:rPr>
          <w:color w:val="000000"/>
          <w:szCs w:val="28"/>
        </w:rPr>
        <w:t>а</w:t>
      </w:r>
      <w:proofErr w:type="gramEnd"/>
      <w:r w:rsidRPr="001027F5">
        <w:rPr>
          <w:color w:val="000000"/>
          <w:szCs w:val="28"/>
        </w:rPr>
        <w:t xml:space="preserve">) возможность копирования и сохранения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и иных документов, указанных в Административном регламенте, необходимых для предоставления муниципальной услуги;</w:t>
      </w:r>
    </w:p>
    <w:p w:rsidR="004672CC" w:rsidRPr="001027F5" w:rsidRDefault="000A4AE0">
      <w:pPr>
        <w:widowControl w:val="0"/>
        <w:autoSpaceDE w:val="0"/>
        <w:ind w:firstLine="709"/>
        <w:jc w:val="both"/>
        <w:rPr>
          <w:sz w:val="22"/>
        </w:rPr>
      </w:pPr>
      <w:proofErr w:type="gramStart"/>
      <w:r w:rsidRPr="001027F5">
        <w:rPr>
          <w:color w:val="000000"/>
          <w:szCs w:val="28"/>
        </w:rPr>
        <w:t>б</w:t>
      </w:r>
      <w:proofErr w:type="gramEnd"/>
      <w:r w:rsidRPr="001027F5">
        <w:rPr>
          <w:color w:val="000000"/>
          <w:szCs w:val="28"/>
        </w:rPr>
        <w:t xml:space="preserve">) возможность печати на бумажном носителе копии электронной формы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w:t>
      </w:r>
    </w:p>
    <w:p w:rsidR="004672CC" w:rsidRPr="001027F5" w:rsidRDefault="000A4AE0">
      <w:pPr>
        <w:widowControl w:val="0"/>
        <w:autoSpaceDE w:val="0"/>
        <w:ind w:firstLine="709"/>
        <w:jc w:val="both"/>
        <w:rPr>
          <w:sz w:val="22"/>
        </w:rPr>
      </w:pPr>
      <w:proofErr w:type="gramStart"/>
      <w:r w:rsidRPr="001027F5">
        <w:rPr>
          <w:color w:val="000000"/>
          <w:szCs w:val="28"/>
        </w:rPr>
        <w:t>в</w:t>
      </w:r>
      <w:proofErr w:type="gramEnd"/>
      <w:r w:rsidRPr="001027F5">
        <w:rPr>
          <w:color w:val="000000"/>
          <w:szCs w:val="28"/>
        </w:rPr>
        <w:t xml:space="preserve">) сохранение ранее введенных в электронную форму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w:t>
      </w:r>
    </w:p>
    <w:p w:rsidR="004672CC" w:rsidRPr="001027F5" w:rsidRDefault="000A4AE0">
      <w:pPr>
        <w:widowControl w:val="0"/>
        <w:autoSpaceDE w:val="0"/>
        <w:ind w:firstLine="709"/>
        <w:jc w:val="both"/>
        <w:rPr>
          <w:sz w:val="22"/>
        </w:rPr>
      </w:pPr>
      <w:proofErr w:type="gramStart"/>
      <w:r w:rsidRPr="001027F5">
        <w:rPr>
          <w:color w:val="000000"/>
          <w:szCs w:val="28"/>
        </w:rPr>
        <w:t>г</w:t>
      </w:r>
      <w:proofErr w:type="gramEnd"/>
      <w:r w:rsidRPr="001027F5">
        <w:rPr>
          <w:color w:val="000000"/>
          <w:szCs w:val="28"/>
        </w:rPr>
        <w:t xml:space="preserve">) заполнение полей электронной формы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до начала ввода сведений заявителем с использованием сведений, размещенных в ЕСИА, и сведений, опубликованных на Едином портале,</w:t>
      </w:r>
      <w:r w:rsidR="00E11EA2">
        <w:rPr>
          <w:color w:val="000000"/>
          <w:szCs w:val="28"/>
        </w:rPr>
        <w:t xml:space="preserve"> </w:t>
      </w:r>
      <w:r w:rsidRPr="001027F5">
        <w:rPr>
          <w:color w:val="000000"/>
          <w:szCs w:val="28"/>
        </w:rPr>
        <w:t xml:space="preserve">региональном портале, в части, касающейся </w:t>
      </w:r>
      <w:r w:rsidRPr="001027F5">
        <w:rPr>
          <w:color w:val="000000"/>
          <w:szCs w:val="28"/>
        </w:rPr>
        <w:lastRenderedPageBreak/>
        <w:t>сведений, отсутствующих в ЕСИА;</w:t>
      </w:r>
    </w:p>
    <w:p w:rsidR="004672CC" w:rsidRPr="001027F5" w:rsidRDefault="000A4AE0">
      <w:pPr>
        <w:widowControl w:val="0"/>
        <w:autoSpaceDE w:val="0"/>
        <w:ind w:firstLine="709"/>
        <w:jc w:val="both"/>
        <w:rPr>
          <w:sz w:val="22"/>
        </w:rPr>
      </w:pPr>
      <w:proofErr w:type="gramStart"/>
      <w:r w:rsidRPr="001027F5">
        <w:rPr>
          <w:color w:val="000000"/>
          <w:szCs w:val="28"/>
        </w:rPr>
        <w:t>д</w:t>
      </w:r>
      <w:proofErr w:type="gramEnd"/>
      <w:r w:rsidRPr="001027F5">
        <w:rPr>
          <w:color w:val="000000"/>
          <w:szCs w:val="28"/>
        </w:rPr>
        <w:t xml:space="preserve">) возможность вернуться на любой из этапов заполнения электронной формы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без потери ранее введенной информации;</w:t>
      </w:r>
    </w:p>
    <w:p w:rsidR="004672CC" w:rsidRPr="001027F5" w:rsidRDefault="000A4AE0">
      <w:pPr>
        <w:widowControl w:val="0"/>
        <w:autoSpaceDE w:val="0"/>
        <w:ind w:firstLine="709"/>
        <w:jc w:val="both"/>
        <w:rPr>
          <w:sz w:val="22"/>
        </w:rPr>
      </w:pPr>
      <w:proofErr w:type="gramStart"/>
      <w:r w:rsidRPr="001027F5">
        <w:rPr>
          <w:color w:val="000000"/>
          <w:szCs w:val="28"/>
        </w:rPr>
        <w:t>е</w:t>
      </w:r>
      <w:proofErr w:type="gramEnd"/>
      <w:r w:rsidRPr="001027F5">
        <w:rPr>
          <w:color w:val="000000"/>
          <w:szCs w:val="28"/>
        </w:rPr>
        <w:t xml:space="preserve">) возможность доступа заявителя на Едином портале, </w:t>
      </w:r>
      <w:r w:rsidRPr="001027F5">
        <w:rPr>
          <w:color w:val="000000"/>
        </w:rPr>
        <w:t xml:space="preserve">региональном портале, </w:t>
      </w:r>
      <w:r w:rsidRPr="001027F5">
        <w:rPr>
          <w:color w:val="000000"/>
          <w:szCs w:val="28"/>
        </w:rPr>
        <w:t xml:space="preserve">к ранее поданным им </w:t>
      </w:r>
      <w:r w:rsidRPr="001027F5">
        <w:rPr>
          <w:bCs/>
          <w:color w:val="000000"/>
          <w:szCs w:val="28"/>
        </w:rPr>
        <w:t>уведомлениям о планируемом строительстве, уведомлениям об изменении параметров</w:t>
      </w:r>
      <w:r w:rsidRPr="001027F5">
        <w:rPr>
          <w:color w:val="000000"/>
          <w:szCs w:val="28"/>
        </w:rPr>
        <w:t xml:space="preserve"> в течение не менее одного года, а также к частично сформированным уведомлениям – в течение не менее 3 месяцев.</w:t>
      </w:r>
    </w:p>
    <w:p w:rsidR="004672CC" w:rsidRPr="001027F5" w:rsidRDefault="000A4AE0">
      <w:pPr>
        <w:widowControl w:val="0"/>
        <w:autoSpaceDE w:val="0"/>
        <w:ind w:firstLine="709"/>
        <w:jc w:val="both"/>
        <w:rPr>
          <w:sz w:val="22"/>
        </w:rPr>
      </w:pPr>
      <w:r w:rsidRPr="001027F5">
        <w:rPr>
          <w:color w:val="000000"/>
          <w:szCs w:val="28"/>
        </w:rPr>
        <w:t xml:space="preserve">Сформированное и подписанное </w:t>
      </w:r>
      <w:r w:rsidRPr="001027F5">
        <w:rPr>
          <w:bCs/>
          <w:color w:val="000000"/>
          <w:szCs w:val="28"/>
        </w:rPr>
        <w:t>уведомление о планируемом строительстве, уведомление об изменении параметров</w:t>
      </w:r>
      <w:r w:rsidRPr="001027F5">
        <w:rPr>
          <w:color w:val="000000"/>
          <w:szCs w:val="28"/>
        </w:rPr>
        <w:t xml:space="preserve"> и иные документы, необходимые для предоставления муниципальной услуги, направляются в Уполномоченный орган посредством Единого портала, </w:t>
      </w:r>
      <w:r w:rsidRPr="001027F5">
        <w:rPr>
          <w:color w:val="000000"/>
        </w:rPr>
        <w:t>регионального портала</w:t>
      </w:r>
      <w:r w:rsidRPr="001027F5">
        <w:rPr>
          <w:color w:val="000000"/>
          <w:szCs w:val="28"/>
        </w:rPr>
        <w:t>.</w:t>
      </w:r>
    </w:p>
    <w:p w:rsidR="004672CC" w:rsidRPr="001027F5" w:rsidRDefault="000A4AE0">
      <w:pPr>
        <w:autoSpaceDE w:val="0"/>
        <w:ind w:firstLine="709"/>
        <w:jc w:val="both"/>
        <w:rPr>
          <w:sz w:val="22"/>
        </w:rPr>
      </w:pPr>
      <w:r w:rsidRPr="001027F5">
        <w:rPr>
          <w:color w:val="000000"/>
          <w:szCs w:val="28"/>
        </w:rPr>
        <w:t xml:space="preserve">3.4. 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w:t>
      </w:r>
      <w:r w:rsidRPr="001027F5">
        <w:rPr>
          <w:color w:val="000000"/>
        </w:rPr>
        <w:t xml:space="preserve">региональный портал, </w:t>
      </w:r>
      <w:r w:rsidRPr="001027F5">
        <w:rPr>
          <w:color w:val="000000"/>
          <w:szCs w:val="28"/>
        </w:rPr>
        <w:t>а в случае его поступления в выходной, нерабочий праздничный день, – в следующий за ним первый рабочий день:</w:t>
      </w:r>
    </w:p>
    <w:p w:rsidR="004672CC" w:rsidRPr="001027F5" w:rsidRDefault="000A4AE0">
      <w:pPr>
        <w:autoSpaceDE w:val="0"/>
        <w:ind w:firstLine="709"/>
        <w:jc w:val="both"/>
        <w:rPr>
          <w:sz w:val="22"/>
        </w:rPr>
      </w:pPr>
      <w:proofErr w:type="gramStart"/>
      <w:r w:rsidRPr="001027F5">
        <w:rPr>
          <w:color w:val="000000"/>
          <w:szCs w:val="28"/>
        </w:rPr>
        <w:t>а</w:t>
      </w:r>
      <w:proofErr w:type="gramEnd"/>
      <w:r w:rsidRPr="001027F5">
        <w:rPr>
          <w:color w:val="000000"/>
          <w:szCs w:val="28"/>
        </w:rPr>
        <w:t>) 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4672CC" w:rsidRPr="001027F5" w:rsidRDefault="000A4AE0">
      <w:pPr>
        <w:autoSpaceDE w:val="0"/>
        <w:ind w:firstLine="709"/>
        <w:jc w:val="both"/>
        <w:rPr>
          <w:sz w:val="22"/>
        </w:rPr>
      </w:pPr>
      <w:proofErr w:type="gramStart"/>
      <w:r w:rsidRPr="001027F5">
        <w:rPr>
          <w:color w:val="000000"/>
          <w:szCs w:val="28"/>
        </w:rPr>
        <w:t>б</w:t>
      </w:r>
      <w:proofErr w:type="gramEnd"/>
      <w:r w:rsidRPr="001027F5">
        <w:rPr>
          <w:color w:val="000000"/>
          <w:szCs w:val="28"/>
        </w:rPr>
        <w:t xml:space="preserve">) 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 </w:t>
      </w:r>
    </w:p>
    <w:p w:rsidR="004672CC" w:rsidRPr="001027F5" w:rsidRDefault="000A4AE0">
      <w:pPr>
        <w:autoSpaceDE w:val="0"/>
        <w:ind w:firstLine="709"/>
        <w:jc w:val="both"/>
        <w:rPr>
          <w:sz w:val="22"/>
        </w:rPr>
      </w:pPr>
      <w:r w:rsidRPr="001027F5">
        <w:rPr>
          <w:color w:val="000000"/>
          <w:szCs w:val="28"/>
        </w:rPr>
        <w:t xml:space="preserve">3.5. Электронное </w:t>
      </w:r>
      <w:r w:rsidRPr="001027F5">
        <w:rPr>
          <w:bCs/>
          <w:color w:val="000000"/>
          <w:szCs w:val="28"/>
        </w:rPr>
        <w:t>уведомление о планируемом строительстве, уведомление об изменении параметров</w:t>
      </w:r>
      <w:r w:rsidRPr="001027F5">
        <w:rPr>
          <w:color w:val="000000"/>
          <w:szCs w:val="28"/>
        </w:rPr>
        <w:t xml:space="preserve">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w:t>
      </w:r>
      <w:r w:rsidR="00E11EA2">
        <w:rPr>
          <w:color w:val="000000"/>
          <w:szCs w:val="28"/>
        </w:rPr>
        <w:t xml:space="preserve"> </w:t>
      </w:r>
      <w:r w:rsidRPr="001027F5">
        <w:rPr>
          <w:color w:val="000000"/>
          <w:szCs w:val="28"/>
        </w:rPr>
        <w:t>муниципальной услуги (далее – ГИС).</w:t>
      </w:r>
    </w:p>
    <w:p w:rsidR="004672CC" w:rsidRPr="001027F5" w:rsidRDefault="000A4AE0">
      <w:pPr>
        <w:widowControl w:val="0"/>
        <w:autoSpaceDE w:val="0"/>
        <w:ind w:firstLine="709"/>
        <w:jc w:val="both"/>
        <w:rPr>
          <w:sz w:val="22"/>
        </w:rPr>
      </w:pPr>
      <w:r w:rsidRPr="001027F5">
        <w:rPr>
          <w:color w:val="000000"/>
          <w:szCs w:val="28"/>
        </w:rPr>
        <w:t>Ответственное должностное лицо:</w:t>
      </w:r>
    </w:p>
    <w:p w:rsidR="004672CC" w:rsidRPr="001027F5" w:rsidRDefault="000A4AE0">
      <w:pPr>
        <w:widowControl w:val="0"/>
        <w:autoSpaceDE w:val="0"/>
        <w:ind w:firstLine="709"/>
        <w:jc w:val="both"/>
        <w:rPr>
          <w:sz w:val="22"/>
        </w:rPr>
      </w:pPr>
      <w:proofErr w:type="gramStart"/>
      <w:r w:rsidRPr="001027F5">
        <w:rPr>
          <w:color w:val="000000"/>
          <w:szCs w:val="28"/>
        </w:rPr>
        <w:t>проверяет</w:t>
      </w:r>
      <w:proofErr w:type="gramEnd"/>
      <w:r w:rsidRPr="001027F5">
        <w:rPr>
          <w:color w:val="000000"/>
          <w:szCs w:val="28"/>
        </w:rPr>
        <w:t xml:space="preserve"> наличие электронных уведомлений о планируемом строительстве, уведомлений об изменении параметров, поступивших из Единого портала, </w:t>
      </w:r>
      <w:r w:rsidRPr="001027F5">
        <w:rPr>
          <w:color w:val="000000"/>
        </w:rPr>
        <w:t>регионального портала,</w:t>
      </w:r>
      <w:r w:rsidRPr="001027F5">
        <w:rPr>
          <w:color w:val="000000"/>
          <w:szCs w:val="28"/>
        </w:rPr>
        <w:t xml:space="preserve"> с периодичностью не реже 2 раз в день;</w:t>
      </w:r>
    </w:p>
    <w:p w:rsidR="004672CC" w:rsidRPr="001027F5" w:rsidRDefault="000A4AE0">
      <w:pPr>
        <w:widowControl w:val="0"/>
        <w:autoSpaceDE w:val="0"/>
        <w:ind w:firstLine="709"/>
        <w:jc w:val="both"/>
        <w:rPr>
          <w:sz w:val="22"/>
        </w:rPr>
      </w:pPr>
      <w:proofErr w:type="gramStart"/>
      <w:r w:rsidRPr="001027F5">
        <w:rPr>
          <w:color w:val="000000"/>
          <w:szCs w:val="28"/>
        </w:rPr>
        <w:t>рассматривает</w:t>
      </w:r>
      <w:proofErr w:type="gramEnd"/>
      <w:r w:rsidRPr="001027F5">
        <w:rPr>
          <w:color w:val="000000"/>
          <w:szCs w:val="28"/>
        </w:rPr>
        <w:t xml:space="preserve"> поступившие уведомления о планируемом строительстве, уведомления об изменении параметров и приложенные образы документов (документы);</w:t>
      </w:r>
    </w:p>
    <w:p w:rsidR="004672CC" w:rsidRPr="001027F5" w:rsidRDefault="000A4AE0">
      <w:pPr>
        <w:widowControl w:val="0"/>
        <w:autoSpaceDE w:val="0"/>
        <w:ind w:firstLine="709"/>
        <w:jc w:val="both"/>
        <w:rPr>
          <w:color w:val="000000"/>
          <w:szCs w:val="28"/>
        </w:rPr>
      </w:pPr>
      <w:proofErr w:type="gramStart"/>
      <w:r w:rsidRPr="001027F5">
        <w:rPr>
          <w:color w:val="000000"/>
          <w:szCs w:val="28"/>
        </w:rPr>
        <w:t>производит</w:t>
      </w:r>
      <w:proofErr w:type="gramEnd"/>
      <w:r w:rsidRPr="001027F5">
        <w:rPr>
          <w:color w:val="000000"/>
          <w:szCs w:val="28"/>
        </w:rPr>
        <w:t xml:space="preserve"> действия в соответствии с пунктом 3.4 настоящего Административного регламента.</w:t>
      </w:r>
    </w:p>
    <w:p w:rsidR="004672CC" w:rsidRPr="001027F5" w:rsidRDefault="000A4AE0">
      <w:pPr>
        <w:widowControl w:val="0"/>
        <w:autoSpaceDE w:val="0"/>
        <w:ind w:firstLine="709"/>
        <w:jc w:val="both"/>
        <w:rPr>
          <w:sz w:val="22"/>
        </w:rPr>
      </w:pPr>
      <w:r w:rsidRPr="001027F5">
        <w:rPr>
          <w:color w:val="000000"/>
          <w:szCs w:val="28"/>
        </w:rPr>
        <w:t xml:space="preserve">3.6. Заявителю в качестве результата предоставления муниципальной услуги обеспечивается возможность получения документа: </w:t>
      </w:r>
    </w:p>
    <w:p w:rsidR="004672CC" w:rsidRPr="001027F5" w:rsidRDefault="000A4AE0">
      <w:pPr>
        <w:autoSpaceDE w:val="0"/>
        <w:ind w:firstLine="709"/>
        <w:jc w:val="both"/>
        <w:rPr>
          <w:sz w:val="22"/>
        </w:rPr>
      </w:pPr>
      <w:proofErr w:type="gramStart"/>
      <w:r w:rsidRPr="001027F5">
        <w:rPr>
          <w:bCs/>
          <w:color w:val="000000"/>
          <w:szCs w:val="28"/>
        </w:rPr>
        <w:t>в</w:t>
      </w:r>
      <w:proofErr w:type="gramEnd"/>
      <w:r w:rsidRPr="001027F5">
        <w:rPr>
          <w:bCs/>
          <w:color w:val="000000"/>
          <w:szCs w:val="28"/>
        </w:rPr>
        <w:t xml:space="preserve">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4672CC" w:rsidRPr="001027F5" w:rsidRDefault="000A4AE0">
      <w:pPr>
        <w:widowControl w:val="0"/>
        <w:autoSpaceDE w:val="0"/>
        <w:ind w:firstLine="709"/>
        <w:jc w:val="both"/>
        <w:rPr>
          <w:bCs/>
          <w:color w:val="000000"/>
          <w:szCs w:val="28"/>
        </w:rPr>
      </w:pPr>
      <w:proofErr w:type="gramStart"/>
      <w:r w:rsidRPr="001027F5">
        <w:rPr>
          <w:bCs/>
          <w:color w:val="000000"/>
          <w:szCs w:val="28"/>
        </w:rPr>
        <w:t>в</w:t>
      </w:r>
      <w:proofErr w:type="gramEnd"/>
      <w:r w:rsidRPr="001027F5">
        <w:rPr>
          <w:bCs/>
          <w:color w:val="000000"/>
          <w:szCs w:val="28"/>
        </w:rPr>
        <w:t xml:space="preserve">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672CC" w:rsidRPr="001027F5" w:rsidRDefault="000A4AE0">
      <w:pPr>
        <w:widowControl w:val="0"/>
        <w:autoSpaceDE w:val="0"/>
        <w:ind w:firstLine="709"/>
        <w:jc w:val="both"/>
        <w:rPr>
          <w:sz w:val="22"/>
        </w:rPr>
      </w:pPr>
      <w:r w:rsidRPr="001027F5">
        <w:rPr>
          <w:color w:val="000000"/>
          <w:szCs w:val="28"/>
        </w:rPr>
        <w:t>3.7. 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Едином портале,</w:t>
      </w:r>
      <w:r w:rsidR="00423B1E">
        <w:rPr>
          <w:color w:val="000000"/>
          <w:szCs w:val="28"/>
        </w:rPr>
        <w:t xml:space="preserve"> </w:t>
      </w:r>
      <w:r w:rsidRPr="001027F5">
        <w:rPr>
          <w:color w:val="000000"/>
          <w:szCs w:val="28"/>
        </w:rPr>
        <w:t>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4672CC" w:rsidRPr="001027F5" w:rsidRDefault="006C2A82">
      <w:pPr>
        <w:widowControl w:val="0"/>
        <w:autoSpaceDE w:val="0"/>
        <w:ind w:firstLine="709"/>
        <w:jc w:val="both"/>
        <w:rPr>
          <w:sz w:val="22"/>
        </w:rPr>
      </w:pPr>
      <w:r w:rsidRPr="001027F5">
        <w:rPr>
          <w:color w:val="000000"/>
          <w:szCs w:val="28"/>
        </w:rPr>
        <w:lastRenderedPageBreak/>
        <w:t xml:space="preserve">При предоставлении </w:t>
      </w:r>
      <w:r w:rsidR="000A4AE0" w:rsidRPr="001027F5">
        <w:rPr>
          <w:color w:val="000000"/>
          <w:szCs w:val="28"/>
        </w:rPr>
        <w:t>муниципальной услуги в электронной форме заявителю направляется:</w:t>
      </w:r>
    </w:p>
    <w:p w:rsidR="004672CC" w:rsidRPr="001027F5" w:rsidRDefault="000A4AE0">
      <w:pPr>
        <w:widowControl w:val="0"/>
        <w:autoSpaceDE w:val="0"/>
        <w:ind w:firstLine="709"/>
        <w:jc w:val="both"/>
        <w:rPr>
          <w:sz w:val="22"/>
        </w:rPr>
      </w:pPr>
      <w:r w:rsidRPr="001027F5">
        <w:rPr>
          <w:color w:val="000000"/>
          <w:szCs w:val="28"/>
        </w:rPr>
        <w:t>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672CC" w:rsidRPr="001027F5" w:rsidRDefault="000A4AE0">
      <w:pPr>
        <w:widowControl w:val="0"/>
        <w:autoSpaceDE w:val="0"/>
        <w:ind w:firstLine="709"/>
        <w:jc w:val="both"/>
        <w:rPr>
          <w:sz w:val="22"/>
        </w:rPr>
      </w:pPr>
      <w:proofErr w:type="gramStart"/>
      <w:r w:rsidRPr="001027F5">
        <w:rPr>
          <w:color w:val="000000"/>
          <w:szCs w:val="28"/>
        </w:rPr>
        <w:t>б</w:t>
      </w:r>
      <w:proofErr w:type="gramEnd"/>
      <w:r w:rsidRPr="001027F5">
        <w:rPr>
          <w:color w:val="000000"/>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w:t>
      </w:r>
      <w:r w:rsidR="006C2A82" w:rsidRPr="001027F5">
        <w:rPr>
          <w:color w:val="000000"/>
          <w:szCs w:val="28"/>
        </w:rPr>
        <w:t xml:space="preserve">учить результат предоставления </w:t>
      </w:r>
      <w:r w:rsidRPr="001027F5">
        <w:rPr>
          <w:color w:val="000000"/>
          <w:szCs w:val="28"/>
        </w:rPr>
        <w:t>муниципальной услуги либо мотивированный отказ в предоставлении муниципальной услуги.</w:t>
      </w:r>
    </w:p>
    <w:p w:rsidR="004672CC" w:rsidRPr="001027F5" w:rsidRDefault="000A4AE0">
      <w:pPr>
        <w:autoSpaceDE w:val="0"/>
        <w:ind w:firstLine="709"/>
        <w:jc w:val="both"/>
        <w:rPr>
          <w:color w:val="000000"/>
          <w:szCs w:val="28"/>
        </w:rPr>
      </w:pPr>
      <w:r w:rsidRPr="001027F5">
        <w:rPr>
          <w:color w:val="000000"/>
          <w:szCs w:val="28"/>
        </w:rPr>
        <w:t>3.8. Оценка качества предоставления муниципальной услуги.</w:t>
      </w:r>
    </w:p>
    <w:p w:rsidR="004672CC" w:rsidRPr="001027F5" w:rsidRDefault="000A4AE0">
      <w:pPr>
        <w:autoSpaceDE w:val="0"/>
        <w:ind w:firstLine="709"/>
        <w:jc w:val="both"/>
        <w:rPr>
          <w:sz w:val="22"/>
        </w:rPr>
      </w:pPr>
      <w:r w:rsidRPr="001027F5">
        <w:rPr>
          <w:color w:val="000000"/>
          <w:szCs w:val="28"/>
        </w:rPr>
        <w:t xml:space="preserve">Оценка качества предоставления муниципальной услуги осуществляется в соответствии с </w:t>
      </w:r>
      <w:hyperlink r:id="rId12">
        <w:r w:rsidRPr="001027F5">
          <w:rPr>
            <w:rStyle w:val="InternetLink"/>
            <w:color w:val="000000"/>
            <w:szCs w:val="28"/>
          </w:rPr>
          <w:t>Правилами</w:t>
        </w:r>
      </w:hyperlink>
      <w:r w:rsidRPr="001027F5">
        <w:rPr>
          <w:color w:val="000000"/>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672CC" w:rsidRPr="001027F5" w:rsidRDefault="000A4AE0">
      <w:pPr>
        <w:widowControl w:val="0"/>
        <w:autoSpaceDE w:val="0"/>
        <w:ind w:firstLine="709"/>
        <w:jc w:val="both"/>
        <w:rPr>
          <w:color w:val="000000"/>
          <w:szCs w:val="28"/>
        </w:rPr>
      </w:pPr>
      <w:r w:rsidRPr="001027F5">
        <w:rPr>
          <w:color w:val="000000"/>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672CC" w:rsidRPr="001027F5" w:rsidRDefault="004672CC">
      <w:pPr>
        <w:jc w:val="both"/>
        <w:rPr>
          <w:color w:val="000000"/>
          <w:szCs w:val="28"/>
        </w:rPr>
      </w:pPr>
    </w:p>
    <w:p w:rsidR="00423B1E" w:rsidRDefault="00423B1E">
      <w:pPr>
        <w:autoSpaceDE w:val="0"/>
        <w:jc w:val="right"/>
        <w:rPr>
          <w:bCs/>
          <w:color w:val="000000"/>
          <w:szCs w:val="28"/>
        </w:rPr>
      </w:pPr>
    </w:p>
    <w:p w:rsidR="00423B1E" w:rsidRDefault="00423B1E">
      <w:pPr>
        <w:autoSpaceDE w:val="0"/>
        <w:jc w:val="right"/>
        <w:rPr>
          <w:bCs/>
          <w:color w:val="000000"/>
          <w:szCs w:val="28"/>
        </w:rPr>
      </w:pPr>
    </w:p>
    <w:p w:rsidR="00423B1E" w:rsidRDefault="00423B1E">
      <w:pPr>
        <w:autoSpaceDE w:val="0"/>
        <w:jc w:val="right"/>
        <w:rPr>
          <w:bCs/>
          <w:color w:val="000000"/>
          <w:szCs w:val="28"/>
        </w:rPr>
      </w:pPr>
    </w:p>
    <w:p w:rsidR="00423B1E" w:rsidRDefault="00423B1E">
      <w:pPr>
        <w:autoSpaceDE w:val="0"/>
        <w:jc w:val="right"/>
        <w:rPr>
          <w:bCs/>
          <w:color w:val="000000"/>
          <w:szCs w:val="28"/>
        </w:rPr>
      </w:pPr>
    </w:p>
    <w:p w:rsidR="00423B1E" w:rsidRDefault="00423B1E">
      <w:pPr>
        <w:autoSpaceDE w:val="0"/>
        <w:jc w:val="right"/>
        <w:rPr>
          <w:bCs/>
          <w:color w:val="000000"/>
          <w:szCs w:val="28"/>
        </w:rPr>
      </w:pPr>
    </w:p>
    <w:p w:rsidR="00EC1211" w:rsidRDefault="00EC1211">
      <w:pPr>
        <w:autoSpaceDE w:val="0"/>
        <w:jc w:val="right"/>
        <w:rPr>
          <w:bCs/>
          <w:color w:val="000000"/>
          <w:szCs w:val="28"/>
        </w:rPr>
      </w:pPr>
    </w:p>
    <w:p w:rsidR="00EC1211" w:rsidRDefault="00EC1211">
      <w:pPr>
        <w:autoSpaceDE w:val="0"/>
        <w:jc w:val="right"/>
        <w:rPr>
          <w:bCs/>
          <w:color w:val="000000"/>
          <w:szCs w:val="28"/>
        </w:rPr>
      </w:pPr>
    </w:p>
    <w:p w:rsidR="00EC1211" w:rsidRDefault="00EC1211">
      <w:pPr>
        <w:autoSpaceDE w:val="0"/>
        <w:jc w:val="right"/>
        <w:rPr>
          <w:bCs/>
          <w:color w:val="000000"/>
          <w:szCs w:val="28"/>
        </w:rPr>
      </w:pPr>
    </w:p>
    <w:p w:rsidR="00E11EA2" w:rsidRDefault="00E11EA2">
      <w:pPr>
        <w:autoSpaceDE w:val="0"/>
        <w:jc w:val="right"/>
        <w:rPr>
          <w:bCs/>
          <w:color w:val="000000"/>
          <w:szCs w:val="28"/>
        </w:rPr>
      </w:pPr>
    </w:p>
    <w:p w:rsidR="00423B1E" w:rsidRDefault="00423B1E">
      <w:pPr>
        <w:autoSpaceDE w:val="0"/>
        <w:jc w:val="right"/>
        <w:rPr>
          <w:bCs/>
          <w:color w:val="000000"/>
          <w:szCs w:val="28"/>
        </w:rPr>
      </w:pPr>
    </w:p>
    <w:p w:rsidR="004672CC" w:rsidRPr="00630092" w:rsidRDefault="000A4AE0">
      <w:pPr>
        <w:autoSpaceDE w:val="0"/>
        <w:jc w:val="right"/>
        <w:rPr>
          <w:bCs/>
          <w:color w:val="000000"/>
          <w:szCs w:val="28"/>
        </w:rPr>
      </w:pPr>
      <w:r w:rsidRPr="00630092">
        <w:rPr>
          <w:bCs/>
          <w:color w:val="000000"/>
          <w:szCs w:val="28"/>
        </w:rPr>
        <w:lastRenderedPageBreak/>
        <w:t>Приложение № 1</w:t>
      </w:r>
    </w:p>
    <w:p w:rsidR="004672CC" w:rsidRPr="00630092" w:rsidRDefault="000A4AE0">
      <w:pPr>
        <w:widowControl w:val="0"/>
        <w:tabs>
          <w:tab w:val="left" w:pos="567"/>
        </w:tabs>
        <w:ind w:left="3969" w:firstLine="567"/>
        <w:jc w:val="right"/>
        <w:rPr>
          <w:color w:val="000000"/>
          <w:szCs w:val="28"/>
        </w:rPr>
      </w:pPr>
      <w:proofErr w:type="gramStart"/>
      <w:r w:rsidRPr="00630092">
        <w:rPr>
          <w:color w:val="000000"/>
          <w:szCs w:val="28"/>
        </w:rPr>
        <w:t>к</w:t>
      </w:r>
      <w:proofErr w:type="gramEnd"/>
      <w:r w:rsidRPr="00630092">
        <w:rPr>
          <w:color w:val="000000"/>
          <w:szCs w:val="28"/>
        </w:rPr>
        <w:t xml:space="preserve"> Административному регламенту</w:t>
      </w:r>
    </w:p>
    <w:p w:rsidR="004672CC" w:rsidRPr="00630092" w:rsidRDefault="000A4AE0" w:rsidP="00AE7CBE">
      <w:pPr>
        <w:widowControl w:val="0"/>
        <w:tabs>
          <w:tab w:val="left" w:pos="0"/>
        </w:tabs>
        <w:ind w:left="3969" w:right="-1" w:firstLine="567"/>
        <w:contextualSpacing/>
        <w:jc w:val="right"/>
        <w:rPr>
          <w:color w:val="000000"/>
          <w:szCs w:val="28"/>
        </w:rPr>
      </w:pPr>
      <w:proofErr w:type="gramStart"/>
      <w:r w:rsidRPr="00630092">
        <w:rPr>
          <w:color w:val="000000"/>
          <w:szCs w:val="28"/>
        </w:rPr>
        <w:t>по</w:t>
      </w:r>
      <w:proofErr w:type="gramEnd"/>
      <w:r w:rsidRPr="00630092">
        <w:rPr>
          <w:color w:val="000000"/>
          <w:szCs w:val="28"/>
        </w:rPr>
        <w:t xml:space="preserve"> предоставлению</w:t>
      </w:r>
      <w:r w:rsidR="00E11EA2">
        <w:rPr>
          <w:color w:val="000000"/>
          <w:szCs w:val="28"/>
        </w:rPr>
        <w:t xml:space="preserve"> </w:t>
      </w:r>
      <w:r w:rsidRPr="00630092">
        <w:rPr>
          <w:color w:val="000000"/>
          <w:szCs w:val="28"/>
        </w:rPr>
        <w:t>муниципальной услуги</w:t>
      </w:r>
    </w:p>
    <w:p w:rsidR="004672CC" w:rsidRPr="00630092" w:rsidRDefault="004672CC">
      <w:pPr>
        <w:tabs>
          <w:tab w:val="left" w:pos="7920"/>
        </w:tabs>
        <w:ind w:left="3969" w:firstLine="709"/>
        <w:jc w:val="right"/>
        <w:rPr>
          <w:bCs/>
          <w:color w:val="000000"/>
          <w:szCs w:val="28"/>
        </w:rPr>
      </w:pPr>
    </w:p>
    <w:p w:rsidR="004672CC" w:rsidRPr="00630092" w:rsidRDefault="000A4AE0">
      <w:pPr>
        <w:spacing w:line="240" w:lineRule="atLeast"/>
        <w:ind w:left="3528"/>
        <w:jc w:val="right"/>
        <w:rPr>
          <w:color w:val="000000"/>
          <w:sz w:val="22"/>
        </w:rPr>
      </w:pPr>
      <w:r w:rsidRPr="00630092">
        <w:rPr>
          <w:color w:val="000000"/>
          <w:sz w:val="22"/>
        </w:rPr>
        <w:t>ФОРМА</w:t>
      </w:r>
    </w:p>
    <w:p w:rsidR="004672CC" w:rsidRPr="00630092" w:rsidRDefault="004672CC">
      <w:pPr>
        <w:rPr>
          <w:bCs/>
          <w:color w:val="000000"/>
          <w:sz w:val="22"/>
        </w:rPr>
      </w:pPr>
    </w:p>
    <w:p w:rsidR="004672CC" w:rsidRDefault="004672CC">
      <w:pPr>
        <w:rPr>
          <w:bCs/>
          <w:color w:val="000000"/>
        </w:rPr>
      </w:pPr>
    </w:p>
    <w:p w:rsidR="004672CC" w:rsidRDefault="000A4AE0">
      <w:pPr>
        <w:tabs>
          <w:tab w:val="left" w:pos="9071"/>
        </w:tabs>
        <w:spacing w:line="240" w:lineRule="atLeast"/>
        <w:ind w:left="2977"/>
        <w:rPr>
          <w:color w:val="000000"/>
        </w:rPr>
      </w:pPr>
      <w:r>
        <w:rPr>
          <w:color w:val="000000"/>
        </w:rPr>
        <w:t>Кому _____________________</w:t>
      </w:r>
      <w:r w:rsidR="00630092">
        <w:rPr>
          <w:color w:val="000000"/>
        </w:rPr>
        <w:t>______________________________</w:t>
      </w:r>
    </w:p>
    <w:p w:rsidR="004672CC" w:rsidRDefault="000A4AE0">
      <w:pPr>
        <w:spacing w:line="240" w:lineRule="atLeast"/>
        <w:ind w:left="3686"/>
        <w:jc w:val="center"/>
        <w:rPr>
          <w:color w:val="000000"/>
          <w:sz w:val="20"/>
        </w:rPr>
      </w:pPr>
      <w:r>
        <w:rPr>
          <w:color w:val="000000"/>
          <w:sz w:val="20"/>
        </w:rPr>
        <w:t>(</w:t>
      </w:r>
      <w:proofErr w:type="gramStart"/>
      <w:r>
        <w:rPr>
          <w:color w:val="000000"/>
          <w:sz w:val="20"/>
        </w:rPr>
        <w:t>фамилия</w:t>
      </w:r>
      <w:proofErr w:type="gramEnd"/>
      <w:r>
        <w:rPr>
          <w:color w:val="000000"/>
          <w:sz w:val="20"/>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672CC" w:rsidRDefault="000A4AE0">
      <w:pPr>
        <w:spacing w:line="240" w:lineRule="atLeast"/>
        <w:ind w:left="2977"/>
      </w:pPr>
      <w:r>
        <w:rPr>
          <w:color w:val="000000"/>
        </w:rPr>
        <w:t>___________________________________________________</w:t>
      </w:r>
    </w:p>
    <w:p w:rsidR="004672CC" w:rsidRDefault="000A4AE0">
      <w:pPr>
        <w:spacing w:line="240" w:lineRule="atLeast"/>
        <w:ind w:left="2977"/>
        <w:jc w:val="center"/>
        <w:rPr>
          <w:color w:val="000000"/>
          <w:sz w:val="20"/>
        </w:rPr>
      </w:pPr>
      <w:proofErr w:type="gramStart"/>
      <w:r>
        <w:rPr>
          <w:color w:val="000000"/>
          <w:sz w:val="20"/>
        </w:rPr>
        <w:t>почтовый</w:t>
      </w:r>
      <w:proofErr w:type="gramEnd"/>
      <w:r>
        <w:rPr>
          <w:color w:val="000000"/>
          <w:sz w:val="20"/>
        </w:rPr>
        <w:t xml:space="preserve"> индекс и адрес, телефон, адрес электронной почты застройщика)</w:t>
      </w:r>
    </w:p>
    <w:p w:rsidR="004672CC" w:rsidRDefault="004672CC">
      <w:pPr>
        <w:spacing w:line="240" w:lineRule="atLeast"/>
        <w:ind w:left="2977"/>
        <w:jc w:val="center"/>
        <w:rPr>
          <w:color w:val="000000"/>
          <w:sz w:val="20"/>
        </w:rPr>
      </w:pPr>
    </w:p>
    <w:p w:rsidR="004672CC" w:rsidRDefault="004672CC">
      <w:pPr>
        <w:rPr>
          <w:color w:val="000000"/>
        </w:rPr>
      </w:pPr>
    </w:p>
    <w:p w:rsidR="004672CC" w:rsidRDefault="000A4AE0">
      <w:pPr>
        <w:spacing w:line="240" w:lineRule="atLeast"/>
        <w:jc w:val="center"/>
        <w:rPr>
          <w:b/>
          <w:color w:val="000000"/>
        </w:rPr>
      </w:pPr>
      <w:r>
        <w:rPr>
          <w:b/>
          <w:color w:val="000000"/>
        </w:rPr>
        <w:t>Р Е Ш Е Н И Е</w:t>
      </w:r>
    </w:p>
    <w:p w:rsidR="004672CC" w:rsidRDefault="004672CC">
      <w:pPr>
        <w:spacing w:line="120" w:lineRule="exact"/>
        <w:jc w:val="center"/>
        <w:rPr>
          <w:b/>
          <w:color w:val="000000"/>
        </w:rPr>
      </w:pPr>
    </w:p>
    <w:p w:rsidR="004672CC" w:rsidRDefault="000A4AE0">
      <w:pPr>
        <w:spacing w:line="240" w:lineRule="atLeast"/>
        <w:jc w:val="center"/>
        <w:rPr>
          <w:b/>
          <w:color w:val="000000"/>
        </w:rPr>
      </w:pPr>
      <w:proofErr w:type="gramStart"/>
      <w:r>
        <w:rPr>
          <w:b/>
          <w:color w:val="000000"/>
        </w:rPr>
        <w:t>об</w:t>
      </w:r>
      <w:proofErr w:type="gramEnd"/>
      <w:r>
        <w:rPr>
          <w:b/>
          <w:color w:val="000000"/>
        </w:rPr>
        <w:t xml:space="preserve"> отказе в приеме документов </w:t>
      </w:r>
    </w:p>
    <w:p w:rsidR="004672CC" w:rsidRDefault="004672CC">
      <w:pPr>
        <w:spacing w:line="240" w:lineRule="atLeast"/>
        <w:jc w:val="center"/>
        <w:rPr>
          <w:b/>
          <w:color w:val="000000"/>
        </w:rPr>
      </w:pPr>
    </w:p>
    <w:p w:rsidR="004672CC" w:rsidRDefault="000A4AE0">
      <w:r>
        <w:rPr>
          <w:color w:val="000000"/>
        </w:rPr>
        <w:t xml:space="preserve">____________________________________________________________________________ </w:t>
      </w:r>
    </w:p>
    <w:p w:rsidR="004672CC" w:rsidRDefault="000A4AE0">
      <w:pPr>
        <w:jc w:val="center"/>
        <w:rPr>
          <w:color w:val="000000"/>
        </w:rPr>
      </w:pPr>
      <w:r>
        <w:rPr>
          <w:color w:val="000000"/>
          <w:sz w:val="20"/>
        </w:rPr>
        <w:t>(</w:t>
      </w:r>
      <w:proofErr w:type="gramStart"/>
      <w:r>
        <w:rPr>
          <w:color w:val="000000"/>
          <w:sz w:val="20"/>
        </w:rPr>
        <w:t>наименование</w:t>
      </w:r>
      <w:proofErr w:type="gramEnd"/>
      <w:r>
        <w:rPr>
          <w:color w:val="000000"/>
          <w:sz w:val="20"/>
        </w:rPr>
        <w:t xml:space="preserve">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672CC" w:rsidRDefault="004672CC">
      <w:pPr>
        <w:rPr>
          <w:b/>
          <w:color w:val="000000"/>
        </w:rPr>
      </w:pPr>
    </w:p>
    <w:p w:rsidR="004672CC" w:rsidRDefault="000A4AE0">
      <w:pPr>
        <w:ind w:firstLine="709"/>
        <w:jc w:val="both"/>
      </w:pPr>
      <w:r>
        <w:rPr>
          <w:color w:val="000000"/>
        </w:rPr>
        <w:t xml:space="preserve">В приеме документов для предоставления </w:t>
      </w:r>
      <w:r w:rsidRPr="00AE7CBE">
        <w:rPr>
          <w:color w:val="000000"/>
        </w:rPr>
        <w:t>услуги "</w:t>
      </w:r>
      <w:r w:rsidR="00AE7CBE" w:rsidRPr="00AE7CBE">
        <w:rPr>
          <w:color w:val="000000"/>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E7CBE">
        <w:rPr>
          <w:color w:val="000000"/>
        </w:rPr>
        <w:t>",</w:t>
      </w:r>
      <w:r>
        <w:rPr>
          <w:color w:val="000000"/>
        </w:rPr>
        <w:t xml:space="preserve"> Вам отказано по следующим основаниям:</w:t>
      </w:r>
    </w:p>
    <w:p w:rsidR="004672CC" w:rsidRDefault="004672CC">
      <w:pPr>
        <w:tabs>
          <w:tab w:val="right" w:leader="underscore" w:pos="9071"/>
        </w:tabs>
        <w:spacing w:line="240" w:lineRule="atLeast"/>
        <w:rPr>
          <w:color w:val="000000"/>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775"/>
        <w:gridCol w:w="4179"/>
        <w:gridCol w:w="3618"/>
      </w:tblGrid>
      <w:tr w:rsidR="004672CC">
        <w:trPr>
          <w:tblHeader/>
        </w:trPr>
        <w:tc>
          <w:tcPr>
            <w:tcW w:w="1805" w:type="dxa"/>
            <w:tcBorders>
              <w:top w:val="single" w:sz="4" w:space="0" w:color="000000"/>
              <w:left w:val="single" w:sz="4" w:space="0" w:color="000000"/>
              <w:bottom w:val="single" w:sz="4" w:space="0" w:color="000000"/>
            </w:tcBorders>
            <w:shd w:val="clear" w:color="auto" w:fill="auto"/>
            <w:vAlign w:val="center"/>
          </w:tcPr>
          <w:p w:rsidR="004672CC" w:rsidRDefault="000A4AE0" w:rsidP="00630092">
            <w:pPr>
              <w:jc w:val="center"/>
              <w:rPr>
                <w:color w:val="000000"/>
              </w:rPr>
            </w:pPr>
            <w:r>
              <w:rPr>
                <w:color w:val="000000"/>
              </w:rPr>
              <w:t>№ пункта</w:t>
            </w:r>
          </w:p>
          <w:p w:rsidR="004672CC" w:rsidRDefault="000A4AE0" w:rsidP="00630092">
            <w:pPr>
              <w:jc w:val="center"/>
              <w:rPr>
                <w:color w:val="000000"/>
              </w:rPr>
            </w:pPr>
            <w:proofErr w:type="spellStart"/>
            <w:proofErr w:type="gramStart"/>
            <w:r>
              <w:rPr>
                <w:color w:val="000000"/>
              </w:rPr>
              <w:t>Администра-тивного</w:t>
            </w:r>
            <w:proofErr w:type="spellEnd"/>
            <w:proofErr w:type="gramEnd"/>
            <w:r>
              <w:rPr>
                <w:color w:val="000000"/>
              </w:rPr>
              <w:t xml:space="preserve"> регламента</w:t>
            </w:r>
          </w:p>
        </w:tc>
        <w:tc>
          <w:tcPr>
            <w:tcW w:w="4449" w:type="dxa"/>
            <w:tcBorders>
              <w:top w:val="single" w:sz="4" w:space="0" w:color="000000"/>
              <w:left w:val="single" w:sz="4" w:space="0" w:color="000000"/>
              <w:bottom w:val="single" w:sz="4" w:space="0" w:color="000000"/>
            </w:tcBorders>
            <w:shd w:val="clear" w:color="auto" w:fill="auto"/>
            <w:vAlign w:val="center"/>
          </w:tcPr>
          <w:p w:rsidR="004672CC" w:rsidRDefault="000A4AE0" w:rsidP="00630092">
            <w:pPr>
              <w:jc w:val="center"/>
              <w:rPr>
                <w:color w:val="000000"/>
              </w:rPr>
            </w:pPr>
            <w:r>
              <w:rPr>
                <w:color w:val="000000"/>
              </w:rPr>
              <w:t>Наименование основания для отказа в соответствии с Административным регламентом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0A4AE0" w:rsidP="00630092">
            <w:pPr>
              <w:jc w:val="center"/>
              <w:rPr>
                <w:color w:val="000000"/>
              </w:rPr>
            </w:pPr>
            <w:r>
              <w:rPr>
                <w:color w:val="000000"/>
              </w:rPr>
              <w:t>Разъяснение причин отказа</w:t>
            </w:r>
          </w:p>
          <w:p w:rsidR="004672CC" w:rsidRDefault="000A4AE0" w:rsidP="00630092">
            <w:pPr>
              <w:jc w:val="center"/>
              <w:rPr>
                <w:color w:val="000000"/>
              </w:rPr>
            </w:pPr>
            <w:proofErr w:type="gramStart"/>
            <w:r>
              <w:rPr>
                <w:color w:val="000000"/>
              </w:rPr>
              <w:t>в</w:t>
            </w:r>
            <w:proofErr w:type="gramEnd"/>
            <w:r>
              <w:rPr>
                <w:color w:val="000000"/>
              </w:rPr>
              <w:t xml:space="preserve"> приеме документов</w:t>
            </w:r>
          </w:p>
        </w:tc>
      </w:tr>
      <w:tr w:rsidR="004672CC">
        <w:tc>
          <w:tcPr>
            <w:tcW w:w="1805" w:type="dxa"/>
            <w:tcBorders>
              <w:top w:val="single" w:sz="4" w:space="0" w:color="000000"/>
              <w:left w:val="single" w:sz="4" w:space="0" w:color="000000"/>
              <w:bottom w:val="single" w:sz="4" w:space="0" w:color="000000"/>
            </w:tcBorders>
            <w:shd w:val="clear" w:color="auto" w:fill="auto"/>
          </w:tcPr>
          <w:p w:rsidR="004672CC" w:rsidRDefault="000A4AE0" w:rsidP="00630092">
            <w:proofErr w:type="gramStart"/>
            <w:r>
              <w:rPr>
                <w:color w:val="000000"/>
              </w:rPr>
              <w:t>подпункт</w:t>
            </w:r>
            <w:proofErr w:type="gramEnd"/>
            <w:r>
              <w:rPr>
                <w:color w:val="000000"/>
              </w:rPr>
              <w:t xml:space="preserve"> "а" пункта 2.13</w:t>
            </w:r>
          </w:p>
        </w:tc>
        <w:tc>
          <w:tcPr>
            <w:tcW w:w="4449" w:type="dxa"/>
            <w:tcBorders>
              <w:top w:val="single" w:sz="4" w:space="0" w:color="000000"/>
              <w:left w:val="single" w:sz="4" w:space="0" w:color="000000"/>
              <w:bottom w:val="single" w:sz="4" w:space="0" w:color="000000"/>
            </w:tcBorders>
            <w:shd w:val="clear" w:color="auto" w:fill="auto"/>
          </w:tcPr>
          <w:p w:rsidR="004672CC" w:rsidRDefault="000A4AE0" w:rsidP="00630092">
            <w:pPr>
              <w:rPr>
                <w:color w:val="000000"/>
              </w:rPr>
            </w:pPr>
            <w:proofErr w:type="gramStart"/>
            <w:r>
              <w:rPr>
                <w:color w:val="000000"/>
              </w:rPr>
              <w:t>уведомление</w:t>
            </w:r>
            <w:proofErr w:type="gramEnd"/>
            <w:r>
              <w:rPr>
                <w:color w:val="000000"/>
              </w:rPr>
              <w:t xml:space="preserve">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rsidP="00630092">
            <w:pPr>
              <w:rPr>
                <w:i/>
                <w:color w:val="000000"/>
              </w:rPr>
            </w:pPr>
            <w:r>
              <w:rPr>
                <w:i/>
                <w:color w:val="000000"/>
              </w:rPr>
              <w:t>Указывается, какое ведомство предоставляет услугу, информация о его местонахождении</w:t>
            </w:r>
          </w:p>
        </w:tc>
      </w:tr>
      <w:tr w:rsidR="004672CC">
        <w:tc>
          <w:tcPr>
            <w:tcW w:w="1805" w:type="dxa"/>
            <w:tcBorders>
              <w:top w:val="single" w:sz="4" w:space="0" w:color="000000"/>
              <w:left w:val="single" w:sz="4" w:space="0" w:color="000000"/>
              <w:bottom w:val="single" w:sz="4" w:space="0" w:color="000000"/>
            </w:tcBorders>
            <w:shd w:val="clear" w:color="auto" w:fill="auto"/>
          </w:tcPr>
          <w:p w:rsidR="004672CC" w:rsidRDefault="000A4AE0" w:rsidP="00630092">
            <w:proofErr w:type="gramStart"/>
            <w:r>
              <w:rPr>
                <w:color w:val="000000"/>
              </w:rPr>
              <w:t>подпункт</w:t>
            </w:r>
            <w:proofErr w:type="gramEnd"/>
            <w:r>
              <w:rPr>
                <w:color w:val="000000"/>
              </w:rPr>
              <w:t xml:space="preserve"> "б" пункта 2.13</w:t>
            </w:r>
          </w:p>
        </w:tc>
        <w:tc>
          <w:tcPr>
            <w:tcW w:w="4449" w:type="dxa"/>
            <w:tcBorders>
              <w:top w:val="single" w:sz="4" w:space="0" w:color="000000"/>
              <w:left w:val="single" w:sz="4" w:space="0" w:color="000000"/>
              <w:bottom w:val="single" w:sz="4" w:space="0" w:color="000000"/>
            </w:tcBorders>
            <w:shd w:val="clear" w:color="auto" w:fill="auto"/>
          </w:tcPr>
          <w:p w:rsidR="004672CC" w:rsidRDefault="000A4AE0" w:rsidP="00630092">
            <w:pPr>
              <w:rPr>
                <w:color w:val="000000"/>
              </w:rPr>
            </w:pPr>
            <w:proofErr w:type="gramStart"/>
            <w:r>
              <w:rPr>
                <w:color w:val="000000"/>
              </w:rPr>
              <w:t>представленные</w:t>
            </w:r>
            <w:proofErr w:type="gramEnd"/>
            <w:r>
              <w:rPr>
                <w:color w:val="000000"/>
              </w:rPr>
              <w:t xml:space="preserve">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rsidP="00630092">
            <w:pPr>
              <w:rPr>
                <w:i/>
                <w:color w:val="000000"/>
              </w:rPr>
            </w:pPr>
            <w:r>
              <w:rPr>
                <w:i/>
                <w:color w:val="000000"/>
              </w:rPr>
              <w:t>Указывается исчерпывающий перечень документов, утративших силу</w:t>
            </w:r>
          </w:p>
        </w:tc>
      </w:tr>
      <w:tr w:rsidR="004672CC">
        <w:tc>
          <w:tcPr>
            <w:tcW w:w="1805" w:type="dxa"/>
            <w:tcBorders>
              <w:top w:val="single" w:sz="4" w:space="0" w:color="000000"/>
              <w:left w:val="single" w:sz="4" w:space="0" w:color="000000"/>
              <w:bottom w:val="single" w:sz="4" w:space="0" w:color="000000"/>
            </w:tcBorders>
            <w:shd w:val="clear" w:color="auto" w:fill="auto"/>
          </w:tcPr>
          <w:p w:rsidR="004672CC" w:rsidRDefault="000A4AE0" w:rsidP="00630092">
            <w:proofErr w:type="gramStart"/>
            <w:r>
              <w:rPr>
                <w:color w:val="000000"/>
              </w:rPr>
              <w:lastRenderedPageBreak/>
              <w:t>подпункт</w:t>
            </w:r>
            <w:proofErr w:type="gramEnd"/>
            <w:r>
              <w:rPr>
                <w:color w:val="000000"/>
              </w:rPr>
              <w:t xml:space="preserve"> "в" пункта 2.13</w:t>
            </w:r>
          </w:p>
        </w:tc>
        <w:tc>
          <w:tcPr>
            <w:tcW w:w="4449" w:type="dxa"/>
            <w:tcBorders>
              <w:top w:val="single" w:sz="4" w:space="0" w:color="000000"/>
              <w:left w:val="single" w:sz="4" w:space="0" w:color="000000"/>
              <w:bottom w:val="single" w:sz="4" w:space="0" w:color="000000"/>
            </w:tcBorders>
            <w:shd w:val="clear" w:color="auto" w:fill="auto"/>
          </w:tcPr>
          <w:p w:rsidR="004672CC" w:rsidRDefault="000A4AE0" w:rsidP="00630092">
            <w:pPr>
              <w:rPr>
                <w:color w:val="000000"/>
              </w:rPr>
            </w:pPr>
            <w:proofErr w:type="gramStart"/>
            <w:r>
              <w:rPr>
                <w:color w:val="000000"/>
              </w:rPr>
              <w:t>представленные</w:t>
            </w:r>
            <w:proofErr w:type="gramEnd"/>
            <w:r>
              <w:rPr>
                <w:color w:val="000000"/>
              </w:rPr>
              <w:t xml:space="preserve"> документы содержат подчистки и исправления текста </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rsidP="00630092">
            <w:pPr>
              <w:rPr>
                <w:i/>
                <w:color w:val="000000"/>
              </w:rPr>
            </w:pPr>
            <w:r>
              <w:rPr>
                <w:i/>
                <w:color w:val="000000"/>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4672CC">
        <w:tc>
          <w:tcPr>
            <w:tcW w:w="1805" w:type="dxa"/>
            <w:tcBorders>
              <w:top w:val="single" w:sz="4" w:space="0" w:color="000000"/>
              <w:left w:val="single" w:sz="4" w:space="0" w:color="000000"/>
              <w:bottom w:val="single" w:sz="4" w:space="0" w:color="000000"/>
            </w:tcBorders>
            <w:shd w:val="clear" w:color="auto" w:fill="auto"/>
          </w:tcPr>
          <w:p w:rsidR="004672CC" w:rsidRDefault="000A4AE0" w:rsidP="00630092">
            <w:proofErr w:type="gramStart"/>
            <w:r>
              <w:rPr>
                <w:color w:val="000000"/>
              </w:rPr>
              <w:t>подпункт</w:t>
            </w:r>
            <w:proofErr w:type="gramEnd"/>
            <w:r>
              <w:rPr>
                <w:color w:val="000000"/>
              </w:rPr>
              <w:t xml:space="preserve"> "г" пункта 2.13</w:t>
            </w:r>
          </w:p>
        </w:tc>
        <w:tc>
          <w:tcPr>
            <w:tcW w:w="4449" w:type="dxa"/>
            <w:tcBorders>
              <w:top w:val="single" w:sz="4" w:space="0" w:color="000000"/>
              <w:left w:val="single" w:sz="4" w:space="0" w:color="000000"/>
              <w:bottom w:val="single" w:sz="4" w:space="0" w:color="000000"/>
            </w:tcBorders>
            <w:shd w:val="clear" w:color="auto" w:fill="auto"/>
          </w:tcPr>
          <w:p w:rsidR="004672CC" w:rsidRDefault="000A4AE0" w:rsidP="00630092">
            <w:pPr>
              <w:rPr>
                <w:color w:val="000000"/>
              </w:rPr>
            </w:pPr>
            <w:proofErr w:type="gramStart"/>
            <w:r>
              <w:rPr>
                <w:color w:val="000000"/>
              </w:rPr>
              <w:t>представленные</w:t>
            </w:r>
            <w:proofErr w:type="gramEnd"/>
            <w:r>
              <w:rPr>
                <w:color w:val="000000"/>
              </w:rPr>
              <w:t xml:space="preserve">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rsidP="00630092">
            <w:pPr>
              <w:rPr>
                <w:i/>
                <w:color w:val="000000"/>
              </w:rPr>
            </w:pPr>
            <w:r>
              <w:rPr>
                <w:i/>
                <w:color w:val="000000"/>
              </w:rPr>
              <w:t>Указывается исчерпывающий перечень документов, содержащих повреждения</w:t>
            </w:r>
          </w:p>
        </w:tc>
      </w:tr>
      <w:tr w:rsidR="004672CC">
        <w:tc>
          <w:tcPr>
            <w:tcW w:w="1805" w:type="dxa"/>
            <w:tcBorders>
              <w:top w:val="single" w:sz="4" w:space="0" w:color="000000"/>
              <w:left w:val="single" w:sz="4" w:space="0" w:color="000000"/>
              <w:bottom w:val="single" w:sz="4" w:space="0" w:color="000000"/>
            </w:tcBorders>
            <w:shd w:val="clear" w:color="auto" w:fill="auto"/>
          </w:tcPr>
          <w:p w:rsidR="004672CC" w:rsidRDefault="000A4AE0" w:rsidP="00630092">
            <w:proofErr w:type="gramStart"/>
            <w:r>
              <w:rPr>
                <w:color w:val="000000"/>
              </w:rPr>
              <w:t>подпункт</w:t>
            </w:r>
            <w:proofErr w:type="gramEnd"/>
            <w:r>
              <w:rPr>
                <w:color w:val="000000"/>
              </w:rPr>
              <w:t xml:space="preserve"> "д" пункта 2.13</w:t>
            </w:r>
          </w:p>
        </w:tc>
        <w:tc>
          <w:tcPr>
            <w:tcW w:w="4449" w:type="dxa"/>
            <w:tcBorders>
              <w:top w:val="single" w:sz="4" w:space="0" w:color="000000"/>
              <w:left w:val="single" w:sz="4" w:space="0" w:color="000000"/>
              <w:bottom w:val="single" w:sz="4" w:space="0" w:color="000000"/>
            </w:tcBorders>
            <w:shd w:val="clear" w:color="auto" w:fill="auto"/>
          </w:tcPr>
          <w:p w:rsidR="004672CC" w:rsidRDefault="000A4AE0" w:rsidP="00630092">
            <w:pPr>
              <w:rPr>
                <w:color w:val="000000"/>
              </w:rPr>
            </w:pPr>
            <w:proofErr w:type="gramStart"/>
            <w:r>
              <w:rPr>
                <w:color w:val="000000"/>
              </w:rPr>
              <w:t>уведомление</w:t>
            </w:r>
            <w:proofErr w:type="gramEnd"/>
            <w:r>
              <w:rPr>
                <w:color w:val="000000"/>
              </w:rPr>
              <w:t xml:space="preserve">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w:t>
            </w:r>
            <w:r>
              <w:rPr>
                <w:bCs/>
                <w:color w:val="000000"/>
              </w:rPr>
              <w:t>Административного регламента</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rsidP="00630092">
            <w:pPr>
              <w:rPr>
                <w:i/>
                <w:color w:val="000000"/>
              </w:rPr>
            </w:pPr>
            <w:r>
              <w:rPr>
                <w:i/>
                <w:color w:val="000000"/>
              </w:rPr>
              <w:t>Указывается исчерпывающий перечень документов, поданных с нарушением указанных требований, а также нарушенные требования</w:t>
            </w:r>
          </w:p>
        </w:tc>
      </w:tr>
      <w:tr w:rsidR="004672CC">
        <w:tc>
          <w:tcPr>
            <w:tcW w:w="1805" w:type="dxa"/>
            <w:tcBorders>
              <w:top w:val="single" w:sz="4" w:space="0" w:color="000000"/>
              <w:left w:val="single" w:sz="4" w:space="0" w:color="000000"/>
              <w:bottom w:val="single" w:sz="4" w:space="0" w:color="000000"/>
            </w:tcBorders>
            <w:shd w:val="clear" w:color="auto" w:fill="auto"/>
          </w:tcPr>
          <w:p w:rsidR="004672CC" w:rsidRDefault="000A4AE0" w:rsidP="00630092">
            <w:proofErr w:type="gramStart"/>
            <w:r>
              <w:rPr>
                <w:color w:val="000000"/>
              </w:rPr>
              <w:t>подпункт</w:t>
            </w:r>
            <w:proofErr w:type="gramEnd"/>
            <w:r>
              <w:rPr>
                <w:color w:val="000000"/>
              </w:rPr>
              <w:t xml:space="preserve"> "е" пункта 2.13</w:t>
            </w:r>
          </w:p>
        </w:tc>
        <w:tc>
          <w:tcPr>
            <w:tcW w:w="4449" w:type="dxa"/>
            <w:tcBorders>
              <w:top w:val="single" w:sz="4" w:space="0" w:color="000000"/>
              <w:left w:val="single" w:sz="4" w:space="0" w:color="000000"/>
              <w:bottom w:val="single" w:sz="4" w:space="0" w:color="000000"/>
            </w:tcBorders>
            <w:shd w:val="clear" w:color="auto" w:fill="auto"/>
          </w:tcPr>
          <w:p w:rsidR="004672CC" w:rsidRDefault="000A4AE0" w:rsidP="00630092">
            <w:pPr>
              <w:rPr>
                <w:color w:val="000000"/>
              </w:rPr>
            </w:pPr>
            <w:proofErr w:type="gramStart"/>
            <w:r>
              <w:rPr>
                <w:color w:val="000000"/>
              </w:rPr>
              <w:t>выявлено</w:t>
            </w:r>
            <w:proofErr w:type="gramEnd"/>
            <w:r>
              <w:rPr>
                <w:color w:val="000000"/>
              </w:rPr>
              <w:t xml:space="preserve">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rsidP="00630092">
            <w:pPr>
              <w:rPr>
                <w:i/>
                <w:color w:val="000000"/>
              </w:rPr>
            </w:pPr>
            <w:r>
              <w:rPr>
                <w:i/>
                <w:color w:val="000000"/>
              </w:rPr>
              <w:t>Указывается исчерпывающий перечень электронных документов, не соответствующих указанному критерию</w:t>
            </w:r>
          </w:p>
        </w:tc>
      </w:tr>
    </w:tbl>
    <w:p w:rsidR="004672CC" w:rsidRDefault="004672CC">
      <w:pPr>
        <w:rPr>
          <w:color w:val="000000"/>
        </w:rPr>
      </w:pPr>
    </w:p>
    <w:p w:rsidR="004672CC" w:rsidRDefault="000A4AE0">
      <w:pPr>
        <w:tabs>
          <w:tab w:val="right" w:leader="underscore" w:pos="9071"/>
        </w:tabs>
        <w:jc w:val="center"/>
        <w:rPr>
          <w:color w:val="000000"/>
          <w:u w:val="single"/>
        </w:rPr>
      </w:pPr>
      <w:r>
        <w:rPr>
          <w:color w:val="000000"/>
        </w:rPr>
        <w:t xml:space="preserve">Дополнительно информируем: </w:t>
      </w:r>
      <w:r w:rsidR="00630092">
        <w:rPr>
          <w:color w:val="000000"/>
        </w:rPr>
        <w:t>___________________</w:t>
      </w:r>
      <w:r>
        <w:rPr>
          <w:color w:val="000000"/>
        </w:rPr>
        <w:t>_________________________________________________________ ____________________________________________________________________________.</w:t>
      </w:r>
    </w:p>
    <w:p w:rsidR="004672CC" w:rsidRDefault="000A4AE0">
      <w:pPr>
        <w:spacing w:line="240" w:lineRule="atLeast"/>
        <w:jc w:val="center"/>
        <w:rPr>
          <w:color w:val="000000"/>
          <w:sz w:val="20"/>
        </w:rPr>
      </w:pPr>
      <w:r>
        <w:rPr>
          <w:color w:val="000000"/>
          <w:sz w:val="20"/>
        </w:rPr>
        <w:t>(</w:t>
      </w:r>
      <w:proofErr w:type="gramStart"/>
      <w:r>
        <w:rPr>
          <w:color w:val="000000"/>
          <w:sz w:val="20"/>
        </w:rPr>
        <w:t>указывается</w:t>
      </w:r>
      <w:proofErr w:type="gramEnd"/>
      <w:r>
        <w:rPr>
          <w:color w:val="000000"/>
          <w:sz w:val="20"/>
        </w:rPr>
        <w:t xml:space="preserve">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4672CC" w:rsidRDefault="004672CC">
      <w:pPr>
        <w:tabs>
          <w:tab w:val="right" w:leader="underscore" w:pos="9071"/>
        </w:tabs>
        <w:rPr>
          <w:color w:val="000000"/>
          <w:sz w:val="20"/>
        </w:rPr>
      </w:pPr>
    </w:p>
    <w:p w:rsidR="004672CC" w:rsidRDefault="000A4AE0">
      <w:pPr>
        <w:tabs>
          <w:tab w:val="right" w:leader="underscore" w:pos="9071"/>
        </w:tabs>
      </w:pPr>
      <w:r>
        <w:rPr>
          <w:color w:val="000000"/>
        </w:rPr>
        <w:t>Приложение: ____________________________________________________________________________.</w:t>
      </w:r>
    </w:p>
    <w:p w:rsidR="004672CC" w:rsidRDefault="000A4AE0">
      <w:pPr>
        <w:tabs>
          <w:tab w:val="right" w:leader="underscore" w:pos="9071"/>
        </w:tabs>
        <w:spacing w:line="240" w:lineRule="atLeast"/>
        <w:jc w:val="center"/>
        <w:rPr>
          <w:color w:val="000000"/>
          <w:sz w:val="20"/>
        </w:rPr>
      </w:pPr>
      <w:r>
        <w:rPr>
          <w:color w:val="000000"/>
          <w:sz w:val="20"/>
        </w:rPr>
        <w:t>(</w:t>
      </w:r>
      <w:proofErr w:type="gramStart"/>
      <w:r>
        <w:rPr>
          <w:color w:val="000000"/>
          <w:sz w:val="20"/>
        </w:rPr>
        <w:t>прилагаются</w:t>
      </w:r>
      <w:proofErr w:type="gramEnd"/>
      <w:r>
        <w:rPr>
          <w:color w:val="000000"/>
          <w:sz w:val="20"/>
        </w:rPr>
        <w:t xml:space="preserve"> документы, представленные заявителем)</w:t>
      </w:r>
    </w:p>
    <w:p w:rsidR="004672CC" w:rsidRDefault="004672CC">
      <w:pPr>
        <w:rPr>
          <w:color w:val="000000"/>
          <w:sz w:val="20"/>
        </w:rPr>
      </w:pPr>
    </w:p>
    <w:tbl>
      <w:tblPr>
        <w:tblW w:w="9470" w:type="dxa"/>
        <w:tblInd w:w="-28"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3119"/>
        <w:gridCol w:w="595"/>
        <w:gridCol w:w="1701"/>
        <w:gridCol w:w="709"/>
        <w:gridCol w:w="3346"/>
      </w:tblGrid>
      <w:tr w:rsidR="004672CC">
        <w:tc>
          <w:tcPr>
            <w:tcW w:w="3119" w:type="dxa"/>
            <w:tcBorders>
              <w:bottom w:val="single" w:sz="4" w:space="0" w:color="000000"/>
            </w:tcBorders>
            <w:shd w:val="clear" w:color="auto" w:fill="auto"/>
            <w:vAlign w:val="bottom"/>
          </w:tcPr>
          <w:p w:rsidR="004672CC" w:rsidRDefault="004672CC">
            <w:pPr>
              <w:snapToGrid w:val="0"/>
              <w:rPr>
                <w:color w:val="000000"/>
              </w:rPr>
            </w:pPr>
          </w:p>
        </w:tc>
        <w:tc>
          <w:tcPr>
            <w:tcW w:w="595" w:type="dxa"/>
            <w:shd w:val="clear" w:color="auto" w:fill="auto"/>
            <w:vAlign w:val="bottom"/>
          </w:tcPr>
          <w:p w:rsidR="004672CC" w:rsidRDefault="004672CC">
            <w:pPr>
              <w:snapToGrid w:val="0"/>
              <w:rPr>
                <w:color w:val="000000"/>
              </w:rPr>
            </w:pPr>
          </w:p>
        </w:tc>
        <w:tc>
          <w:tcPr>
            <w:tcW w:w="1701" w:type="dxa"/>
            <w:tcBorders>
              <w:bottom w:val="single" w:sz="4" w:space="0" w:color="000000"/>
            </w:tcBorders>
            <w:shd w:val="clear" w:color="auto" w:fill="auto"/>
            <w:vAlign w:val="bottom"/>
          </w:tcPr>
          <w:p w:rsidR="004672CC" w:rsidRDefault="004672CC">
            <w:pPr>
              <w:snapToGrid w:val="0"/>
              <w:rPr>
                <w:color w:val="000000"/>
              </w:rPr>
            </w:pPr>
          </w:p>
        </w:tc>
        <w:tc>
          <w:tcPr>
            <w:tcW w:w="709" w:type="dxa"/>
            <w:shd w:val="clear" w:color="auto" w:fill="auto"/>
            <w:vAlign w:val="bottom"/>
          </w:tcPr>
          <w:p w:rsidR="004672CC" w:rsidRDefault="004672CC">
            <w:pPr>
              <w:snapToGrid w:val="0"/>
              <w:rPr>
                <w:color w:val="000000"/>
              </w:rPr>
            </w:pPr>
          </w:p>
        </w:tc>
        <w:tc>
          <w:tcPr>
            <w:tcW w:w="3346" w:type="dxa"/>
            <w:tcBorders>
              <w:bottom w:val="single" w:sz="4" w:space="0" w:color="000000"/>
            </w:tcBorders>
            <w:shd w:val="clear" w:color="auto" w:fill="auto"/>
            <w:vAlign w:val="bottom"/>
          </w:tcPr>
          <w:p w:rsidR="004672CC" w:rsidRDefault="004672CC">
            <w:pPr>
              <w:snapToGrid w:val="0"/>
              <w:rPr>
                <w:color w:val="000000"/>
              </w:rPr>
            </w:pPr>
          </w:p>
        </w:tc>
      </w:tr>
      <w:tr w:rsidR="004672CC">
        <w:tc>
          <w:tcPr>
            <w:tcW w:w="3119"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должность</w:t>
            </w:r>
            <w:proofErr w:type="gramEnd"/>
            <w:r>
              <w:rPr>
                <w:color w:val="000000"/>
                <w:sz w:val="20"/>
              </w:rPr>
              <w:t>)</w:t>
            </w:r>
          </w:p>
        </w:tc>
        <w:tc>
          <w:tcPr>
            <w:tcW w:w="595" w:type="dxa"/>
            <w:shd w:val="clear" w:color="auto" w:fill="auto"/>
          </w:tcPr>
          <w:p w:rsidR="004672CC" w:rsidRDefault="004672CC">
            <w:pPr>
              <w:snapToGrid w:val="0"/>
              <w:spacing w:line="240" w:lineRule="atLeast"/>
              <w:jc w:val="center"/>
              <w:rPr>
                <w:color w:val="000000"/>
                <w:sz w:val="20"/>
              </w:rPr>
            </w:pPr>
          </w:p>
        </w:tc>
        <w:tc>
          <w:tcPr>
            <w:tcW w:w="1701"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подпись</w:t>
            </w:r>
            <w:proofErr w:type="gramEnd"/>
            <w:r>
              <w:rPr>
                <w:color w:val="000000"/>
                <w:sz w:val="20"/>
              </w:rPr>
              <w:t>)</w:t>
            </w:r>
          </w:p>
        </w:tc>
        <w:tc>
          <w:tcPr>
            <w:tcW w:w="709" w:type="dxa"/>
            <w:shd w:val="clear" w:color="auto" w:fill="auto"/>
          </w:tcPr>
          <w:p w:rsidR="004672CC" w:rsidRDefault="004672CC">
            <w:pPr>
              <w:snapToGrid w:val="0"/>
              <w:spacing w:line="240" w:lineRule="atLeast"/>
              <w:jc w:val="center"/>
              <w:rPr>
                <w:color w:val="000000"/>
                <w:sz w:val="20"/>
              </w:rPr>
            </w:pPr>
          </w:p>
        </w:tc>
        <w:tc>
          <w:tcPr>
            <w:tcW w:w="3346"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фамилия</w:t>
            </w:r>
            <w:proofErr w:type="gramEnd"/>
            <w:r>
              <w:rPr>
                <w:color w:val="000000"/>
                <w:sz w:val="20"/>
              </w:rPr>
              <w:t>, имя, отчество</w:t>
            </w:r>
            <w:r>
              <w:rPr>
                <w:color w:val="000000"/>
                <w:sz w:val="20"/>
              </w:rPr>
              <w:br/>
              <w:t>(при наличии)</w:t>
            </w:r>
          </w:p>
        </w:tc>
      </w:tr>
    </w:tbl>
    <w:p w:rsidR="004672CC" w:rsidRDefault="004672CC">
      <w:pPr>
        <w:rPr>
          <w:color w:val="000000"/>
        </w:rPr>
      </w:pPr>
    </w:p>
    <w:p w:rsidR="004672CC" w:rsidRDefault="000A4AE0">
      <w:pPr>
        <w:rPr>
          <w:color w:val="000000"/>
        </w:rPr>
      </w:pPr>
      <w:r>
        <w:rPr>
          <w:color w:val="000000"/>
        </w:rPr>
        <w:t>Дата</w:t>
      </w:r>
    </w:p>
    <w:p w:rsidR="004672CC" w:rsidRDefault="000A4AE0">
      <w:pPr>
        <w:rPr>
          <w:color w:val="000000"/>
        </w:rPr>
      </w:pPr>
      <w:r>
        <w:rPr>
          <w:color w:val="000000"/>
        </w:rPr>
        <w:t>*Сведения об ИНН в отношении иностранного юридического лица не указываются.</w:t>
      </w:r>
      <w:r>
        <w:br w:type="page"/>
      </w:r>
    </w:p>
    <w:p w:rsidR="004672CC" w:rsidRPr="00557BBD" w:rsidRDefault="000A4AE0">
      <w:pPr>
        <w:autoSpaceDE w:val="0"/>
        <w:jc w:val="right"/>
        <w:rPr>
          <w:bCs/>
          <w:color w:val="000000"/>
          <w:szCs w:val="28"/>
        </w:rPr>
      </w:pPr>
      <w:r w:rsidRPr="00557BBD">
        <w:rPr>
          <w:bCs/>
          <w:color w:val="000000"/>
          <w:szCs w:val="28"/>
        </w:rPr>
        <w:lastRenderedPageBreak/>
        <w:t>Приложение № 2</w:t>
      </w:r>
    </w:p>
    <w:p w:rsidR="004672CC" w:rsidRPr="00557BBD" w:rsidRDefault="000A4AE0">
      <w:pPr>
        <w:widowControl w:val="0"/>
        <w:tabs>
          <w:tab w:val="left" w:pos="567"/>
        </w:tabs>
        <w:ind w:left="3969" w:firstLine="567"/>
        <w:jc w:val="right"/>
        <w:rPr>
          <w:color w:val="000000"/>
          <w:szCs w:val="28"/>
        </w:rPr>
      </w:pPr>
      <w:proofErr w:type="gramStart"/>
      <w:r w:rsidRPr="00557BBD">
        <w:rPr>
          <w:color w:val="000000"/>
          <w:szCs w:val="28"/>
        </w:rPr>
        <w:t>к</w:t>
      </w:r>
      <w:proofErr w:type="gramEnd"/>
      <w:r w:rsidRPr="00557BBD">
        <w:rPr>
          <w:color w:val="000000"/>
          <w:szCs w:val="28"/>
        </w:rPr>
        <w:t xml:space="preserve"> Административному регламенту</w:t>
      </w:r>
    </w:p>
    <w:p w:rsidR="004672CC" w:rsidRPr="00557BBD" w:rsidRDefault="000A4AE0" w:rsidP="00AE7CBE">
      <w:pPr>
        <w:widowControl w:val="0"/>
        <w:tabs>
          <w:tab w:val="left" w:pos="0"/>
        </w:tabs>
        <w:ind w:left="3969" w:right="-1" w:firstLine="567"/>
        <w:contextualSpacing/>
        <w:jc w:val="right"/>
        <w:rPr>
          <w:color w:val="000000"/>
          <w:szCs w:val="28"/>
        </w:rPr>
      </w:pPr>
      <w:proofErr w:type="gramStart"/>
      <w:r w:rsidRPr="00557BBD">
        <w:rPr>
          <w:color w:val="000000"/>
          <w:szCs w:val="28"/>
        </w:rPr>
        <w:t>по</w:t>
      </w:r>
      <w:proofErr w:type="gramEnd"/>
      <w:r w:rsidRPr="00557BBD">
        <w:rPr>
          <w:color w:val="000000"/>
          <w:szCs w:val="28"/>
        </w:rPr>
        <w:t xml:space="preserve"> предоставлению муниципальной услуги</w:t>
      </w:r>
    </w:p>
    <w:p w:rsidR="004672CC" w:rsidRDefault="004672CC">
      <w:pPr>
        <w:tabs>
          <w:tab w:val="left" w:pos="7920"/>
        </w:tabs>
        <w:ind w:left="3969" w:firstLine="709"/>
        <w:jc w:val="right"/>
        <w:rPr>
          <w:bCs/>
          <w:color w:val="000000"/>
          <w:sz w:val="28"/>
          <w:szCs w:val="28"/>
        </w:rPr>
      </w:pPr>
    </w:p>
    <w:p w:rsidR="004672CC" w:rsidRDefault="000A4AE0">
      <w:pPr>
        <w:spacing w:line="240" w:lineRule="atLeast"/>
        <w:jc w:val="center"/>
        <w:rPr>
          <w:b/>
          <w:color w:val="000000"/>
          <w:szCs w:val="28"/>
        </w:rPr>
      </w:pPr>
      <w:r>
        <w:rPr>
          <w:b/>
          <w:color w:val="000000"/>
          <w:szCs w:val="28"/>
        </w:rPr>
        <w:t>З А Я В Л Е Н И Е</w:t>
      </w:r>
    </w:p>
    <w:p w:rsidR="004672CC" w:rsidRDefault="004672CC">
      <w:pPr>
        <w:spacing w:line="120" w:lineRule="exact"/>
        <w:jc w:val="center"/>
        <w:rPr>
          <w:b/>
          <w:color w:val="000000"/>
          <w:szCs w:val="28"/>
        </w:rPr>
      </w:pPr>
    </w:p>
    <w:p w:rsidR="004672CC" w:rsidRDefault="000A4AE0">
      <w:pPr>
        <w:spacing w:line="240" w:lineRule="atLeast"/>
        <w:jc w:val="center"/>
        <w:rPr>
          <w:b/>
          <w:color w:val="000000"/>
          <w:szCs w:val="28"/>
        </w:rPr>
      </w:pPr>
      <w:proofErr w:type="gramStart"/>
      <w:r>
        <w:rPr>
          <w:b/>
          <w:color w:val="000000"/>
          <w:szCs w:val="28"/>
        </w:rPr>
        <w:t>об</w:t>
      </w:r>
      <w:proofErr w:type="gramEnd"/>
      <w:r>
        <w:rPr>
          <w:b/>
          <w:color w:val="000000"/>
          <w:szCs w:val="28"/>
        </w:rPr>
        <w:t xml:space="preserve"> исправлении допущенных опечаток и ошибок в</w:t>
      </w:r>
    </w:p>
    <w:p w:rsidR="004672CC" w:rsidRDefault="000A4AE0">
      <w:pPr>
        <w:spacing w:line="240" w:lineRule="atLeast"/>
        <w:jc w:val="center"/>
        <w:rPr>
          <w:b/>
          <w:color w:val="000000"/>
          <w:szCs w:val="28"/>
        </w:rPr>
      </w:pPr>
      <w:r>
        <w:rPr>
          <w:b/>
          <w:color w:val="000000"/>
          <w:szCs w:val="28"/>
        </w:rPr>
        <w:t xml:space="preserve">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E11EA2">
        <w:rPr>
          <w:b/>
          <w:color w:val="000000"/>
          <w:szCs w:val="28"/>
        </w:rPr>
        <w:t xml:space="preserve"> </w:t>
      </w:r>
      <w:r>
        <w:rPr>
          <w:b/>
          <w:color w:val="000000"/>
          <w:szCs w:val="28"/>
        </w:rPr>
        <w:t>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672CC" w:rsidRDefault="000A4AE0">
      <w:pPr>
        <w:spacing w:line="240" w:lineRule="atLeast"/>
        <w:jc w:val="center"/>
        <w:rPr>
          <w:b/>
          <w:color w:val="000000"/>
          <w:szCs w:val="28"/>
        </w:rPr>
      </w:pPr>
      <w:r>
        <w:rPr>
          <w:b/>
          <w:color w:val="000000"/>
          <w:szCs w:val="28"/>
        </w:rPr>
        <w:t>(</w:t>
      </w:r>
      <w:proofErr w:type="gramStart"/>
      <w:r>
        <w:rPr>
          <w:b/>
          <w:color w:val="000000"/>
          <w:szCs w:val="28"/>
        </w:rPr>
        <w:t>далее</w:t>
      </w:r>
      <w:proofErr w:type="gramEnd"/>
      <w:r>
        <w:rPr>
          <w:b/>
          <w:color w:val="000000"/>
          <w:szCs w:val="28"/>
        </w:rPr>
        <w:t xml:space="preserve"> - уведомление)</w:t>
      </w:r>
    </w:p>
    <w:p w:rsidR="004672CC" w:rsidRDefault="004672CC">
      <w:pPr>
        <w:spacing w:line="240" w:lineRule="atLeast"/>
        <w:rPr>
          <w:b/>
          <w:color w:val="000000"/>
          <w:szCs w:val="28"/>
        </w:rPr>
      </w:pPr>
    </w:p>
    <w:p w:rsidR="004672CC" w:rsidRDefault="000A4AE0">
      <w:pPr>
        <w:spacing w:line="240" w:lineRule="atLeast"/>
        <w:jc w:val="right"/>
        <w:rPr>
          <w:color w:val="000000"/>
          <w:szCs w:val="28"/>
        </w:rPr>
      </w:pPr>
      <w:r>
        <w:rPr>
          <w:color w:val="000000"/>
          <w:szCs w:val="28"/>
        </w:rPr>
        <w:t>"___" _________ 20___ г.</w:t>
      </w:r>
    </w:p>
    <w:p w:rsidR="004672CC" w:rsidRDefault="004672CC">
      <w:pPr>
        <w:spacing w:line="240" w:lineRule="atLeast"/>
        <w:rPr>
          <w:color w:val="000000"/>
          <w:szCs w:val="28"/>
        </w:rPr>
      </w:pPr>
    </w:p>
    <w:p w:rsidR="004672CC" w:rsidRDefault="000A4AE0">
      <w:pPr>
        <w:spacing w:line="240" w:lineRule="atLeast"/>
        <w:jc w:val="center"/>
        <w:rPr>
          <w:color w:val="000000"/>
          <w:sz w:val="20"/>
          <w:u w:val="single"/>
        </w:rPr>
      </w:pP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p>
    <w:p w:rsidR="004672CC" w:rsidRDefault="000A4AE0">
      <w:pPr>
        <w:spacing w:line="240" w:lineRule="atLeast"/>
        <w:jc w:val="center"/>
      </w:pPr>
      <w:r>
        <w:rPr>
          <w:color w:val="000000"/>
          <w:sz w:val="20"/>
        </w:rPr>
        <w:t xml:space="preserve"> (</w:t>
      </w:r>
      <w:proofErr w:type="gramStart"/>
      <w:r>
        <w:rPr>
          <w:color w:val="000000"/>
          <w:sz w:val="20"/>
        </w:rPr>
        <w:t>наименование</w:t>
      </w:r>
      <w:proofErr w:type="gramEnd"/>
      <w:r>
        <w:rPr>
          <w:color w:val="000000"/>
          <w:sz w:val="20"/>
        </w:rPr>
        <w:t xml:space="preserve">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Pr>
          <w:color w:val="000000"/>
          <w:sz w:val="20"/>
        </w:rPr>
        <w:br/>
        <w:t>органа местного самоуправления)</w:t>
      </w:r>
    </w:p>
    <w:p w:rsidR="004672CC" w:rsidRDefault="004672CC">
      <w:pPr>
        <w:spacing w:line="240" w:lineRule="atLeast"/>
        <w:jc w:val="center"/>
        <w:rPr>
          <w:color w:val="000000"/>
          <w:sz w:val="20"/>
        </w:rPr>
      </w:pPr>
    </w:p>
    <w:p w:rsidR="004672CC" w:rsidRDefault="000A4AE0">
      <w:pPr>
        <w:spacing w:line="240" w:lineRule="atLeast"/>
        <w:ind w:firstLine="709"/>
        <w:rPr>
          <w:color w:val="000000"/>
          <w:szCs w:val="28"/>
        </w:rPr>
      </w:pPr>
      <w:r>
        <w:rPr>
          <w:color w:val="000000"/>
          <w:szCs w:val="28"/>
        </w:rPr>
        <w:t>Прошу исправить допущенную опечатку/ ошибку в уведомлении.</w:t>
      </w:r>
    </w:p>
    <w:p w:rsidR="004672CC" w:rsidRDefault="004672CC">
      <w:pPr>
        <w:spacing w:line="240" w:lineRule="atLeast"/>
        <w:jc w:val="center"/>
        <w:rPr>
          <w:color w:val="000000"/>
          <w:szCs w:val="28"/>
        </w:rPr>
      </w:pPr>
    </w:p>
    <w:p w:rsidR="004672CC" w:rsidRDefault="000A4AE0">
      <w:pPr>
        <w:spacing w:line="240" w:lineRule="atLeast"/>
        <w:jc w:val="center"/>
        <w:rPr>
          <w:color w:val="000000"/>
          <w:szCs w:val="28"/>
        </w:rPr>
      </w:pPr>
      <w:r>
        <w:rPr>
          <w:color w:val="000000"/>
          <w:szCs w:val="28"/>
        </w:rPr>
        <w:t>1. Сведения о застройщике</w:t>
      </w:r>
    </w:p>
    <w:p w:rsidR="004672CC" w:rsidRDefault="004672CC">
      <w:pPr>
        <w:spacing w:line="240" w:lineRule="atLeast"/>
        <w:jc w:val="center"/>
        <w:rPr>
          <w:color w:val="000000"/>
          <w:szCs w:val="28"/>
        </w:rPr>
      </w:pPr>
    </w:p>
    <w:tbl>
      <w:tblPr>
        <w:tblW w:w="10183"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17"/>
        <w:gridCol w:w="4252"/>
        <w:gridCol w:w="5114"/>
      </w:tblGrid>
      <w:tr w:rsidR="004672CC" w:rsidRPr="00557BBD" w:rsidTr="00557BBD">
        <w:trPr>
          <w:trHeight w:val="510"/>
        </w:trPr>
        <w:tc>
          <w:tcPr>
            <w:tcW w:w="817"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jc w:val="center"/>
              <w:rPr>
                <w:color w:val="000000"/>
                <w:szCs w:val="28"/>
              </w:rPr>
            </w:pPr>
            <w:r w:rsidRPr="00557BBD">
              <w:rPr>
                <w:color w:val="000000"/>
                <w:szCs w:val="28"/>
              </w:rPr>
              <w:t>1.1</w:t>
            </w:r>
          </w:p>
        </w:tc>
        <w:tc>
          <w:tcPr>
            <w:tcW w:w="4252"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rPr>
                <w:color w:val="000000"/>
                <w:szCs w:val="28"/>
              </w:rPr>
            </w:pPr>
            <w:r w:rsidRPr="00557BBD">
              <w:rPr>
                <w:color w:val="000000"/>
                <w:szCs w:val="28"/>
              </w:rPr>
              <w:t>Сведения о физическом лице, в случае если застройщиком является физическое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Pr="00557BBD" w:rsidRDefault="004672CC" w:rsidP="00557BBD">
            <w:pPr>
              <w:snapToGrid w:val="0"/>
              <w:spacing w:before="120" w:after="120"/>
              <w:rPr>
                <w:color w:val="000000"/>
                <w:szCs w:val="28"/>
              </w:rPr>
            </w:pPr>
          </w:p>
        </w:tc>
      </w:tr>
      <w:tr w:rsidR="004672CC" w:rsidRPr="00557BBD">
        <w:tc>
          <w:tcPr>
            <w:tcW w:w="817"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jc w:val="center"/>
              <w:rPr>
                <w:color w:val="000000"/>
                <w:szCs w:val="28"/>
              </w:rPr>
            </w:pPr>
            <w:r w:rsidRPr="00557BBD">
              <w:rPr>
                <w:color w:val="000000"/>
                <w:szCs w:val="28"/>
              </w:rPr>
              <w:t>1.1.1</w:t>
            </w:r>
          </w:p>
        </w:tc>
        <w:tc>
          <w:tcPr>
            <w:tcW w:w="4252"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rPr>
                <w:color w:val="000000"/>
                <w:szCs w:val="28"/>
              </w:rPr>
            </w:pPr>
            <w:r w:rsidRPr="00557BBD">
              <w:rPr>
                <w:color w:val="000000"/>
                <w:szCs w:val="28"/>
              </w:rPr>
              <w:t>Фамилия, имя, отчество (при наличии)</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Pr="00557BBD" w:rsidRDefault="004672CC" w:rsidP="00557BBD">
            <w:pPr>
              <w:snapToGrid w:val="0"/>
              <w:spacing w:before="120" w:after="120"/>
              <w:rPr>
                <w:color w:val="000000"/>
                <w:szCs w:val="28"/>
              </w:rPr>
            </w:pPr>
          </w:p>
        </w:tc>
      </w:tr>
      <w:tr w:rsidR="004672CC" w:rsidRPr="00557BBD" w:rsidTr="00557BBD">
        <w:trPr>
          <w:trHeight w:val="1328"/>
        </w:trPr>
        <w:tc>
          <w:tcPr>
            <w:tcW w:w="817"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jc w:val="center"/>
              <w:rPr>
                <w:color w:val="000000"/>
                <w:szCs w:val="28"/>
              </w:rPr>
            </w:pPr>
            <w:r w:rsidRPr="00557BBD">
              <w:rPr>
                <w:color w:val="000000"/>
                <w:szCs w:val="28"/>
              </w:rPr>
              <w:t>1.1.2</w:t>
            </w:r>
          </w:p>
        </w:tc>
        <w:tc>
          <w:tcPr>
            <w:tcW w:w="4252"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rPr>
                <w:color w:val="000000"/>
                <w:szCs w:val="28"/>
              </w:rPr>
            </w:pPr>
            <w:r w:rsidRPr="00557BBD">
              <w:rPr>
                <w:color w:val="000000"/>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Pr="00557BBD" w:rsidRDefault="004672CC" w:rsidP="00557BBD">
            <w:pPr>
              <w:snapToGrid w:val="0"/>
              <w:spacing w:before="120" w:after="120"/>
              <w:rPr>
                <w:color w:val="000000"/>
                <w:szCs w:val="28"/>
              </w:rPr>
            </w:pPr>
          </w:p>
        </w:tc>
      </w:tr>
      <w:tr w:rsidR="004672CC" w:rsidRPr="00557BBD">
        <w:tc>
          <w:tcPr>
            <w:tcW w:w="817"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jc w:val="center"/>
              <w:rPr>
                <w:color w:val="000000"/>
                <w:szCs w:val="28"/>
              </w:rPr>
            </w:pPr>
            <w:r w:rsidRPr="00557BBD">
              <w:rPr>
                <w:color w:val="000000"/>
                <w:szCs w:val="28"/>
              </w:rPr>
              <w:t>1.1.3</w:t>
            </w:r>
          </w:p>
        </w:tc>
        <w:tc>
          <w:tcPr>
            <w:tcW w:w="4252"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rPr>
                <w:color w:val="000000"/>
                <w:szCs w:val="28"/>
              </w:rPr>
            </w:pPr>
            <w:r w:rsidRPr="00557BBD">
              <w:rPr>
                <w:color w:val="000000"/>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Pr="00557BBD" w:rsidRDefault="004672CC" w:rsidP="00557BBD">
            <w:pPr>
              <w:snapToGrid w:val="0"/>
              <w:spacing w:before="120" w:after="120"/>
              <w:rPr>
                <w:color w:val="000000"/>
                <w:szCs w:val="28"/>
              </w:rPr>
            </w:pPr>
          </w:p>
        </w:tc>
      </w:tr>
      <w:tr w:rsidR="004672CC" w:rsidRPr="00557BBD">
        <w:tc>
          <w:tcPr>
            <w:tcW w:w="817"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jc w:val="center"/>
              <w:rPr>
                <w:color w:val="000000"/>
                <w:szCs w:val="28"/>
              </w:rPr>
            </w:pPr>
            <w:r w:rsidRPr="00557BBD">
              <w:rPr>
                <w:color w:val="000000"/>
                <w:szCs w:val="28"/>
              </w:rPr>
              <w:t>1.2</w:t>
            </w:r>
          </w:p>
        </w:tc>
        <w:tc>
          <w:tcPr>
            <w:tcW w:w="4252"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rPr>
                <w:color w:val="000000"/>
                <w:szCs w:val="28"/>
              </w:rPr>
            </w:pPr>
            <w:r w:rsidRPr="00557BBD">
              <w:rPr>
                <w:color w:val="000000"/>
                <w:szCs w:val="28"/>
              </w:rPr>
              <w:t>Сведения о юридическом лице (в случае если застройщиком является юридическое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Pr="00557BBD" w:rsidRDefault="004672CC" w:rsidP="00557BBD">
            <w:pPr>
              <w:snapToGrid w:val="0"/>
              <w:spacing w:before="120" w:after="120"/>
              <w:rPr>
                <w:color w:val="000000"/>
                <w:szCs w:val="28"/>
              </w:rPr>
            </w:pPr>
          </w:p>
        </w:tc>
      </w:tr>
      <w:tr w:rsidR="004672CC" w:rsidRPr="00557BBD">
        <w:tc>
          <w:tcPr>
            <w:tcW w:w="817"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jc w:val="center"/>
              <w:rPr>
                <w:color w:val="000000"/>
                <w:szCs w:val="28"/>
              </w:rPr>
            </w:pPr>
            <w:r w:rsidRPr="00557BBD">
              <w:rPr>
                <w:color w:val="000000"/>
                <w:szCs w:val="28"/>
              </w:rPr>
              <w:lastRenderedPageBreak/>
              <w:t>1.2.1</w:t>
            </w:r>
          </w:p>
        </w:tc>
        <w:tc>
          <w:tcPr>
            <w:tcW w:w="4252"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rPr>
                <w:color w:val="000000"/>
                <w:szCs w:val="28"/>
              </w:rPr>
            </w:pPr>
            <w:r w:rsidRPr="00557BBD">
              <w:rPr>
                <w:color w:val="000000"/>
                <w:szCs w:val="28"/>
              </w:rPr>
              <w:t>Полное наименование</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Pr="00557BBD" w:rsidRDefault="004672CC" w:rsidP="00557BBD">
            <w:pPr>
              <w:snapToGrid w:val="0"/>
              <w:spacing w:before="120" w:after="120"/>
              <w:rPr>
                <w:color w:val="000000"/>
                <w:szCs w:val="28"/>
              </w:rPr>
            </w:pPr>
          </w:p>
        </w:tc>
      </w:tr>
      <w:tr w:rsidR="004672CC" w:rsidRPr="00557BBD">
        <w:tc>
          <w:tcPr>
            <w:tcW w:w="817"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jc w:val="center"/>
              <w:rPr>
                <w:color w:val="000000"/>
                <w:szCs w:val="28"/>
              </w:rPr>
            </w:pPr>
            <w:r w:rsidRPr="00557BBD">
              <w:rPr>
                <w:color w:val="000000"/>
                <w:szCs w:val="28"/>
              </w:rPr>
              <w:t>1.2.2</w:t>
            </w:r>
          </w:p>
        </w:tc>
        <w:tc>
          <w:tcPr>
            <w:tcW w:w="4252"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rPr>
                <w:color w:val="000000"/>
                <w:szCs w:val="28"/>
              </w:rPr>
            </w:pPr>
            <w:r w:rsidRPr="00557BBD">
              <w:rPr>
                <w:color w:val="000000"/>
                <w:szCs w:val="28"/>
              </w:rPr>
              <w:t>Основной государственный регистрационный номер</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Pr="00557BBD" w:rsidRDefault="004672CC" w:rsidP="00557BBD">
            <w:pPr>
              <w:snapToGrid w:val="0"/>
              <w:spacing w:before="120" w:after="120"/>
              <w:rPr>
                <w:color w:val="000000"/>
                <w:szCs w:val="28"/>
              </w:rPr>
            </w:pPr>
          </w:p>
        </w:tc>
      </w:tr>
      <w:tr w:rsidR="004672CC" w:rsidRPr="00557BBD">
        <w:tc>
          <w:tcPr>
            <w:tcW w:w="817"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jc w:val="center"/>
              <w:rPr>
                <w:color w:val="000000"/>
                <w:szCs w:val="28"/>
              </w:rPr>
            </w:pPr>
            <w:r w:rsidRPr="00557BBD">
              <w:rPr>
                <w:color w:val="000000"/>
                <w:szCs w:val="28"/>
              </w:rPr>
              <w:t>1.2.3</w:t>
            </w:r>
          </w:p>
        </w:tc>
        <w:tc>
          <w:tcPr>
            <w:tcW w:w="4252"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rPr>
                <w:color w:val="000000"/>
                <w:szCs w:val="28"/>
              </w:rPr>
            </w:pPr>
            <w:r w:rsidRPr="00557BBD">
              <w:rPr>
                <w:color w:val="000000"/>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Pr="00557BBD" w:rsidRDefault="004672CC" w:rsidP="00557BBD">
            <w:pPr>
              <w:snapToGrid w:val="0"/>
              <w:spacing w:before="120" w:after="120"/>
              <w:rPr>
                <w:color w:val="000000"/>
                <w:szCs w:val="28"/>
              </w:rPr>
            </w:pPr>
          </w:p>
        </w:tc>
      </w:tr>
    </w:tbl>
    <w:p w:rsidR="004672CC" w:rsidRDefault="004672CC">
      <w:pPr>
        <w:spacing w:line="240" w:lineRule="atLeast"/>
        <w:jc w:val="center"/>
        <w:rPr>
          <w:color w:val="000000"/>
          <w:szCs w:val="28"/>
        </w:rPr>
      </w:pPr>
    </w:p>
    <w:p w:rsidR="004672CC" w:rsidRDefault="000A4AE0">
      <w:pPr>
        <w:spacing w:line="240" w:lineRule="atLeast"/>
        <w:jc w:val="center"/>
        <w:rPr>
          <w:color w:val="000000"/>
          <w:szCs w:val="28"/>
        </w:rPr>
      </w:pPr>
      <w:r>
        <w:rPr>
          <w:color w:val="000000"/>
          <w:szCs w:val="28"/>
        </w:rPr>
        <w:t>2. Сведения о выданном уведомлении, содержащем опечатку/ ошибку</w:t>
      </w:r>
    </w:p>
    <w:p w:rsidR="004672CC" w:rsidRDefault="004672CC">
      <w:pPr>
        <w:spacing w:line="240" w:lineRule="atLeast"/>
        <w:jc w:val="center"/>
        <w:rPr>
          <w:color w:val="000000"/>
          <w:szCs w:val="28"/>
        </w:rPr>
      </w:pPr>
    </w:p>
    <w:tbl>
      <w:tblPr>
        <w:tblW w:w="10183"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17"/>
        <w:gridCol w:w="4253"/>
        <w:gridCol w:w="2126"/>
        <w:gridCol w:w="2987"/>
      </w:tblGrid>
      <w:tr w:rsidR="004672CC">
        <w:tc>
          <w:tcPr>
            <w:tcW w:w="817"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w:t>
            </w:r>
          </w:p>
        </w:tc>
        <w:tc>
          <w:tcPr>
            <w:tcW w:w="4253"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 xml:space="preserve">Орган, выдавший </w:t>
            </w:r>
            <w:r>
              <w:rPr>
                <w:color w:val="000000"/>
                <w:szCs w:val="28"/>
              </w:rPr>
              <w:br/>
              <w:t xml:space="preserve">уведомление </w:t>
            </w:r>
          </w:p>
        </w:tc>
        <w:tc>
          <w:tcPr>
            <w:tcW w:w="2126"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Номер документа</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 xml:space="preserve">Дата </w:t>
            </w:r>
            <w:r>
              <w:rPr>
                <w:color w:val="000000"/>
                <w:szCs w:val="28"/>
              </w:rPr>
              <w:br/>
              <w:t>документа</w:t>
            </w:r>
          </w:p>
        </w:tc>
      </w:tr>
      <w:tr w:rsidR="004672CC">
        <w:tc>
          <w:tcPr>
            <w:tcW w:w="817"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tc>
        <w:tc>
          <w:tcPr>
            <w:tcW w:w="4253"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p w:rsidR="004672CC" w:rsidRDefault="004672CC">
            <w:pPr>
              <w:spacing w:line="240" w:lineRule="atLeast"/>
              <w:jc w:val="center"/>
              <w:rPr>
                <w:color w:val="000000"/>
                <w:szCs w:val="28"/>
              </w:rPr>
            </w:pPr>
          </w:p>
        </w:tc>
        <w:tc>
          <w:tcPr>
            <w:tcW w:w="2126"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4672CC">
            <w:pPr>
              <w:snapToGrid w:val="0"/>
              <w:spacing w:line="240" w:lineRule="atLeast"/>
              <w:jc w:val="center"/>
              <w:rPr>
                <w:color w:val="000000"/>
                <w:szCs w:val="28"/>
              </w:rPr>
            </w:pPr>
          </w:p>
        </w:tc>
      </w:tr>
    </w:tbl>
    <w:p w:rsidR="004672CC" w:rsidRDefault="004672CC">
      <w:pPr>
        <w:spacing w:line="240" w:lineRule="atLeast"/>
        <w:jc w:val="center"/>
        <w:rPr>
          <w:color w:val="000000"/>
          <w:szCs w:val="28"/>
        </w:rPr>
      </w:pPr>
    </w:p>
    <w:p w:rsidR="004672CC" w:rsidRDefault="000A4AE0">
      <w:pPr>
        <w:spacing w:line="240" w:lineRule="atLeast"/>
        <w:jc w:val="center"/>
      </w:pPr>
      <w:r>
        <w:rPr>
          <w:color w:val="000000"/>
          <w:szCs w:val="28"/>
        </w:rPr>
        <w:t xml:space="preserve">3. Обоснование для внесения исправлений в уведомление </w:t>
      </w:r>
      <w:r>
        <w:rPr>
          <w:color w:val="000000"/>
          <w:szCs w:val="28"/>
        </w:rPr>
        <w:br/>
      </w:r>
    </w:p>
    <w:tbl>
      <w:tblPr>
        <w:tblW w:w="10183"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17"/>
        <w:gridCol w:w="2126"/>
        <w:gridCol w:w="2552"/>
        <w:gridCol w:w="4688"/>
      </w:tblGrid>
      <w:tr w:rsidR="004672CC">
        <w:tc>
          <w:tcPr>
            <w:tcW w:w="817"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w:t>
            </w:r>
          </w:p>
        </w:tc>
        <w:tc>
          <w:tcPr>
            <w:tcW w:w="2126"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 xml:space="preserve">Данные (сведения), указанные </w:t>
            </w:r>
            <w:r>
              <w:rPr>
                <w:color w:val="000000"/>
                <w:szCs w:val="28"/>
              </w:rPr>
              <w:br/>
              <w:t>в уведомлении</w:t>
            </w:r>
          </w:p>
        </w:tc>
        <w:tc>
          <w:tcPr>
            <w:tcW w:w="2552"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 xml:space="preserve">Данные (сведения), которые необходимо указать </w:t>
            </w:r>
            <w:r>
              <w:rPr>
                <w:color w:val="000000"/>
                <w:szCs w:val="28"/>
              </w:rPr>
              <w:br/>
              <w:t xml:space="preserve">в уведомлении </w:t>
            </w:r>
          </w:p>
        </w:tc>
        <w:tc>
          <w:tcPr>
            <w:tcW w:w="4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Обоснование с указанием реквизита (-</w:t>
            </w:r>
            <w:proofErr w:type="spellStart"/>
            <w:r>
              <w:rPr>
                <w:color w:val="000000"/>
                <w:szCs w:val="28"/>
              </w:rPr>
              <w:t>ов</w:t>
            </w:r>
            <w:proofErr w:type="spellEnd"/>
            <w:r>
              <w:rPr>
                <w:color w:val="000000"/>
                <w:szCs w:val="28"/>
              </w:rPr>
              <w:t>) документа (-</w:t>
            </w:r>
            <w:proofErr w:type="spellStart"/>
            <w:r>
              <w:rPr>
                <w:color w:val="000000"/>
                <w:szCs w:val="28"/>
              </w:rPr>
              <w:t>ов</w:t>
            </w:r>
            <w:proofErr w:type="spellEnd"/>
            <w:r>
              <w:rPr>
                <w:color w:val="000000"/>
                <w:szCs w:val="28"/>
              </w:rPr>
              <w:t xml:space="preserve">), документации, на основании которых принималось решение о выдаче уведомления </w:t>
            </w:r>
          </w:p>
        </w:tc>
      </w:tr>
      <w:tr w:rsidR="004672CC">
        <w:tc>
          <w:tcPr>
            <w:tcW w:w="817"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tc>
        <w:tc>
          <w:tcPr>
            <w:tcW w:w="2126"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p w:rsidR="004672CC" w:rsidRDefault="004672CC">
            <w:pPr>
              <w:spacing w:line="240" w:lineRule="atLeast"/>
              <w:jc w:val="center"/>
              <w:rPr>
                <w:color w:val="000000"/>
                <w:szCs w:val="28"/>
              </w:rPr>
            </w:pPr>
          </w:p>
        </w:tc>
        <w:tc>
          <w:tcPr>
            <w:tcW w:w="2552"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tc>
        <w:tc>
          <w:tcPr>
            <w:tcW w:w="4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4672CC">
            <w:pPr>
              <w:snapToGrid w:val="0"/>
              <w:spacing w:line="240" w:lineRule="atLeast"/>
              <w:jc w:val="center"/>
              <w:rPr>
                <w:color w:val="000000"/>
                <w:szCs w:val="28"/>
              </w:rPr>
            </w:pPr>
          </w:p>
        </w:tc>
      </w:tr>
    </w:tbl>
    <w:p w:rsidR="004672CC" w:rsidRDefault="004672CC">
      <w:pPr>
        <w:spacing w:line="240" w:lineRule="atLeast"/>
        <w:rPr>
          <w:color w:val="000000"/>
          <w:szCs w:val="28"/>
        </w:rPr>
      </w:pPr>
    </w:p>
    <w:p w:rsidR="004672CC" w:rsidRDefault="000A4AE0">
      <w:pPr>
        <w:tabs>
          <w:tab w:val="right" w:pos="9071"/>
        </w:tabs>
        <w:rPr>
          <w:color w:val="000000"/>
          <w:szCs w:val="28"/>
          <w:u w:val="single"/>
        </w:rPr>
      </w:pPr>
      <w:r>
        <w:rPr>
          <w:color w:val="000000"/>
          <w:szCs w:val="28"/>
        </w:rPr>
        <w:t xml:space="preserve">Приложение: </w:t>
      </w:r>
      <w:r>
        <w:rPr>
          <w:color w:val="000000"/>
          <w:szCs w:val="28"/>
          <w:u w:val="single"/>
        </w:rPr>
        <w:tab/>
      </w:r>
      <w:r>
        <w:rPr>
          <w:color w:val="000000"/>
          <w:szCs w:val="28"/>
          <w:u w:val="single"/>
        </w:rPr>
        <w:tab/>
      </w:r>
    </w:p>
    <w:p w:rsidR="00557BBD" w:rsidRDefault="00557BBD">
      <w:pPr>
        <w:tabs>
          <w:tab w:val="right" w:pos="9071"/>
        </w:tabs>
        <w:rPr>
          <w:color w:val="000000"/>
          <w:szCs w:val="28"/>
          <w:u w:val="single"/>
        </w:rPr>
      </w:pPr>
    </w:p>
    <w:p w:rsidR="004672CC" w:rsidRDefault="000A4AE0">
      <w:pPr>
        <w:tabs>
          <w:tab w:val="right" w:pos="9071"/>
        </w:tabs>
        <w:rPr>
          <w:color w:val="000000"/>
          <w:szCs w:val="28"/>
          <w:u w:val="single"/>
        </w:rPr>
      </w:pPr>
      <w:r>
        <w:rPr>
          <w:color w:val="000000"/>
          <w:szCs w:val="28"/>
        </w:rPr>
        <w:t xml:space="preserve">Номер телефона и адрес электронной почты для связи: </w:t>
      </w:r>
      <w:r>
        <w:rPr>
          <w:color w:val="000000"/>
          <w:szCs w:val="28"/>
          <w:u w:val="single"/>
        </w:rPr>
        <w:tab/>
      </w:r>
      <w:r>
        <w:rPr>
          <w:color w:val="000000"/>
          <w:szCs w:val="28"/>
          <w:u w:val="single"/>
        </w:rPr>
        <w:tab/>
      </w:r>
      <w:r>
        <w:rPr>
          <w:color w:val="000000"/>
          <w:szCs w:val="28"/>
          <w:u w:val="single"/>
        </w:rPr>
        <w:tab/>
      </w:r>
    </w:p>
    <w:p w:rsidR="004672CC" w:rsidRDefault="000A4AE0">
      <w:pPr>
        <w:rPr>
          <w:color w:val="000000"/>
          <w:szCs w:val="28"/>
        </w:rPr>
      </w:pPr>
      <w:r>
        <w:rPr>
          <w:color w:val="000000"/>
          <w:szCs w:val="28"/>
        </w:rPr>
        <w:t>Результат рассмотрения настоящего заявления прошу:</w:t>
      </w:r>
    </w:p>
    <w:tbl>
      <w:tblPr>
        <w:tblW w:w="10183"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364"/>
        <w:gridCol w:w="1819"/>
      </w:tblGrid>
      <w:tr w:rsidR="004672CC">
        <w:tc>
          <w:tcPr>
            <w:tcW w:w="8364"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proofErr w:type="gramStart"/>
            <w:r>
              <w:rPr>
                <w:color w:val="000000"/>
                <w:szCs w:val="28"/>
              </w:rPr>
              <w:t>направить</w:t>
            </w:r>
            <w:proofErr w:type="gramEnd"/>
            <w:r>
              <w:rPr>
                <w:color w:val="000000"/>
                <w:szCs w:val="28"/>
              </w:rPr>
              <w:t xml:space="preserve">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364"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proofErr w:type="gramStart"/>
            <w:r>
              <w:rPr>
                <w:color w:val="000000"/>
                <w:szCs w:val="28"/>
              </w:rPr>
              <w:t>выдать</w:t>
            </w:r>
            <w:proofErr w:type="gramEnd"/>
            <w:r>
              <w:rPr>
                <w:color w:val="000000"/>
                <w:szCs w:val="28"/>
              </w:rPr>
              <w:t xml:space="preserve">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color w:val="000000"/>
                <w:szCs w:val="28"/>
              </w:rPr>
              <w:br/>
              <w:t>_______________________________________________________</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364"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proofErr w:type="gramStart"/>
            <w:r>
              <w:rPr>
                <w:color w:val="000000"/>
                <w:szCs w:val="28"/>
              </w:rPr>
              <w:t>направить</w:t>
            </w:r>
            <w:proofErr w:type="gramEnd"/>
            <w:r>
              <w:rPr>
                <w:color w:val="000000"/>
                <w:szCs w:val="28"/>
              </w:rPr>
              <w:t xml:space="preserve"> на бумажном носителе на почтовый адрес: _______________________________________________________</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364"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i/>
                <w:color w:val="000000"/>
                <w:sz w:val="20"/>
              </w:rPr>
            </w:pPr>
            <w:r>
              <w:rPr>
                <w:i/>
                <w:color w:val="000000"/>
                <w:sz w:val="20"/>
              </w:rPr>
              <w:t>Указывается один из перечисленных способов</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i/>
                <w:color w:val="000000"/>
                <w:sz w:val="20"/>
                <w:szCs w:val="28"/>
              </w:rPr>
            </w:pPr>
          </w:p>
        </w:tc>
      </w:tr>
    </w:tbl>
    <w:p w:rsidR="004672CC" w:rsidRDefault="004672CC">
      <w:pPr>
        <w:rPr>
          <w:color w:val="000000"/>
        </w:rPr>
      </w:pPr>
    </w:p>
    <w:tbl>
      <w:tblPr>
        <w:tblW w:w="9127" w:type="dxa"/>
        <w:tblInd w:w="-28" w:type="dxa"/>
        <w:tblCellMar>
          <w:left w:w="28" w:type="dxa"/>
          <w:right w:w="28" w:type="dxa"/>
        </w:tblCellMar>
        <w:tblLook w:val="0000" w:firstRow="0" w:lastRow="0" w:firstColumn="0" w:lastColumn="0" w:noHBand="0" w:noVBand="0"/>
      </w:tblPr>
      <w:tblGrid>
        <w:gridCol w:w="2978"/>
        <w:gridCol w:w="452"/>
        <w:gridCol w:w="2026"/>
        <w:gridCol w:w="526"/>
        <w:gridCol w:w="3145"/>
      </w:tblGrid>
      <w:tr w:rsidR="004672CC">
        <w:tc>
          <w:tcPr>
            <w:tcW w:w="2978" w:type="dxa"/>
            <w:shd w:val="clear" w:color="auto" w:fill="auto"/>
            <w:vAlign w:val="bottom"/>
          </w:tcPr>
          <w:p w:rsidR="004672CC" w:rsidRDefault="004672CC">
            <w:pPr>
              <w:snapToGrid w:val="0"/>
              <w:rPr>
                <w:color w:val="000000"/>
              </w:rPr>
            </w:pPr>
          </w:p>
        </w:tc>
        <w:tc>
          <w:tcPr>
            <w:tcW w:w="452" w:type="dxa"/>
            <w:shd w:val="clear" w:color="auto" w:fill="auto"/>
            <w:vAlign w:val="bottom"/>
          </w:tcPr>
          <w:p w:rsidR="004672CC" w:rsidRDefault="004672CC">
            <w:pPr>
              <w:snapToGrid w:val="0"/>
              <w:rPr>
                <w:color w:val="000000"/>
              </w:rPr>
            </w:pPr>
          </w:p>
        </w:tc>
        <w:tc>
          <w:tcPr>
            <w:tcW w:w="2026" w:type="dxa"/>
            <w:tcBorders>
              <w:bottom w:val="single" w:sz="4" w:space="0" w:color="000000"/>
            </w:tcBorders>
            <w:shd w:val="clear" w:color="auto" w:fill="auto"/>
            <w:vAlign w:val="bottom"/>
          </w:tcPr>
          <w:p w:rsidR="004672CC" w:rsidRDefault="004672CC">
            <w:pPr>
              <w:snapToGrid w:val="0"/>
              <w:rPr>
                <w:color w:val="000000"/>
              </w:rPr>
            </w:pPr>
          </w:p>
        </w:tc>
        <w:tc>
          <w:tcPr>
            <w:tcW w:w="526" w:type="dxa"/>
            <w:shd w:val="clear" w:color="auto" w:fill="auto"/>
            <w:vAlign w:val="bottom"/>
          </w:tcPr>
          <w:p w:rsidR="004672CC" w:rsidRDefault="004672CC">
            <w:pPr>
              <w:snapToGrid w:val="0"/>
              <w:rPr>
                <w:color w:val="000000"/>
              </w:rPr>
            </w:pPr>
          </w:p>
        </w:tc>
        <w:tc>
          <w:tcPr>
            <w:tcW w:w="3145" w:type="dxa"/>
            <w:tcBorders>
              <w:bottom w:val="single" w:sz="4" w:space="0" w:color="000000"/>
            </w:tcBorders>
            <w:shd w:val="clear" w:color="auto" w:fill="auto"/>
            <w:vAlign w:val="bottom"/>
          </w:tcPr>
          <w:p w:rsidR="004672CC" w:rsidRDefault="004672CC">
            <w:pPr>
              <w:snapToGrid w:val="0"/>
              <w:rPr>
                <w:color w:val="000000"/>
              </w:rPr>
            </w:pPr>
          </w:p>
        </w:tc>
      </w:tr>
      <w:tr w:rsidR="004672CC">
        <w:tc>
          <w:tcPr>
            <w:tcW w:w="2978" w:type="dxa"/>
            <w:shd w:val="clear" w:color="auto" w:fill="auto"/>
          </w:tcPr>
          <w:p w:rsidR="004672CC" w:rsidRDefault="004672CC">
            <w:pPr>
              <w:snapToGrid w:val="0"/>
              <w:rPr>
                <w:color w:val="000000"/>
              </w:rPr>
            </w:pPr>
          </w:p>
        </w:tc>
        <w:tc>
          <w:tcPr>
            <w:tcW w:w="452" w:type="dxa"/>
            <w:shd w:val="clear" w:color="auto" w:fill="auto"/>
          </w:tcPr>
          <w:p w:rsidR="004672CC" w:rsidRDefault="004672CC">
            <w:pPr>
              <w:snapToGrid w:val="0"/>
              <w:rPr>
                <w:color w:val="000000"/>
              </w:rPr>
            </w:pPr>
          </w:p>
        </w:tc>
        <w:tc>
          <w:tcPr>
            <w:tcW w:w="2026"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подпись</w:t>
            </w:r>
            <w:proofErr w:type="gramEnd"/>
            <w:r>
              <w:rPr>
                <w:color w:val="000000"/>
                <w:sz w:val="20"/>
              </w:rPr>
              <w:t>)</w:t>
            </w:r>
          </w:p>
        </w:tc>
        <w:tc>
          <w:tcPr>
            <w:tcW w:w="526" w:type="dxa"/>
            <w:shd w:val="clear" w:color="auto" w:fill="auto"/>
          </w:tcPr>
          <w:p w:rsidR="004672CC" w:rsidRDefault="004672CC">
            <w:pPr>
              <w:snapToGrid w:val="0"/>
              <w:spacing w:line="240" w:lineRule="atLeast"/>
              <w:jc w:val="center"/>
              <w:rPr>
                <w:color w:val="000000"/>
                <w:sz w:val="20"/>
              </w:rPr>
            </w:pPr>
          </w:p>
        </w:tc>
        <w:tc>
          <w:tcPr>
            <w:tcW w:w="3145" w:type="dxa"/>
            <w:shd w:val="clear" w:color="auto" w:fill="auto"/>
          </w:tcPr>
          <w:p w:rsidR="004672CC" w:rsidRDefault="000A4AE0" w:rsidP="00557BBD">
            <w:pPr>
              <w:spacing w:line="240" w:lineRule="atLeast"/>
              <w:jc w:val="center"/>
              <w:rPr>
                <w:color w:val="000000"/>
                <w:sz w:val="20"/>
              </w:rPr>
            </w:pPr>
            <w:r>
              <w:rPr>
                <w:color w:val="000000"/>
                <w:sz w:val="20"/>
              </w:rPr>
              <w:t>(</w:t>
            </w:r>
            <w:proofErr w:type="gramStart"/>
            <w:r>
              <w:rPr>
                <w:color w:val="000000"/>
                <w:sz w:val="20"/>
              </w:rPr>
              <w:t>фамилия</w:t>
            </w:r>
            <w:proofErr w:type="gramEnd"/>
            <w:r>
              <w:rPr>
                <w:color w:val="000000"/>
                <w:sz w:val="20"/>
              </w:rPr>
              <w:t>, имя, отчество (при наличии)</w:t>
            </w:r>
          </w:p>
        </w:tc>
      </w:tr>
    </w:tbl>
    <w:p w:rsidR="004672CC" w:rsidRDefault="000A4AE0">
      <w:pPr>
        <w:rPr>
          <w:color w:val="000000"/>
        </w:rPr>
      </w:pPr>
      <w:r>
        <w:rPr>
          <w:color w:val="000000"/>
        </w:rPr>
        <w:t>*Нужное подчеркнуть.</w:t>
      </w:r>
      <w:r>
        <w:br w:type="page"/>
      </w:r>
    </w:p>
    <w:p w:rsidR="004672CC" w:rsidRPr="00557BBD" w:rsidRDefault="000A4AE0">
      <w:pPr>
        <w:autoSpaceDE w:val="0"/>
        <w:jc w:val="right"/>
        <w:rPr>
          <w:bCs/>
          <w:color w:val="000000"/>
          <w:szCs w:val="28"/>
        </w:rPr>
      </w:pPr>
      <w:r w:rsidRPr="00557BBD">
        <w:rPr>
          <w:bCs/>
          <w:color w:val="000000"/>
          <w:szCs w:val="28"/>
        </w:rPr>
        <w:lastRenderedPageBreak/>
        <w:t>Приложение № 3</w:t>
      </w:r>
    </w:p>
    <w:p w:rsidR="004672CC" w:rsidRPr="00557BBD" w:rsidRDefault="000A4AE0">
      <w:pPr>
        <w:widowControl w:val="0"/>
        <w:tabs>
          <w:tab w:val="left" w:pos="567"/>
        </w:tabs>
        <w:ind w:left="3969" w:firstLine="567"/>
        <w:jc w:val="right"/>
        <w:rPr>
          <w:color w:val="000000"/>
          <w:szCs w:val="28"/>
        </w:rPr>
      </w:pPr>
      <w:proofErr w:type="gramStart"/>
      <w:r w:rsidRPr="00557BBD">
        <w:rPr>
          <w:color w:val="000000"/>
          <w:szCs w:val="28"/>
        </w:rPr>
        <w:t>к</w:t>
      </w:r>
      <w:proofErr w:type="gramEnd"/>
      <w:r w:rsidRPr="00557BBD">
        <w:rPr>
          <w:color w:val="000000"/>
          <w:szCs w:val="28"/>
        </w:rPr>
        <w:t xml:space="preserve"> Административному регламенту</w:t>
      </w:r>
    </w:p>
    <w:p w:rsidR="004672CC" w:rsidRPr="00557BBD" w:rsidRDefault="000A4AE0" w:rsidP="00AE7CBE">
      <w:pPr>
        <w:widowControl w:val="0"/>
        <w:tabs>
          <w:tab w:val="left" w:pos="0"/>
        </w:tabs>
        <w:ind w:left="3969" w:right="-1" w:firstLine="567"/>
        <w:contextualSpacing/>
        <w:jc w:val="right"/>
        <w:rPr>
          <w:color w:val="000000"/>
          <w:szCs w:val="28"/>
        </w:rPr>
      </w:pPr>
      <w:proofErr w:type="gramStart"/>
      <w:r w:rsidRPr="00557BBD">
        <w:rPr>
          <w:color w:val="000000"/>
          <w:szCs w:val="28"/>
        </w:rPr>
        <w:t>по</w:t>
      </w:r>
      <w:proofErr w:type="gramEnd"/>
      <w:r w:rsidR="00AE7CBE" w:rsidRPr="00557BBD">
        <w:rPr>
          <w:color w:val="000000"/>
          <w:szCs w:val="28"/>
        </w:rPr>
        <w:t xml:space="preserve"> предоставлению </w:t>
      </w:r>
      <w:r w:rsidRPr="00557BBD">
        <w:rPr>
          <w:color w:val="000000"/>
          <w:szCs w:val="28"/>
        </w:rPr>
        <w:t>муниципальной услуги</w:t>
      </w:r>
    </w:p>
    <w:p w:rsidR="004672CC" w:rsidRPr="00557BBD" w:rsidRDefault="004672CC">
      <w:pPr>
        <w:tabs>
          <w:tab w:val="left" w:pos="7920"/>
        </w:tabs>
        <w:ind w:left="3969" w:firstLine="709"/>
        <w:jc w:val="both"/>
        <w:rPr>
          <w:bCs/>
          <w:color w:val="000000"/>
          <w:szCs w:val="28"/>
        </w:rPr>
      </w:pPr>
    </w:p>
    <w:p w:rsidR="004672CC" w:rsidRPr="00557BBD" w:rsidRDefault="000A4AE0">
      <w:pPr>
        <w:spacing w:line="240" w:lineRule="atLeast"/>
        <w:ind w:left="3528"/>
        <w:jc w:val="right"/>
        <w:rPr>
          <w:color w:val="000000"/>
          <w:sz w:val="22"/>
        </w:rPr>
      </w:pPr>
      <w:r w:rsidRPr="00557BBD">
        <w:rPr>
          <w:color w:val="000000"/>
          <w:sz w:val="22"/>
        </w:rPr>
        <w:t>ФОРМА</w:t>
      </w:r>
    </w:p>
    <w:p w:rsidR="004672CC" w:rsidRDefault="004672CC">
      <w:pPr>
        <w:rPr>
          <w:bCs/>
          <w:color w:val="000000"/>
        </w:rPr>
      </w:pPr>
    </w:p>
    <w:p w:rsidR="004672CC" w:rsidRDefault="004672CC">
      <w:pPr>
        <w:rPr>
          <w:bCs/>
          <w:color w:val="000000"/>
        </w:rPr>
      </w:pPr>
    </w:p>
    <w:p w:rsidR="004672CC" w:rsidRDefault="000A4AE0">
      <w:pPr>
        <w:tabs>
          <w:tab w:val="left" w:pos="9071"/>
        </w:tabs>
        <w:spacing w:line="240" w:lineRule="atLeast"/>
        <w:ind w:left="2977"/>
        <w:rPr>
          <w:color w:val="000000"/>
        </w:rPr>
      </w:pPr>
      <w:r>
        <w:rPr>
          <w:color w:val="000000"/>
        </w:rPr>
        <w:t>Кому ___________________________________________________</w:t>
      </w:r>
    </w:p>
    <w:p w:rsidR="004672CC" w:rsidRDefault="000A4AE0">
      <w:pPr>
        <w:spacing w:line="240" w:lineRule="atLeast"/>
        <w:ind w:left="3686"/>
        <w:jc w:val="center"/>
        <w:rPr>
          <w:color w:val="000000"/>
          <w:sz w:val="20"/>
        </w:rPr>
      </w:pPr>
      <w:r>
        <w:rPr>
          <w:color w:val="000000"/>
          <w:sz w:val="20"/>
        </w:rPr>
        <w:t>(</w:t>
      </w:r>
      <w:proofErr w:type="gramStart"/>
      <w:r>
        <w:rPr>
          <w:color w:val="000000"/>
          <w:sz w:val="20"/>
        </w:rPr>
        <w:t>фамилия</w:t>
      </w:r>
      <w:proofErr w:type="gramEnd"/>
      <w:r>
        <w:rPr>
          <w:color w:val="000000"/>
          <w:sz w:val="20"/>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672CC" w:rsidRDefault="000A4AE0">
      <w:pPr>
        <w:spacing w:line="240" w:lineRule="atLeast"/>
        <w:ind w:left="2977"/>
      </w:pPr>
      <w:r>
        <w:rPr>
          <w:color w:val="000000"/>
        </w:rPr>
        <w:t>___________________________________________________</w:t>
      </w:r>
    </w:p>
    <w:p w:rsidR="004672CC" w:rsidRDefault="000A4AE0">
      <w:pPr>
        <w:spacing w:line="240" w:lineRule="atLeast"/>
        <w:ind w:left="2977"/>
        <w:jc w:val="center"/>
        <w:rPr>
          <w:color w:val="000000"/>
          <w:sz w:val="20"/>
        </w:rPr>
      </w:pPr>
      <w:proofErr w:type="gramStart"/>
      <w:r>
        <w:rPr>
          <w:color w:val="000000"/>
          <w:sz w:val="20"/>
        </w:rPr>
        <w:t>почтовый</w:t>
      </w:r>
      <w:proofErr w:type="gramEnd"/>
      <w:r>
        <w:rPr>
          <w:color w:val="000000"/>
          <w:sz w:val="20"/>
        </w:rPr>
        <w:t xml:space="preserve"> индекс и адрес, телефон, адрес электронной почты застройщика)</w:t>
      </w:r>
    </w:p>
    <w:p w:rsidR="004672CC" w:rsidRDefault="004672CC">
      <w:pPr>
        <w:rPr>
          <w:color w:val="000000"/>
          <w:sz w:val="20"/>
        </w:rPr>
      </w:pPr>
    </w:p>
    <w:p w:rsidR="004672CC" w:rsidRDefault="004672CC">
      <w:pPr>
        <w:rPr>
          <w:color w:val="000000"/>
        </w:rPr>
      </w:pPr>
    </w:p>
    <w:p w:rsidR="004672CC" w:rsidRDefault="000A4AE0">
      <w:pPr>
        <w:spacing w:line="240" w:lineRule="atLeast"/>
        <w:jc w:val="center"/>
        <w:rPr>
          <w:b/>
          <w:color w:val="000000"/>
        </w:rPr>
      </w:pPr>
      <w:r>
        <w:rPr>
          <w:b/>
          <w:color w:val="000000"/>
        </w:rPr>
        <w:t>Р Е Ш Е Н И Е</w:t>
      </w:r>
    </w:p>
    <w:p w:rsidR="004672CC" w:rsidRDefault="000A4AE0">
      <w:pPr>
        <w:spacing w:line="240" w:lineRule="atLeast"/>
        <w:jc w:val="center"/>
      </w:pPr>
      <w:proofErr w:type="gramStart"/>
      <w:r>
        <w:rPr>
          <w:b/>
          <w:color w:val="000000"/>
        </w:rPr>
        <w:t>об</w:t>
      </w:r>
      <w:proofErr w:type="gramEnd"/>
      <w:r>
        <w:rPr>
          <w:b/>
          <w:color w:val="000000"/>
        </w:rPr>
        <w:t xml:space="preserve"> отказе </w:t>
      </w:r>
      <w:r>
        <w:rPr>
          <w:b/>
          <w:color w:val="000000"/>
          <w:szCs w:val="28"/>
        </w:rPr>
        <w:t>во внесении исправлений в</w:t>
      </w:r>
    </w:p>
    <w:p w:rsidR="004672CC" w:rsidRDefault="000A4AE0">
      <w:pPr>
        <w:spacing w:line="240" w:lineRule="atLeast"/>
        <w:jc w:val="center"/>
        <w:rPr>
          <w:b/>
          <w:color w:val="000000"/>
          <w:szCs w:val="28"/>
        </w:rPr>
      </w:pPr>
      <w:r>
        <w:rPr>
          <w:b/>
          <w:color w:val="000000"/>
          <w:szCs w:val="28"/>
        </w:rPr>
        <w:t>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672CC" w:rsidRDefault="000A4AE0">
      <w:pPr>
        <w:spacing w:line="240" w:lineRule="atLeast"/>
        <w:jc w:val="center"/>
        <w:rPr>
          <w:b/>
          <w:color w:val="000000"/>
          <w:szCs w:val="28"/>
        </w:rPr>
      </w:pPr>
      <w:r>
        <w:rPr>
          <w:b/>
          <w:color w:val="000000"/>
          <w:szCs w:val="28"/>
        </w:rPr>
        <w:t>(</w:t>
      </w:r>
      <w:proofErr w:type="gramStart"/>
      <w:r>
        <w:rPr>
          <w:b/>
          <w:color w:val="000000"/>
          <w:szCs w:val="28"/>
        </w:rPr>
        <w:t>далее</w:t>
      </w:r>
      <w:proofErr w:type="gramEnd"/>
      <w:r>
        <w:rPr>
          <w:b/>
          <w:color w:val="000000"/>
          <w:szCs w:val="28"/>
        </w:rPr>
        <w:t xml:space="preserve"> – уведомление)</w:t>
      </w:r>
    </w:p>
    <w:p w:rsidR="004672CC" w:rsidRDefault="004672CC">
      <w:pPr>
        <w:spacing w:line="240" w:lineRule="atLeast"/>
        <w:jc w:val="center"/>
        <w:rPr>
          <w:b/>
          <w:color w:val="000000"/>
          <w:szCs w:val="28"/>
        </w:rPr>
      </w:pPr>
    </w:p>
    <w:p w:rsidR="004672CC" w:rsidRDefault="000A4AE0">
      <w:r>
        <w:rPr>
          <w:color w:val="000000"/>
        </w:rPr>
        <w:t xml:space="preserve">____________________________________________________________________________ </w:t>
      </w:r>
    </w:p>
    <w:p w:rsidR="004672CC" w:rsidRDefault="000A4AE0">
      <w:pPr>
        <w:jc w:val="center"/>
        <w:rPr>
          <w:color w:val="000000"/>
        </w:rPr>
      </w:pPr>
      <w:r>
        <w:rPr>
          <w:color w:val="000000"/>
          <w:sz w:val="20"/>
        </w:rPr>
        <w:t>(</w:t>
      </w:r>
      <w:proofErr w:type="gramStart"/>
      <w:r>
        <w:rPr>
          <w:color w:val="000000"/>
          <w:sz w:val="20"/>
        </w:rPr>
        <w:t>наименование</w:t>
      </w:r>
      <w:proofErr w:type="gramEnd"/>
      <w:r>
        <w:rPr>
          <w:color w:val="000000"/>
          <w:sz w:val="20"/>
        </w:rPr>
        <w:t xml:space="preserve">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672CC" w:rsidRDefault="000A4AE0">
      <w:pPr>
        <w:jc w:val="both"/>
        <w:rPr>
          <w:color w:val="000000"/>
          <w:sz w:val="28"/>
          <w:szCs w:val="28"/>
        </w:rPr>
      </w:pPr>
      <w:proofErr w:type="gramStart"/>
      <w:r>
        <w:rPr>
          <w:color w:val="000000"/>
        </w:rPr>
        <w:t>по</w:t>
      </w:r>
      <w:proofErr w:type="gramEnd"/>
      <w:r>
        <w:rPr>
          <w:color w:val="000000"/>
        </w:rPr>
        <w:t xml:space="preserve"> результатам рассмотрения заявления об исправлении допущенных опечаток и ошибок в уведомлении от ___________ № ____________принято решение об отказе во внесении                                       </w:t>
      </w:r>
      <w:r>
        <w:rPr>
          <w:color w:val="000000"/>
          <w:sz w:val="20"/>
        </w:rPr>
        <w:t>(дата и номер регистрации)</w:t>
      </w:r>
    </w:p>
    <w:p w:rsidR="004672CC" w:rsidRDefault="000A4AE0">
      <w:pPr>
        <w:rPr>
          <w:color w:val="000000"/>
        </w:rPr>
      </w:pPr>
      <w:proofErr w:type="gramStart"/>
      <w:r>
        <w:rPr>
          <w:color w:val="000000"/>
        </w:rPr>
        <w:t>исправлений</w:t>
      </w:r>
      <w:proofErr w:type="gramEnd"/>
      <w:r>
        <w:rPr>
          <w:color w:val="000000"/>
        </w:rPr>
        <w:t xml:space="preserve"> в уведомление.</w:t>
      </w:r>
    </w:p>
    <w:p w:rsidR="004672CC" w:rsidRDefault="004672CC">
      <w:pPr>
        <w:rPr>
          <w:color w:val="000000"/>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779"/>
        <w:gridCol w:w="4217"/>
        <w:gridCol w:w="3576"/>
      </w:tblGrid>
      <w:tr w:rsidR="004672CC">
        <w:trPr>
          <w:tblHeader/>
        </w:trPr>
        <w:tc>
          <w:tcPr>
            <w:tcW w:w="1805"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rPr>
            </w:pPr>
            <w:r>
              <w:rPr>
                <w:color w:val="000000"/>
              </w:rPr>
              <w:t>№ пункта</w:t>
            </w:r>
          </w:p>
          <w:p w:rsidR="004672CC" w:rsidRDefault="000A4AE0">
            <w:pPr>
              <w:spacing w:line="240" w:lineRule="atLeast"/>
              <w:jc w:val="center"/>
            </w:pPr>
            <w:proofErr w:type="spellStart"/>
            <w:proofErr w:type="gramStart"/>
            <w:r>
              <w:rPr>
                <w:color w:val="000000"/>
              </w:rPr>
              <w:t>Администра-тивного</w:t>
            </w:r>
            <w:proofErr w:type="spellEnd"/>
            <w:proofErr w:type="gramEnd"/>
            <w:r>
              <w:rPr>
                <w:color w:val="000000"/>
              </w:rPr>
              <w:t xml:space="preserve"> регламента</w:t>
            </w:r>
          </w:p>
        </w:tc>
        <w:tc>
          <w:tcPr>
            <w:tcW w:w="4449"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rPr>
            </w:pPr>
            <w:r>
              <w:rPr>
                <w:color w:val="000000"/>
              </w:rPr>
              <w:t>Наименование основания для отказа во внесении исправлений в уведомление в соответствии с Административным регламентом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0A4AE0">
            <w:pPr>
              <w:spacing w:line="240" w:lineRule="atLeast"/>
              <w:jc w:val="center"/>
              <w:rPr>
                <w:color w:val="000000"/>
              </w:rPr>
            </w:pPr>
            <w:r>
              <w:rPr>
                <w:color w:val="000000"/>
              </w:rPr>
              <w:t>Разъяснение причин отказа во внесении исправлений в уведомление</w:t>
            </w:r>
          </w:p>
        </w:tc>
      </w:tr>
      <w:tr w:rsidR="004672CC">
        <w:trPr>
          <w:trHeight w:val="1022"/>
        </w:trPr>
        <w:tc>
          <w:tcPr>
            <w:tcW w:w="1805" w:type="dxa"/>
            <w:tcBorders>
              <w:top w:val="single" w:sz="4" w:space="0" w:color="000000"/>
              <w:left w:val="single" w:sz="4" w:space="0" w:color="000000"/>
              <w:bottom w:val="single" w:sz="4" w:space="0" w:color="000000"/>
            </w:tcBorders>
            <w:shd w:val="clear" w:color="auto" w:fill="auto"/>
          </w:tcPr>
          <w:p w:rsidR="004672CC" w:rsidRDefault="000A4AE0">
            <w:pPr>
              <w:spacing w:after="120" w:line="240" w:lineRule="atLeast"/>
              <w:rPr>
                <w:color w:val="000000"/>
              </w:rPr>
            </w:pPr>
            <w:proofErr w:type="gramStart"/>
            <w:r>
              <w:rPr>
                <w:color w:val="000000"/>
              </w:rPr>
              <w:t>подпункт</w:t>
            </w:r>
            <w:proofErr w:type="gramEnd"/>
            <w:r>
              <w:rPr>
                <w:color w:val="000000"/>
              </w:rPr>
              <w:t xml:space="preserve"> "а" пункта 2.26</w:t>
            </w:r>
          </w:p>
        </w:tc>
        <w:tc>
          <w:tcPr>
            <w:tcW w:w="4449" w:type="dxa"/>
            <w:tcBorders>
              <w:top w:val="single" w:sz="4" w:space="0" w:color="000000"/>
              <w:left w:val="single" w:sz="4" w:space="0" w:color="000000"/>
              <w:bottom w:val="single" w:sz="4" w:space="0" w:color="000000"/>
            </w:tcBorders>
            <w:shd w:val="clear" w:color="auto" w:fill="auto"/>
          </w:tcPr>
          <w:p w:rsidR="004672CC" w:rsidRDefault="000A4AE0">
            <w:pPr>
              <w:spacing w:after="120" w:line="240" w:lineRule="atLeast"/>
              <w:rPr>
                <w:color w:val="000000"/>
              </w:rPr>
            </w:pPr>
            <w:proofErr w:type="gramStart"/>
            <w:r>
              <w:rPr>
                <w:color w:val="000000"/>
              </w:rPr>
              <w:t>несоответствие</w:t>
            </w:r>
            <w:proofErr w:type="gramEnd"/>
            <w:r>
              <w:rPr>
                <w:color w:val="000000"/>
              </w:rPr>
              <w:t xml:space="preserve"> заявителя кругу лиц, указанных в пункте 2.2 Административного регламента</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pPr>
              <w:spacing w:after="120" w:line="240" w:lineRule="atLeast"/>
              <w:rPr>
                <w:i/>
                <w:color w:val="000000"/>
              </w:rPr>
            </w:pPr>
            <w:r>
              <w:rPr>
                <w:i/>
                <w:color w:val="000000"/>
              </w:rPr>
              <w:t>Указываются основания такого вывода</w:t>
            </w:r>
          </w:p>
        </w:tc>
      </w:tr>
      <w:tr w:rsidR="004672CC">
        <w:trPr>
          <w:trHeight w:val="1072"/>
        </w:trPr>
        <w:tc>
          <w:tcPr>
            <w:tcW w:w="1805" w:type="dxa"/>
            <w:tcBorders>
              <w:top w:val="single" w:sz="4" w:space="0" w:color="000000"/>
              <w:left w:val="single" w:sz="4" w:space="0" w:color="000000"/>
              <w:bottom w:val="single" w:sz="4" w:space="0" w:color="000000"/>
            </w:tcBorders>
            <w:shd w:val="clear" w:color="auto" w:fill="auto"/>
          </w:tcPr>
          <w:p w:rsidR="004672CC" w:rsidRDefault="000A4AE0">
            <w:pPr>
              <w:spacing w:after="120" w:line="240" w:lineRule="atLeast"/>
              <w:rPr>
                <w:color w:val="000000"/>
              </w:rPr>
            </w:pPr>
            <w:proofErr w:type="gramStart"/>
            <w:r>
              <w:rPr>
                <w:color w:val="000000"/>
              </w:rPr>
              <w:lastRenderedPageBreak/>
              <w:t>подпункт</w:t>
            </w:r>
            <w:proofErr w:type="gramEnd"/>
            <w:r>
              <w:rPr>
                <w:color w:val="000000"/>
              </w:rPr>
              <w:t xml:space="preserve"> "б" пункта 2.26</w:t>
            </w:r>
          </w:p>
        </w:tc>
        <w:tc>
          <w:tcPr>
            <w:tcW w:w="4449" w:type="dxa"/>
            <w:tcBorders>
              <w:top w:val="single" w:sz="4" w:space="0" w:color="000000"/>
              <w:left w:val="single" w:sz="4" w:space="0" w:color="000000"/>
              <w:bottom w:val="single" w:sz="4" w:space="0" w:color="000000"/>
            </w:tcBorders>
            <w:shd w:val="clear" w:color="auto" w:fill="auto"/>
          </w:tcPr>
          <w:p w:rsidR="004672CC" w:rsidRDefault="000A4AE0">
            <w:pPr>
              <w:spacing w:after="120" w:line="240" w:lineRule="atLeast"/>
              <w:rPr>
                <w:color w:val="000000"/>
              </w:rPr>
            </w:pPr>
            <w:proofErr w:type="gramStart"/>
            <w:r>
              <w:rPr>
                <w:color w:val="000000"/>
              </w:rPr>
              <w:t>отсутствие</w:t>
            </w:r>
            <w:proofErr w:type="gramEnd"/>
            <w:r>
              <w:rPr>
                <w:color w:val="000000"/>
              </w:rPr>
              <w:t xml:space="preserve"> факта допущения опечатки или ошибки в уведомлении</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pPr>
              <w:spacing w:after="120" w:line="240" w:lineRule="atLeast"/>
              <w:rPr>
                <w:i/>
                <w:color w:val="000000"/>
              </w:rPr>
            </w:pPr>
            <w:r>
              <w:rPr>
                <w:i/>
                <w:color w:val="000000"/>
              </w:rPr>
              <w:t>Указываются основания такого вывода</w:t>
            </w:r>
          </w:p>
        </w:tc>
      </w:tr>
    </w:tbl>
    <w:p w:rsidR="004672CC" w:rsidRDefault="000A4AE0">
      <w:pPr>
        <w:pStyle w:val="ConsPlusNonformat"/>
        <w:ind w:firstLine="708"/>
        <w:jc w:val="both"/>
      </w:pPr>
      <w:r>
        <w:rPr>
          <w:rFonts w:ascii="Times New Roman" w:hAnsi="Times New Roman" w:cs="Times New Roman"/>
          <w:color w:val="000000"/>
          <w:sz w:val="24"/>
          <w:szCs w:val="24"/>
        </w:rPr>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4672CC" w:rsidRDefault="000A4AE0">
      <w:pPr>
        <w:pStyle w:val="ConsPlusNonformat"/>
        <w:ind w:firstLine="708"/>
        <w:jc w:val="both"/>
      </w:pPr>
      <w:r>
        <w:rPr>
          <w:rFonts w:ascii="Times New Roman" w:hAnsi="Times New Roman" w:cs="Times New Roman"/>
          <w:color w:val="000000"/>
          <w:sz w:val="24"/>
          <w:szCs w:val="24"/>
        </w:rPr>
        <w:t>Данный отказ может быть обжалован в досудебном порядке путем направления жалобы в ____________________________________________________________________________________________________________________________________________</w:t>
      </w:r>
      <w:proofErr w:type="gramStart"/>
      <w:r>
        <w:rPr>
          <w:rFonts w:ascii="Times New Roman" w:hAnsi="Times New Roman" w:cs="Times New Roman"/>
          <w:color w:val="000000"/>
          <w:sz w:val="24"/>
          <w:szCs w:val="24"/>
        </w:rPr>
        <w:t>_,а</w:t>
      </w:r>
      <w:proofErr w:type="gramEnd"/>
      <w:r>
        <w:rPr>
          <w:rFonts w:ascii="Times New Roman" w:hAnsi="Times New Roman" w:cs="Times New Roman"/>
          <w:color w:val="000000"/>
          <w:sz w:val="24"/>
          <w:szCs w:val="24"/>
        </w:rPr>
        <w:t xml:space="preserve"> также в судебном порядке.</w:t>
      </w:r>
    </w:p>
    <w:p w:rsidR="004672CC" w:rsidRDefault="000A4AE0">
      <w:pPr>
        <w:pStyle w:val="ConsPlusNonformat"/>
        <w:ind w:firstLine="708"/>
        <w:jc w:val="both"/>
      </w:pPr>
      <w:r>
        <w:rPr>
          <w:rFonts w:ascii="Times New Roman" w:hAnsi="Times New Roman" w:cs="Times New Roman"/>
          <w:color w:val="000000"/>
          <w:sz w:val="24"/>
          <w:szCs w:val="24"/>
        </w:rPr>
        <w:t>Дополнительно </w:t>
      </w:r>
      <w:proofErr w:type="gramStart"/>
      <w:r>
        <w:rPr>
          <w:rFonts w:ascii="Times New Roman" w:hAnsi="Times New Roman" w:cs="Times New Roman"/>
          <w:color w:val="000000"/>
          <w:sz w:val="24"/>
          <w:szCs w:val="24"/>
        </w:rPr>
        <w:t>информируем:_</w:t>
      </w:r>
      <w:proofErr w:type="gramEnd"/>
      <w:r>
        <w:rPr>
          <w:rFonts w:ascii="Times New Roman" w:hAnsi="Times New Roman" w:cs="Times New Roman"/>
          <w:color w:val="000000"/>
          <w:sz w:val="24"/>
          <w:szCs w:val="24"/>
        </w:rPr>
        <w:t>_______________________________________________________________________________________________________________________.</w:t>
      </w:r>
    </w:p>
    <w:p w:rsidR="004672CC" w:rsidRDefault="000A4AE0">
      <w:pPr>
        <w:pStyle w:val="ConsPlusNonformat"/>
        <w:ind w:firstLine="708"/>
        <w:jc w:val="center"/>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указывается</w:t>
      </w:r>
      <w:proofErr w:type="gramEnd"/>
      <w:r>
        <w:rPr>
          <w:rFonts w:ascii="Times New Roman" w:hAnsi="Times New Roman" w:cs="Times New Roman"/>
          <w:color w:val="000000"/>
        </w:rPr>
        <w:t xml:space="preserve">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4672CC" w:rsidRDefault="004672CC">
      <w:pPr>
        <w:rPr>
          <w:color w:val="000000"/>
        </w:rPr>
      </w:pPr>
    </w:p>
    <w:tbl>
      <w:tblPr>
        <w:tblW w:w="9470" w:type="dxa"/>
        <w:tblInd w:w="-28"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3119"/>
        <w:gridCol w:w="595"/>
        <w:gridCol w:w="1701"/>
        <w:gridCol w:w="709"/>
        <w:gridCol w:w="3346"/>
      </w:tblGrid>
      <w:tr w:rsidR="004672CC">
        <w:tc>
          <w:tcPr>
            <w:tcW w:w="3119" w:type="dxa"/>
            <w:tcBorders>
              <w:bottom w:val="single" w:sz="4" w:space="0" w:color="000000"/>
            </w:tcBorders>
            <w:shd w:val="clear" w:color="auto" w:fill="auto"/>
            <w:vAlign w:val="bottom"/>
          </w:tcPr>
          <w:p w:rsidR="004672CC" w:rsidRDefault="004672CC">
            <w:pPr>
              <w:snapToGrid w:val="0"/>
              <w:rPr>
                <w:color w:val="000000"/>
              </w:rPr>
            </w:pPr>
          </w:p>
        </w:tc>
        <w:tc>
          <w:tcPr>
            <w:tcW w:w="595" w:type="dxa"/>
            <w:shd w:val="clear" w:color="auto" w:fill="auto"/>
            <w:vAlign w:val="bottom"/>
          </w:tcPr>
          <w:p w:rsidR="004672CC" w:rsidRDefault="004672CC">
            <w:pPr>
              <w:snapToGrid w:val="0"/>
              <w:rPr>
                <w:color w:val="000000"/>
              </w:rPr>
            </w:pPr>
          </w:p>
        </w:tc>
        <w:tc>
          <w:tcPr>
            <w:tcW w:w="1701" w:type="dxa"/>
            <w:tcBorders>
              <w:bottom w:val="single" w:sz="4" w:space="0" w:color="000000"/>
            </w:tcBorders>
            <w:shd w:val="clear" w:color="auto" w:fill="auto"/>
            <w:vAlign w:val="bottom"/>
          </w:tcPr>
          <w:p w:rsidR="004672CC" w:rsidRDefault="004672CC">
            <w:pPr>
              <w:snapToGrid w:val="0"/>
              <w:rPr>
                <w:color w:val="000000"/>
              </w:rPr>
            </w:pPr>
          </w:p>
        </w:tc>
        <w:tc>
          <w:tcPr>
            <w:tcW w:w="709" w:type="dxa"/>
            <w:shd w:val="clear" w:color="auto" w:fill="auto"/>
            <w:vAlign w:val="bottom"/>
          </w:tcPr>
          <w:p w:rsidR="004672CC" w:rsidRDefault="004672CC">
            <w:pPr>
              <w:snapToGrid w:val="0"/>
              <w:rPr>
                <w:color w:val="000000"/>
              </w:rPr>
            </w:pPr>
          </w:p>
        </w:tc>
        <w:tc>
          <w:tcPr>
            <w:tcW w:w="3346" w:type="dxa"/>
            <w:tcBorders>
              <w:bottom w:val="single" w:sz="4" w:space="0" w:color="000000"/>
            </w:tcBorders>
            <w:shd w:val="clear" w:color="auto" w:fill="auto"/>
            <w:vAlign w:val="bottom"/>
          </w:tcPr>
          <w:p w:rsidR="004672CC" w:rsidRDefault="004672CC">
            <w:pPr>
              <w:snapToGrid w:val="0"/>
              <w:rPr>
                <w:color w:val="000000"/>
              </w:rPr>
            </w:pPr>
          </w:p>
        </w:tc>
      </w:tr>
      <w:tr w:rsidR="004672CC">
        <w:tc>
          <w:tcPr>
            <w:tcW w:w="3119"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должность</w:t>
            </w:r>
            <w:proofErr w:type="gramEnd"/>
            <w:r>
              <w:rPr>
                <w:color w:val="000000"/>
                <w:sz w:val="20"/>
              </w:rPr>
              <w:t>)</w:t>
            </w:r>
          </w:p>
        </w:tc>
        <w:tc>
          <w:tcPr>
            <w:tcW w:w="595" w:type="dxa"/>
            <w:shd w:val="clear" w:color="auto" w:fill="auto"/>
          </w:tcPr>
          <w:p w:rsidR="004672CC" w:rsidRDefault="004672CC">
            <w:pPr>
              <w:snapToGrid w:val="0"/>
              <w:spacing w:line="240" w:lineRule="atLeast"/>
              <w:jc w:val="center"/>
              <w:rPr>
                <w:color w:val="000000"/>
                <w:sz w:val="20"/>
              </w:rPr>
            </w:pPr>
          </w:p>
        </w:tc>
        <w:tc>
          <w:tcPr>
            <w:tcW w:w="1701"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подпись</w:t>
            </w:r>
            <w:proofErr w:type="gramEnd"/>
            <w:r>
              <w:rPr>
                <w:color w:val="000000"/>
                <w:sz w:val="20"/>
              </w:rPr>
              <w:t>)</w:t>
            </w:r>
          </w:p>
        </w:tc>
        <w:tc>
          <w:tcPr>
            <w:tcW w:w="709" w:type="dxa"/>
            <w:shd w:val="clear" w:color="auto" w:fill="auto"/>
          </w:tcPr>
          <w:p w:rsidR="004672CC" w:rsidRDefault="004672CC">
            <w:pPr>
              <w:snapToGrid w:val="0"/>
              <w:spacing w:line="240" w:lineRule="atLeast"/>
              <w:jc w:val="center"/>
              <w:rPr>
                <w:color w:val="000000"/>
                <w:sz w:val="20"/>
              </w:rPr>
            </w:pPr>
          </w:p>
        </w:tc>
        <w:tc>
          <w:tcPr>
            <w:tcW w:w="3346"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фамилия</w:t>
            </w:r>
            <w:proofErr w:type="gramEnd"/>
            <w:r>
              <w:rPr>
                <w:color w:val="000000"/>
                <w:sz w:val="20"/>
              </w:rPr>
              <w:t>, имя, отчество</w:t>
            </w:r>
            <w:r>
              <w:rPr>
                <w:color w:val="000000"/>
                <w:sz w:val="20"/>
              </w:rPr>
              <w:br/>
              <w:t>(при наличии)</w:t>
            </w:r>
          </w:p>
        </w:tc>
      </w:tr>
    </w:tbl>
    <w:p w:rsidR="004672CC" w:rsidRDefault="000A4AE0">
      <w:pPr>
        <w:rPr>
          <w:color w:val="000000"/>
        </w:rPr>
      </w:pPr>
      <w:r>
        <w:rPr>
          <w:color w:val="000000"/>
        </w:rPr>
        <w:t>Дата</w:t>
      </w:r>
    </w:p>
    <w:p w:rsidR="004672CC" w:rsidRDefault="004672CC">
      <w:pPr>
        <w:rPr>
          <w:color w:val="000000"/>
        </w:rPr>
      </w:pPr>
    </w:p>
    <w:p w:rsidR="004672CC" w:rsidRDefault="000A4AE0">
      <w:pPr>
        <w:rPr>
          <w:color w:val="000000"/>
        </w:rPr>
      </w:pPr>
      <w:r>
        <w:rPr>
          <w:color w:val="000000"/>
        </w:rPr>
        <w:t>*Сведения об ИНН в отношении иностранного юридического лица не указываются.</w:t>
      </w:r>
    </w:p>
    <w:p w:rsidR="004672CC" w:rsidRDefault="000A4AE0">
      <w:r w:rsidRPr="000A4AE0">
        <w:rPr>
          <w:color w:val="000000"/>
        </w:rPr>
        <w:t>*</w:t>
      </w:r>
      <w:r>
        <w:rPr>
          <w:color w:val="000000"/>
        </w:rPr>
        <w:t>*Нужное подчеркнуть</w:t>
      </w:r>
      <w:r w:rsidRPr="000A4AE0">
        <w:rPr>
          <w:color w:val="000000"/>
        </w:rPr>
        <w:t>.</w:t>
      </w:r>
    </w:p>
    <w:p w:rsidR="00557BBD" w:rsidRDefault="00557BBD">
      <w:r>
        <w:br w:type="page"/>
      </w:r>
    </w:p>
    <w:p w:rsidR="004672CC" w:rsidRPr="00557BBD" w:rsidRDefault="000A4AE0">
      <w:pPr>
        <w:autoSpaceDE w:val="0"/>
        <w:jc w:val="right"/>
        <w:rPr>
          <w:bCs/>
          <w:color w:val="000000"/>
          <w:szCs w:val="28"/>
        </w:rPr>
      </w:pPr>
      <w:r w:rsidRPr="00557BBD">
        <w:rPr>
          <w:bCs/>
          <w:color w:val="000000"/>
          <w:szCs w:val="28"/>
        </w:rPr>
        <w:lastRenderedPageBreak/>
        <w:t>Приложение № 4</w:t>
      </w:r>
    </w:p>
    <w:p w:rsidR="004672CC" w:rsidRPr="00557BBD" w:rsidRDefault="000A4AE0">
      <w:pPr>
        <w:widowControl w:val="0"/>
        <w:tabs>
          <w:tab w:val="left" w:pos="567"/>
        </w:tabs>
        <w:ind w:left="3969" w:firstLine="567"/>
        <w:jc w:val="right"/>
        <w:rPr>
          <w:color w:val="000000"/>
          <w:szCs w:val="28"/>
        </w:rPr>
      </w:pPr>
      <w:proofErr w:type="gramStart"/>
      <w:r w:rsidRPr="00557BBD">
        <w:rPr>
          <w:color w:val="000000"/>
          <w:szCs w:val="28"/>
        </w:rPr>
        <w:t>к</w:t>
      </w:r>
      <w:proofErr w:type="gramEnd"/>
      <w:r w:rsidRPr="00557BBD">
        <w:rPr>
          <w:color w:val="000000"/>
          <w:szCs w:val="28"/>
        </w:rPr>
        <w:t xml:space="preserve"> Административному регламенту</w:t>
      </w:r>
    </w:p>
    <w:p w:rsidR="004672CC" w:rsidRPr="00557BBD" w:rsidRDefault="000A4AE0" w:rsidP="006D75D1">
      <w:pPr>
        <w:widowControl w:val="0"/>
        <w:tabs>
          <w:tab w:val="left" w:pos="0"/>
        </w:tabs>
        <w:ind w:left="3969" w:right="-1" w:firstLine="567"/>
        <w:contextualSpacing/>
        <w:jc w:val="right"/>
        <w:rPr>
          <w:color w:val="000000"/>
          <w:szCs w:val="28"/>
        </w:rPr>
      </w:pPr>
      <w:proofErr w:type="gramStart"/>
      <w:r w:rsidRPr="00557BBD">
        <w:rPr>
          <w:color w:val="000000"/>
          <w:szCs w:val="28"/>
        </w:rPr>
        <w:t>по</w:t>
      </w:r>
      <w:proofErr w:type="gramEnd"/>
      <w:r w:rsidRPr="00557BBD">
        <w:rPr>
          <w:color w:val="000000"/>
          <w:szCs w:val="28"/>
        </w:rPr>
        <w:t xml:space="preserve"> предоставлению муниципальной услуги</w:t>
      </w:r>
    </w:p>
    <w:p w:rsidR="004672CC" w:rsidRPr="00557BBD" w:rsidRDefault="004672CC">
      <w:pPr>
        <w:autoSpaceDE w:val="0"/>
        <w:jc w:val="right"/>
        <w:rPr>
          <w:bCs/>
          <w:color w:val="000000"/>
          <w:szCs w:val="28"/>
        </w:rPr>
      </w:pPr>
    </w:p>
    <w:p w:rsidR="004672CC" w:rsidRPr="00557BBD" w:rsidRDefault="000A4AE0">
      <w:pPr>
        <w:spacing w:line="240" w:lineRule="atLeast"/>
        <w:ind w:left="3686"/>
        <w:jc w:val="right"/>
        <w:rPr>
          <w:color w:val="000000"/>
          <w:sz w:val="22"/>
          <w:szCs w:val="28"/>
        </w:rPr>
      </w:pPr>
      <w:r w:rsidRPr="00557BBD">
        <w:rPr>
          <w:color w:val="000000"/>
          <w:sz w:val="22"/>
        </w:rPr>
        <w:t>ФОРМА</w:t>
      </w:r>
    </w:p>
    <w:p w:rsidR="004672CC" w:rsidRPr="00557BBD" w:rsidRDefault="004672CC">
      <w:pPr>
        <w:spacing w:line="240" w:lineRule="exact"/>
        <w:rPr>
          <w:color w:val="000000"/>
          <w:sz w:val="22"/>
          <w:szCs w:val="28"/>
        </w:rPr>
      </w:pPr>
    </w:p>
    <w:p w:rsidR="004672CC" w:rsidRDefault="004672CC">
      <w:pPr>
        <w:spacing w:line="240" w:lineRule="exact"/>
        <w:rPr>
          <w:color w:val="000000"/>
          <w:szCs w:val="28"/>
        </w:rPr>
      </w:pPr>
    </w:p>
    <w:p w:rsidR="004672CC" w:rsidRDefault="004672CC">
      <w:pPr>
        <w:spacing w:line="240" w:lineRule="exact"/>
        <w:rPr>
          <w:color w:val="000000"/>
          <w:szCs w:val="28"/>
        </w:rPr>
      </w:pPr>
    </w:p>
    <w:p w:rsidR="004672CC" w:rsidRDefault="000A4AE0">
      <w:pPr>
        <w:spacing w:line="240" w:lineRule="atLeast"/>
        <w:jc w:val="center"/>
        <w:rPr>
          <w:b/>
          <w:color w:val="000000"/>
          <w:szCs w:val="28"/>
        </w:rPr>
      </w:pPr>
      <w:r>
        <w:rPr>
          <w:b/>
          <w:color w:val="000000"/>
          <w:szCs w:val="28"/>
        </w:rPr>
        <w:t>З А Я В Л Е Н И Е</w:t>
      </w:r>
    </w:p>
    <w:p w:rsidR="004672CC" w:rsidRDefault="004672CC">
      <w:pPr>
        <w:spacing w:line="120" w:lineRule="exact"/>
        <w:jc w:val="center"/>
        <w:rPr>
          <w:b/>
          <w:color w:val="000000"/>
          <w:szCs w:val="28"/>
        </w:rPr>
      </w:pPr>
    </w:p>
    <w:p w:rsidR="004672CC" w:rsidRDefault="000A4AE0">
      <w:pPr>
        <w:spacing w:line="240" w:lineRule="atLeast"/>
        <w:jc w:val="center"/>
        <w:rPr>
          <w:b/>
          <w:color w:val="000000"/>
          <w:szCs w:val="28"/>
        </w:rPr>
      </w:pPr>
      <w:proofErr w:type="gramStart"/>
      <w:r>
        <w:rPr>
          <w:b/>
          <w:color w:val="000000"/>
          <w:szCs w:val="28"/>
        </w:rPr>
        <w:t>о</w:t>
      </w:r>
      <w:proofErr w:type="gramEnd"/>
      <w:r>
        <w:rPr>
          <w:b/>
          <w:color w:val="000000"/>
          <w:szCs w:val="28"/>
        </w:rPr>
        <w:t xml:space="preserve"> выдаче дубликата </w:t>
      </w:r>
    </w:p>
    <w:p w:rsidR="004672CC" w:rsidRDefault="000A4AE0">
      <w:pPr>
        <w:spacing w:line="240" w:lineRule="atLeast"/>
        <w:jc w:val="center"/>
        <w:rPr>
          <w:b/>
          <w:color w:val="000000"/>
          <w:szCs w:val="28"/>
        </w:rPr>
      </w:pPr>
      <w:proofErr w:type="gramStart"/>
      <w:r>
        <w:rPr>
          <w:b/>
          <w:color w:val="000000"/>
          <w:szCs w:val="28"/>
        </w:rPr>
        <w:t>уведомления</w:t>
      </w:r>
      <w:proofErr w:type="gramEnd"/>
      <w:r>
        <w:rPr>
          <w:b/>
          <w:color w:val="000000"/>
          <w:szCs w:val="28"/>
        </w:rPr>
        <w:t xml:space="preserve">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4672CC" w:rsidRDefault="000A4AE0">
      <w:pPr>
        <w:spacing w:line="240" w:lineRule="atLeast"/>
        <w:jc w:val="center"/>
        <w:rPr>
          <w:b/>
          <w:color w:val="000000"/>
          <w:szCs w:val="28"/>
        </w:rPr>
      </w:pPr>
      <w:proofErr w:type="gramStart"/>
      <w:r>
        <w:rPr>
          <w:b/>
          <w:color w:val="000000"/>
          <w:szCs w:val="28"/>
        </w:rPr>
        <w:t>уведомления</w:t>
      </w:r>
      <w:proofErr w:type="gramEnd"/>
      <w:r>
        <w:rPr>
          <w:b/>
          <w:color w:val="000000"/>
          <w:szCs w:val="28"/>
        </w:rPr>
        <w:t xml:space="preserve">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672CC" w:rsidRDefault="000A4AE0">
      <w:pPr>
        <w:spacing w:line="240" w:lineRule="atLeast"/>
        <w:jc w:val="center"/>
        <w:rPr>
          <w:b/>
          <w:color w:val="000000"/>
          <w:szCs w:val="28"/>
        </w:rPr>
      </w:pPr>
      <w:r>
        <w:rPr>
          <w:b/>
          <w:color w:val="000000"/>
          <w:szCs w:val="28"/>
        </w:rPr>
        <w:t>(</w:t>
      </w:r>
      <w:proofErr w:type="gramStart"/>
      <w:r>
        <w:rPr>
          <w:b/>
          <w:color w:val="000000"/>
          <w:szCs w:val="28"/>
        </w:rPr>
        <w:t>далее</w:t>
      </w:r>
      <w:proofErr w:type="gramEnd"/>
      <w:r>
        <w:rPr>
          <w:b/>
          <w:color w:val="000000"/>
          <w:szCs w:val="28"/>
        </w:rPr>
        <w:t xml:space="preserve"> - уведомление)</w:t>
      </w:r>
    </w:p>
    <w:p w:rsidR="004672CC" w:rsidRDefault="004672CC">
      <w:pPr>
        <w:spacing w:line="240" w:lineRule="atLeast"/>
        <w:rPr>
          <w:b/>
          <w:color w:val="000000"/>
          <w:szCs w:val="28"/>
        </w:rPr>
      </w:pPr>
    </w:p>
    <w:p w:rsidR="004672CC" w:rsidRDefault="000A4AE0">
      <w:pPr>
        <w:spacing w:line="240" w:lineRule="atLeast"/>
        <w:jc w:val="right"/>
        <w:rPr>
          <w:color w:val="000000"/>
          <w:szCs w:val="28"/>
        </w:rPr>
      </w:pPr>
      <w:r>
        <w:rPr>
          <w:color w:val="000000"/>
          <w:szCs w:val="28"/>
        </w:rPr>
        <w:t>"___" _________ 20___ г.</w:t>
      </w:r>
    </w:p>
    <w:p w:rsidR="004672CC" w:rsidRDefault="004672CC">
      <w:pPr>
        <w:spacing w:line="240" w:lineRule="exact"/>
        <w:rPr>
          <w:color w:val="000000"/>
          <w:szCs w:val="28"/>
        </w:rPr>
      </w:pPr>
    </w:p>
    <w:p w:rsidR="004672CC" w:rsidRDefault="004672CC">
      <w:pPr>
        <w:spacing w:line="240" w:lineRule="exact"/>
        <w:rPr>
          <w:color w:val="000000"/>
          <w:szCs w:val="28"/>
        </w:rPr>
      </w:pPr>
    </w:p>
    <w:p w:rsidR="004672CC" w:rsidRDefault="000A4AE0">
      <w:pPr>
        <w:tabs>
          <w:tab w:val="right" w:pos="9071"/>
        </w:tabs>
        <w:spacing w:line="240" w:lineRule="atLeast"/>
        <w:rPr>
          <w:color w:val="000000"/>
          <w:szCs w:val="28"/>
          <w:u w:val="single"/>
        </w:rPr>
      </w:pPr>
      <w:r>
        <w:rPr>
          <w:color w:val="000000"/>
          <w:szCs w:val="28"/>
          <w:u w:val="single"/>
        </w:rPr>
        <w:t>____________________________________________________________________________</w:t>
      </w:r>
    </w:p>
    <w:p w:rsidR="004672CC" w:rsidRDefault="000A4AE0">
      <w:pPr>
        <w:spacing w:line="240" w:lineRule="atLeast"/>
        <w:jc w:val="center"/>
      </w:pPr>
      <w:r>
        <w:rPr>
          <w:color w:val="000000"/>
          <w:sz w:val="20"/>
        </w:rPr>
        <w:t xml:space="preserve"> (</w:t>
      </w:r>
      <w:proofErr w:type="gramStart"/>
      <w:r>
        <w:rPr>
          <w:color w:val="000000"/>
          <w:sz w:val="20"/>
        </w:rPr>
        <w:t>наименование</w:t>
      </w:r>
      <w:proofErr w:type="gramEnd"/>
      <w:r>
        <w:rPr>
          <w:color w:val="000000"/>
          <w:sz w:val="20"/>
        </w:rPr>
        <w:t xml:space="preserve">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Pr>
          <w:color w:val="000000"/>
          <w:sz w:val="20"/>
        </w:rPr>
        <w:br/>
        <w:t>органа местного самоуправления)</w:t>
      </w:r>
    </w:p>
    <w:p w:rsidR="004672CC" w:rsidRDefault="004672CC">
      <w:pPr>
        <w:spacing w:line="240" w:lineRule="atLeast"/>
        <w:jc w:val="center"/>
        <w:rPr>
          <w:color w:val="000000"/>
          <w:sz w:val="20"/>
          <w:szCs w:val="28"/>
        </w:rPr>
      </w:pPr>
    </w:p>
    <w:p w:rsidR="004672CC" w:rsidRDefault="000A4AE0">
      <w:pPr>
        <w:spacing w:line="240" w:lineRule="atLeast"/>
        <w:jc w:val="center"/>
        <w:rPr>
          <w:color w:val="000000"/>
          <w:szCs w:val="28"/>
        </w:rPr>
      </w:pPr>
      <w:r>
        <w:rPr>
          <w:color w:val="000000"/>
          <w:szCs w:val="28"/>
        </w:rPr>
        <w:t>1. Сведения о застройщике</w:t>
      </w:r>
    </w:p>
    <w:p w:rsidR="004672CC" w:rsidRDefault="004672CC">
      <w:pPr>
        <w:spacing w:line="240" w:lineRule="atLeast"/>
        <w:jc w:val="center"/>
        <w:rPr>
          <w:color w:val="000000"/>
          <w:szCs w:val="28"/>
        </w:rPr>
      </w:pPr>
    </w:p>
    <w:tbl>
      <w:tblPr>
        <w:tblW w:w="10183"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17"/>
        <w:gridCol w:w="4252"/>
        <w:gridCol w:w="5114"/>
      </w:tblGrid>
      <w:tr w:rsidR="004672CC">
        <w:tc>
          <w:tcPr>
            <w:tcW w:w="817"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color w:val="000000"/>
                <w:szCs w:val="28"/>
              </w:rPr>
            </w:pPr>
            <w:r>
              <w:rPr>
                <w:color w:val="000000"/>
                <w:szCs w:val="28"/>
              </w:rPr>
              <w:t>1.1</w:t>
            </w:r>
          </w:p>
        </w:tc>
        <w:tc>
          <w:tcPr>
            <w:tcW w:w="4252"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r>
              <w:rPr>
                <w:color w:val="000000"/>
                <w:szCs w:val="28"/>
              </w:rPr>
              <w:t>Сведения о физическом лице, в случае если застройщиком является физическое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17"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color w:val="000000"/>
                <w:szCs w:val="28"/>
              </w:rPr>
            </w:pPr>
            <w:r>
              <w:rPr>
                <w:color w:val="000000"/>
                <w:szCs w:val="28"/>
              </w:rPr>
              <w:t>1.1.1</w:t>
            </w:r>
          </w:p>
        </w:tc>
        <w:tc>
          <w:tcPr>
            <w:tcW w:w="4252"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r>
              <w:rPr>
                <w:color w:val="000000"/>
                <w:szCs w:val="28"/>
              </w:rPr>
              <w:t>Фамилия, имя, отчество (при наличии)</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17"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color w:val="000000"/>
                <w:szCs w:val="28"/>
              </w:rPr>
            </w:pPr>
            <w:r>
              <w:rPr>
                <w:color w:val="000000"/>
                <w:szCs w:val="28"/>
              </w:rPr>
              <w:t>1.1.2</w:t>
            </w:r>
          </w:p>
        </w:tc>
        <w:tc>
          <w:tcPr>
            <w:tcW w:w="4252"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r>
              <w:rPr>
                <w:color w:val="000000"/>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17"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color w:val="000000"/>
                <w:szCs w:val="28"/>
              </w:rPr>
            </w:pPr>
            <w:r>
              <w:rPr>
                <w:color w:val="000000"/>
                <w:szCs w:val="28"/>
              </w:rPr>
              <w:t>1.1.3</w:t>
            </w:r>
          </w:p>
        </w:tc>
        <w:tc>
          <w:tcPr>
            <w:tcW w:w="4252"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r>
              <w:rPr>
                <w:color w:val="000000"/>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17"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color w:val="000000"/>
                <w:szCs w:val="28"/>
              </w:rPr>
            </w:pPr>
            <w:r>
              <w:rPr>
                <w:color w:val="000000"/>
                <w:szCs w:val="28"/>
              </w:rPr>
              <w:t>1.2</w:t>
            </w:r>
          </w:p>
        </w:tc>
        <w:tc>
          <w:tcPr>
            <w:tcW w:w="4252"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r>
              <w:rPr>
                <w:color w:val="000000"/>
                <w:szCs w:val="28"/>
              </w:rPr>
              <w:t>Сведения о юридическом лице (в случае если застройщиком является юридическое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17"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color w:val="000000"/>
                <w:szCs w:val="28"/>
              </w:rPr>
            </w:pPr>
            <w:r>
              <w:rPr>
                <w:color w:val="000000"/>
                <w:szCs w:val="28"/>
              </w:rPr>
              <w:lastRenderedPageBreak/>
              <w:t>1.2.1</w:t>
            </w:r>
          </w:p>
        </w:tc>
        <w:tc>
          <w:tcPr>
            <w:tcW w:w="4252"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r>
              <w:rPr>
                <w:color w:val="000000"/>
                <w:szCs w:val="28"/>
              </w:rPr>
              <w:t>Полное наименование</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17"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color w:val="000000"/>
                <w:szCs w:val="28"/>
              </w:rPr>
            </w:pPr>
            <w:r>
              <w:rPr>
                <w:color w:val="000000"/>
                <w:szCs w:val="28"/>
              </w:rPr>
              <w:t>1.2.2</w:t>
            </w:r>
          </w:p>
        </w:tc>
        <w:tc>
          <w:tcPr>
            <w:tcW w:w="4252"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r>
              <w:rPr>
                <w:color w:val="000000"/>
                <w:szCs w:val="28"/>
              </w:rPr>
              <w:t>Основной государственный регистрационный номер</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17"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color w:val="000000"/>
                <w:szCs w:val="28"/>
              </w:rPr>
            </w:pPr>
            <w:r>
              <w:rPr>
                <w:color w:val="000000"/>
                <w:szCs w:val="28"/>
              </w:rPr>
              <w:t>1.2.3</w:t>
            </w:r>
          </w:p>
        </w:tc>
        <w:tc>
          <w:tcPr>
            <w:tcW w:w="4252"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r>
              <w:rPr>
                <w:color w:val="000000"/>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bl>
    <w:p w:rsidR="004672CC" w:rsidRDefault="004672CC">
      <w:pPr>
        <w:spacing w:line="240" w:lineRule="exact"/>
        <w:jc w:val="center"/>
        <w:rPr>
          <w:color w:val="000000"/>
          <w:szCs w:val="28"/>
        </w:rPr>
      </w:pPr>
    </w:p>
    <w:p w:rsidR="004672CC" w:rsidRDefault="000A4AE0">
      <w:pPr>
        <w:spacing w:line="240" w:lineRule="atLeast"/>
        <w:jc w:val="center"/>
        <w:rPr>
          <w:color w:val="000000"/>
          <w:szCs w:val="28"/>
        </w:rPr>
      </w:pPr>
      <w:r>
        <w:rPr>
          <w:color w:val="000000"/>
          <w:szCs w:val="28"/>
        </w:rPr>
        <w:t>2. Сведения о выданном уведомлении</w:t>
      </w:r>
    </w:p>
    <w:p w:rsidR="004672CC" w:rsidRDefault="004672CC">
      <w:pPr>
        <w:spacing w:line="240" w:lineRule="exact"/>
        <w:jc w:val="center"/>
        <w:rPr>
          <w:color w:val="000000"/>
          <w:szCs w:val="28"/>
        </w:rPr>
      </w:pPr>
    </w:p>
    <w:tbl>
      <w:tblPr>
        <w:tblW w:w="10183"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17"/>
        <w:gridCol w:w="4253"/>
        <w:gridCol w:w="2126"/>
        <w:gridCol w:w="2987"/>
      </w:tblGrid>
      <w:tr w:rsidR="004672CC">
        <w:tc>
          <w:tcPr>
            <w:tcW w:w="817"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w:t>
            </w:r>
          </w:p>
        </w:tc>
        <w:tc>
          <w:tcPr>
            <w:tcW w:w="4253"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 xml:space="preserve">Орган, выдавший </w:t>
            </w:r>
            <w:r>
              <w:rPr>
                <w:color w:val="000000"/>
                <w:szCs w:val="28"/>
              </w:rPr>
              <w:br/>
              <w:t xml:space="preserve">уведомление </w:t>
            </w:r>
          </w:p>
        </w:tc>
        <w:tc>
          <w:tcPr>
            <w:tcW w:w="2126"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Номер документа</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 xml:space="preserve">Дата </w:t>
            </w:r>
            <w:r>
              <w:rPr>
                <w:color w:val="000000"/>
                <w:szCs w:val="28"/>
              </w:rPr>
              <w:br/>
              <w:t>документа</w:t>
            </w:r>
          </w:p>
        </w:tc>
      </w:tr>
      <w:tr w:rsidR="004672CC">
        <w:tc>
          <w:tcPr>
            <w:tcW w:w="817"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tc>
        <w:tc>
          <w:tcPr>
            <w:tcW w:w="4253"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tc>
        <w:tc>
          <w:tcPr>
            <w:tcW w:w="2126"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4672CC">
            <w:pPr>
              <w:snapToGrid w:val="0"/>
              <w:spacing w:line="240" w:lineRule="atLeast"/>
              <w:jc w:val="center"/>
              <w:rPr>
                <w:color w:val="000000"/>
                <w:szCs w:val="28"/>
              </w:rPr>
            </w:pPr>
          </w:p>
        </w:tc>
      </w:tr>
    </w:tbl>
    <w:p w:rsidR="004672CC" w:rsidRDefault="004672CC">
      <w:pPr>
        <w:spacing w:line="120" w:lineRule="exact"/>
        <w:jc w:val="center"/>
        <w:rPr>
          <w:color w:val="000000"/>
          <w:szCs w:val="28"/>
        </w:rPr>
      </w:pPr>
    </w:p>
    <w:p w:rsidR="004672CC" w:rsidRDefault="000A4AE0">
      <w:pPr>
        <w:spacing w:line="240" w:lineRule="atLeast"/>
        <w:rPr>
          <w:color w:val="000000"/>
          <w:szCs w:val="28"/>
        </w:rPr>
      </w:pPr>
      <w:r>
        <w:rPr>
          <w:color w:val="000000"/>
          <w:szCs w:val="28"/>
        </w:rPr>
        <w:t xml:space="preserve">Прошу выдать дубликат уведомления </w:t>
      </w:r>
    </w:p>
    <w:p w:rsidR="004672CC" w:rsidRDefault="004672CC">
      <w:pPr>
        <w:spacing w:line="120" w:lineRule="exact"/>
        <w:ind w:firstLine="709"/>
        <w:rPr>
          <w:color w:val="000000"/>
          <w:szCs w:val="28"/>
        </w:rPr>
      </w:pPr>
    </w:p>
    <w:p w:rsidR="004672CC" w:rsidRDefault="000A4AE0">
      <w:pPr>
        <w:tabs>
          <w:tab w:val="right" w:pos="9071"/>
        </w:tabs>
        <w:rPr>
          <w:color w:val="000000"/>
          <w:szCs w:val="28"/>
          <w:u w:val="single"/>
        </w:rPr>
      </w:pPr>
      <w:r>
        <w:rPr>
          <w:color w:val="000000"/>
          <w:szCs w:val="28"/>
        </w:rPr>
        <w:t xml:space="preserve">Приложение: </w:t>
      </w:r>
      <w:r>
        <w:rPr>
          <w:color w:val="000000"/>
          <w:szCs w:val="28"/>
          <w:u w:val="single"/>
        </w:rPr>
        <w:t>_______________________________________________________________________</w:t>
      </w:r>
    </w:p>
    <w:p w:rsidR="004672CC" w:rsidRDefault="000A4AE0">
      <w:pPr>
        <w:tabs>
          <w:tab w:val="right" w:pos="9071"/>
        </w:tabs>
        <w:rPr>
          <w:color w:val="000000"/>
          <w:szCs w:val="28"/>
          <w:u w:val="single"/>
        </w:rPr>
      </w:pPr>
      <w:r>
        <w:rPr>
          <w:color w:val="000000"/>
          <w:szCs w:val="28"/>
        </w:rPr>
        <w:t xml:space="preserve">Номер телефона и адрес электронной почты для связи: </w:t>
      </w:r>
      <w:r>
        <w:rPr>
          <w:color w:val="000000"/>
          <w:szCs w:val="28"/>
          <w:u w:val="single"/>
        </w:rPr>
        <w:t>___________________________________</w:t>
      </w:r>
    </w:p>
    <w:p w:rsidR="004672CC" w:rsidRDefault="000A4AE0">
      <w:pPr>
        <w:rPr>
          <w:color w:val="000000"/>
          <w:szCs w:val="28"/>
        </w:rPr>
      </w:pPr>
      <w:r>
        <w:rPr>
          <w:color w:val="000000"/>
          <w:szCs w:val="28"/>
        </w:rPr>
        <w:t>Результат рассмотрения настоящего заявления прошу:</w:t>
      </w:r>
    </w:p>
    <w:tbl>
      <w:tblPr>
        <w:tblW w:w="10183"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7196"/>
        <w:gridCol w:w="2987"/>
      </w:tblGrid>
      <w:tr w:rsidR="004672CC">
        <w:tc>
          <w:tcPr>
            <w:tcW w:w="7196"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proofErr w:type="gramStart"/>
            <w:r>
              <w:rPr>
                <w:color w:val="000000"/>
                <w:szCs w:val="28"/>
              </w:rPr>
              <w:t>направить</w:t>
            </w:r>
            <w:proofErr w:type="gramEnd"/>
            <w:r>
              <w:rPr>
                <w:color w:val="000000"/>
                <w:szCs w:val="28"/>
              </w:rPr>
              <w:t xml:space="preserve">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7196"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proofErr w:type="gramStart"/>
            <w:r>
              <w:rPr>
                <w:color w:val="000000"/>
                <w:szCs w:val="28"/>
              </w:rPr>
              <w:t>выдать</w:t>
            </w:r>
            <w:proofErr w:type="gramEnd"/>
            <w:r>
              <w:rPr>
                <w:color w:val="000000"/>
                <w:szCs w:val="28"/>
              </w:rPr>
              <w:t xml:space="preserve">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color w:val="000000"/>
                <w:szCs w:val="28"/>
              </w:rPr>
              <w:br/>
              <w:t>_______________________________________________________</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7196"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proofErr w:type="gramStart"/>
            <w:r>
              <w:rPr>
                <w:color w:val="000000"/>
                <w:szCs w:val="28"/>
              </w:rPr>
              <w:t>направить</w:t>
            </w:r>
            <w:proofErr w:type="gramEnd"/>
            <w:r>
              <w:rPr>
                <w:color w:val="000000"/>
                <w:szCs w:val="28"/>
              </w:rPr>
              <w:t xml:space="preserve"> на бумажном носителе на почтовый адрес: _______________________________________________________</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7196"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i/>
                <w:color w:val="000000"/>
                <w:sz w:val="20"/>
              </w:rPr>
            </w:pPr>
            <w:r>
              <w:rPr>
                <w:i/>
                <w:color w:val="000000"/>
                <w:sz w:val="20"/>
              </w:rPr>
              <w:t>Указывается один из перечисленных способов</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i/>
                <w:color w:val="000000"/>
                <w:sz w:val="20"/>
                <w:szCs w:val="28"/>
              </w:rPr>
            </w:pPr>
          </w:p>
        </w:tc>
      </w:tr>
    </w:tbl>
    <w:p w:rsidR="004672CC" w:rsidRDefault="004672CC">
      <w:pPr>
        <w:spacing w:line="240" w:lineRule="exact"/>
        <w:rPr>
          <w:color w:val="000000"/>
        </w:rPr>
      </w:pPr>
    </w:p>
    <w:p w:rsidR="004672CC" w:rsidRDefault="004672CC">
      <w:pPr>
        <w:spacing w:line="240" w:lineRule="exact"/>
        <w:rPr>
          <w:color w:val="000000"/>
        </w:rPr>
      </w:pPr>
    </w:p>
    <w:p w:rsidR="004672CC" w:rsidRDefault="004672CC">
      <w:pPr>
        <w:spacing w:line="240" w:lineRule="exact"/>
        <w:rPr>
          <w:color w:val="000000"/>
        </w:rPr>
      </w:pPr>
    </w:p>
    <w:p w:rsidR="004672CC" w:rsidRDefault="004672CC">
      <w:pPr>
        <w:spacing w:line="240" w:lineRule="exact"/>
        <w:rPr>
          <w:color w:val="000000"/>
        </w:rPr>
      </w:pPr>
    </w:p>
    <w:p w:rsidR="004672CC" w:rsidRDefault="004672CC">
      <w:pPr>
        <w:spacing w:line="240" w:lineRule="exact"/>
        <w:rPr>
          <w:color w:val="000000"/>
        </w:rPr>
      </w:pPr>
    </w:p>
    <w:p w:rsidR="004672CC" w:rsidRDefault="000A4AE0">
      <w:pPr>
        <w:ind w:left="4253"/>
      </w:pPr>
      <w:r>
        <w:rPr>
          <w:color w:val="000000"/>
        </w:rPr>
        <w:t>______________   __________________________</w:t>
      </w:r>
    </w:p>
    <w:p w:rsidR="004672CC" w:rsidRDefault="000A4AE0">
      <w:pPr>
        <w:spacing w:line="240" w:lineRule="atLeast"/>
        <w:ind w:left="4253"/>
      </w:pPr>
      <w:r>
        <w:rPr>
          <w:color w:val="000000"/>
          <w:sz w:val="20"/>
        </w:rPr>
        <w:t>(</w:t>
      </w:r>
      <w:proofErr w:type="gramStart"/>
      <w:r>
        <w:rPr>
          <w:color w:val="000000"/>
          <w:sz w:val="20"/>
        </w:rPr>
        <w:t xml:space="preserve">подпись)   </w:t>
      </w:r>
      <w:proofErr w:type="gramEnd"/>
      <w:r>
        <w:rPr>
          <w:color w:val="000000"/>
          <w:sz w:val="20"/>
        </w:rPr>
        <w:t xml:space="preserve">                    (фамилия, имя, отчество</w:t>
      </w:r>
    </w:p>
    <w:p w:rsidR="004672CC" w:rsidRDefault="000A4AE0">
      <w:pPr>
        <w:spacing w:line="240" w:lineRule="atLeast"/>
        <w:ind w:left="4253"/>
      </w:pPr>
      <w:r>
        <w:rPr>
          <w:color w:val="000000"/>
          <w:sz w:val="20"/>
        </w:rPr>
        <w:t xml:space="preserve">                                                         (</w:t>
      </w:r>
      <w:proofErr w:type="gramStart"/>
      <w:r>
        <w:rPr>
          <w:color w:val="000000"/>
          <w:sz w:val="20"/>
        </w:rPr>
        <w:t>при</w:t>
      </w:r>
      <w:proofErr w:type="gramEnd"/>
      <w:r>
        <w:rPr>
          <w:color w:val="000000"/>
          <w:sz w:val="20"/>
        </w:rPr>
        <w:t xml:space="preserve"> наличии)</w:t>
      </w:r>
    </w:p>
    <w:p w:rsidR="004672CC" w:rsidRDefault="000A4AE0">
      <w:pPr>
        <w:rPr>
          <w:color w:val="000000"/>
        </w:rPr>
      </w:pPr>
      <w:r>
        <w:rPr>
          <w:color w:val="000000"/>
        </w:rPr>
        <w:t>*Нужное подчеркнуть.</w:t>
      </w:r>
    </w:p>
    <w:p w:rsidR="004672CC" w:rsidRDefault="000A4AE0">
      <w:pPr>
        <w:rPr>
          <w:color w:val="000000"/>
        </w:rPr>
      </w:pPr>
      <w:r>
        <w:br w:type="page"/>
      </w:r>
    </w:p>
    <w:p w:rsidR="004672CC" w:rsidRPr="00557BBD" w:rsidRDefault="000A4AE0">
      <w:pPr>
        <w:autoSpaceDE w:val="0"/>
        <w:jc w:val="right"/>
        <w:rPr>
          <w:bCs/>
          <w:color w:val="000000"/>
          <w:szCs w:val="28"/>
        </w:rPr>
      </w:pPr>
      <w:r w:rsidRPr="00557BBD">
        <w:rPr>
          <w:bCs/>
          <w:color w:val="000000"/>
          <w:szCs w:val="28"/>
        </w:rPr>
        <w:lastRenderedPageBreak/>
        <w:t>Приложение № 5</w:t>
      </w:r>
    </w:p>
    <w:p w:rsidR="004672CC" w:rsidRPr="00557BBD" w:rsidRDefault="000A4AE0">
      <w:pPr>
        <w:widowControl w:val="0"/>
        <w:tabs>
          <w:tab w:val="left" w:pos="567"/>
        </w:tabs>
        <w:ind w:left="3969" w:firstLine="567"/>
        <w:jc w:val="right"/>
        <w:rPr>
          <w:color w:val="000000"/>
          <w:szCs w:val="28"/>
        </w:rPr>
      </w:pPr>
      <w:proofErr w:type="gramStart"/>
      <w:r w:rsidRPr="00557BBD">
        <w:rPr>
          <w:color w:val="000000"/>
          <w:szCs w:val="28"/>
        </w:rPr>
        <w:t>к</w:t>
      </w:r>
      <w:proofErr w:type="gramEnd"/>
      <w:r w:rsidRPr="00557BBD">
        <w:rPr>
          <w:color w:val="000000"/>
          <w:szCs w:val="28"/>
        </w:rPr>
        <w:t xml:space="preserve"> Административному регламенту</w:t>
      </w:r>
    </w:p>
    <w:p w:rsidR="004672CC" w:rsidRPr="00557BBD" w:rsidRDefault="000A4AE0" w:rsidP="006D75D1">
      <w:pPr>
        <w:widowControl w:val="0"/>
        <w:tabs>
          <w:tab w:val="left" w:pos="0"/>
        </w:tabs>
        <w:ind w:left="3969" w:right="-1" w:firstLine="567"/>
        <w:contextualSpacing/>
        <w:jc w:val="right"/>
        <w:rPr>
          <w:color w:val="000000"/>
          <w:szCs w:val="28"/>
        </w:rPr>
      </w:pPr>
      <w:proofErr w:type="gramStart"/>
      <w:r w:rsidRPr="00557BBD">
        <w:rPr>
          <w:color w:val="000000"/>
          <w:szCs w:val="28"/>
        </w:rPr>
        <w:t>по</w:t>
      </w:r>
      <w:proofErr w:type="gramEnd"/>
      <w:r w:rsidRPr="00557BBD">
        <w:rPr>
          <w:color w:val="000000"/>
          <w:szCs w:val="28"/>
        </w:rPr>
        <w:t xml:space="preserve"> предоставлени</w:t>
      </w:r>
      <w:r w:rsidR="006D75D1" w:rsidRPr="00557BBD">
        <w:rPr>
          <w:color w:val="000000"/>
          <w:szCs w:val="28"/>
        </w:rPr>
        <w:t xml:space="preserve">ю </w:t>
      </w:r>
      <w:r w:rsidRPr="00557BBD">
        <w:rPr>
          <w:color w:val="000000"/>
          <w:szCs w:val="28"/>
        </w:rPr>
        <w:t>муниципальной услуги</w:t>
      </w:r>
    </w:p>
    <w:p w:rsidR="004672CC" w:rsidRPr="00557BBD" w:rsidRDefault="000A4AE0">
      <w:pPr>
        <w:spacing w:line="240" w:lineRule="atLeast"/>
        <w:ind w:left="3528"/>
        <w:jc w:val="right"/>
        <w:rPr>
          <w:color w:val="000000"/>
          <w:sz w:val="22"/>
        </w:rPr>
      </w:pPr>
      <w:r w:rsidRPr="00557BBD">
        <w:rPr>
          <w:color w:val="000000"/>
          <w:sz w:val="22"/>
        </w:rPr>
        <w:t>ФОРМА</w:t>
      </w:r>
    </w:p>
    <w:p w:rsidR="004672CC" w:rsidRPr="00557BBD" w:rsidRDefault="004672CC">
      <w:pPr>
        <w:rPr>
          <w:bCs/>
          <w:color w:val="000000"/>
          <w:sz w:val="22"/>
        </w:rPr>
      </w:pPr>
    </w:p>
    <w:p w:rsidR="004672CC" w:rsidRPr="00557BBD" w:rsidRDefault="004672CC">
      <w:pPr>
        <w:rPr>
          <w:bCs/>
          <w:color w:val="000000"/>
          <w:sz w:val="22"/>
        </w:rPr>
      </w:pPr>
    </w:p>
    <w:p w:rsidR="004672CC" w:rsidRDefault="000A4AE0">
      <w:pPr>
        <w:tabs>
          <w:tab w:val="left" w:pos="9071"/>
        </w:tabs>
        <w:spacing w:line="240" w:lineRule="atLeast"/>
        <w:ind w:left="2977"/>
        <w:rPr>
          <w:color w:val="000000"/>
        </w:rPr>
      </w:pPr>
      <w:r>
        <w:rPr>
          <w:color w:val="000000"/>
        </w:rPr>
        <w:t>Кому ___________________________________________________</w:t>
      </w:r>
    </w:p>
    <w:p w:rsidR="004672CC" w:rsidRDefault="000A4AE0">
      <w:pPr>
        <w:spacing w:line="240" w:lineRule="atLeast"/>
        <w:ind w:left="3686"/>
        <w:jc w:val="center"/>
        <w:rPr>
          <w:color w:val="000000"/>
          <w:sz w:val="20"/>
        </w:rPr>
      </w:pPr>
      <w:r>
        <w:rPr>
          <w:color w:val="000000"/>
          <w:sz w:val="20"/>
        </w:rPr>
        <w:t>(</w:t>
      </w:r>
      <w:proofErr w:type="gramStart"/>
      <w:r>
        <w:rPr>
          <w:color w:val="000000"/>
          <w:sz w:val="20"/>
        </w:rPr>
        <w:t>фамилия</w:t>
      </w:r>
      <w:proofErr w:type="gramEnd"/>
      <w:r>
        <w:rPr>
          <w:color w:val="000000"/>
          <w:sz w:val="20"/>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672CC" w:rsidRDefault="000A4AE0">
      <w:pPr>
        <w:spacing w:line="240" w:lineRule="atLeast"/>
        <w:ind w:left="2977"/>
      </w:pPr>
      <w:r>
        <w:rPr>
          <w:color w:val="000000"/>
        </w:rPr>
        <w:t>___________________________________________________</w:t>
      </w:r>
    </w:p>
    <w:p w:rsidR="004672CC" w:rsidRDefault="000A4AE0">
      <w:pPr>
        <w:spacing w:line="240" w:lineRule="atLeast"/>
        <w:ind w:left="2977"/>
        <w:jc w:val="center"/>
        <w:rPr>
          <w:color w:val="000000"/>
          <w:sz w:val="20"/>
        </w:rPr>
      </w:pPr>
      <w:proofErr w:type="gramStart"/>
      <w:r>
        <w:rPr>
          <w:color w:val="000000"/>
          <w:sz w:val="20"/>
        </w:rPr>
        <w:t>почтовый</w:t>
      </w:r>
      <w:proofErr w:type="gramEnd"/>
      <w:r>
        <w:rPr>
          <w:color w:val="000000"/>
          <w:sz w:val="20"/>
        </w:rPr>
        <w:t xml:space="preserve"> индекс и адрес, телефон, адрес электронной почты застройщика)</w:t>
      </w:r>
    </w:p>
    <w:p w:rsidR="004672CC" w:rsidRDefault="004672CC">
      <w:pPr>
        <w:rPr>
          <w:color w:val="000000"/>
          <w:sz w:val="20"/>
        </w:rPr>
      </w:pPr>
    </w:p>
    <w:p w:rsidR="004672CC" w:rsidRDefault="004672CC">
      <w:pPr>
        <w:rPr>
          <w:color w:val="000000"/>
        </w:rPr>
      </w:pPr>
    </w:p>
    <w:p w:rsidR="004672CC" w:rsidRDefault="004672CC">
      <w:pPr>
        <w:rPr>
          <w:color w:val="000000"/>
        </w:rPr>
      </w:pPr>
    </w:p>
    <w:p w:rsidR="004672CC" w:rsidRDefault="000A4AE0">
      <w:pPr>
        <w:spacing w:line="240" w:lineRule="atLeast"/>
        <w:jc w:val="center"/>
        <w:rPr>
          <w:b/>
          <w:color w:val="000000"/>
        </w:rPr>
      </w:pPr>
      <w:r>
        <w:rPr>
          <w:b/>
          <w:color w:val="000000"/>
        </w:rPr>
        <w:t>Р Е Ш Е Н И Е</w:t>
      </w:r>
    </w:p>
    <w:p w:rsidR="004672CC" w:rsidRDefault="000A4AE0">
      <w:pPr>
        <w:spacing w:line="240" w:lineRule="atLeast"/>
        <w:jc w:val="center"/>
      </w:pPr>
      <w:proofErr w:type="gramStart"/>
      <w:r>
        <w:rPr>
          <w:b/>
          <w:color w:val="000000"/>
        </w:rPr>
        <w:t>об</w:t>
      </w:r>
      <w:proofErr w:type="gramEnd"/>
      <w:r>
        <w:rPr>
          <w:b/>
          <w:color w:val="000000"/>
        </w:rPr>
        <w:t xml:space="preserve"> отказе </w:t>
      </w:r>
      <w:r>
        <w:rPr>
          <w:b/>
          <w:bCs/>
          <w:color w:val="000000"/>
          <w:szCs w:val="28"/>
        </w:rPr>
        <w:t>в выдаче дубликата</w:t>
      </w:r>
      <w:r>
        <w:rPr>
          <w:b/>
          <w:color w:val="000000"/>
          <w:szCs w:val="28"/>
        </w:rPr>
        <w:br/>
        <w:t>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672CC" w:rsidRDefault="000A4AE0">
      <w:pPr>
        <w:spacing w:line="240" w:lineRule="atLeast"/>
        <w:jc w:val="center"/>
        <w:rPr>
          <w:b/>
          <w:color w:val="000000"/>
          <w:szCs w:val="28"/>
        </w:rPr>
      </w:pPr>
      <w:proofErr w:type="gramStart"/>
      <w:r>
        <w:rPr>
          <w:b/>
          <w:color w:val="000000"/>
          <w:szCs w:val="28"/>
        </w:rPr>
        <w:t>уведомления</w:t>
      </w:r>
      <w:proofErr w:type="gramEnd"/>
      <w:r>
        <w:rPr>
          <w:b/>
          <w:color w:val="000000"/>
          <w:szCs w:val="28"/>
        </w:rPr>
        <w:t xml:space="preserve">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672CC" w:rsidRDefault="000A4AE0">
      <w:pPr>
        <w:spacing w:line="240" w:lineRule="atLeast"/>
        <w:jc w:val="center"/>
        <w:rPr>
          <w:b/>
          <w:color w:val="000000"/>
          <w:szCs w:val="28"/>
        </w:rPr>
      </w:pPr>
      <w:r>
        <w:rPr>
          <w:b/>
          <w:color w:val="000000"/>
          <w:szCs w:val="28"/>
        </w:rPr>
        <w:t>(</w:t>
      </w:r>
      <w:proofErr w:type="gramStart"/>
      <w:r>
        <w:rPr>
          <w:b/>
          <w:color w:val="000000"/>
          <w:szCs w:val="28"/>
        </w:rPr>
        <w:t>далее</w:t>
      </w:r>
      <w:proofErr w:type="gramEnd"/>
      <w:r>
        <w:rPr>
          <w:b/>
          <w:color w:val="000000"/>
          <w:szCs w:val="28"/>
        </w:rPr>
        <w:t xml:space="preserve"> – уведомление)</w:t>
      </w:r>
    </w:p>
    <w:p w:rsidR="004672CC" w:rsidRDefault="004672CC">
      <w:pPr>
        <w:spacing w:line="240" w:lineRule="atLeast"/>
        <w:jc w:val="center"/>
        <w:rPr>
          <w:b/>
          <w:color w:val="000000"/>
          <w:szCs w:val="28"/>
        </w:rPr>
      </w:pPr>
    </w:p>
    <w:p w:rsidR="004672CC" w:rsidRDefault="000A4AE0">
      <w:r>
        <w:rPr>
          <w:color w:val="000000"/>
        </w:rPr>
        <w:t xml:space="preserve">____________________________________________________________________________ </w:t>
      </w:r>
    </w:p>
    <w:p w:rsidR="004672CC" w:rsidRDefault="000A4AE0">
      <w:pPr>
        <w:jc w:val="center"/>
        <w:rPr>
          <w:color w:val="000000"/>
        </w:rPr>
      </w:pPr>
      <w:r>
        <w:rPr>
          <w:color w:val="000000"/>
          <w:sz w:val="20"/>
        </w:rPr>
        <w:t>(</w:t>
      </w:r>
      <w:proofErr w:type="gramStart"/>
      <w:r>
        <w:rPr>
          <w:color w:val="000000"/>
          <w:sz w:val="20"/>
        </w:rPr>
        <w:t>наименование</w:t>
      </w:r>
      <w:proofErr w:type="gramEnd"/>
      <w:r>
        <w:rPr>
          <w:color w:val="000000"/>
          <w:sz w:val="20"/>
        </w:rPr>
        <w:t xml:space="preserve">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672CC" w:rsidRDefault="000A4AE0">
      <w:pPr>
        <w:spacing w:before="60"/>
        <w:jc w:val="both"/>
      </w:pPr>
      <w:proofErr w:type="gramStart"/>
      <w:r>
        <w:rPr>
          <w:color w:val="000000"/>
          <w:szCs w:val="28"/>
        </w:rPr>
        <w:t>по</w:t>
      </w:r>
      <w:proofErr w:type="gramEnd"/>
      <w:r>
        <w:rPr>
          <w:color w:val="000000"/>
          <w:szCs w:val="28"/>
        </w:rPr>
        <w:t xml:space="preserve"> результатам рассмотрения заявления о выдаче дубликата уведомления от ___________ № ____________ принято решение об отказе в выдаче дубликата уведомления.</w:t>
      </w:r>
    </w:p>
    <w:p w:rsidR="004672CC" w:rsidRDefault="000A4AE0">
      <w:pPr>
        <w:jc w:val="both"/>
      </w:pPr>
      <w:r>
        <w:rPr>
          <w:color w:val="000000"/>
          <w:sz w:val="20"/>
        </w:rPr>
        <w:t>            (</w:t>
      </w:r>
      <w:proofErr w:type="gramStart"/>
      <w:r>
        <w:rPr>
          <w:color w:val="000000"/>
          <w:sz w:val="20"/>
        </w:rPr>
        <w:t>дата</w:t>
      </w:r>
      <w:proofErr w:type="gramEnd"/>
      <w:r>
        <w:rPr>
          <w:color w:val="000000"/>
          <w:sz w:val="20"/>
        </w:rPr>
        <w:t xml:space="preserve"> и номер регистрации)</w:t>
      </w:r>
    </w:p>
    <w:p w:rsidR="004672CC" w:rsidRDefault="004672CC">
      <w:pPr>
        <w:rPr>
          <w:color w:val="000000"/>
          <w:szCs w:val="28"/>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779"/>
        <w:gridCol w:w="4217"/>
        <w:gridCol w:w="3576"/>
      </w:tblGrid>
      <w:tr w:rsidR="004672CC">
        <w:trPr>
          <w:trHeight w:val="1168"/>
          <w:tblHeader/>
        </w:trPr>
        <w:tc>
          <w:tcPr>
            <w:tcW w:w="1805"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rPr>
            </w:pPr>
            <w:r>
              <w:rPr>
                <w:color w:val="000000"/>
              </w:rPr>
              <w:t>№ пункта</w:t>
            </w:r>
          </w:p>
          <w:p w:rsidR="004672CC" w:rsidRDefault="000A4AE0">
            <w:pPr>
              <w:spacing w:line="240" w:lineRule="atLeast"/>
              <w:jc w:val="center"/>
            </w:pPr>
            <w:proofErr w:type="spellStart"/>
            <w:proofErr w:type="gramStart"/>
            <w:r>
              <w:rPr>
                <w:color w:val="000000"/>
              </w:rPr>
              <w:t>Администра-тивного</w:t>
            </w:r>
            <w:proofErr w:type="spellEnd"/>
            <w:proofErr w:type="gramEnd"/>
            <w:r>
              <w:rPr>
                <w:color w:val="000000"/>
              </w:rPr>
              <w:t xml:space="preserve"> регламента</w:t>
            </w:r>
          </w:p>
        </w:tc>
        <w:tc>
          <w:tcPr>
            <w:tcW w:w="4449"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rPr>
            </w:pPr>
            <w:r>
              <w:rPr>
                <w:color w:val="000000"/>
              </w:rPr>
              <w:t>Наименование основания для отказа в выдаче дубликата уведомления в соответствии с Административным регламентом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0A4AE0">
            <w:pPr>
              <w:spacing w:line="240" w:lineRule="atLeast"/>
              <w:jc w:val="center"/>
              <w:rPr>
                <w:color w:val="000000"/>
              </w:rPr>
            </w:pPr>
            <w:r>
              <w:rPr>
                <w:color w:val="000000"/>
              </w:rPr>
              <w:t>Разъяснение причин отказа в выдаче дубликата уведомления</w:t>
            </w:r>
          </w:p>
        </w:tc>
      </w:tr>
      <w:tr w:rsidR="004672CC">
        <w:trPr>
          <w:trHeight w:val="1022"/>
        </w:trPr>
        <w:tc>
          <w:tcPr>
            <w:tcW w:w="1805" w:type="dxa"/>
            <w:tcBorders>
              <w:top w:val="single" w:sz="4" w:space="0" w:color="000000"/>
              <w:left w:val="single" w:sz="4" w:space="0" w:color="000000"/>
              <w:bottom w:val="single" w:sz="4" w:space="0" w:color="000000"/>
            </w:tcBorders>
            <w:shd w:val="clear" w:color="auto" w:fill="auto"/>
          </w:tcPr>
          <w:p w:rsidR="004672CC" w:rsidRDefault="000A4AE0">
            <w:pPr>
              <w:spacing w:after="120" w:line="240" w:lineRule="atLeast"/>
              <w:jc w:val="center"/>
              <w:rPr>
                <w:color w:val="000000"/>
              </w:rPr>
            </w:pPr>
            <w:proofErr w:type="gramStart"/>
            <w:r>
              <w:rPr>
                <w:color w:val="000000"/>
              </w:rPr>
              <w:t>пункт</w:t>
            </w:r>
            <w:proofErr w:type="gramEnd"/>
            <w:r>
              <w:rPr>
                <w:color w:val="000000"/>
              </w:rPr>
              <w:t xml:space="preserve"> 2.28</w:t>
            </w:r>
          </w:p>
        </w:tc>
        <w:tc>
          <w:tcPr>
            <w:tcW w:w="4449" w:type="dxa"/>
            <w:tcBorders>
              <w:top w:val="single" w:sz="4" w:space="0" w:color="000000"/>
              <w:left w:val="single" w:sz="4" w:space="0" w:color="000000"/>
              <w:bottom w:val="single" w:sz="4" w:space="0" w:color="000000"/>
            </w:tcBorders>
            <w:shd w:val="clear" w:color="auto" w:fill="auto"/>
          </w:tcPr>
          <w:p w:rsidR="004672CC" w:rsidRDefault="000A4AE0">
            <w:pPr>
              <w:spacing w:after="120" w:line="240" w:lineRule="atLeast"/>
              <w:rPr>
                <w:color w:val="000000"/>
              </w:rPr>
            </w:pPr>
            <w:proofErr w:type="gramStart"/>
            <w:r>
              <w:rPr>
                <w:color w:val="000000"/>
              </w:rPr>
              <w:t>несоответствие</w:t>
            </w:r>
            <w:proofErr w:type="gramEnd"/>
            <w:r>
              <w:rPr>
                <w:color w:val="000000"/>
              </w:rPr>
              <w:t xml:space="preserve"> заявителя кругу лиц, указанных в пункте 2.2 Административного регламента</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pPr>
              <w:spacing w:after="120" w:line="240" w:lineRule="atLeast"/>
              <w:rPr>
                <w:i/>
                <w:color w:val="000000"/>
              </w:rPr>
            </w:pPr>
            <w:r>
              <w:rPr>
                <w:i/>
                <w:color w:val="000000"/>
              </w:rPr>
              <w:t>Указываются основания такого вывода</w:t>
            </w:r>
          </w:p>
        </w:tc>
      </w:tr>
    </w:tbl>
    <w:p w:rsidR="004672CC" w:rsidRDefault="000A4AE0">
      <w:pPr>
        <w:pStyle w:val="ConsPlusNonformat"/>
        <w:ind w:firstLine="708"/>
        <w:jc w:val="both"/>
      </w:pPr>
      <w:r>
        <w:rPr>
          <w:rFonts w:ascii="Times New Roman" w:hAnsi="Times New Roman" w:cs="Times New Roman"/>
          <w:color w:val="000000"/>
          <w:sz w:val="24"/>
          <w:szCs w:val="24"/>
        </w:rPr>
        <w:t>Вы вправе повторно обратиться с заявлением о выдаче дубликата уведомления после устранения указанных нарушений.</w:t>
      </w:r>
    </w:p>
    <w:p w:rsidR="004672CC" w:rsidRDefault="000A4AE0">
      <w:pPr>
        <w:pStyle w:val="ConsPlusNonformat"/>
        <w:ind w:firstLine="708"/>
        <w:jc w:val="both"/>
      </w:pPr>
      <w:r>
        <w:rPr>
          <w:rFonts w:ascii="Times New Roman" w:hAnsi="Times New Roman" w:cs="Times New Roman"/>
          <w:color w:val="000000"/>
          <w:sz w:val="24"/>
          <w:szCs w:val="24"/>
        </w:rPr>
        <w:lastRenderedPageBreak/>
        <w:t>Данный отказ может быть обжалован в досудебном порядке путем направления жалобы в ____________________________________________________________________________________________________________________________________________, а также в судебном порядке.</w:t>
      </w:r>
    </w:p>
    <w:p w:rsidR="004672CC" w:rsidRDefault="000A4AE0">
      <w:pPr>
        <w:pStyle w:val="ConsPlusNonformat"/>
        <w:ind w:firstLine="708"/>
        <w:jc w:val="both"/>
        <w:rPr>
          <w:rFonts w:ascii="Times New Roman" w:hAnsi="Times New Roman" w:cs="Times New Roman"/>
          <w:color w:val="000000"/>
          <w:sz w:val="24"/>
        </w:rPr>
      </w:pPr>
      <w:r>
        <w:rPr>
          <w:rFonts w:ascii="Times New Roman" w:hAnsi="Times New Roman" w:cs="Times New Roman"/>
          <w:color w:val="000000"/>
          <w:sz w:val="24"/>
          <w:szCs w:val="24"/>
        </w:rPr>
        <w:t>Дополнительно </w:t>
      </w:r>
      <w:proofErr w:type="gramStart"/>
      <w:r>
        <w:rPr>
          <w:rFonts w:ascii="Times New Roman" w:hAnsi="Times New Roman" w:cs="Times New Roman"/>
          <w:color w:val="000000"/>
          <w:sz w:val="24"/>
          <w:szCs w:val="24"/>
        </w:rPr>
        <w:t>информируем:_</w:t>
      </w:r>
      <w:proofErr w:type="gramEnd"/>
      <w:r>
        <w:rPr>
          <w:rFonts w:ascii="Times New Roman" w:hAnsi="Times New Roman" w:cs="Times New Roman"/>
          <w:color w:val="000000"/>
          <w:sz w:val="24"/>
          <w:szCs w:val="24"/>
        </w:rPr>
        <w:t>_______________________________________</w:t>
      </w:r>
      <w:r>
        <w:rPr>
          <w:rFonts w:ascii="Times New Roman" w:hAnsi="Times New Roman" w:cs="Times New Roman"/>
          <w:color w:val="000000"/>
          <w:sz w:val="28"/>
          <w:szCs w:val="28"/>
        </w:rPr>
        <w:t>____________________________________________________________________.</w:t>
      </w:r>
    </w:p>
    <w:p w:rsidR="004672CC" w:rsidRDefault="000A4AE0">
      <w:pPr>
        <w:pStyle w:val="ConsPlusNonformat"/>
        <w:ind w:firstLine="708"/>
        <w:jc w:val="center"/>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указывается</w:t>
      </w:r>
      <w:proofErr w:type="gramEnd"/>
      <w:r>
        <w:rPr>
          <w:rFonts w:ascii="Times New Roman" w:hAnsi="Times New Roman" w:cs="Times New Roman"/>
          <w:color w:val="000000"/>
        </w:rPr>
        <w:t xml:space="preserve"> информация, необходимая для устранения причин отказа в выдаче дубликата уведомления, а также иная дополнительная информация при наличии)</w:t>
      </w:r>
    </w:p>
    <w:p w:rsidR="004672CC" w:rsidRDefault="004672CC">
      <w:pPr>
        <w:rPr>
          <w:color w:val="000000"/>
        </w:rPr>
      </w:pPr>
    </w:p>
    <w:tbl>
      <w:tblPr>
        <w:tblW w:w="9470" w:type="dxa"/>
        <w:tblInd w:w="-28"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3119"/>
        <w:gridCol w:w="595"/>
        <w:gridCol w:w="1701"/>
        <w:gridCol w:w="709"/>
        <w:gridCol w:w="3346"/>
      </w:tblGrid>
      <w:tr w:rsidR="004672CC">
        <w:tc>
          <w:tcPr>
            <w:tcW w:w="3119" w:type="dxa"/>
            <w:tcBorders>
              <w:bottom w:val="single" w:sz="4" w:space="0" w:color="000000"/>
            </w:tcBorders>
            <w:shd w:val="clear" w:color="auto" w:fill="auto"/>
            <w:vAlign w:val="bottom"/>
          </w:tcPr>
          <w:p w:rsidR="004672CC" w:rsidRDefault="004672CC">
            <w:pPr>
              <w:snapToGrid w:val="0"/>
              <w:rPr>
                <w:color w:val="000000"/>
              </w:rPr>
            </w:pPr>
          </w:p>
        </w:tc>
        <w:tc>
          <w:tcPr>
            <w:tcW w:w="595" w:type="dxa"/>
            <w:shd w:val="clear" w:color="auto" w:fill="auto"/>
            <w:vAlign w:val="bottom"/>
          </w:tcPr>
          <w:p w:rsidR="004672CC" w:rsidRDefault="004672CC">
            <w:pPr>
              <w:snapToGrid w:val="0"/>
              <w:rPr>
                <w:color w:val="000000"/>
              </w:rPr>
            </w:pPr>
          </w:p>
        </w:tc>
        <w:tc>
          <w:tcPr>
            <w:tcW w:w="1701" w:type="dxa"/>
            <w:tcBorders>
              <w:bottom w:val="single" w:sz="4" w:space="0" w:color="000000"/>
            </w:tcBorders>
            <w:shd w:val="clear" w:color="auto" w:fill="auto"/>
            <w:vAlign w:val="bottom"/>
          </w:tcPr>
          <w:p w:rsidR="004672CC" w:rsidRDefault="004672CC">
            <w:pPr>
              <w:snapToGrid w:val="0"/>
              <w:rPr>
                <w:color w:val="000000"/>
              </w:rPr>
            </w:pPr>
          </w:p>
        </w:tc>
        <w:tc>
          <w:tcPr>
            <w:tcW w:w="709" w:type="dxa"/>
            <w:shd w:val="clear" w:color="auto" w:fill="auto"/>
            <w:vAlign w:val="bottom"/>
          </w:tcPr>
          <w:p w:rsidR="004672CC" w:rsidRDefault="004672CC">
            <w:pPr>
              <w:snapToGrid w:val="0"/>
              <w:rPr>
                <w:color w:val="000000"/>
              </w:rPr>
            </w:pPr>
          </w:p>
        </w:tc>
        <w:tc>
          <w:tcPr>
            <w:tcW w:w="3346" w:type="dxa"/>
            <w:tcBorders>
              <w:bottom w:val="single" w:sz="4" w:space="0" w:color="000000"/>
            </w:tcBorders>
            <w:shd w:val="clear" w:color="auto" w:fill="auto"/>
            <w:vAlign w:val="bottom"/>
          </w:tcPr>
          <w:p w:rsidR="004672CC" w:rsidRDefault="004672CC">
            <w:pPr>
              <w:snapToGrid w:val="0"/>
              <w:rPr>
                <w:color w:val="000000"/>
              </w:rPr>
            </w:pPr>
          </w:p>
        </w:tc>
      </w:tr>
      <w:tr w:rsidR="004672CC">
        <w:tc>
          <w:tcPr>
            <w:tcW w:w="3119"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должность</w:t>
            </w:r>
            <w:proofErr w:type="gramEnd"/>
            <w:r>
              <w:rPr>
                <w:color w:val="000000"/>
                <w:sz w:val="20"/>
              </w:rPr>
              <w:t>)</w:t>
            </w:r>
          </w:p>
        </w:tc>
        <w:tc>
          <w:tcPr>
            <w:tcW w:w="595" w:type="dxa"/>
            <w:shd w:val="clear" w:color="auto" w:fill="auto"/>
          </w:tcPr>
          <w:p w:rsidR="004672CC" w:rsidRDefault="004672CC">
            <w:pPr>
              <w:snapToGrid w:val="0"/>
              <w:spacing w:line="240" w:lineRule="atLeast"/>
              <w:jc w:val="center"/>
              <w:rPr>
                <w:color w:val="000000"/>
                <w:sz w:val="20"/>
              </w:rPr>
            </w:pPr>
          </w:p>
        </w:tc>
        <w:tc>
          <w:tcPr>
            <w:tcW w:w="1701"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подпись</w:t>
            </w:r>
            <w:proofErr w:type="gramEnd"/>
            <w:r>
              <w:rPr>
                <w:color w:val="000000"/>
                <w:sz w:val="20"/>
              </w:rPr>
              <w:t>)</w:t>
            </w:r>
          </w:p>
        </w:tc>
        <w:tc>
          <w:tcPr>
            <w:tcW w:w="709" w:type="dxa"/>
            <w:shd w:val="clear" w:color="auto" w:fill="auto"/>
          </w:tcPr>
          <w:p w:rsidR="004672CC" w:rsidRDefault="004672CC">
            <w:pPr>
              <w:snapToGrid w:val="0"/>
              <w:spacing w:line="240" w:lineRule="atLeast"/>
              <w:jc w:val="center"/>
              <w:rPr>
                <w:color w:val="000000"/>
                <w:sz w:val="20"/>
              </w:rPr>
            </w:pPr>
          </w:p>
        </w:tc>
        <w:tc>
          <w:tcPr>
            <w:tcW w:w="3346"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фамилия</w:t>
            </w:r>
            <w:proofErr w:type="gramEnd"/>
            <w:r>
              <w:rPr>
                <w:color w:val="000000"/>
                <w:sz w:val="20"/>
              </w:rPr>
              <w:t>, имя, отчество</w:t>
            </w:r>
            <w:r>
              <w:rPr>
                <w:color w:val="000000"/>
                <w:sz w:val="20"/>
              </w:rPr>
              <w:br/>
              <w:t>(при наличии)</w:t>
            </w:r>
          </w:p>
        </w:tc>
      </w:tr>
    </w:tbl>
    <w:p w:rsidR="004672CC" w:rsidRDefault="000A4AE0">
      <w:pPr>
        <w:rPr>
          <w:color w:val="000000"/>
        </w:rPr>
      </w:pPr>
      <w:r>
        <w:rPr>
          <w:color w:val="000000"/>
        </w:rPr>
        <w:t>Дата</w:t>
      </w:r>
    </w:p>
    <w:p w:rsidR="004672CC" w:rsidRDefault="000A4AE0">
      <w:pPr>
        <w:rPr>
          <w:color w:val="000000"/>
        </w:rPr>
      </w:pPr>
      <w:r>
        <w:rPr>
          <w:color w:val="000000"/>
        </w:rPr>
        <w:t>*Сведения об ИНН в отношении иностранного юридического лица не указываются.</w:t>
      </w:r>
    </w:p>
    <w:p w:rsidR="004672CC" w:rsidRDefault="000A4AE0">
      <w:r w:rsidRPr="000A4AE0">
        <w:rPr>
          <w:color w:val="000000"/>
        </w:rPr>
        <w:t>*</w:t>
      </w:r>
      <w:r>
        <w:rPr>
          <w:color w:val="000000"/>
        </w:rPr>
        <w:t>*Нужное подчеркнуть</w:t>
      </w:r>
      <w:r w:rsidRPr="000A4AE0">
        <w:rPr>
          <w:color w:val="000000"/>
        </w:rPr>
        <w:t>.</w:t>
      </w:r>
    </w:p>
    <w:p w:rsidR="004672CC" w:rsidRPr="000A4AE0" w:rsidRDefault="004672CC">
      <w:pPr>
        <w:rPr>
          <w:color w:val="000000"/>
        </w:rPr>
        <w:sectPr w:rsidR="004672CC" w:rsidRPr="000A4AE0" w:rsidSect="001027F5">
          <w:pgSz w:w="11906" w:h="16838"/>
          <w:pgMar w:top="1134" w:right="849" w:bottom="1134" w:left="1701" w:header="0" w:footer="0" w:gutter="0"/>
          <w:pgNumType w:start="0"/>
          <w:cols w:space="720"/>
          <w:formProt w:val="0"/>
          <w:titlePg/>
          <w:docGrid w:linePitch="360"/>
        </w:sectPr>
      </w:pPr>
    </w:p>
    <w:p w:rsidR="004672CC" w:rsidRPr="00557BBD" w:rsidRDefault="000A4AE0">
      <w:pPr>
        <w:autoSpaceDE w:val="0"/>
        <w:ind w:left="8080"/>
        <w:jc w:val="center"/>
        <w:rPr>
          <w:bCs/>
          <w:color w:val="000000"/>
          <w:szCs w:val="28"/>
        </w:rPr>
      </w:pPr>
      <w:r w:rsidRPr="00557BBD">
        <w:rPr>
          <w:bCs/>
          <w:color w:val="000000"/>
          <w:szCs w:val="28"/>
        </w:rPr>
        <w:lastRenderedPageBreak/>
        <w:t>Приложение № 6</w:t>
      </w:r>
    </w:p>
    <w:p w:rsidR="004672CC" w:rsidRPr="00557BBD" w:rsidRDefault="000A4AE0">
      <w:pPr>
        <w:widowControl w:val="0"/>
        <w:tabs>
          <w:tab w:val="left" w:pos="567"/>
        </w:tabs>
        <w:ind w:left="8080"/>
        <w:jc w:val="center"/>
        <w:rPr>
          <w:color w:val="000000"/>
          <w:szCs w:val="28"/>
        </w:rPr>
      </w:pPr>
      <w:proofErr w:type="gramStart"/>
      <w:r w:rsidRPr="00557BBD">
        <w:rPr>
          <w:color w:val="000000"/>
          <w:szCs w:val="28"/>
        </w:rPr>
        <w:t>к</w:t>
      </w:r>
      <w:proofErr w:type="gramEnd"/>
      <w:r w:rsidRPr="00557BBD">
        <w:rPr>
          <w:color w:val="000000"/>
          <w:szCs w:val="28"/>
        </w:rPr>
        <w:t xml:space="preserve"> Административному регламенту</w:t>
      </w:r>
    </w:p>
    <w:p w:rsidR="004672CC" w:rsidRPr="00557BBD" w:rsidRDefault="000A4AE0" w:rsidP="006D75D1">
      <w:pPr>
        <w:widowControl w:val="0"/>
        <w:tabs>
          <w:tab w:val="left" w:pos="0"/>
        </w:tabs>
        <w:ind w:left="8080" w:right="-1"/>
        <w:contextualSpacing/>
        <w:jc w:val="center"/>
        <w:rPr>
          <w:color w:val="000000"/>
          <w:szCs w:val="28"/>
        </w:rPr>
      </w:pPr>
      <w:proofErr w:type="gramStart"/>
      <w:r w:rsidRPr="00557BBD">
        <w:rPr>
          <w:color w:val="000000"/>
          <w:szCs w:val="28"/>
        </w:rPr>
        <w:t>по</w:t>
      </w:r>
      <w:proofErr w:type="gramEnd"/>
      <w:r w:rsidRPr="00557BBD">
        <w:rPr>
          <w:color w:val="000000"/>
          <w:szCs w:val="28"/>
        </w:rPr>
        <w:t xml:space="preserve"> предоставлению муниципальной услуги</w:t>
      </w:r>
    </w:p>
    <w:p w:rsidR="004672CC" w:rsidRDefault="004672CC">
      <w:pPr>
        <w:jc w:val="center"/>
        <w:rPr>
          <w:bCs/>
          <w:color w:val="000000"/>
          <w:sz w:val="28"/>
          <w:szCs w:val="28"/>
        </w:rPr>
      </w:pPr>
    </w:p>
    <w:p w:rsidR="004672CC" w:rsidRDefault="000A4AE0">
      <w:pPr>
        <w:widowControl w:val="0"/>
        <w:tabs>
          <w:tab w:val="left" w:pos="567"/>
        </w:tabs>
        <w:ind w:firstLine="426"/>
        <w:jc w:val="center"/>
        <w:rPr>
          <w:b/>
          <w:color w:val="000000"/>
        </w:rPr>
      </w:pPr>
      <w:r>
        <w:rPr>
          <w:b/>
          <w:color w:val="000000"/>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4672CC" w:rsidRDefault="004672CC">
      <w:pPr>
        <w:widowControl w:val="0"/>
        <w:tabs>
          <w:tab w:val="left" w:pos="567"/>
        </w:tabs>
        <w:ind w:firstLine="426"/>
        <w:jc w:val="center"/>
        <w:rPr>
          <w:b/>
          <w:color w:val="000000"/>
        </w:rPr>
      </w:pPr>
    </w:p>
    <w:tbl>
      <w:tblPr>
        <w:tblW w:w="5074" w:type="pct"/>
        <w:tblInd w:w="-431" w:type="dxa"/>
        <w:tblBorders>
          <w:top w:val="single" w:sz="4" w:space="0" w:color="000000"/>
          <w:left w:val="single" w:sz="4" w:space="0" w:color="000000"/>
        </w:tblBorders>
        <w:tblLook w:val="0000" w:firstRow="0" w:lastRow="0" w:firstColumn="0" w:lastColumn="0" w:noHBand="0" w:noVBand="0"/>
      </w:tblPr>
      <w:tblGrid>
        <w:gridCol w:w="2201"/>
        <w:gridCol w:w="2734"/>
        <w:gridCol w:w="1622"/>
        <w:gridCol w:w="2234"/>
        <w:gridCol w:w="2135"/>
        <w:gridCol w:w="1648"/>
        <w:gridCol w:w="2431"/>
      </w:tblGrid>
      <w:tr w:rsidR="004672CC" w:rsidTr="006D75D1">
        <w:trPr>
          <w:cantSplit/>
          <w:trHeight w:val="1134"/>
        </w:trPr>
        <w:tc>
          <w:tcPr>
            <w:tcW w:w="2200" w:type="dxa"/>
            <w:tcBorders>
              <w:top w:val="single" w:sz="4" w:space="0" w:color="000000"/>
              <w:left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Основание для начала административной процедуры</w:t>
            </w:r>
          </w:p>
        </w:tc>
        <w:tc>
          <w:tcPr>
            <w:tcW w:w="2734" w:type="dxa"/>
            <w:tcBorders>
              <w:top w:val="single" w:sz="4" w:space="0" w:color="000000"/>
              <w:left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Содержание административных действий</w:t>
            </w:r>
          </w:p>
        </w:tc>
        <w:tc>
          <w:tcPr>
            <w:tcW w:w="1622" w:type="dxa"/>
            <w:tcBorders>
              <w:top w:val="single" w:sz="4" w:space="0" w:color="000000"/>
              <w:left w:val="single" w:sz="4" w:space="0" w:color="000000"/>
            </w:tcBorders>
            <w:shd w:val="clear" w:color="auto" w:fill="auto"/>
            <w:vAlign w:val="center"/>
          </w:tcPr>
          <w:p w:rsidR="004672CC" w:rsidRDefault="000A4AE0">
            <w:pPr>
              <w:jc w:val="center"/>
            </w:pPr>
            <w:r>
              <w:rPr>
                <w:rFonts w:eastAsia="Calibri"/>
                <w:color w:val="000000"/>
              </w:rPr>
              <w:t xml:space="preserve">Срок выполнения </w:t>
            </w:r>
            <w:proofErr w:type="spellStart"/>
            <w:proofErr w:type="gramStart"/>
            <w:r>
              <w:rPr>
                <w:rFonts w:eastAsia="Calibri"/>
                <w:color w:val="000000"/>
              </w:rPr>
              <w:t>администра-тивных</w:t>
            </w:r>
            <w:proofErr w:type="spellEnd"/>
            <w:proofErr w:type="gramEnd"/>
            <w:r>
              <w:rPr>
                <w:rFonts w:eastAsia="Calibri"/>
                <w:color w:val="000000"/>
              </w:rPr>
              <w:t xml:space="preserve"> действий</w:t>
            </w:r>
          </w:p>
        </w:tc>
        <w:tc>
          <w:tcPr>
            <w:tcW w:w="2234" w:type="dxa"/>
            <w:tcBorders>
              <w:top w:val="single" w:sz="4" w:space="0" w:color="000000"/>
              <w:left w:val="single" w:sz="4" w:space="0" w:color="000000"/>
            </w:tcBorders>
            <w:shd w:val="clear" w:color="auto" w:fill="auto"/>
            <w:vAlign w:val="center"/>
          </w:tcPr>
          <w:p w:rsidR="004672CC" w:rsidRDefault="000A4AE0">
            <w:pPr>
              <w:jc w:val="center"/>
            </w:pPr>
            <w:proofErr w:type="spellStart"/>
            <w:proofErr w:type="gramStart"/>
            <w:r>
              <w:rPr>
                <w:rFonts w:eastAsia="Calibri"/>
                <w:color w:val="000000"/>
              </w:rPr>
              <w:t>Должност-ное</w:t>
            </w:r>
            <w:proofErr w:type="spellEnd"/>
            <w:proofErr w:type="gramEnd"/>
            <w:r>
              <w:rPr>
                <w:rFonts w:eastAsia="Calibri"/>
                <w:color w:val="000000"/>
              </w:rPr>
              <w:t xml:space="preserve"> лицо, ответственное за выполнение административного действия</w:t>
            </w:r>
          </w:p>
        </w:tc>
        <w:tc>
          <w:tcPr>
            <w:tcW w:w="2135" w:type="dxa"/>
            <w:tcBorders>
              <w:top w:val="single" w:sz="4" w:space="0" w:color="000000"/>
              <w:left w:val="single" w:sz="4" w:space="0" w:color="000000"/>
            </w:tcBorders>
            <w:shd w:val="clear" w:color="auto" w:fill="auto"/>
            <w:vAlign w:val="center"/>
          </w:tcPr>
          <w:p w:rsidR="004672CC" w:rsidRDefault="000A4AE0">
            <w:pPr>
              <w:jc w:val="center"/>
            </w:pPr>
            <w:r>
              <w:rPr>
                <w:rFonts w:eastAsia="Calibri"/>
                <w:color w:val="000000"/>
              </w:rPr>
              <w:t xml:space="preserve">Место выполнения </w:t>
            </w:r>
            <w:proofErr w:type="gramStart"/>
            <w:r>
              <w:rPr>
                <w:rFonts w:eastAsia="Calibri"/>
                <w:color w:val="000000"/>
              </w:rPr>
              <w:t>административно-</w:t>
            </w:r>
            <w:proofErr w:type="spellStart"/>
            <w:r>
              <w:rPr>
                <w:rFonts w:eastAsia="Calibri"/>
                <w:color w:val="000000"/>
              </w:rPr>
              <w:t>го</w:t>
            </w:r>
            <w:proofErr w:type="spellEnd"/>
            <w:proofErr w:type="gramEnd"/>
            <w:r>
              <w:rPr>
                <w:rFonts w:eastAsia="Calibri"/>
                <w:color w:val="000000"/>
              </w:rPr>
              <w:t xml:space="preserve"> действия/ используемая информационная система</w:t>
            </w:r>
          </w:p>
        </w:tc>
        <w:tc>
          <w:tcPr>
            <w:tcW w:w="1648" w:type="dxa"/>
            <w:tcBorders>
              <w:top w:val="single" w:sz="4" w:space="0" w:color="000000"/>
              <w:left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Критерии принятия решения</w:t>
            </w:r>
          </w:p>
        </w:tc>
        <w:tc>
          <w:tcPr>
            <w:tcW w:w="2431" w:type="dxa"/>
            <w:tcBorders>
              <w:top w:val="single" w:sz="4" w:space="0" w:color="000000"/>
              <w:left w:val="single" w:sz="4" w:space="0" w:color="000000"/>
              <w:right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Результат административного действия, способ фиксации</w:t>
            </w:r>
          </w:p>
        </w:tc>
      </w:tr>
    </w:tbl>
    <w:p w:rsidR="004672CC" w:rsidRDefault="004672CC">
      <w:pPr>
        <w:ind w:left="9204" w:right="-598"/>
        <w:rPr>
          <w:color w:val="000000"/>
          <w:sz w:val="2"/>
          <w:szCs w:val="2"/>
        </w:rPr>
      </w:pPr>
    </w:p>
    <w:tbl>
      <w:tblPr>
        <w:tblW w:w="5445" w:type="pct"/>
        <w:tblInd w:w="-431"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334"/>
        <w:gridCol w:w="2615"/>
        <w:gridCol w:w="1544"/>
        <w:gridCol w:w="1094"/>
        <w:gridCol w:w="1174"/>
        <w:gridCol w:w="990"/>
        <w:gridCol w:w="1136"/>
        <w:gridCol w:w="954"/>
        <w:gridCol w:w="747"/>
        <w:gridCol w:w="850"/>
        <w:gridCol w:w="1560"/>
        <w:gridCol w:w="1104"/>
      </w:tblGrid>
      <w:tr w:rsidR="004672CC" w:rsidTr="006D75D1">
        <w:trPr>
          <w:gridAfter w:val="1"/>
          <w:wAfter w:w="1104" w:type="dxa"/>
          <w:tblHeader/>
        </w:trPr>
        <w:tc>
          <w:tcPr>
            <w:tcW w:w="2334" w:type="dxa"/>
            <w:tcBorders>
              <w:top w:val="single" w:sz="4" w:space="0" w:color="000000"/>
              <w:left w:val="single" w:sz="4" w:space="0" w:color="000000"/>
              <w:bottom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1</w:t>
            </w:r>
          </w:p>
        </w:tc>
        <w:tc>
          <w:tcPr>
            <w:tcW w:w="2615" w:type="dxa"/>
            <w:tcBorders>
              <w:top w:val="single" w:sz="4" w:space="0" w:color="000000"/>
              <w:left w:val="single" w:sz="4" w:space="0" w:color="000000"/>
              <w:bottom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2</w:t>
            </w:r>
          </w:p>
        </w:tc>
        <w:tc>
          <w:tcPr>
            <w:tcW w:w="2638" w:type="dxa"/>
            <w:gridSpan w:val="2"/>
            <w:tcBorders>
              <w:top w:val="single" w:sz="4" w:space="0" w:color="000000"/>
              <w:left w:val="single" w:sz="4" w:space="0" w:color="000000"/>
              <w:bottom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3</w:t>
            </w:r>
          </w:p>
        </w:tc>
        <w:tc>
          <w:tcPr>
            <w:tcW w:w="2164" w:type="dxa"/>
            <w:gridSpan w:val="2"/>
            <w:tcBorders>
              <w:top w:val="single" w:sz="4" w:space="0" w:color="000000"/>
              <w:left w:val="single" w:sz="4" w:space="0" w:color="000000"/>
              <w:bottom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4</w:t>
            </w:r>
          </w:p>
        </w:tc>
        <w:tc>
          <w:tcPr>
            <w:tcW w:w="2090" w:type="dxa"/>
            <w:gridSpan w:val="2"/>
            <w:tcBorders>
              <w:top w:val="single" w:sz="4" w:space="0" w:color="000000"/>
              <w:left w:val="single" w:sz="4" w:space="0" w:color="000000"/>
              <w:bottom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5</w:t>
            </w:r>
          </w:p>
        </w:tc>
        <w:tc>
          <w:tcPr>
            <w:tcW w:w="1597" w:type="dxa"/>
            <w:gridSpan w:val="2"/>
            <w:tcBorders>
              <w:top w:val="single" w:sz="4" w:space="0" w:color="000000"/>
              <w:left w:val="single" w:sz="4" w:space="0" w:color="000000"/>
              <w:bottom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7</w:t>
            </w:r>
          </w:p>
        </w:tc>
      </w:tr>
      <w:tr w:rsidR="004672CC" w:rsidTr="006D75D1">
        <w:tc>
          <w:tcPr>
            <w:tcW w:w="14998" w:type="dxa"/>
            <w:gridSpan w:val="11"/>
            <w:tcBorders>
              <w:top w:val="single" w:sz="4" w:space="0" w:color="000000"/>
              <w:left w:val="single" w:sz="4" w:space="0" w:color="000000"/>
              <w:bottom w:val="single" w:sz="4" w:space="0" w:color="000000"/>
            </w:tcBorders>
            <w:shd w:val="clear" w:color="auto" w:fill="auto"/>
          </w:tcPr>
          <w:p w:rsidR="004672CC" w:rsidRDefault="000A4AE0">
            <w:pPr>
              <w:numPr>
                <w:ilvl w:val="0"/>
                <w:numId w:val="2"/>
              </w:numPr>
              <w:jc w:val="center"/>
              <w:rPr>
                <w:rFonts w:eastAsia="Calibri"/>
                <w:color w:val="000000"/>
              </w:rPr>
            </w:pPr>
            <w:r>
              <w:rPr>
                <w:rFonts w:eastAsia="Calibri"/>
                <w:color w:val="000000"/>
              </w:rPr>
              <w:t>Проверка документов и регистрация заявления</w:t>
            </w:r>
          </w:p>
        </w:tc>
        <w:tc>
          <w:tcPr>
            <w:tcW w:w="1104" w:type="dxa"/>
            <w:tcBorders>
              <w:left w:val="single" w:sz="4" w:space="0" w:color="000000"/>
            </w:tcBorders>
            <w:shd w:val="clear" w:color="auto" w:fill="auto"/>
            <w:tcMar>
              <w:left w:w="0" w:type="dxa"/>
              <w:right w:w="0" w:type="dxa"/>
            </w:tcMar>
          </w:tcPr>
          <w:p w:rsidR="004672CC" w:rsidRDefault="004672CC">
            <w:pPr>
              <w:snapToGrid w:val="0"/>
              <w:rPr>
                <w:rFonts w:eastAsia="Calibri"/>
                <w:color w:val="000000"/>
              </w:rPr>
            </w:pPr>
          </w:p>
        </w:tc>
      </w:tr>
      <w:tr w:rsidR="004672CC" w:rsidTr="006D75D1">
        <w:trPr>
          <w:gridAfter w:val="1"/>
          <w:wAfter w:w="1104" w:type="dxa"/>
          <w:trHeight w:val="541"/>
        </w:trPr>
        <w:tc>
          <w:tcPr>
            <w:tcW w:w="2334" w:type="dxa"/>
            <w:vMerge w:val="restart"/>
            <w:tcBorders>
              <w:top w:val="single" w:sz="4" w:space="0" w:color="000000"/>
              <w:left w:val="single" w:sz="4" w:space="0" w:color="000000"/>
            </w:tcBorders>
            <w:shd w:val="clear" w:color="auto" w:fill="auto"/>
          </w:tcPr>
          <w:p w:rsidR="004672CC" w:rsidRDefault="000A4AE0">
            <w:pPr>
              <w:rPr>
                <w:rFonts w:eastAsia="Calibri"/>
                <w:color w:val="000000"/>
              </w:rPr>
            </w:pPr>
            <w:r>
              <w:rPr>
                <w:rFonts w:eastAsia="Calibri"/>
                <w:color w:val="000000"/>
              </w:rPr>
              <w:t>Поступление заявления и документов для предоставления государственной (муниципальной) услуги в Уполномоченный орган</w:t>
            </w:r>
          </w:p>
        </w:tc>
        <w:tc>
          <w:tcPr>
            <w:tcW w:w="2615" w:type="dxa"/>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p w:rsidR="004672CC" w:rsidRDefault="004672CC">
            <w:pPr>
              <w:rPr>
                <w:rFonts w:eastAsia="Calibri"/>
                <w:color w:val="000000"/>
              </w:rPr>
            </w:pPr>
          </w:p>
        </w:tc>
        <w:tc>
          <w:tcPr>
            <w:tcW w:w="1544" w:type="dxa"/>
            <w:vMerge w:val="restart"/>
            <w:tcBorders>
              <w:top w:val="single" w:sz="4" w:space="0" w:color="000000"/>
              <w:left w:val="single" w:sz="4" w:space="0" w:color="000000"/>
              <w:bottom w:val="single" w:sz="4" w:space="0" w:color="000000"/>
            </w:tcBorders>
            <w:shd w:val="clear" w:color="auto" w:fill="auto"/>
            <w:vAlign w:val="center"/>
          </w:tcPr>
          <w:p w:rsidR="004672CC" w:rsidRDefault="000A4AE0">
            <w:pPr>
              <w:rPr>
                <w:rFonts w:eastAsia="Calibri"/>
                <w:color w:val="000000"/>
              </w:rPr>
            </w:pPr>
            <w:r>
              <w:rPr>
                <w:rFonts w:eastAsia="Calibri"/>
                <w:color w:val="000000"/>
              </w:rPr>
              <w:t>До 1 рабочего дня</w:t>
            </w:r>
          </w:p>
        </w:tc>
        <w:tc>
          <w:tcPr>
            <w:tcW w:w="2268" w:type="dxa"/>
            <w:gridSpan w:val="2"/>
            <w:vMerge w:val="restart"/>
            <w:tcBorders>
              <w:top w:val="single" w:sz="4" w:space="0" w:color="000000"/>
              <w:left w:val="single" w:sz="4" w:space="0" w:color="000000"/>
              <w:bottom w:val="single" w:sz="4" w:space="0" w:color="000000"/>
            </w:tcBorders>
            <w:shd w:val="clear" w:color="auto" w:fill="auto"/>
          </w:tcPr>
          <w:p w:rsidR="004672CC" w:rsidRDefault="000A4AE0" w:rsidP="006D75D1">
            <w:pPr>
              <w:rPr>
                <w:rFonts w:eastAsia="Calibri"/>
                <w:color w:val="000000"/>
              </w:rPr>
            </w:pPr>
            <w:r>
              <w:rPr>
                <w:color w:val="000000"/>
              </w:rPr>
              <w:t>Уполномоченного органа, ответственное за предоставление муниципальной услуги</w:t>
            </w:r>
          </w:p>
        </w:tc>
        <w:tc>
          <w:tcPr>
            <w:tcW w:w="2126" w:type="dxa"/>
            <w:gridSpan w:val="2"/>
            <w:vMerge w:val="restart"/>
            <w:tcBorders>
              <w:top w:val="single" w:sz="4" w:space="0" w:color="000000"/>
              <w:left w:val="single" w:sz="4" w:space="0" w:color="000000"/>
              <w:bottom w:val="single" w:sz="4" w:space="0" w:color="000000"/>
            </w:tcBorders>
            <w:shd w:val="clear" w:color="auto" w:fill="auto"/>
          </w:tcPr>
          <w:p w:rsidR="004672CC" w:rsidRDefault="000A4AE0">
            <w:pPr>
              <w:jc w:val="both"/>
              <w:rPr>
                <w:rFonts w:eastAsia="Calibri"/>
                <w:color w:val="000000"/>
              </w:rPr>
            </w:pPr>
            <w:r>
              <w:rPr>
                <w:rFonts w:eastAsia="Calibri"/>
                <w:color w:val="000000"/>
              </w:rPr>
              <w:t>Уполномоченный орган / ГИС / ПГС</w:t>
            </w:r>
          </w:p>
          <w:p w:rsidR="004672CC" w:rsidRDefault="004672CC">
            <w:pPr>
              <w:rPr>
                <w:rFonts w:eastAsia="Calibri"/>
                <w:color w:val="000000"/>
                <w:sz w:val="20"/>
                <w:szCs w:val="20"/>
              </w:rPr>
            </w:pPr>
          </w:p>
        </w:tc>
        <w:tc>
          <w:tcPr>
            <w:tcW w:w="1701" w:type="dxa"/>
            <w:gridSpan w:val="2"/>
            <w:vMerge w:val="restart"/>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w:t>
            </w:r>
          </w:p>
          <w:p w:rsidR="004672CC" w:rsidRDefault="004672CC">
            <w:pPr>
              <w:rPr>
                <w:rFonts w:eastAsia="Calibri"/>
                <w:color w:val="000000"/>
              </w:rPr>
            </w:pPr>
          </w:p>
        </w:tc>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pPr>
              <w:rPr>
                <w:color w:val="000000"/>
              </w:rPr>
            </w:pPr>
            <w:proofErr w:type="gramStart"/>
            <w:r>
              <w:rPr>
                <w:color w:val="000000"/>
              </w:rPr>
              <w:t>регистрация</w:t>
            </w:r>
            <w:proofErr w:type="gramEnd"/>
            <w:r>
              <w:rPr>
                <w:color w:val="000000"/>
              </w:rPr>
              <w:t xml:space="preserve"> заявления и документов в ГИС (присвоение номера и датирование); </w:t>
            </w:r>
          </w:p>
          <w:p w:rsidR="004672CC" w:rsidRDefault="000A4AE0">
            <w:proofErr w:type="gramStart"/>
            <w:r>
              <w:rPr>
                <w:color w:val="000000"/>
              </w:rPr>
              <w:t>назначение</w:t>
            </w:r>
            <w:proofErr w:type="gramEnd"/>
            <w:r>
              <w:rPr>
                <w:color w:val="000000"/>
              </w:rPr>
              <w:t xml:space="preserve"> должностного лица, ответственного за предоставление муниципальной услуги, и передача ему документов</w:t>
            </w:r>
          </w:p>
          <w:p w:rsidR="004672CC" w:rsidRDefault="004672CC">
            <w:pPr>
              <w:pStyle w:val="afb"/>
              <w:tabs>
                <w:tab w:val="left" w:pos="391"/>
              </w:tabs>
              <w:ind w:left="0"/>
              <w:contextualSpacing/>
              <w:rPr>
                <w:rFonts w:eastAsia="Calibri"/>
                <w:color w:val="000000"/>
              </w:rPr>
            </w:pPr>
          </w:p>
        </w:tc>
      </w:tr>
      <w:tr w:rsidR="004672CC" w:rsidTr="006D75D1">
        <w:trPr>
          <w:gridAfter w:val="1"/>
          <w:wAfter w:w="1104" w:type="dxa"/>
          <w:trHeight w:val="691"/>
        </w:trPr>
        <w:tc>
          <w:tcPr>
            <w:tcW w:w="2334" w:type="dxa"/>
            <w:vMerge/>
            <w:tcBorders>
              <w:top w:val="single" w:sz="4" w:space="0" w:color="000000"/>
              <w:left w:val="single" w:sz="4" w:space="0" w:color="000000"/>
            </w:tcBorders>
            <w:shd w:val="clear" w:color="auto" w:fill="auto"/>
          </w:tcPr>
          <w:p w:rsidR="004672CC" w:rsidRDefault="004672CC">
            <w:pPr>
              <w:snapToGrid w:val="0"/>
              <w:rPr>
                <w:rFonts w:eastAsia="Calibri"/>
                <w:color w:val="000000"/>
              </w:rPr>
            </w:pPr>
          </w:p>
        </w:tc>
        <w:tc>
          <w:tcPr>
            <w:tcW w:w="2615" w:type="dxa"/>
            <w:tcBorders>
              <w:left w:val="single" w:sz="4" w:space="0" w:color="000000"/>
              <w:bottom w:val="single" w:sz="4" w:space="0" w:color="000000"/>
            </w:tcBorders>
            <w:shd w:val="clear" w:color="auto" w:fill="auto"/>
          </w:tcPr>
          <w:p w:rsidR="004672CC" w:rsidRDefault="000A4AE0">
            <w:r>
              <w:rPr>
                <w:color w:val="000000"/>
                <w:sz w:val="23"/>
                <w:szCs w:val="23"/>
              </w:rPr>
              <w:t xml:space="preserve">Принятие решения об отказе в приеме документов, </w:t>
            </w:r>
            <w:r>
              <w:rPr>
                <w:rFonts w:eastAsia="Calibri"/>
                <w:color w:val="000000"/>
              </w:rPr>
              <w:t>в случае выявления оснований для отказа в приеме документов</w:t>
            </w:r>
          </w:p>
        </w:tc>
        <w:tc>
          <w:tcPr>
            <w:tcW w:w="1544" w:type="dxa"/>
            <w:vMerge/>
            <w:tcBorders>
              <w:top w:val="single" w:sz="4" w:space="0" w:color="000000"/>
              <w:left w:val="single" w:sz="4" w:space="0" w:color="000000"/>
              <w:bottom w:val="single" w:sz="4" w:space="0" w:color="000000"/>
            </w:tcBorders>
            <w:shd w:val="clear" w:color="auto" w:fill="auto"/>
            <w:vAlign w:val="center"/>
          </w:tcPr>
          <w:p w:rsidR="004672CC" w:rsidRDefault="004672CC">
            <w:pPr>
              <w:snapToGrid w:val="0"/>
              <w:rPr>
                <w:rFonts w:eastAsia="Calibri"/>
                <w:color w:val="000000"/>
              </w:rPr>
            </w:pPr>
          </w:p>
        </w:tc>
        <w:tc>
          <w:tcPr>
            <w:tcW w:w="2268" w:type="dxa"/>
            <w:gridSpan w:val="2"/>
            <w:vMerge/>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126" w:type="dxa"/>
            <w:gridSpan w:val="2"/>
            <w:vMerge/>
            <w:tcBorders>
              <w:top w:val="single" w:sz="4" w:space="0" w:color="000000"/>
              <w:left w:val="single" w:sz="4" w:space="0" w:color="000000"/>
              <w:bottom w:val="single" w:sz="4" w:space="0" w:color="000000"/>
            </w:tcBorders>
            <w:shd w:val="clear" w:color="auto" w:fill="auto"/>
          </w:tcPr>
          <w:p w:rsidR="004672CC" w:rsidRDefault="004672CC">
            <w:pPr>
              <w:snapToGrid w:val="0"/>
              <w:rPr>
                <w:color w:val="000000"/>
              </w:rPr>
            </w:pPr>
          </w:p>
        </w:tc>
        <w:tc>
          <w:tcPr>
            <w:tcW w:w="1701" w:type="dxa"/>
            <w:gridSpan w:val="2"/>
            <w:vMerge/>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rPr>
                <w:rFonts w:eastAsia="Calibri"/>
                <w:color w:val="000000"/>
              </w:rPr>
            </w:pPr>
          </w:p>
        </w:tc>
      </w:tr>
      <w:tr w:rsidR="004672CC" w:rsidTr="00557BBD">
        <w:trPr>
          <w:gridAfter w:val="1"/>
          <w:wAfter w:w="1104" w:type="dxa"/>
          <w:trHeight w:val="1757"/>
        </w:trPr>
        <w:tc>
          <w:tcPr>
            <w:tcW w:w="2334" w:type="dxa"/>
            <w:vMerge/>
            <w:tcBorders>
              <w:top w:val="single" w:sz="4" w:space="0" w:color="000000"/>
              <w:left w:val="single" w:sz="4" w:space="0" w:color="000000"/>
            </w:tcBorders>
            <w:shd w:val="clear" w:color="auto" w:fill="auto"/>
          </w:tcPr>
          <w:p w:rsidR="004672CC" w:rsidRDefault="004672CC">
            <w:pPr>
              <w:snapToGrid w:val="0"/>
              <w:rPr>
                <w:rFonts w:eastAsia="Calibri"/>
                <w:color w:val="000000"/>
              </w:rPr>
            </w:pPr>
          </w:p>
        </w:tc>
        <w:tc>
          <w:tcPr>
            <w:tcW w:w="2615" w:type="dxa"/>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 xml:space="preserve">Регистрация заявления, в случае отсутствия оснований для отказа в приеме документов </w:t>
            </w:r>
          </w:p>
        </w:tc>
        <w:tc>
          <w:tcPr>
            <w:tcW w:w="1544"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rPr>
                <w:rFonts w:eastAsia="Calibri"/>
                <w:color w:val="000000"/>
              </w:rPr>
            </w:pPr>
          </w:p>
        </w:tc>
        <w:tc>
          <w:tcPr>
            <w:tcW w:w="2268" w:type="dxa"/>
            <w:gridSpan w:val="2"/>
            <w:tcBorders>
              <w:top w:val="single" w:sz="4" w:space="0" w:color="000000"/>
              <w:left w:val="single" w:sz="4" w:space="0" w:color="000000"/>
              <w:bottom w:val="single" w:sz="4" w:space="0" w:color="000000"/>
            </w:tcBorders>
            <w:shd w:val="clear" w:color="auto" w:fill="auto"/>
          </w:tcPr>
          <w:p w:rsidR="004672CC" w:rsidRDefault="000A4AE0">
            <w:pPr>
              <w:rPr>
                <w:color w:val="000000"/>
              </w:rPr>
            </w:pPr>
            <w:proofErr w:type="gramStart"/>
            <w:r>
              <w:rPr>
                <w:color w:val="000000"/>
              </w:rPr>
              <w:t>должностное</w:t>
            </w:r>
            <w:proofErr w:type="gramEnd"/>
            <w:r>
              <w:rPr>
                <w:color w:val="000000"/>
              </w:rPr>
              <w:t xml:space="preserve"> лицо Уполномоченного органа, ответственное за регистрацию корреспонденции</w:t>
            </w:r>
          </w:p>
        </w:tc>
        <w:tc>
          <w:tcPr>
            <w:tcW w:w="2126" w:type="dxa"/>
            <w:gridSpan w:val="2"/>
            <w:tcBorders>
              <w:top w:val="single" w:sz="4" w:space="0" w:color="000000"/>
              <w:left w:val="single" w:sz="4" w:space="0" w:color="000000"/>
              <w:bottom w:val="single" w:sz="4" w:space="0" w:color="000000"/>
            </w:tcBorders>
            <w:shd w:val="clear" w:color="auto" w:fill="auto"/>
          </w:tcPr>
          <w:p w:rsidR="004672CC" w:rsidRDefault="000A4AE0">
            <w:pPr>
              <w:rPr>
                <w:color w:val="000000"/>
              </w:rPr>
            </w:pPr>
            <w:r>
              <w:rPr>
                <w:rFonts w:eastAsia="Calibri"/>
                <w:color w:val="000000"/>
              </w:rPr>
              <w:t xml:space="preserve">Уполномоченный орган/ГИС </w:t>
            </w:r>
          </w:p>
        </w:tc>
        <w:tc>
          <w:tcPr>
            <w:tcW w:w="1701" w:type="dxa"/>
            <w:gridSpan w:val="2"/>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rPr>
                <w:rFonts w:eastAsia="Calibri"/>
                <w:color w:val="000000"/>
              </w:rPr>
            </w:pPr>
          </w:p>
        </w:tc>
      </w:tr>
      <w:tr w:rsidR="004672CC" w:rsidTr="006D75D1">
        <w:trPr>
          <w:trHeight w:val="300"/>
        </w:trPr>
        <w:tc>
          <w:tcPr>
            <w:tcW w:w="14998" w:type="dxa"/>
            <w:gridSpan w:val="11"/>
            <w:tcBorders>
              <w:top w:val="single" w:sz="4" w:space="0" w:color="000000"/>
              <w:left w:val="single" w:sz="4" w:space="0" w:color="000000"/>
              <w:bottom w:val="single" w:sz="4" w:space="0" w:color="000000"/>
            </w:tcBorders>
            <w:shd w:val="clear" w:color="auto" w:fill="auto"/>
          </w:tcPr>
          <w:p w:rsidR="004672CC" w:rsidRDefault="000A4AE0">
            <w:pPr>
              <w:numPr>
                <w:ilvl w:val="0"/>
                <w:numId w:val="2"/>
              </w:numPr>
              <w:jc w:val="center"/>
              <w:rPr>
                <w:rFonts w:eastAsia="Calibri"/>
                <w:color w:val="000000"/>
              </w:rPr>
            </w:pPr>
            <w:r>
              <w:rPr>
                <w:rFonts w:eastAsia="Calibri"/>
                <w:color w:val="000000"/>
              </w:rPr>
              <w:t>Получение сведений посредством СМЭВ</w:t>
            </w:r>
          </w:p>
        </w:tc>
        <w:tc>
          <w:tcPr>
            <w:tcW w:w="1104" w:type="dxa"/>
            <w:tcBorders>
              <w:left w:val="single" w:sz="4" w:space="0" w:color="000000"/>
            </w:tcBorders>
            <w:shd w:val="clear" w:color="auto" w:fill="auto"/>
            <w:tcMar>
              <w:left w:w="0" w:type="dxa"/>
              <w:right w:w="0" w:type="dxa"/>
            </w:tcMar>
          </w:tcPr>
          <w:p w:rsidR="004672CC" w:rsidRDefault="004672CC">
            <w:pPr>
              <w:snapToGrid w:val="0"/>
              <w:rPr>
                <w:rFonts w:eastAsia="Calibri"/>
                <w:color w:val="000000"/>
              </w:rPr>
            </w:pPr>
          </w:p>
        </w:tc>
      </w:tr>
      <w:tr w:rsidR="004672CC" w:rsidTr="006D75D1">
        <w:trPr>
          <w:trHeight w:val="126"/>
        </w:trPr>
        <w:tc>
          <w:tcPr>
            <w:tcW w:w="2334" w:type="dxa"/>
            <w:vMerge w:val="restart"/>
            <w:tcBorders>
              <w:top w:val="single" w:sz="4" w:space="0" w:color="000000"/>
              <w:left w:val="single" w:sz="4" w:space="0" w:color="000000"/>
              <w:bottom w:val="single" w:sz="4" w:space="0" w:color="000000"/>
            </w:tcBorders>
            <w:shd w:val="clear" w:color="auto" w:fill="auto"/>
          </w:tcPr>
          <w:p w:rsidR="004672CC" w:rsidRDefault="000A4AE0">
            <w:pPr>
              <w:rPr>
                <w:color w:val="000000"/>
              </w:rPr>
            </w:pPr>
            <w:proofErr w:type="gramStart"/>
            <w:r>
              <w:rPr>
                <w:color w:val="000000"/>
              </w:rPr>
              <w:t>пакет</w:t>
            </w:r>
            <w:proofErr w:type="gramEnd"/>
            <w:r>
              <w:rPr>
                <w:color w:val="000000"/>
              </w:rPr>
              <w:t xml:space="preserve"> зарегистрированных документов, поступивших должностному лицу,</w:t>
            </w:r>
          </w:p>
          <w:p w:rsidR="004672CC" w:rsidRDefault="000A4AE0" w:rsidP="006D75D1">
            <w:pPr>
              <w:rPr>
                <w:rFonts w:eastAsia="Calibri"/>
                <w:color w:val="000000"/>
              </w:rPr>
            </w:pPr>
            <w:proofErr w:type="gramStart"/>
            <w:r>
              <w:rPr>
                <w:color w:val="000000"/>
              </w:rPr>
              <w:t>ответственному</w:t>
            </w:r>
            <w:proofErr w:type="gramEnd"/>
            <w:r>
              <w:rPr>
                <w:color w:val="000000"/>
              </w:rPr>
              <w:t xml:space="preserve"> за предоставление  муниципальной услуги</w:t>
            </w:r>
          </w:p>
        </w:tc>
        <w:tc>
          <w:tcPr>
            <w:tcW w:w="2615" w:type="dxa"/>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proofErr w:type="gramStart"/>
            <w:r>
              <w:rPr>
                <w:rFonts w:eastAsia="Calibri"/>
                <w:color w:val="000000"/>
              </w:rPr>
              <w:t>направление</w:t>
            </w:r>
            <w:proofErr w:type="gramEnd"/>
            <w:r>
              <w:rPr>
                <w:rFonts w:eastAsia="Calibri"/>
                <w:color w:val="000000"/>
              </w:rPr>
              <w:t xml:space="preserve"> межведомственных запросов в органы и организации</w:t>
            </w:r>
          </w:p>
        </w:tc>
        <w:tc>
          <w:tcPr>
            <w:tcW w:w="1544" w:type="dxa"/>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proofErr w:type="gramStart"/>
            <w:r>
              <w:rPr>
                <w:rFonts w:eastAsia="Calibri"/>
                <w:color w:val="000000"/>
              </w:rPr>
              <w:t>в</w:t>
            </w:r>
            <w:proofErr w:type="gramEnd"/>
            <w:r>
              <w:rPr>
                <w:rFonts w:eastAsia="Calibri"/>
                <w:color w:val="000000"/>
              </w:rPr>
              <w:t xml:space="preserve"> день регистрации заявления и документов</w:t>
            </w:r>
          </w:p>
        </w:tc>
        <w:tc>
          <w:tcPr>
            <w:tcW w:w="2268"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rPr>
                <w:rFonts w:eastAsia="Calibri"/>
                <w:color w:val="000000"/>
              </w:rPr>
            </w:pPr>
            <w:proofErr w:type="gramStart"/>
            <w:r>
              <w:rPr>
                <w:color w:val="000000"/>
              </w:rPr>
              <w:t>должностное</w:t>
            </w:r>
            <w:proofErr w:type="gramEnd"/>
            <w:r>
              <w:rPr>
                <w:color w:val="000000"/>
              </w:rPr>
              <w:t xml:space="preserve"> лицо Уполномоченного органа, о</w:t>
            </w:r>
            <w:r w:rsidR="006D75D1">
              <w:rPr>
                <w:color w:val="000000"/>
              </w:rPr>
              <w:t xml:space="preserve">тветственное за предоставление </w:t>
            </w:r>
            <w:r>
              <w:rPr>
                <w:color w:val="000000"/>
              </w:rPr>
              <w:t>муниципальной услуги</w:t>
            </w:r>
          </w:p>
        </w:tc>
        <w:tc>
          <w:tcPr>
            <w:tcW w:w="2126" w:type="dxa"/>
            <w:gridSpan w:val="2"/>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Уполномоченный орган/ГИС/ ПГС / СМЭВ</w:t>
            </w:r>
          </w:p>
        </w:tc>
        <w:tc>
          <w:tcPr>
            <w:tcW w:w="1701"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rPr>
                <w:rFonts w:eastAsia="Calibri"/>
                <w:color w:val="000000"/>
              </w:rPr>
            </w:pPr>
            <w:proofErr w:type="gramStart"/>
            <w:r>
              <w:rPr>
                <w:color w:val="000000"/>
              </w:rPr>
              <w:t>отсутствие</w:t>
            </w:r>
            <w:proofErr w:type="gramEnd"/>
            <w:r>
              <w:rPr>
                <w:color w:val="000000"/>
              </w:rPr>
              <w:t xml:space="preserve"> документов, не</w:t>
            </w:r>
            <w:r w:rsidR="006D75D1">
              <w:rPr>
                <w:color w:val="000000"/>
              </w:rPr>
              <w:t xml:space="preserve">обходимых для предоставления  </w:t>
            </w:r>
            <w:r>
              <w:rPr>
                <w:color w:val="000000"/>
              </w:rPr>
              <w:t>муниципальной услуги, находящихся в распоряжении государственных органов (организаций)</w:t>
            </w:r>
          </w:p>
        </w:tc>
        <w:tc>
          <w:tcPr>
            <w:tcW w:w="2410" w:type="dxa"/>
            <w:gridSpan w:val="2"/>
            <w:tcBorders>
              <w:top w:val="single" w:sz="4" w:space="0" w:color="000000"/>
              <w:left w:val="single" w:sz="4" w:space="0" w:color="000000"/>
              <w:bottom w:val="single" w:sz="4" w:space="0" w:color="000000"/>
            </w:tcBorders>
            <w:shd w:val="clear" w:color="auto" w:fill="auto"/>
          </w:tcPr>
          <w:p w:rsidR="004672CC" w:rsidRDefault="000A4AE0">
            <w:pPr>
              <w:rPr>
                <w:color w:val="000000"/>
              </w:rPr>
            </w:pPr>
            <w:proofErr w:type="gramStart"/>
            <w:r>
              <w:rPr>
                <w:color w:val="000000"/>
              </w:rPr>
              <w:t>направление</w:t>
            </w:r>
            <w:proofErr w:type="gramEnd"/>
            <w:r>
              <w:rPr>
                <w:color w:val="000000"/>
              </w:rPr>
              <w:t xml:space="preserve">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c>
          <w:tcPr>
            <w:tcW w:w="1104" w:type="dxa"/>
            <w:tcBorders>
              <w:left w:val="single" w:sz="4" w:space="0" w:color="000000"/>
            </w:tcBorders>
            <w:shd w:val="clear" w:color="auto" w:fill="auto"/>
            <w:tcMar>
              <w:left w:w="0" w:type="dxa"/>
              <w:right w:w="0" w:type="dxa"/>
            </w:tcMar>
          </w:tcPr>
          <w:p w:rsidR="004672CC" w:rsidRDefault="004672CC">
            <w:pPr>
              <w:snapToGrid w:val="0"/>
              <w:rPr>
                <w:color w:val="000000"/>
              </w:rPr>
            </w:pPr>
          </w:p>
        </w:tc>
      </w:tr>
      <w:tr w:rsidR="004672CC" w:rsidTr="006D75D1">
        <w:trPr>
          <w:trHeight w:val="135"/>
        </w:trPr>
        <w:tc>
          <w:tcPr>
            <w:tcW w:w="2334" w:type="dxa"/>
            <w:vMerge/>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615" w:type="dxa"/>
            <w:tcBorders>
              <w:top w:val="single" w:sz="4" w:space="0" w:color="000000"/>
              <w:left w:val="single" w:sz="4" w:space="0" w:color="000000"/>
              <w:bottom w:val="single" w:sz="4" w:space="0" w:color="000000"/>
            </w:tcBorders>
            <w:shd w:val="clear" w:color="auto" w:fill="auto"/>
          </w:tcPr>
          <w:p w:rsidR="004672CC" w:rsidRDefault="000A4AE0">
            <w:pPr>
              <w:rPr>
                <w:color w:val="000000"/>
              </w:rPr>
            </w:pPr>
            <w:proofErr w:type="gramStart"/>
            <w:r>
              <w:rPr>
                <w:color w:val="000000"/>
              </w:rPr>
              <w:t>получение</w:t>
            </w:r>
            <w:proofErr w:type="gramEnd"/>
            <w:r>
              <w:rPr>
                <w:color w:val="000000"/>
              </w:rPr>
              <w:t xml:space="preserve"> ответов на межведомственные запросы, формирование полного комплекта документов</w:t>
            </w:r>
          </w:p>
        </w:tc>
        <w:tc>
          <w:tcPr>
            <w:tcW w:w="1544" w:type="dxa"/>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color w:val="000000"/>
              </w:rPr>
              <w:t>3 рабочих дня со дня направления межведомственного запроса в орган или организацию, предоставляющие документ и информаци</w:t>
            </w:r>
            <w:r>
              <w:rPr>
                <w:color w:val="000000"/>
              </w:rPr>
              <w:lastRenderedPageBreak/>
              <w:t xml:space="preserve">ю, если иные сроки не предусмотрены законодательством РФ и субъекта РФ </w:t>
            </w:r>
          </w:p>
        </w:tc>
        <w:tc>
          <w:tcPr>
            <w:tcW w:w="2268"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rPr>
                <w:rFonts w:eastAsia="Calibri"/>
                <w:color w:val="000000"/>
              </w:rPr>
            </w:pPr>
            <w:proofErr w:type="gramStart"/>
            <w:r>
              <w:rPr>
                <w:color w:val="000000"/>
              </w:rPr>
              <w:lastRenderedPageBreak/>
              <w:t>должностное</w:t>
            </w:r>
            <w:proofErr w:type="gramEnd"/>
            <w:r>
              <w:rPr>
                <w:color w:val="000000"/>
              </w:rPr>
              <w:t xml:space="preserve"> лицо Уполномоченного органа, ответственное за предоставление муниципальной услуги</w:t>
            </w:r>
          </w:p>
        </w:tc>
        <w:tc>
          <w:tcPr>
            <w:tcW w:w="2126" w:type="dxa"/>
            <w:gridSpan w:val="2"/>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Уполномоченный орган) /ГИС/ ПГС / СМЭВ</w:t>
            </w:r>
          </w:p>
        </w:tc>
        <w:tc>
          <w:tcPr>
            <w:tcW w:w="1701" w:type="dxa"/>
            <w:gridSpan w:val="2"/>
            <w:tcBorders>
              <w:top w:val="single" w:sz="4" w:space="0" w:color="000000"/>
              <w:left w:val="single" w:sz="4" w:space="0" w:color="000000"/>
              <w:bottom w:val="single" w:sz="4" w:space="0" w:color="000000"/>
            </w:tcBorders>
            <w:shd w:val="clear" w:color="auto" w:fill="auto"/>
          </w:tcPr>
          <w:p w:rsidR="004672CC" w:rsidRDefault="000A4AE0">
            <w:pPr>
              <w:rPr>
                <w:color w:val="000000"/>
              </w:rPr>
            </w:pPr>
            <w:r>
              <w:rPr>
                <w:color w:val="000000"/>
              </w:rPr>
              <w:t>–</w:t>
            </w:r>
          </w:p>
        </w:tc>
        <w:tc>
          <w:tcPr>
            <w:tcW w:w="2410"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rPr>
                <w:color w:val="000000"/>
              </w:rPr>
            </w:pPr>
            <w:proofErr w:type="gramStart"/>
            <w:r>
              <w:rPr>
                <w:color w:val="000000"/>
              </w:rPr>
              <w:t>получение</w:t>
            </w:r>
            <w:proofErr w:type="gramEnd"/>
            <w:r>
              <w:rPr>
                <w:color w:val="000000"/>
              </w:rPr>
              <w:t xml:space="preserve"> документов (сведений), </w:t>
            </w:r>
            <w:r w:rsidR="006D75D1">
              <w:rPr>
                <w:color w:val="000000"/>
              </w:rPr>
              <w:t xml:space="preserve">необходимых для предоставления </w:t>
            </w:r>
            <w:r>
              <w:rPr>
                <w:color w:val="000000"/>
              </w:rPr>
              <w:t>муниципальной услуги</w:t>
            </w:r>
          </w:p>
        </w:tc>
        <w:tc>
          <w:tcPr>
            <w:tcW w:w="1104" w:type="dxa"/>
            <w:tcBorders>
              <w:left w:val="single" w:sz="4" w:space="0" w:color="000000"/>
            </w:tcBorders>
            <w:shd w:val="clear" w:color="auto" w:fill="auto"/>
            <w:tcMar>
              <w:left w:w="0" w:type="dxa"/>
              <w:right w:w="0" w:type="dxa"/>
            </w:tcMar>
          </w:tcPr>
          <w:p w:rsidR="004672CC" w:rsidRDefault="004672CC">
            <w:pPr>
              <w:snapToGrid w:val="0"/>
              <w:rPr>
                <w:color w:val="000000"/>
              </w:rPr>
            </w:pPr>
          </w:p>
        </w:tc>
      </w:tr>
      <w:tr w:rsidR="004672CC" w:rsidTr="006D75D1">
        <w:trPr>
          <w:trHeight w:val="523"/>
        </w:trPr>
        <w:tc>
          <w:tcPr>
            <w:tcW w:w="14998" w:type="dxa"/>
            <w:gridSpan w:val="11"/>
            <w:tcBorders>
              <w:top w:val="single" w:sz="4" w:space="0" w:color="000000"/>
              <w:left w:val="single" w:sz="4" w:space="0" w:color="000000"/>
              <w:bottom w:val="single" w:sz="4" w:space="0" w:color="000000"/>
            </w:tcBorders>
            <w:shd w:val="clear" w:color="auto" w:fill="auto"/>
          </w:tcPr>
          <w:p w:rsidR="004672CC" w:rsidRDefault="000A4AE0">
            <w:pPr>
              <w:numPr>
                <w:ilvl w:val="0"/>
                <w:numId w:val="2"/>
              </w:numPr>
              <w:jc w:val="center"/>
              <w:rPr>
                <w:rFonts w:eastAsia="Calibri"/>
                <w:color w:val="000000"/>
              </w:rPr>
            </w:pPr>
            <w:r>
              <w:rPr>
                <w:rFonts w:eastAsia="Calibri"/>
                <w:color w:val="000000"/>
              </w:rPr>
              <w:lastRenderedPageBreak/>
              <w:t>Рассмотрение документов и сведений</w:t>
            </w:r>
          </w:p>
        </w:tc>
        <w:tc>
          <w:tcPr>
            <w:tcW w:w="1104" w:type="dxa"/>
            <w:tcBorders>
              <w:left w:val="single" w:sz="4" w:space="0" w:color="000000"/>
            </w:tcBorders>
            <w:shd w:val="clear" w:color="auto" w:fill="auto"/>
            <w:tcMar>
              <w:left w:w="0" w:type="dxa"/>
              <w:right w:w="0" w:type="dxa"/>
            </w:tcMar>
          </w:tcPr>
          <w:p w:rsidR="004672CC" w:rsidRDefault="004672CC">
            <w:pPr>
              <w:snapToGrid w:val="0"/>
              <w:rPr>
                <w:rFonts w:eastAsia="Calibri"/>
                <w:color w:val="000000"/>
              </w:rPr>
            </w:pPr>
          </w:p>
        </w:tc>
      </w:tr>
      <w:tr w:rsidR="004672CC" w:rsidTr="00557BBD">
        <w:trPr>
          <w:gridAfter w:val="1"/>
          <w:wAfter w:w="1104" w:type="dxa"/>
          <w:trHeight w:val="3345"/>
        </w:trPr>
        <w:tc>
          <w:tcPr>
            <w:tcW w:w="2334" w:type="dxa"/>
            <w:tcBorders>
              <w:top w:val="single" w:sz="4" w:space="0" w:color="000000"/>
              <w:left w:val="single" w:sz="4" w:space="0" w:color="000000"/>
              <w:bottom w:val="single" w:sz="4" w:space="0" w:color="000000"/>
            </w:tcBorders>
            <w:shd w:val="clear" w:color="auto" w:fill="auto"/>
          </w:tcPr>
          <w:p w:rsidR="004672CC" w:rsidRDefault="000A4AE0">
            <w:pPr>
              <w:rPr>
                <w:color w:val="000000"/>
              </w:rPr>
            </w:pPr>
            <w:proofErr w:type="gramStart"/>
            <w:r>
              <w:rPr>
                <w:color w:val="000000"/>
              </w:rPr>
              <w:t>пакет</w:t>
            </w:r>
            <w:proofErr w:type="gramEnd"/>
            <w:r>
              <w:rPr>
                <w:color w:val="000000"/>
              </w:rPr>
              <w:t xml:space="preserve"> зарегистрированных документов, поступивших должностному лицу,</w:t>
            </w:r>
          </w:p>
          <w:p w:rsidR="004672CC" w:rsidRDefault="000A4AE0" w:rsidP="006D75D1">
            <w:pPr>
              <w:ind w:left="34"/>
              <w:rPr>
                <w:rFonts w:eastAsia="Calibri"/>
                <w:color w:val="000000"/>
              </w:rPr>
            </w:pPr>
            <w:proofErr w:type="gramStart"/>
            <w:r>
              <w:rPr>
                <w:color w:val="000000"/>
              </w:rPr>
              <w:t>отв</w:t>
            </w:r>
            <w:r w:rsidR="006D75D1">
              <w:rPr>
                <w:color w:val="000000"/>
              </w:rPr>
              <w:t>етственному</w:t>
            </w:r>
            <w:proofErr w:type="gramEnd"/>
            <w:r w:rsidR="006D75D1">
              <w:rPr>
                <w:color w:val="000000"/>
              </w:rPr>
              <w:t xml:space="preserve"> за предоставление  </w:t>
            </w:r>
            <w:r>
              <w:rPr>
                <w:color w:val="000000"/>
              </w:rPr>
              <w:t>муниципальной услуги</w:t>
            </w:r>
          </w:p>
        </w:tc>
        <w:tc>
          <w:tcPr>
            <w:tcW w:w="2615" w:type="dxa"/>
            <w:tcBorders>
              <w:top w:val="single" w:sz="4" w:space="0" w:color="000000"/>
              <w:left w:val="single" w:sz="4" w:space="0" w:color="000000"/>
              <w:bottom w:val="single" w:sz="4" w:space="0" w:color="000000"/>
            </w:tcBorders>
            <w:shd w:val="clear" w:color="auto" w:fill="auto"/>
          </w:tcPr>
          <w:p w:rsidR="004672CC" w:rsidRDefault="000A4AE0" w:rsidP="006D75D1">
            <w:pPr>
              <w:rPr>
                <w:rFonts w:eastAsia="Calibri"/>
                <w:color w:val="000000"/>
              </w:rPr>
            </w:pPr>
            <w:r>
              <w:rPr>
                <w:rFonts w:eastAsia="Calibri"/>
                <w:color w:val="000000"/>
              </w:rPr>
              <w:t>Проверка соответствия документов и сведений требованиям нормативных</w:t>
            </w:r>
            <w:r w:rsidR="006D75D1">
              <w:rPr>
                <w:rFonts w:eastAsia="Calibri"/>
                <w:color w:val="000000"/>
              </w:rPr>
              <w:t xml:space="preserve"> правовых актов предоставления </w:t>
            </w:r>
            <w:r>
              <w:rPr>
                <w:rFonts w:eastAsia="Calibri"/>
                <w:color w:val="000000"/>
              </w:rPr>
              <w:t xml:space="preserve">муниципальной услуги </w:t>
            </w:r>
          </w:p>
        </w:tc>
        <w:tc>
          <w:tcPr>
            <w:tcW w:w="2638" w:type="dxa"/>
            <w:gridSpan w:val="2"/>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До 4 рабочих дней</w:t>
            </w:r>
          </w:p>
        </w:tc>
        <w:tc>
          <w:tcPr>
            <w:tcW w:w="2164"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rPr>
                <w:rFonts w:eastAsia="Calibri"/>
                <w:color w:val="000000"/>
              </w:rPr>
            </w:pPr>
            <w:proofErr w:type="gramStart"/>
            <w:r>
              <w:rPr>
                <w:color w:val="000000"/>
              </w:rPr>
              <w:t>должностное</w:t>
            </w:r>
            <w:proofErr w:type="gramEnd"/>
            <w:r>
              <w:rPr>
                <w:color w:val="000000"/>
              </w:rPr>
              <w:t xml:space="preserve"> лицо Уполномоченного органа, от</w:t>
            </w:r>
            <w:r w:rsidR="006D75D1">
              <w:rPr>
                <w:color w:val="000000"/>
              </w:rPr>
              <w:t xml:space="preserve">ветственное за предоставление </w:t>
            </w:r>
            <w:r>
              <w:rPr>
                <w:color w:val="000000"/>
              </w:rPr>
              <w:t>муниципальной услуги</w:t>
            </w:r>
          </w:p>
        </w:tc>
        <w:tc>
          <w:tcPr>
            <w:tcW w:w="2090" w:type="dxa"/>
            <w:gridSpan w:val="2"/>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Уполномоченный орган) / ГИС / ПГС</w:t>
            </w:r>
          </w:p>
        </w:tc>
        <w:tc>
          <w:tcPr>
            <w:tcW w:w="1597"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rPr>
                <w:rFonts w:eastAsia="Calibri"/>
                <w:color w:val="000000"/>
              </w:rPr>
            </w:pPr>
            <w:proofErr w:type="gramStart"/>
            <w:r>
              <w:rPr>
                <w:color w:val="000000"/>
              </w:rPr>
              <w:t>основа</w:t>
            </w:r>
            <w:r w:rsidR="006D75D1">
              <w:rPr>
                <w:color w:val="000000"/>
              </w:rPr>
              <w:t>ния</w:t>
            </w:r>
            <w:proofErr w:type="gramEnd"/>
            <w:r w:rsidR="006D75D1">
              <w:rPr>
                <w:color w:val="000000"/>
              </w:rPr>
              <w:t xml:space="preserve"> отказа в предоставлении м</w:t>
            </w:r>
            <w:r>
              <w:rPr>
                <w:color w:val="000000"/>
              </w:rPr>
              <w:t>униципальной услуги, предусмотренные пунктом 2.20 Административного регламента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rsidP="006D75D1">
            <w:pPr>
              <w:rPr>
                <w:rFonts w:eastAsia="Calibri"/>
                <w:color w:val="000000"/>
              </w:rPr>
            </w:pPr>
            <w:proofErr w:type="gramStart"/>
            <w:r>
              <w:rPr>
                <w:rFonts w:eastAsia="Calibri"/>
                <w:color w:val="000000"/>
              </w:rPr>
              <w:t>пр</w:t>
            </w:r>
            <w:r w:rsidR="006D75D1">
              <w:rPr>
                <w:rFonts w:eastAsia="Calibri"/>
                <w:color w:val="000000"/>
              </w:rPr>
              <w:t>оект</w:t>
            </w:r>
            <w:proofErr w:type="gramEnd"/>
            <w:r w:rsidR="006D75D1">
              <w:rPr>
                <w:rFonts w:eastAsia="Calibri"/>
                <w:color w:val="000000"/>
              </w:rPr>
              <w:t xml:space="preserve"> результата предоставления </w:t>
            </w:r>
            <w:r>
              <w:rPr>
                <w:rFonts w:eastAsia="Calibri"/>
                <w:color w:val="000000"/>
              </w:rPr>
              <w:t xml:space="preserve">муниципальной услуги </w:t>
            </w:r>
          </w:p>
        </w:tc>
      </w:tr>
      <w:tr w:rsidR="004672CC" w:rsidTr="006D75D1">
        <w:trPr>
          <w:trHeight w:val="459"/>
        </w:trPr>
        <w:tc>
          <w:tcPr>
            <w:tcW w:w="14998" w:type="dxa"/>
            <w:gridSpan w:val="11"/>
            <w:tcBorders>
              <w:top w:val="single" w:sz="4" w:space="0" w:color="000000"/>
              <w:left w:val="single" w:sz="4" w:space="0" w:color="000000"/>
              <w:bottom w:val="single" w:sz="4" w:space="0" w:color="000000"/>
            </w:tcBorders>
            <w:shd w:val="clear" w:color="auto" w:fill="auto"/>
          </w:tcPr>
          <w:p w:rsidR="004672CC" w:rsidRDefault="000A4AE0">
            <w:pPr>
              <w:numPr>
                <w:ilvl w:val="0"/>
                <w:numId w:val="2"/>
              </w:numPr>
              <w:jc w:val="center"/>
              <w:rPr>
                <w:rFonts w:eastAsia="Calibri"/>
                <w:color w:val="000000"/>
              </w:rPr>
            </w:pPr>
            <w:r>
              <w:rPr>
                <w:rFonts w:eastAsia="Calibri"/>
                <w:color w:val="000000"/>
              </w:rPr>
              <w:t>Принятие решения</w:t>
            </w:r>
          </w:p>
        </w:tc>
        <w:tc>
          <w:tcPr>
            <w:tcW w:w="1104" w:type="dxa"/>
            <w:tcBorders>
              <w:left w:val="single" w:sz="4" w:space="0" w:color="000000"/>
            </w:tcBorders>
            <w:shd w:val="clear" w:color="auto" w:fill="auto"/>
            <w:tcMar>
              <w:left w:w="0" w:type="dxa"/>
              <w:right w:w="0" w:type="dxa"/>
            </w:tcMar>
          </w:tcPr>
          <w:p w:rsidR="004672CC" w:rsidRDefault="004672CC">
            <w:pPr>
              <w:snapToGrid w:val="0"/>
              <w:rPr>
                <w:rFonts w:eastAsia="Calibri"/>
                <w:color w:val="000000"/>
              </w:rPr>
            </w:pPr>
          </w:p>
        </w:tc>
      </w:tr>
      <w:tr w:rsidR="004672CC" w:rsidTr="00557BBD">
        <w:trPr>
          <w:gridAfter w:val="1"/>
          <w:wAfter w:w="1104" w:type="dxa"/>
          <w:trHeight w:val="680"/>
        </w:trPr>
        <w:tc>
          <w:tcPr>
            <w:tcW w:w="2334" w:type="dxa"/>
            <w:vMerge w:val="restart"/>
            <w:tcBorders>
              <w:top w:val="single" w:sz="4" w:space="0" w:color="000000"/>
              <w:left w:val="single" w:sz="4" w:space="0" w:color="000000"/>
            </w:tcBorders>
            <w:shd w:val="clear" w:color="auto" w:fill="auto"/>
          </w:tcPr>
          <w:p w:rsidR="004672CC" w:rsidRDefault="000A4AE0" w:rsidP="006D75D1">
            <w:pPr>
              <w:ind w:left="34"/>
              <w:rPr>
                <w:rFonts w:eastAsia="Calibri"/>
                <w:color w:val="000000"/>
              </w:rPr>
            </w:pPr>
            <w:proofErr w:type="gramStart"/>
            <w:r>
              <w:rPr>
                <w:rFonts w:eastAsia="Calibri"/>
                <w:color w:val="000000"/>
              </w:rPr>
              <w:t>п</w:t>
            </w:r>
            <w:r w:rsidR="006D75D1">
              <w:rPr>
                <w:rFonts w:eastAsia="Calibri"/>
                <w:color w:val="000000"/>
              </w:rPr>
              <w:t>роект</w:t>
            </w:r>
            <w:proofErr w:type="gramEnd"/>
            <w:r w:rsidR="006D75D1">
              <w:rPr>
                <w:rFonts w:eastAsia="Calibri"/>
                <w:color w:val="000000"/>
              </w:rPr>
              <w:t xml:space="preserve"> результата предоставления </w:t>
            </w:r>
            <w:r>
              <w:rPr>
                <w:rFonts w:eastAsia="Calibri"/>
                <w:color w:val="000000"/>
              </w:rPr>
              <w:t xml:space="preserve">муниципальной </w:t>
            </w:r>
            <w:r>
              <w:rPr>
                <w:rFonts w:eastAsia="Calibri"/>
                <w:color w:val="000000"/>
              </w:rPr>
              <w:lastRenderedPageBreak/>
              <w:t xml:space="preserve">услуги </w:t>
            </w:r>
          </w:p>
        </w:tc>
        <w:tc>
          <w:tcPr>
            <w:tcW w:w="2615" w:type="dxa"/>
            <w:tcBorders>
              <w:top w:val="single" w:sz="4" w:space="0" w:color="000000"/>
              <w:left w:val="single" w:sz="4" w:space="0" w:color="000000"/>
              <w:bottom w:val="single" w:sz="4" w:space="0" w:color="000000"/>
            </w:tcBorders>
            <w:shd w:val="clear" w:color="auto" w:fill="auto"/>
          </w:tcPr>
          <w:p w:rsidR="004672CC" w:rsidRDefault="000A4AE0" w:rsidP="006D75D1">
            <w:pPr>
              <w:rPr>
                <w:rFonts w:eastAsia="Calibri"/>
                <w:color w:val="000000"/>
              </w:rPr>
            </w:pPr>
            <w:r>
              <w:rPr>
                <w:rFonts w:eastAsia="Calibri"/>
                <w:color w:val="000000"/>
              </w:rPr>
              <w:lastRenderedPageBreak/>
              <w:t>Приняти</w:t>
            </w:r>
            <w:r w:rsidR="006D75D1">
              <w:rPr>
                <w:rFonts w:eastAsia="Calibri"/>
                <w:color w:val="000000"/>
              </w:rPr>
              <w:t xml:space="preserve">е решения о предоставления </w:t>
            </w:r>
            <w:r>
              <w:rPr>
                <w:rFonts w:eastAsia="Calibri"/>
                <w:color w:val="000000"/>
              </w:rPr>
              <w:t xml:space="preserve">муниципальной услуги </w:t>
            </w:r>
          </w:p>
        </w:tc>
        <w:tc>
          <w:tcPr>
            <w:tcW w:w="2638" w:type="dxa"/>
            <w:gridSpan w:val="2"/>
            <w:vMerge w:val="restart"/>
            <w:tcBorders>
              <w:top w:val="single" w:sz="4" w:space="0" w:color="000000"/>
              <w:left w:val="single" w:sz="4" w:space="0" w:color="000000"/>
              <w:bottom w:val="single" w:sz="4" w:space="0" w:color="000000"/>
            </w:tcBorders>
            <w:shd w:val="clear" w:color="auto" w:fill="auto"/>
            <w:vAlign w:val="center"/>
          </w:tcPr>
          <w:p w:rsidR="004672CC" w:rsidRDefault="000A4AE0">
            <w:pPr>
              <w:rPr>
                <w:rFonts w:eastAsia="Calibri"/>
                <w:color w:val="000000"/>
              </w:rPr>
            </w:pPr>
            <w:r>
              <w:rPr>
                <w:rFonts w:eastAsia="Calibri"/>
                <w:color w:val="000000"/>
              </w:rPr>
              <w:t>До 1 часа</w:t>
            </w:r>
          </w:p>
        </w:tc>
        <w:tc>
          <w:tcPr>
            <w:tcW w:w="2164" w:type="dxa"/>
            <w:gridSpan w:val="2"/>
            <w:vMerge w:val="restart"/>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proofErr w:type="gramStart"/>
            <w:r>
              <w:rPr>
                <w:rFonts w:eastAsia="Calibri"/>
                <w:color w:val="000000"/>
              </w:rPr>
              <w:t>должностное</w:t>
            </w:r>
            <w:proofErr w:type="gramEnd"/>
            <w:r>
              <w:rPr>
                <w:rFonts w:eastAsia="Calibri"/>
                <w:color w:val="000000"/>
              </w:rPr>
              <w:t xml:space="preserve"> лицо Уполномоченного органа, </w:t>
            </w:r>
            <w:r>
              <w:rPr>
                <w:rFonts w:eastAsia="Calibri"/>
                <w:color w:val="000000"/>
              </w:rPr>
              <w:lastRenderedPageBreak/>
              <w:t>отве</w:t>
            </w:r>
            <w:r w:rsidR="006D75D1">
              <w:rPr>
                <w:rFonts w:eastAsia="Calibri"/>
                <w:color w:val="000000"/>
              </w:rPr>
              <w:t xml:space="preserve">тственное за предоставление </w:t>
            </w:r>
            <w:r>
              <w:rPr>
                <w:rFonts w:eastAsia="Calibri"/>
                <w:color w:val="000000"/>
              </w:rPr>
              <w:t>муниципальной услуги;</w:t>
            </w:r>
          </w:p>
          <w:p w:rsidR="004672CC" w:rsidRDefault="000A4AE0">
            <w:pPr>
              <w:rPr>
                <w:rFonts w:eastAsia="Calibri"/>
                <w:color w:val="000000"/>
              </w:rPr>
            </w:pPr>
            <w:r>
              <w:rPr>
                <w:rFonts w:eastAsia="Calibri"/>
                <w:color w:val="000000"/>
              </w:rPr>
              <w:t xml:space="preserve">Руководитель Уполномоченного </w:t>
            </w:r>
            <w:proofErr w:type="gramStart"/>
            <w:r>
              <w:rPr>
                <w:rFonts w:eastAsia="Calibri"/>
                <w:color w:val="000000"/>
              </w:rPr>
              <w:t>органа)или</w:t>
            </w:r>
            <w:proofErr w:type="gramEnd"/>
            <w:r>
              <w:rPr>
                <w:rFonts w:eastAsia="Calibri"/>
                <w:color w:val="000000"/>
              </w:rPr>
              <w:t xml:space="preserve"> иное уполномоченное им лицо</w:t>
            </w:r>
          </w:p>
        </w:tc>
        <w:tc>
          <w:tcPr>
            <w:tcW w:w="2090" w:type="dxa"/>
            <w:gridSpan w:val="2"/>
            <w:vMerge w:val="restart"/>
            <w:tcBorders>
              <w:top w:val="single" w:sz="4" w:space="0" w:color="000000"/>
              <w:left w:val="single" w:sz="4" w:space="0" w:color="000000"/>
              <w:bottom w:val="single" w:sz="4" w:space="0" w:color="000000"/>
            </w:tcBorders>
            <w:shd w:val="clear" w:color="auto" w:fill="auto"/>
            <w:vAlign w:val="center"/>
          </w:tcPr>
          <w:p w:rsidR="004672CC" w:rsidRDefault="000A4AE0">
            <w:pPr>
              <w:rPr>
                <w:rFonts w:eastAsia="Calibri"/>
                <w:color w:val="000000"/>
              </w:rPr>
            </w:pPr>
            <w:r>
              <w:rPr>
                <w:rFonts w:eastAsia="Calibri"/>
                <w:color w:val="000000"/>
              </w:rPr>
              <w:lastRenderedPageBreak/>
              <w:t>Уполномоченный орган) / ГИС / ПГС</w:t>
            </w:r>
          </w:p>
        </w:tc>
        <w:tc>
          <w:tcPr>
            <w:tcW w:w="1597" w:type="dxa"/>
            <w:gridSpan w:val="2"/>
            <w:vMerge w:val="restart"/>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w:t>
            </w:r>
          </w:p>
          <w:p w:rsidR="004672CC" w:rsidRDefault="004672CC">
            <w:pPr>
              <w:rPr>
                <w:rFonts w:eastAsia="Calibri"/>
                <w:color w:val="00000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72CC" w:rsidRDefault="006D75D1">
            <w:r>
              <w:rPr>
                <w:rFonts w:eastAsia="Calibri"/>
                <w:color w:val="000000"/>
              </w:rPr>
              <w:t xml:space="preserve">Результат предоставления </w:t>
            </w:r>
            <w:r w:rsidR="000A4AE0">
              <w:rPr>
                <w:rFonts w:eastAsia="Calibri"/>
                <w:color w:val="000000"/>
              </w:rPr>
              <w:lastRenderedPageBreak/>
              <w:t>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rsidR="004672CC" w:rsidRDefault="004672CC">
            <w:pPr>
              <w:rPr>
                <w:rFonts w:eastAsia="Calibri"/>
                <w:color w:val="000000"/>
              </w:rPr>
            </w:pPr>
          </w:p>
        </w:tc>
      </w:tr>
      <w:tr w:rsidR="004672CC" w:rsidTr="006D75D1">
        <w:trPr>
          <w:gridAfter w:val="1"/>
          <w:wAfter w:w="1104" w:type="dxa"/>
          <w:trHeight w:val="4395"/>
        </w:trPr>
        <w:tc>
          <w:tcPr>
            <w:tcW w:w="2334" w:type="dxa"/>
            <w:vMerge/>
            <w:tcBorders>
              <w:top w:val="single" w:sz="4" w:space="0" w:color="000000"/>
              <w:left w:val="single" w:sz="4" w:space="0" w:color="000000"/>
            </w:tcBorders>
            <w:shd w:val="clear" w:color="auto" w:fill="auto"/>
          </w:tcPr>
          <w:p w:rsidR="004672CC" w:rsidRDefault="004672CC">
            <w:pPr>
              <w:snapToGrid w:val="0"/>
              <w:ind w:left="34"/>
              <w:rPr>
                <w:rFonts w:eastAsia="Calibri"/>
                <w:color w:val="000000"/>
              </w:rPr>
            </w:pPr>
          </w:p>
        </w:tc>
        <w:tc>
          <w:tcPr>
            <w:tcW w:w="2615" w:type="dxa"/>
            <w:tcBorders>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Формирова</w:t>
            </w:r>
            <w:r w:rsidR="006D75D1">
              <w:rPr>
                <w:rFonts w:eastAsia="Calibri"/>
                <w:color w:val="000000"/>
              </w:rPr>
              <w:t xml:space="preserve">ние решения о предоставлении </w:t>
            </w:r>
            <w:r>
              <w:rPr>
                <w:rFonts w:eastAsia="Calibri"/>
                <w:color w:val="000000"/>
              </w:rPr>
              <w:t xml:space="preserve">муниципальной услуги </w:t>
            </w:r>
          </w:p>
          <w:p w:rsidR="004672CC" w:rsidRDefault="004672CC">
            <w:pPr>
              <w:rPr>
                <w:rFonts w:eastAsia="Calibri"/>
                <w:color w:val="000000"/>
              </w:rPr>
            </w:pPr>
          </w:p>
        </w:tc>
        <w:tc>
          <w:tcPr>
            <w:tcW w:w="2638" w:type="dxa"/>
            <w:gridSpan w:val="2"/>
            <w:vMerge/>
            <w:tcBorders>
              <w:top w:val="single" w:sz="4" w:space="0" w:color="000000"/>
              <w:left w:val="single" w:sz="4" w:space="0" w:color="000000"/>
              <w:bottom w:val="single" w:sz="4" w:space="0" w:color="000000"/>
            </w:tcBorders>
            <w:shd w:val="clear" w:color="auto" w:fill="auto"/>
            <w:vAlign w:val="center"/>
          </w:tcPr>
          <w:p w:rsidR="004672CC" w:rsidRDefault="004672CC">
            <w:pPr>
              <w:snapToGrid w:val="0"/>
              <w:rPr>
                <w:rFonts w:eastAsia="Calibri"/>
                <w:color w:val="000000"/>
              </w:rPr>
            </w:pPr>
          </w:p>
        </w:tc>
        <w:tc>
          <w:tcPr>
            <w:tcW w:w="2164" w:type="dxa"/>
            <w:gridSpan w:val="2"/>
            <w:vMerge/>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090" w:type="dxa"/>
            <w:gridSpan w:val="2"/>
            <w:vMerge/>
            <w:tcBorders>
              <w:top w:val="single" w:sz="4" w:space="0" w:color="000000"/>
              <w:left w:val="single" w:sz="4" w:space="0" w:color="000000"/>
              <w:bottom w:val="single" w:sz="4" w:space="0" w:color="000000"/>
            </w:tcBorders>
            <w:shd w:val="clear" w:color="auto" w:fill="auto"/>
            <w:vAlign w:val="center"/>
          </w:tcPr>
          <w:p w:rsidR="004672CC" w:rsidRDefault="004672CC">
            <w:pPr>
              <w:snapToGrid w:val="0"/>
              <w:rPr>
                <w:rFonts w:eastAsia="Calibri"/>
                <w:color w:val="000000"/>
              </w:rPr>
            </w:pPr>
          </w:p>
        </w:tc>
        <w:tc>
          <w:tcPr>
            <w:tcW w:w="1597" w:type="dxa"/>
            <w:gridSpan w:val="2"/>
            <w:vMerge/>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rPr>
                <w:rFonts w:eastAsia="Calibri"/>
                <w:color w:val="000000"/>
              </w:rPr>
            </w:pPr>
          </w:p>
        </w:tc>
      </w:tr>
      <w:tr w:rsidR="004672CC" w:rsidTr="006D75D1">
        <w:trPr>
          <w:gridAfter w:val="1"/>
          <w:wAfter w:w="1104" w:type="dxa"/>
          <w:trHeight w:val="4395"/>
        </w:trPr>
        <w:tc>
          <w:tcPr>
            <w:tcW w:w="2334" w:type="dxa"/>
            <w:vMerge w:val="restart"/>
            <w:tcBorders>
              <w:top w:val="single" w:sz="4" w:space="0" w:color="000000"/>
              <w:left w:val="single" w:sz="4" w:space="0" w:color="000000"/>
              <w:bottom w:val="single" w:sz="4" w:space="0" w:color="000000"/>
            </w:tcBorders>
            <w:shd w:val="clear" w:color="auto" w:fill="auto"/>
          </w:tcPr>
          <w:p w:rsidR="004672CC" w:rsidRDefault="004672CC">
            <w:pPr>
              <w:snapToGrid w:val="0"/>
              <w:ind w:left="34"/>
              <w:rPr>
                <w:rFonts w:eastAsia="Calibri"/>
                <w:color w:val="000000"/>
              </w:rPr>
            </w:pPr>
          </w:p>
        </w:tc>
        <w:tc>
          <w:tcPr>
            <w:tcW w:w="2615" w:type="dxa"/>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Принятие решения об отказе в предоставлении услуги</w:t>
            </w:r>
          </w:p>
        </w:tc>
        <w:tc>
          <w:tcPr>
            <w:tcW w:w="2638" w:type="dxa"/>
            <w:gridSpan w:val="2"/>
            <w:vMerge w:val="restart"/>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164" w:type="dxa"/>
            <w:gridSpan w:val="2"/>
            <w:vMerge w:val="restart"/>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090" w:type="dxa"/>
            <w:gridSpan w:val="2"/>
            <w:vMerge w:val="restart"/>
            <w:tcBorders>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1597" w:type="dxa"/>
            <w:gridSpan w:val="2"/>
            <w:vMerge w:val="restart"/>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72CC" w:rsidRDefault="006D75D1">
            <w:r>
              <w:rPr>
                <w:rFonts w:eastAsia="Calibri"/>
                <w:color w:val="000000"/>
              </w:rPr>
              <w:t xml:space="preserve">Результат предоставления </w:t>
            </w:r>
            <w:r w:rsidR="000A4AE0">
              <w:rPr>
                <w:rFonts w:eastAsia="Calibri"/>
                <w:color w:val="000000"/>
              </w:rPr>
              <w:t xml:space="preserve">муниципальной услуги, подписанный усиленной квалифицированной подписью руководителем Уполномоченного органа или иного </w:t>
            </w:r>
            <w:r w:rsidR="000A4AE0">
              <w:rPr>
                <w:rFonts w:eastAsia="Calibri"/>
                <w:color w:val="000000"/>
              </w:rPr>
              <w:lastRenderedPageBreak/>
              <w:t>уполномоченного им лица</w:t>
            </w:r>
          </w:p>
          <w:p w:rsidR="004672CC" w:rsidRDefault="004672CC">
            <w:pPr>
              <w:rPr>
                <w:rFonts w:eastAsia="Calibri"/>
                <w:color w:val="000000"/>
              </w:rPr>
            </w:pPr>
          </w:p>
        </w:tc>
      </w:tr>
      <w:tr w:rsidR="004672CC" w:rsidTr="00557BBD">
        <w:trPr>
          <w:gridAfter w:val="1"/>
          <w:wAfter w:w="1104" w:type="dxa"/>
          <w:trHeight w:val="1020"/>
        </w:trPr>
        <w:tc>
          <w:tcPr>
            <w:tcW w:w="2334" w:type="dxa"/>
            <w:vMerge/>
            <w:tcBorders>
              <w:top w:val="single" w:sz="4" w:space="0" w:color="000000"/>
              <w:left w:val="single" w:sz="4" w:space="0" w:color="000000"/>
              <w:bottom w:val="single" w:sz="4" w:space="0" w:color="000000"/>
            </w:tcBorders>
            <w:shd w:val="clear" w:color="auto" w:fill="auto"/>
          </w:tcPr>
          <w:p w:rsidR="004672CC" w:rsidRDefault="004672CC">
            <w:pPr>
              <w:snapToGrid w:val="0"/>
              <w:ind w:left="34"/>
              <w:rPr>
                <w:rFonts w:eastAsia="Calibri"/>
                <w:color w:val="000000"/>
              </w:rPr>
            </w:pPr>
          </w:p>
        </w:tc>
        <w:tc>
          <w:tcPr>
            <w:tcW w:w="2615" w:type="dxa"/>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 xml:space="preserve">Формирование решения </w:t>
            </w:r>
            <w:r w:rsidR="006D75D1">
              <w:rPr>
                <w:rFonts w:eastAsia="Calibri"/>
                <w:color w:val="000000"/>
              </w:rPr>
              <w:t xml:space="preserve">об отказе в предоставлении </w:t>
            </w:r>
            <w:r>
              <w:rPr>
                <w:rFonts w:eastAsia="Calibri"/>
                <w:color w:val="000000"/>
              </w:rPr>
              <w:t>муниципальной услуги</w:t>
            </w:r>
          </w:p>
          <w:p w:rsidR="004672CC" w:rsidRDefault="004672CC">
            <w:pPr>
              <w:rPr>
                <w:rFonts w:eastAsia="Calibri"/>
                <w:color w:val="000000"/>
              </w:rPr>
            </w:pPr>
          </w:p>
        </w:tc>
        <w:tc>
          <w:tcPr>
            <w:tcW w:w="2638" w:type="dxa"/>
            <w:gridSpan w:val="2"/>
            <w:vMerge/>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164" w:type="dxa"/>
            <w:gridSpan w:val="2"/>
            <w:vMerge/>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090" w:type="dxa"/>
            <w:gridSpan w:val="2"/>
            <w:vMerge/>
            <w:tcBorders>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1597" w:type="dxa"/>
            <w:gridSpan w:val="2"/>
            <w:vMerge/>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rPr>
                <w:rFonts w:eastAsia="Calibri"/>
                <w:color w:val="000000"/>
              </w:rPr>
            </w:pPr>
          </w:p>
        </w:tc>
      </w:tr>
      <w:tr w:rsidR="004672CC" w:rsidTr="006D75D1">
        <w:trPr>
          <w:trHeight w:val="420"/>
        </w:trPr>
        <w:tc>
          <w:tcPr>
            <w:tcW w:w="14998" w:type="dxa"/>
            <w:gridSpan w:val="11"/>
            <w:tcBorders>
              <w:top w:val="single" w:sz="4" w:space="0" w:color="000000"/>
              <w:left w:val="single" w:sz="4" w:space="0" w:color="000000"/>
              <w:bottom w:val="single" w:sz="4" w:space="0" w:color="000000"/>
            </w:tcBorders>
            <w:shd w:val="clear" w:color="auto" w:fill="auto"/>
          </w:tcPr>
          <w:p w:rsidR="004672CC" w:rsidRDefault="000A4AE0">
            <w:pPr>
              <w:numPr>
                <w:ilvl w:val="0"/>
                <w:numId w:val="2"/>
              </w:numPr>
              <w:jc w:val="center"/>
              <w:rPr>
                <w:rFonts w:eastAsia="Calibri"/>
                <w:color w:val="000000"/>
              </w:rPr>
            </w:pPr>
            <w:r>
              <w:rPr>
                <w:rFonts w:eastAsia="Calibri"/>
                <w:color w:val="000000"/>
              </w:rPr>
              <w:lastRenderedPageBreak/>
              <w:t xml:space="preserve">Выдача результата </w:t>
            </w:r>
          </w:p>
        </w:tc>
        <w:tc>
          <w:tcPr>
            <w:tcW w:w="1104" w:type="dxa"/>
            <w:tcBorders>
              <w:left w:val="single" w:sz="4" w:space="0" w:color="000000"/>
            </w:tcBorders>
            <w:shd w:val="clear" w:color="auto" w:fill="auto"/>
            <w:tcMar>
              <w:left w:w="0" w:type="dxa"/>
              <w:right w:w="0" w:type="dxa"/>
            </w:tcMar>
          </w:tcPr>
          <w:p w:rsidR="004672CC" w:rsidRDefault="004672CC">
            <w:pPr>
              <w:snapToGrid w:val="0"/>
              <w:rPr>
                <w:rFonts w:eastAsia="Calibri"/>
                <w:color w:val="000000"/>
              </w:rPr>
            </w:pPr>
          </w:p>
        </w:tc>
      </w:tr>
      <w:tr w:rsidR="004672CC" w:rsidTr="00557BBD">
        <w:trPr>
          <w:gridAfter w:val="1"/>
          <w:wAfter w:w="1104" w:type="dxa"/>
          <w:trHeight w:val="3005"/>
        </w:trPr>
        <w:tc>
          <w:tcPr>
            <w:tcW w:w="2334" w:type="dxa"/>
            <w:vMerge w:val="restart"/>
            <w:tcBorders>
              <w:top w:val="single" w:sz="4" w:space="0" w:color="000000"/>
              <w:left w:val="single" w:sz="4" w:space="0" w:color="000000"/>
              <w:bottom w:val="single" w:sz="4" w:space="0" w:color="000000"/>
            </w:tcBorders>
            <w:shd w:val="clear" w:color="auto" w:fill="auto"/>
          </w:tcPr>
          <w:p w:rsidR="004672CC" w:rsidRDefault="000A4AE0" w:rsidP="006D75D1">
            <w:pPr>
              <w:ind w:left="34"/>
              <w:rPr>
                <w:rFonts w:eastAsia="Calibri"/>
                <w:color w:val="000000"/>
              </w:rPr>
            </w:pPr>
            <w:proofErr w:type="gramStart"/>
            <w:r>
              <w:rPr>
                <w:rFonts w:eastAsia="Calibri"/>
                <w:color w:val="000000"/>
              </w:rPr>
              <w:t>формирование</w:t>
            </w:r>
            <w:proofErr w:type="gramEnd"/>
            <w:r w:rsidR="006D75D1">
              <w:rPr>
                <w:rFonts w:eastAsia="Calibri"/>
                <w:color w:val="000000"/>
              </w:rPr>
              <w:t xml:space="preserve"> и регистрация результата </w:t>
            </w:r>
            <w:r>
              <w:rPr>
                <w:rFonts w:eastAsia="Calibri"/>
                <w:color w:val="000000"/>
              </w:rPr>
              <w:t>муниципальной услуги, указанного в пункте 2.20 Административного регламента,  в форме электронного документа в ГИС</w:t>
            </w:r>
          </w:p>
        </w:tc>
        <w:tc>
          <w:tcPr>
            <w:tcW w:w="2615" w:type="dxa"/>
            <w:tcBorders>
              <w:top w:val="single" w:sz="4" w:space="0" w:color="000000"/>
              <w:left w:val="single" w:sz="4" w:space="0" w:color="000000"/>
              <w:bottom w:val="single" w:sz="4" w:space="0" w:color="000000"/>
            </w:tcBorders>
            <w:shd w:val="clear" w:color="auto" w:fill="auto"/>
          </w:tcPr>
          <w:p w:rsidR="004672CC" w:rsidRDefault="000A4AE0">
            <w:pPr>
              <w:ind w:left="32"/>
            </w:pPr>
            <w:r>
              <w:rPr>
                <w:rFonts w:eastAsia="Calibri"/>
                <w:color w:val="000000"/>
              </w:rPr>
              <w:t>Регистрац</w:t>
            </w:r>
            <w:r w:rsidR="006D75D1">
              <w:rPr>
                <w:rFonts w:eastAsia="Calibri"/>
                <w:color w:val="000000"/>
              </w:rPr>
              <w:t xml:space="preserve">ия результата предоставления </w:t>
            </w:r>
            <w:r>
              <w:rPr>
                <w:rFonts w:eastAsia="Calibri"/>
                <w:color w:val="000000"/>
              </w:rPr>
              <w:t xml:space="preserve">муниципальной услуги </w:t>
            </w:r>
          </w:p>
          <w:p w:rsidR="004672CC" w:rsidRDefault="004672CC">
            <w:pPr>
              <w:ind w:left="32"/>
              <w:rPr>
                <w:rFonts w:eastAsia="Calibri"/>
                <w:color w:val="000000"/>
              </w:rPr>
            </w:pPr>
          </w:p>
        </w:tc>
        <w:tc>
          <w:tcPr>
            <w:tcW w:w="2638"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ind w:left="29"/>
              <w:rPr>
                <w:rFonts w:eastAsia="Calibri"/>
                <w:color w:val="000000"/>
              </w:rPr>
            </w:pPr>
            <w:proofErr w:type="gramStart"/>
            <w:r>
              <w:rPr>
                <w:rFonts w:eastAsia="Calibri"/>
                <w:color w:val="000000"/>
              </w:rPr>
              <w:t>после</w:t>
            </w:r>
            <w:proofErr w:type="gramEnd"/>
            <w:r>
              <w:rPr>
                <w:rFonts w:eastAsia="Calibri"/>
                <w:color w:val="000000"/>
              </w:rPr>
              <w:t xml:space="preserve"> окончания процедуры принятия решения (в общий срок</w:t>
            </w:r>
            <w:r w:rsidR="006D75D1">
              <w:rPr>
                <w:rFonts w:eastAsia="Calibri"/>
                <w:color w:val="000000"/>
              </w:rPr>
              <w:t xml:space="preserve"> предоставления </w:t>
            </w:r>
            <w:r>
              <w:rPr>
                <w:rFonts w:eastAsia="Calibri"/>
                <w:color w:val="000000"/>
              </w:rPr>
              <w:t>муниципальной услуги не включается)</w:t>
            </w:r>
          </w:p>
        </w:tc>
        <w:tc>
          <w:tcPr>
            <w:tcW w:w="2164"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ind w:left="28"/>
              <w:rPr>
                <w:rFonts w:eastAsia="Calibri"/>
                <w:color w:val="000000"/>
              </w:rPr>
            </w:pPr>
            <w:proofErr w:type="gramStart"/>
            <w:r>
              <w:rPr>
                <w:color w:val="000000"/>
              </w:rPr>
              <w:t>должностное</w:t>
            </w:r>
            <w:proofErr w:type="gramEnd"/>
            <w:r>
              <w:rPr>
                <w:color w:val="000000"/>
              </w:rPr>
              <w:t xml:space="preserve"> лицо Уполномоченного органа, от</w:t>
            </w:r>
            <w:r w:rsidR="006D75D1">
              <w:rPr>
                <w:color w:val="000000"/>
              </w:rPr>
              <w:t xml:space="preserve">ветственное за предоставление </w:t>
            </w:r>
            <w:r>
              <w:rPr>
                <w:color w:val="000000"/>
              </w:rPr>
              <w:t>муниципальной) услуги</w:t>
            </w:r>
          </w:p>
        </w:tc>
        <w:tc>
          <w:tcPr>
            <w:tcW w:w="2090" w:type="dxa"/>
            <w:gridSpan w:val="2"/>
            <w:tcBorders>
              <w:top w:val="single" w:sz="4" w:space="0" w:color="000000"/>
              <w:left w:val="single" w:sz="4" w:space="0" w:color="000000"/>
              <w:bottom w:val="single" w:sz="4" w:space="0" w:color="000000"/>
            </w:tcBorders>
            <w:shd w:val="clear" w:color="auto" w:fill="auto"/>
          </w:tcPr>
          <w:p w:rsidR="004672CC" w:rsidRDefault="000A4AE0">
            <w:pPr>
              <w:ind w:left="28"/>
              <w:rPr>
                <w:rFonts w:eastAsia="Calibri"/>
                <w:color w:val="000000"/>
              </w:rPr>
            </w:pPr>
            <w:r>
              <w:rPr>
                <w:rFonts w:eastAsia="Calibri"/>
                <w:color w:val="000000"/>
              </w:rPr>
              <w:t>Уполномоченный орган) / ГИС</w:t>
            </w:r>
          </w:p>
        </w:tc>
        <w:tc>
          <w:tcPr>
            <w:tcW w:w="1597" w:type="dxa"/>
            <w:gridSpan w:val="2"/>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pPr>
              <w:ind w:left="47"/>
              <w:rPr>
                <w:rFonts w:eastAsia="Calibri"/>
                <w:color w:val="000000"/>
              </w:rPr>
            </w:pPr>
            <w:r>
              <w:rPr>
                <w:rFonts w:eastAsia="Calibri"/>
                <w:color w:val="000000"/>
              </w:rPr>
              <w:t xml:space="preserve">Внесение сведений о конечном результате предоставления государственной (муниципальной) услуги </w:t>
            </w:r>
          </w:p>
        </w:tc>
      </w:tr>
      <w:tr w:rsidR="004672CC" w:rsidTr="006D75D1">
        <w:trPr>
          <w:gridAfter w:val="1"/>
          <w:wAfter w:w="1104" w:type="dxa"/>
          <w:trHeight w:val="809"/>
        </w:trPr>
        <w:tc>
          <w:tcPr>
            <w:tcW w:w="2334" w:type="dxa"/>
            <w:vMerge/>
            <w:tcBorders>
              <w:top w:val="single" w:sz="4" w:space="0" w:color="000000"/>
              <w:left w:val="single" w:sz="4" w:space="0" w:color="000000"/>
              <w:bottom w:val="single" w:sz="4" w:space="0" w:color="000000"/>
            </w:tcBorders>
            <w:shd w:val="clear" w:color="auto" w:fill="auto"/>
          </w:tcPr>
          <w:p w:rsidR="004672CC" w:rsidRDefault="004672CC">
            <w:pPr>
              <w:snapToGrid w:val="0"/>
              <w:ind w:left="34"/>
              <w:rPr>
                <w:rFonts w:eastAsia="Calibri"/>
                <w:color w:val="000000"/>
              </w:rPr>
            </w:pPr>
          </w:p>
        </w:tc>
        <w:tc>
          <w:tcPr>
            <w:tcW w:w="2615" w:type="dxa"/>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Направление в многофу</w:t>
            </w:r>
            <w:r w:rsidR="006D75D1">
              <w:rPr>
                <w:rFonts w:eastAsia="Calibri"/>
                <w:color w:val="000000"/>
              </w:rPr>
              <w:t xml:space="preserve">нкциональный центр результата </w:t>
            </w:r>
            <w:r>
              <w:rPr>
                <w:rFonts w:eastAsia="Calibri"/>
                <w:color w:val="000000"/>
              </w:rPr>
              <w:t xml:space="preserve">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w:t>
            </w:r>
            <w:r>
              <w:rPr>
                <w:rFonts w:eastAsia="Calibri"/>
                <w:color w:val="000000"/>
              </w:rPr>
              <w:lastRenderedPageBreak/>
              <w:t>органа</w:t>
            </w:r>
          </w:p>
          <w:p w:rsidR="004672CC" w:rsidRDefault="004672CC">
            <w:pPr>
              <w:rPr>
                <w:rFonts w:ascii="Calibri" w:eastAsia="Calibri" w:hAnsi="Calibri" w:cs="Calibri"/>
                <w:color w:val="000000"/>
              </w:rPr>
            </w:pPr>
          </w:p>
        </w:tc>
        <w:tc>
          <w:tcPr>
            <w:tcW w:w="2638" w:type="dxa"/>
            <w:gridSpan w:val="2"/>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proofErr w:type="gramStart"/>
            <w:r>
              <w:rPr>
                <w:rFonts w:eastAsia="Calibri"/>
                <w:color w:val="000000"/>
              </w:rPr>
              <w:lastRenderedPageBreak/>
              <w:t>в</w:t>
            </w:r>
            <w:proofErr w:type="gramEnd"/>
            <w:r>
              <w:rPr>
                <w:rFonts w:eastAsia="Calibri"/>
                <w:color w:val="000000"/>
              </w:rPr>
              <w:t xml:space="preserve"> сроки, установленные соглашением о взаимодействии между Уполномоченным органом  и многофункциональным центром</w:t>
            </w:r>
          </w:p>
        </w:tc>
        <w:tc>
          <w:tcPr>
            <w:tcW w:w="2164"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rPr>
                <w:rFonts w:ascii="Calibri" w:eastAsia="Calibri" w:hAnsi="Calibri" w:cs="Calibri"/>
                <w:color w:val="000000"/>
              </w:rPr>
            </w:pPr>
            <w:proofErr w:type="gramStart"/>
            <w:r>
              <w:rPr>
                <w:color w:val="000000"/>
              </w:rPr>
              <w:t>должностное</w:t>
            </w:r>
            <w:proofErr w:type="gramEnd"/>
            <w:r>
              <w:rPr>
                <w:color w:val="000000"/>
              </w:rPr>
              <w:t xml:space="preserve"> лицо Уполномоченного органа, ответстве</w:t>
            </w:r>
            <w:r w:rsidR="006D75D1">
              <w:rPr>
                <w:color w:val="000000"/>
              </w:rPr>
              <w:t xml:space="preserve">нное за предоставление </w:t>
            </w:r>
            <w:r>
              <w:rPr>
                <w:color w:val="000000"/>
              </w:rPr>
              <w:t>муниципальной услуги</w:t>
            </w:r>
          </w:p>
        </w:tc>
        <w:tc>
          <w:tcPr>
            <w:tcW w:w="2090" w:type="dxa"/>
            <w:gridSpan w:val="2"/>
            <w:tcBorders>
              <w:top w:val="single" w:sz="4" w:space="0" w:color="000000"/>
              <w:left w:val="single" w:sz="4" w:space="0" w:color="000000"/>
              <w:bottom w:val="single" w:sz="4" w:space="0" w:color="000000"/>
            </w:tcBorders>
            <w:shd w:val="clear" w:color="auto" w:fill="auto"/>
          </w:tcPr>
          <w:p w:rsidR="004672CC" w:rsidRDefault="000A4AE0">
            <w:pPr>
              <w:rPr>
                <w:rFonts w:ascii="Calibri" w:eastAsia="Calibri" w:hAnsi="Calibri" w:cs="Calibri"/>
                <w:color w:val="000000"/>
              </w:rPr>
            </w:pPr>
            <w:r>
              <w:rPr>
                <w:rFonts w:eastAsia="Calibri"/>
                <w:color w:val="000000"/>
              </w:rPr>
              <w:t>Уполномоченный орган) / АИС МФЦ</w:t>
            </w:r>
          </w:p>
        </w:tc>
        <w:tc>
          <w:tcPr>
            <w:tcW w:w="1597"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rPr>
                <w:rFonts w:ascii="Calibri" w:eastAsia="Calibri" w:hAnsi="Calibri" w:cs="Calibri"/>
                <w:color w:val="000000"/>
              </w:rPr>
            </w:pPr>
            <w:r>
              <w:rPr>
                <w:rFonts w:eastAsia="Calibri"/>
                <w:color w:val="000000"/>
              </w:rPr>
              <w:t>Указание заявителем в Запр</w:t>
            </w:r>
            <w:r w:rsidR="006D75D1">
              <w:rPr>
                <w:rFonts w:eastAsia="Calibri"/>
                <w:color w:val="000000"/>
              </w:rPr>
              <w:t xml:space="preserve">осе способа выдачи результата </w:t>
            </w:r>
            <w:r>
              <w:rPr>
                <w:rFonts w:eastAsia="Calibri"/>
                <w:color w:val="000000"/>
              </w:rPr>
              <w:t>муниципальной услуги в многофункциональном центре, а также подача Запроса через многофункциональный центр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6D75D1">
            <w:pPr>
              <w:rPr>
                <w:rFonts w:eastAsia="Calibri"/>
                <w:color w:val="000000"/>
              </w:rPr>
            </w:pPr>
            <w:proofErr w:type="gramStart"/>
            <w:r>
              <w:rPr>
                <w:rFonts w:eastAsia="Calibri"/>
                <w:color w:val="000000"/>
              </w:rPr>
              <w:t>выдача</w:t>
            </w:r>
            <w:proofErr w:type="gramEnd"/>
            <w:r>
              <w:rPr>
                <w:rFonts w:eastAsia="Calibri"/>
                <w:color w:val="000000"/>
              </w:rPr>
              <w:t xml:space="preserve"> результата </w:t>
            </w:r>
            <w:r w:rsidR="000A4AE0">
              <w:rPr>
                <w:rFonts w:eastAsia="Calibri"/>
                <w:color w:val="000000"/>
              </w:rPr>
              <w:t xml:space="preserve">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w:t>
            </w:r>
            <w:r w:rsidR="000A4AE0">
              <w:rPr>
                <w:rFonts w:eastAsia="Calibri"/>
                <w:color w:val="000000"/>
              </w:rPr>
              <w:lastRenderedPageBreak/>
              <w:t xml:space="preserve">центра; </w:t>
            </w:r>
          </w:p>
          <w:p w:rsidR="004672CC" w:rsidRDefault="000A4AE0" w:rsidP="006D75D1">
            <w:pPr>
              <w:rPr>
                <w:rFonts w:ascii="Calibri" w:eastAsia="Calibri" w:hAnsi="Calibri" w:cs="Calibri"/>
                <w:color w:val="000000"/>
              </w:rPr>
            </w:pPr>
            <w:proofErr w:type="gramStart"/>
            <w:r>
              <w:rPr>
                <w:rFonts w:eastAsia="Calibri"/>
                <w:color w:val="000000"/>
              </w:rPr>
              <w:t>внесение</w:t>
            </w:r>
            <w:proofErr w:type="gramEnd"/>
            <w:r>
              <w:rPr>
                <w:rFonts w:eastAsia="Calibri"/>
                <w:color w:val="000000"/>
              </w:rPr>
              <w:t xml:space="preserve"> сведений в ГИС о выдаче результат</w:t>
            </w:r>
            <w:r w:rsidR="006D75D1">
              <w:rPr>
                <w:rFonts w:eastAsia="Calibri"/>
                <w:color w:val="000000"/>
              </w:rPr>
              <w:t xml:space="preserve">а </w:t>
            </w:r>
            <w:r>
              <w:rPr>
                <w:rFonts w:eastAsia="Calibri"/>
                <w:color w:val="000000"/>
              </w:rPr>
              <w:t>муниципальной услуги</w:t>
            </w:r>
          </w:p>
        </w:tc>
      </w:tr>
      <w:tr w:rsidR="004672CC" w:rsidTr="006D75D1">
        <w:trPr>
          <w:gridAfter w:val="1"/>
          <w:wAfter w:w="1104" w:type="dxa"/>
          <w:trHeight w:val="243"/>
        </w:trPr>
        <w:tc>
          <w:tcPr>
            <w:tcW w:w="2334" w:type="dxa"/>
            <w:vMerge/>
            <w:tcBorders>
              <w:top w:val="single" w:sz="4" w:space="0" w:color="000000"/>
              <w:left w:val="single" w:sz="4" w:space="0" w:color="000000"/>
              <w:bottom w:val="single" w:sz="4" w:space="0" w:color="000000"/>
            </w:tcBorders>
            <w:shd w:val="clear" w:color="auto" w:fill="auto"/>
          </w:tcPr>
          <w:p w:rsidR="004672CC" w:rsidRDefault="004672CC">
            <w:pPr>
              <w:snapToGrid w:val="0"/>
              <w:ind w:left="34"/>
              <w:rPr>
                <w:rFonts w:ascii="Calibri" w:eastAsia="Calibri" w:hAnsi="Calibri" w:cs="Calibri"/>
                <w:color w:val="000000"/>
              </w:rPr>
            </w:pPr>
          </w:p>
        </w:tc>
        <w:tc>
          <w:tcPr>
            <w:tcW w:w="2615" w:type="dxa"/>
            <w:tcBorders>
              <w:top w:val="single" w:sz="4" w:space="0" w:color="000000"/>
              <w:left w:val="single" w:sz="4" w:space="0" w:color="000000"/>
              <w:bottom w:val="single" w:sz="4" w:space="0" w:color="000000"/>
            </w:tcBorders>
            <w:shd w:val="clear" w:color="auto" w:fill="auto"/>
          </w:tcPr>
          <w:p w:rsidR="004672CC" w:rsidRDefault="000A4AE0" w:rsidP="006D75D1">
            <w:pPr>
              <w:ind w:left="32"/>
              <w:rPr>
                <w:rFonts w:eastAsia="Calibri"/>
                <w:color w:val="000000"/>
              </w:rPr>
            </w:pPr>
            <w:r>
              <w:rPr>
                <w:rFonts w:eastAsia="Calibri"/>
                <w:color w:val="000000"/>
              </w:rPr>
              <w:t>Направление заявит</w:t>
            </w:r>
            <w:r w:rsidR="006D75D1">
              <w:rPr>
                <w:rFonts w:eastAsia="Calibri"/>
                <w:color w:val="000000"/>
              </w:rPr>
              <w:t xml:space="preserve">елю результата предоставления </w:t>
            </w:r>
            <w:r>
              <w:rPr>
                <w:rFonts w:eastAsia="Calibri"/>
                <w:color w:val="000000"/>
              </w:rPr>
              <w:t>муниципально</w:t>
            </w:r>
            <w:r w:rsidR="006D75D1">
              <w:rPr>
                <w:rFonts w:eastAsia="Calibri"/>
                <w:color w:val="000000"/>
              </w:rPr>
              <w:t>й</w:t>
            </w:r>
            <w:r>
              <w:rPr>
                <w:rFonts w:eastAsia="Calibri"/>
                <w:color w:val="000000"/>
              </w:rPr>
              <w:t xml:space="preserve"> услуги в личный кабинет на Едином портале</w:t>
            </w:r>
          </w:p>
        </w:tc>
        <w:tc>
          <w:tcPr>
            <w:tcW w:w="2638"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ind w:left="29"/>
              <w:rPr>
                <w:rFonts w:eastAsia="Calibri"/>
                <w:color w:val="000000"/>
              </w:rPr>
            </w:pPr>
            <w:r>
              <w:rPr>
                <w:rFonts w:eastAsia="Calibri"/>
                <w:color w:val="000000"/>
              </w:rPr>
              <w:t>В день регистрации</w:t>
            </w:r>
            <w:r w:rsidR="006D75D1">
              <w:rPr>
                <w:rFonts w:eastAsia="Calibri"/>
                <w:color w:val="000000"/>
              </w:rPr>
              <w:t xml:space="preserve"> результата предоставления </w:t>
            </w:r>
            <w:r>
              <w:rPr>
                <w:rFonts w:eastAsia="Calibri"/>
                <w:color w:val="000000"/>
              </w:rPr>
              <w:t>муниципальной услуги</w:t>
            </w:r>
          </w:p>
        </w:tc>
        <w:tc>
          <w:tcPr>
            <w:tcW w:w="2164"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ind w:left="28"/>
              <w:rPr>
                <w:rFonts w:eastAsia="Calibri"/>
                <w:color w:val="000000"/>
              </w:rPr>
            </w:pPr>
            <w:proofErr w:type="gramStart"/>
            <w:r>
              <w:rPr>
                <w:color w:val="000000"/>
              </w:rPr>
              <w:t>должностное</w:t>
            </w:r>
            <w:proofErr w:type="gramEnd"/>
            <w:r>
              <w:rPr>
                <w:color w:val="000000"/>
              </w:rPr>
              <w:t xml:space="preserve"> лицо Уполномоченного органа, ответст</w:t>
            </w:r>
            <w:r w:rsidR="006D75D1">
              <w:rPr>
                <w:color w:val="000000"/>
              </w:rPr>
              <w:t xml:space="preserve">венное за предоставление </w:t>
            </w:r>
            <w:r>
              <w:rPr>
                <w:color w:val="000000"/>
              </w:rPr>
              <w:t>муниципальной услуги</w:t>
            </w:r>
          </w:p>
        </w:tc>
        <w:tc>
          <w:tcPr>
            <w:tcW w:w="2090" w:type="dxa"/>
            <w:gridSpan w:val="2"/>
            <w:tcBorders>
              <w:top w:val="single" w:sz="4" w:space="0" w:color="000000"/>
              <w:left w:val="single" w:sz="4" w:space="0" w:color="000000"/>
              <w:bottom w:val="single" w:sz="4" w:space="0" w:color="000000"/>
            </w:tcBorders>
            <w:shd w:val="clear" w:color="auto" w:fill="auto"/>
          </w:tcPr>
          <w:p w:rsidR="004672CC" w:rsidRDefault="000A4AE0">
            <w:pPr>
              <w:ind w:left="28"/>
              <w:rPr>
                <w:rFonts w:eastAsia="Calibri"/>
                <w:color w:val="000000"/>
              </w:rPr>
            </w:pPr>
            <w:r>
              <w:rPr>
                <w:rFonts w:eastAsia="Calibri"/>
                <w:color w:val="000000"/>
              </w:rPr>
              <w:t>ГИС</w:t>
            </w:r>
          </w:p>
        </w:tc>
        <w:tc>
          <w:tcPr>
            <w:tcW w:w="1597" w:type="dxa"/>
            <w:gridSpan w:val="2"/>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6D75D1" w:rsidP="006D75D1">
            <w:pPr>
              <w:autoSpaceDE w:val="0"/>
              <w:jc w:val="both"/>
              <w:outlineLvl w:val="0"/>
              <w:rPr>
                <w:rFonts w:eastAsia="Calibri"/>
                <w:color w:val="000000"/>
              </w:rPr>
            </w:pPr>
            <w:r>
              <w:rPr>
                <w:color w:val="000000"/>
              </w:rPr>
              <w:t xml:space="preserve">Результат </w:t>
            </w:r>
            <w:r w:rsidR="000A4AE0">
              <w:rPr>
                <w:color w:val="000000"/>
              </w:rPr>
              <w:t>муниципальной услуги, направленный заявителю в личный кабинет на Единый портал</w:t>
            </w:r>
          </w:p>
        </w:tc>
      </w:tr>
    </w:tbl>
    <w:p w:rsidR="004672CC" w:rsidRDefault="004672CC">
      <w:pPr>
        <w:widowControl w:val="0"/>
        <w:rPr>
          <w:color w:val="000000"/>
          <w:sz w:val="20"/>
          <w:szCs w:val="20"/>
        </w:rPr>
      </w:pPr>
    </w:p>
    <w:p w:rsidR="004672CC" w:rsidRDefault="004672CC">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rsidP="004035A7">
      <w:pPr>
        <w:ind w:left="5670"/>
        <w:jc w:val="both"/>
        <w:sectPr w:rsidR="004035A7">
          <w:pgSz w:w="16838" w:h="11906" w:orient="landscape"/>
          <w:pgMar w:top="1276" w:right="1134" w:bottom="567" w:left="1134" w:header="0" w:footer="0" w:gutter="0"/>
          <w:pgNumType w:start="0"/>
          <w:cols w:space="720"/>
          <w:formProt w:val="0"/>
          <w:titlePg/>
          <w:docGrid w:linePitch="360"/>
        </w:sectPr>
      </w:pPr>
    </w:p>
    <w:p w:rsidR="004035A7" w:rsidRPr="005B2D60" w:rsidRDefault="004035A7" w:rsidP="004035A7">
      <w:pPr>
        <w:ind w:left="5670"/>
        <w:jc w:val="both"/>
      </w:pPr>
      <w:r w:rsidRPr="005B2D60">
        <w:lastRenderedPageBreak/>
        <w:t xml:space="preserve">Приложение № 7 </w:t>
      </w:r>
    </w:p>
    <w:p w:rsidR="004035A7" w:rsidRPr="005B2D60" w:rsidRDefault="004035A7" w:rsidP="004035A7">
      <w:pPr>
        <w:ind w:left="5670"/>
        <w:jc w:val="both"/>
      </w:pPr>
      <w:proofErr w:type="gramStart"/>
      <w:r w:rsidRPr="005B2D60">
        <w:t>к</w:t>
      </w:r>
      <w:proofErr w:type="gramEnd"/>
      <w:r w:rsidRPr="005B2D60">
        <w:t xml:space="preserve"> административному регламенту</w:t>
      </w:r>
    </w:p>
    <w:p w:rsidR="004035A7" w:rsidRPr="005B2D60" w:rsidRDefault="004035A7" w:rsidP="004035A7">
      <w:pPr>
        <w:ind w:left="5670"/>
        <w:jc w:val="both"/>
      </w:pPr>
    </w:p>
    <w:p w:rsidR="004035A7" w:rsidRPr="005B2D60" w:rsidRDefault="004035A7" w:rsidP="004035A7">
      <w:pPr>
        <w:jc w:val="center"/>
        <w:rPr>
          <w:sz w:val="28"/>
          <w:szCs w:val="28"/>
        </w:rPr>
      </w:pPr>
      <w:r w:rsidRPr="005B2D60">
        <w:rPr>
          <w:sz w:val="28"/>
          <w:szCs w:val="28"/>
        </w:rPr>
        <w:t>Уведомление</w:t>
      </w:r>
    </w:p>
    <w:p w:rsidR="004035A7" w:rsidRPr="005B2D60" w:rsidRDefault="004035A7" w:rsidP="004035A7">
      <w:pPr>
        <w:jc w:val="center"/>
        <w:rPr>
          <w:sz w:val="28"/>
          <w:szCs w:val="28"/>
        </w:rPr>
      </w:pPr>
      <w:proofErr w:type="gramStart"/>
      <w:r w:rsidRPr="005B2D60">
        <w:rPr>
          <w:sz w:val="28"/>
          <w:szCs w:val="28"/>
        </w:rPr>
        <w:t>о</w:t>
      </w:r>
      <w:proofErr w:type="gramEnd"/>
      <w:r w:rsidRPr="005B2D60">
        <w:rPr>
          <w:sz w:val="28"/>
          <w:szCs w:val="28"/>
        </w:rPr>
        <w:t xml:space="preserve"> планируемых строительстве или реконструкции объекта индивидуального жилищного строительства или садового дома</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"___" __________ 20___ г.</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_________________________________________________________________</w:t>
      </w:r>
    </w:p>
    <w:p w:rsidR="004035A7" w:rsidRPr="005B2D60" w:rsidRDefault="004035A7" w:rsidP="004035A7">
      <w:pPr>
        <w:jc w:val="both"/>
        <w:rPr>
          <w:sz w:val="28"/>
          <w:szCs w:val="28"/>
        </w:rPr>
      </w:pPr>
      <w:r w:rsidRPr="005B2D60">
        <w:rPr>
          <w:sz w:val="28"/>
          <w:szCs w:val="28"/>
        </w:rPr>
        <w:t>_________________________________________________________________</w:t>
      </w:r>
    </w:p>
    <w:p w:rsidR="004035A7" w:rsidRPr="005B2D60" w:rsidRDefault="004035A7" w:rsidP="004035A7">
      <w:pPr>
        <w:jc w:val="both"/>
        <w:rPr>
          <w:sz w:val="20"/>
          <w:szCs w:val="20"/>
        </w:rPr>
      </w:pPr>
      <w:r w:rsidRPr="005B2D60">
        <w:rPr>
          <w:sz w:val="20"/>
          <w:szCs w:val="20"/>
        </w:rPr>
        <w:t>(</w:t>
      </w:r>
      <w:proofErr w:type="gramStart"/>
      <w:r w:rsidRPr="005B2D60">
        <w:rPr>
          <w:sz w:val="20"/>
          <w:szCs w:val="20"/>
        </w:rPr>
        <w:t>наименование</w:t>
      </w:r>
      <w:proofErr w:type="gramEnd"/>
      <w:r w:rsidRPr="005B2D60">
        <w:rPr>
          <w:sz w:val="20"/>
          <w:szCs w:val="20"/>
        </w:rPr>
        <w:t xml:space="preserve">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1. Сведения о застройщике</w:t>
      </w:r>
    </w:p>
    <w:p w:rsidR="004035A7" w:rsidRPr="005B2D60" w:rsidRDefault="004035A7" w:rsidP="004035A7">
      <w:pPr>
        <w:jc w:val="both"/>
        <w:rPr>
          <w:sz w:val="28"/>
          <w:szCs w:val="28"/>
        </w:rPr>
      </w:pPr>
    </w:p>
    <w:p w:rsidR="004035A7" w:rsidRDefault="004035A7" w:rsidP="004035A7">
      <w:pPr>
        <w:jc w:val="both"/>
        <w:rPr>
          <w:sz w:val="28"/>
          <w:szCs w:val="28"/>
        </w:rPr>
      </w:pPr>
      <w:r w:rsidRPr="005B2D60">
        <w:rPr>
          <w:sz w:val="28"/>
          <w:szCs w:val="28"/>
        </w:rPr>
        <w:t>1.1.</w:t>
      </w:r>
      <w:r w:rsidRPr="005B2D60">
        <w:rPr>
          <w:sz w:val="28"/>
          <w:szCs w:val="28"/>
        </w:rPr>
        <w:tab/>
        <w:t>Сведения о физическом лице, в случае если застройщиком является физическое лицо:</w:t>
      </w:r>
      <w:r w:rsidRPr="005B2D60">
        <w:rPr>
          <w:sz w:val="28"/>
          <w:szCs w:val="28"/>
        </w:rPr>
        <w:tab/>
      </w:r>
    </w:p>
    <w:p w:rsidR="00534FB3" w:rsidRPr="005B2D60" w:rsidRDefault="00534FB3" w:rsidP="004035A7">
      <w:pPr>
        <w:jc w:val="both"/>
        <w:rPr>
          <w:sz w:val="28"/>
          <w:szCs w:val="28"/>
        </w:rPr>
      </w:pPr>
    </w:p>
    <w:p w:rsidR="004035A7" w:rsidRDefault="004035A7" w:rsidP="004035A7">
      <w:pPr>
        <w:jc w:val="both"/>
        <w:rPr>
          <w:sz w:val="28"/>
          <w:szCs w:val="28"/>
        </w:rPr>
      </w:pPr>
      <w:r w:rsidRPr="005B2D60">
        <w:rPr>
          <w:sz w:val="28"/>
          <w:szCs w:val="28"/>
        </w:rPr>
        <w:t>1.1.1.</w:t>
      </w:r>
      <w:r w:rsidRPr="005B2D60">
        <w:rPr>
          <w:sz w:val="28"/>
          <w:szCs w:val="28"/>
        </w:rPr>
        <w:tab/>
        <w:t>Фамилия, имя, отчество (при наличии)</w:t>
      </w:r>
      <w:r w:rsidRPr="005B2D60">
        <w:rPr>
          <w:sz w:val="28"/>
          <w:szCs w:val="28"/>
        </w:rPr>
        <w:tab/>
      </w:r>
    </w:p>
    <w:p w:rsidR="00534FB3" w:rsidRPr="005B2D60" w:rsidRDefault="00534FB3" w:rsidP="004035A7">
      <w:pPr>
        <w:jc w:val="both"/>
        <w:rPr>
          <w:sz w:val="28"/>
          <w:szCs w:val="28"/>
        </w:rPr>
      </w:pPr>
    </w:p>
    <w:p w:rsidR="00534FB3" w:rsidRDefault="004035A7" w:rsidP="004035A7">
      <w:pPr>
        <w:jc w:val="both"/>
        <w:rPr>
          <w:sz w:val="28"/>
          <w:szCs w:val="28"/>
        </w:rPr>
      </w:pPr>
      <w:r w:rsidRPr="005B2D60">
        <w:rPr>
          <w:sz w:val="28"/>
          <w:szCs w:val="28"/>
        </w:rPr>
        <w:t>1.1.2.</w:t>
      </w:r>
      <w:r w:rsidRPr="005B2D60">
        <w:rPr>
          <w:sz w:val="28"/>
          <w:szCs w:val="28"/>
        </w:rPr>
        <w:tab/>
        <w:t>Место жительства</w:t>
      </w:r>
    </w:p>
    <w:p w:rsidR="004035A7" w:rsidRPr="005B2D60" w:rsidRDefault="004035A7" w:rsidP="004035A7">
      <w:pPr>
        <w:jc w:val="both"/>
        <w:rPr>
          <w:sz w:val="28"/>
          <w:szCs w:val="28"/>
        </w:rPr>
      </w:pPr>
      <w:r w:rsidRPr="005B2D60">
        <w:rPr>
          <w:sz w:val="28"/>
          <w:szCs w:val="28"/>
        </w:rPr>
        <w:tab/>
      </w:r>
    </w:p>
    <w:p w:rsidR="004035A7" w:rsidRDefault="004035A7" w:rsidP="004035A7">
      <w:pPr>
        <w:jc w:val="both"/>
        <w:rPr>
          <w:sz w:val="28"/>
          <w:szCs w:val="28"/>
        </w:rPr>
      </w:pPr>
      <w:r w:rsidRPr="005B2D60">
        <w:rPr>
          <w:sz w:val="28"/>
          <w:szCs w:val="28"/>
        </w:rPr>
        <w:t>1.1.3.</w:t>
      </w:r>
      <w:r w:rsidRPr="005B2D60">
        <w:rPr>
          <w:sz w:val="28"/>
          <w:szCs w:val="28"/>
        </w:rPr>
        <w:tab/>
        <w:t>Реквизиты документа, удостоверяющего личность</w:t>
      </w:r>
      <w:r w:rsidRPr="005B2D60">
        <w:rPr>
          <w:sz w:val="28"/>
          <w:szCs w:val="28"/>
        </w:rPr>
        <w:tab/>
      </w:r>
    </w:p>
    <w:p w:rsidR="00534FB3" w:rsidRPr="005B2D60" w:rsidRDefault="00534FB3" w:rsidP="004035A7">
      <w:pPr>
        <w:jc w:val="both"/>
        <w:rPr>
          <w:sz w:val="28"/>
          <w:szCs w:val="28"/>
        </w:rPr>
      </w:pPr>
    </w:p>
    <w:p w:rsidR="004035A7" w:rsidRDefault="004035A7" w:rsidP="004035A7">
      <w:pPr>
        <w:jc w:val="both"/>
        <w:rPr>
          <w:sz w:val="28"/>
          <w:szCs w:val="28"/>
        </w:rPr>
      </w:pPr>
      <w:r w:rsidRPr="005B2D60">
        <w:rPr>
          <w:sz w:val="28"/>
          <w:szCs w:val="28"/>
        </w:rPr>
        <w:t>1.2.</w:t>
      </w:r>
      <w:r w:rsidRPr="005B2D60">
        <w:rPr>
          <w:sz w:val="28"/>
          <w:szCs w:val="28"/>
        </w:rPr>
        <w:tab/>
        <w:t>Сведения о юридическом лице, в случае если застройщиком является юридическое лицо:</w:t>
      </w:r>
      <w:r w:rsidRPr="005B2D60">
        <w:rPr>
          <w:sz w:val="28"/>
          <w:szCs w:val="28"/>
        </w:rPr>
        <w:tab/>
      </w:r>
    </w:p>
    <w:p w:rsidR="00534FB3" w:rsidRDefault="00534FB3" w:rsidP="004035A7">
      <w:pPr>
        <w:jc w:val="both"/>
        <w:rPr>
          <w:sz w:val="28"/>
          <w:szCs w:val="28"/>
        </w:rPr>
      </w:pPr>
    </w:p>
    <w:p w:rsidR="004035A7" w:rsidRDefault="004035A7" w:rsidP="004035A7">
      <w:pPr>
        <w:jc w:val="both"/>
        <w:rPr>
          <w:sz w:val="28"/>
          <w:szCs w:val="28"/>
        </w:rPr>
      </w:pPr>
      <w:r w:rsidRPr="005B2D60">
        <w:rPr>
          <w:sz w:val="28"/>
          <w:szCs w:val="28"/>
        </w:rPr>
        <w:t>1.2.1.</w:t>
      </w:r>
      <w:r w:rsidRPr="005B2D60">
        <w:rPr>
          <w:sz w:val="28"/>
          <w:szCs w:val="28"/>
        </w:rPr>
        <w:tab/>
        <w:t>Наименование</w:t>
      </w:r>
      <w:r w:rsidRPr="005B2D60">
        <w:rPr>
          <w:sz w:val="28"/>
          <w:szCs w:val="28"/>
        </w:rPr>
        <w:tab/>
      </w:r>
    </w:p>
    <w:p w:rsidR="00534FB3" w:rsidRPr="005B2D60" w:rsidRDefault="00534FB3" w:rsidP="004035A7">
      <w:pPr>
        <w:jc w:val="both"/>
        <w:rPr>
          <w:sz w:val="28"/>
          <w:szCs w:val="28"/>
        </w:rPr>
      </w:pPr>
    </w:p>
    <w:p w:rsidR="00534FB3" w:rsidRDefault="004035A7" w:rsidP="004035A7">
      <w:pPr>
        <w:jc w:val="both"/>
        <w:rPr>
          <w:sz w:val="28"/>
          <w:szCs w:val="28"/>
        </w:rPr>
      </w:pPr>
      <w:r w:rsidRPr="005B2D60">
        <w:rPr>
          <w:sz w:val="28"/>
          <w:szCs w:val="28"/>
        </w:rPr>
        <w:t>1.2.2.</w:t>
      </w:r>
      <w:r w:rsidRPr="005B2D60">
        <w:rPr>
          <w:sz w:val="28"/>
          <w:szCs w:val="28"/>
        </w:rPr>
        <w:tab/>
        <w:t>Место нахождения</w:t>
      </w:r>
    </w:p>
    <w:p w:rsidR="004035A7" w:rsidRPr="005B2D60" w:rsidRDefault="004035A7" w:rsidP="004035A7">
      <w:pPr>
        <w:jc w:val="both"/>
        <w:rPr>
          <w:sz w:val="28"/>
          <w:szCs w:val="28"/>
        </w:rPr>
      </w:pPr>
      <w:r w:rsidRPr="005B2D60">
        <w:rPr>
          <w:sz w:val="28"/>
          <w:szCs w:val="28"/>
        </w:rPr>
        <w:tab/>
      </w:r>
    </w:p>
    <w:p w:rsidR="004035A7" w:rsidRDefault="004035A7" w:rsidP="004035A7">
      <w:pPr>
        <w:jc w:val="both"/>
        <w:rPr>
          <w:sz w:val="28"/>
          <w:szCs w:val="28"/>
        </w:rPr>
      </w:pPr>
      <w:r w:rsidRPr="005B2D60">
        <w:rPr>
          <w:sz w:val="28"/>
          <w:szCs w:val="28"/>
        </w:rPr>
        <w:t>1.2.3.</w:t>
      </w:r>
      <w:r w:rsidRPr="005B2D60">
        <w:rPr>
          <w:sz w:val="28"/>
          <w:szCs w:val="28"/>
        </w:rPr>
        <w:tab/>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r w:rsidRPr="005B2D60">
        <w:rPr>
          <w:sz w:val="28"/>
          <w:szCs w:val="28"/>
        </w:rPr>
        <w:tab/>
      </w:r>
    </w:p>
    <w:p w:rsidR="00534FB3" w:rsidRPr="005B2D60" w:rsidRDefault="00534FB3" w:rsidP="004035A7">
      <w:pPr>
        <w:jc w:val="both"/>
        <w:rPr>
          <w:sz w:val="28"/>
          <w:szCs w:val="28"/>
        </w:rPr>
      </w:pPr>
    </w:p>
    <w:p w:rsidR="004035A7" w:rsidRPr="005B2D60" w:rsidRDefault="004035A7" w:rsidP="004035A7">
      <w:pPr>
        <w:jc w:val="both"/>
        <w:rPr>
          <w:sz w:val="28"/>
          <w:szCs w:val="28"/>
        </w:rPr>
      </w:pPr>
      <w:r w:rsidRPr="005B2D60">
        <w:rPr>
          <w:sz w:val="28"/>
          <w:szCs w:val="28"/>
        </w:rPr>
        <w:t>1.2.4.</w:t>
      </w:r>
      <w:r w:rsidRPr="005B2D60">
        <w:rPr>
          <w:sz w:val="28"/>
          <w:szCs w:val="28"/>
        </w:rPr>
        <w:tab/>
        <w:t>Идентификационный номер налогоплательщика, за исключением случая, если заявителем является иностранное юридическое лицо</w:t>
      </w:r>
      <w:r w:rsidRPr="005B2D60">
        <w:rPr>
          <w:sz w:val="28"/>
          <w:szCs w:val="28"/>
        </w:rPr>
        <w:tab/>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2. Сведения о земельном участке</w:t>
      </w:r>
    </w:p>
    <w:p w:rsidR="004035A7" w:rsidRPr="005B2D60" w:rsidRDefault="004035A7" w:rsidP="004035A7">
      <w:pPr>
        <w:jc w:val="both"/>
        <w:rPr>
          <w:sz w:val="28"/>
          <w:szCs w:val="28"/>
        </w:rPr>
      </w:pPr>
    </w:p>
    <w:p w:rsidR="004035A7" w:rsidRDefault="004035A7" w:rsidP="004035A7">
      <w:pPr>
        <w:jc w:val="both"/>
        <w:rPr>
          <w:sz w:val="28"/>
          <w:szCs w:val="28"/>
        </w:rPr>
      </w:pPr>
      <w:r w:rsidRPr="005B2D60">
        <w:rPr>
          <w:sz w:val="28"/>
          <w:szCs w:val="28"/>
        </w:rPr>
        <w:t>2.1.</w:t>
      </w:r>
      <w:r w:rsidRPr="005B2D60">
        <w:rPr>
          <w:sz w:val="28"/>
          <w:szCs w:val="28"/>
        </w:rPr>
        <w:tab/>
        <w:t>Кадастровый номер земельного участка (при наличии)</w:t>
      </w:r>
      <w:r w:rsidRPr="005B2D60">
        <w:rPr>
          <w:sz w:val="28"/>
          <w:szCs w:val="28"/>
        </w:rPr>
        <w:tab/>
      </w:r>
    </w:p>
    <w:p w:rsidR="00534FB3" w:rsidRPr="005B2D60" w:rsidRDefault="00534FB3" w:rsidP="004035A7">
      <w:pPr>
        <w:jc w:val="both"/>
        <w:rPr>
          <w:sz w:val="28"/>
          <w:szCs w:val="28"/>
        </w:rPr>
      </w:pPr>
    </w:p>
    <w:p w:rsidR="004035A7" w:rsidRPr="005B2D60" w:rsidRDefault="004035A7" w:rsidP="004035A7">
      <w:pPr>
        <w:jc w:val="both"/>
        <w:rPr>
          <w:sz w:val="28"/>
          <w:szCs w:val="28"/>
        </w:rPr>
      </w:pPr>
      <w:r w:rsidRPr="005B2D60">
        <w:rPr>
          <w:sz w:val="28"/>
          <w:szCs w:val="28"/>
        </w:rPr>
        <w:t>2.2.</w:t>
      </w:r>
      <w:r w:rsidRPr="005B2D60">
        <w:rPr>
          <w:sz w:val="28"/>
          <w:szCs w:val="28"/>
        </w:rPr>
        <w:tab/>
        <w:t>Адрес или описание местоположения земельного участка</w:t>
      </w:r>
      <w:r w:rsidRPr="005B2D60">
        <w:rPr>
          <w:sz w:val="28"/>
          <w:szCs w:val="28"/>
        </w:rPr>
        <w:tab/>
      </w:r>
    </w:p>
    <w:p w:rsidR="004035A7" w:rsidRDefault="004035A7" w:rsidP="004035A7">
      <w:pPr>
        <w:jc w:val="both"/>
        <w:rPr>
          <w:sz w:val="28"/>
          <w:szCs w:val="28"/>
        </w:rPr>
      </w:pPr>
      <w:r w:rsidRPr="005B2D60">
        <w:rPr>
          <w:sz w:val="28"/>
          <w:szCs w:val="28"/>
        </w:rPr>
        <w:lastRenderedPageBreak/>
        <w:t>2.3.</w:t>
      </w:r>
      <w:r w:rsidRPr="005B2D60">
        <w:rPr>
          <w:sz w:val="28"/>
          <w:szCs w:val="28"/>
        </w:rPr>
        <w:tab/>
        <w:t>Сведения о праве застройщика на земельный участок (правоустанавливающие документы)</w:t>
      </w:r>
      <w:r w:rsidRPr="005B2D60">
        <w:rPr>
          <w:sz w:val="28"/>
          <w:szCs w:val="28"/>
        </w:rPr>
        <w:tab/>
      </w:r>
    </w:p>
    <w:p w:rsidR="00534FB3" w:rsidRPr="005B2D60" w:rsidRDefault="00534FB3" w:rsidP="004035A7">
      <w:pPr>
        <w:jc w:val="both"/>
        <w:rPr>
          <w:sz w:val="28"/>
          <w:szCs w:val="28"/>
        </w:rPr>
      </w:pPr>
    </w:p>
    <w:p w:rsidR="004035A7" w:rsidRDefault="004035A7" w:rsidP="004035A7">
      <w:pPr>
        <w:jc w:val="both"/>
        <w:rPr>
          <w:sz w:val="28"/>
          <w:szCs w:val="28"/>
        </w:rPr>
      </w:pPr>
      <w:r w:rsidRPr="005B2D60">
        <w:rPr>
          <w:sz w:val="28"/>
          <w:szCs w:val="28"/>
        </w:rPr>
        <w:t>2.4.</w:t>
      </w:r>
      <w:r w:rsidRPr="005B2D60">
        <w:rPr>
          <w:sz w:val="28"/>
          <w:szCs w:val="28"/>
        </w:rPr>
        <w:tab/>
        <w:t xml:space="preserve">Сведения о наличии прав иных лиц на </w:t>
      </w:r>
      <w:r>
        <w:rPr>
          <w:sz w:val="28"/>
          <w:szCs w:val="28"/>
        </w:rPr>
        <w:t>земельный участок (при наличии)</w:t>
      </w:r>
    </w:p>
    <w:p w:rsidR="00534FB3" w:rsidRDefault="00534FB3" w:rsidP="004035A7">
      <w:pPr>
        <w:jc w:val="both"/>
        <w:rPr>
          <w:sz w:val="28"/>
          <w:szCs w:val="28"/>
        </w:rPr>
      </w:pPr>
    </w:p>
    <w:p w:rsidR="004035A7" w:rsidRPr="005B2D60" w:rsidRDefault="004035A7" w:rsidP="004035A7">
      <w:pPr>
        <w:jc w:val="both"/>
        <w:rPr>
          <w:sz w:val="28"/>
          <w:szCs w:val="28"/>
        </w:rPr>
      </w:pPr>
      <w:r w:rsidRPr="005B2D60">
        <w:rPr>
          <w:sz w:val="28"/>
          <w:szCs w:val="28"/>
        </w:rPr>
        <w:t>2.5.</w:t>
      </w:r>
      <w:r w:rsidRPr="005B2D60">
        <w:rPr>
          <w:sz w:val="28"/>
          <w:szCs w:val="28"/>
        </w:rPr>
        <w:tab/>
        <w:t>Сведения о виде разрешенного использования земельного участка</w:t>
      </w:r>
      <w:r w:rsidRPr="005B2D60">
        <w:rPr>
          <w:sz w:val="28"/>
          <w:szCs w:val="28"/>
        </w:rPr>
        <w:tab/>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3. Сведения об объекте капитального строительства</w:t>
      </w:r>
    </w:p>
    <w:p w:rsidR="004035A7" w:rsidRPr="005B2D60" w:rsidRDefault="004035A7" w:rsidP="004035A7">
      <w:pPr>
        <w:jc w:val="both"/>
        <w:rPr>
          <w:sz w:val="28"/>
          <w:szCs w:val="28"/>
        </w:rPr>
      </w:pPr>
    </w:p>
    <w:p w:rsidR="00534FB3" w:rsidRDefault="004035A7" w:rsidP="004035A7">
      <w:pPr>
        <w:jc w:val="both"/>
        <w:rPr>
          <w:sz w:val="28"/>
          <w:szCs w:val="28"/>
        </w:rPr>
      </w:pPr>
      <w:r w:rsidRPr="005B2D60">
        <w:rPr>
          <w:sz w:val="28"/>
          <w:szCs w:val="28"/>
        </w:rPr>
        <w:t>3.1.</w:t>
      </w:r>
      <w:r w:rsidRPr="005B2D60">
        <w:rPr>
          <w:sz w:val="28"/>
          <w:szCs w:val="28"/>
        </w:rPr>
        <w:tab/>
        <w:t>Сведения о виде разрешенного использования объекта капитального строительства (объект индивидуального жилищного строительства или садовый дом)</w:t>
      </w:r>
    </w:p>
    <w:p w:rsidR="004035A7" w:rsidRPr="005B2D60" w:rsidRDefault="004035A7" w:rsidP="004035A7">
      <w:pPr>
        <w:jc w:val="both"/>
        <w:rPr>
          <w:sz w:val="28"/>
          <w:szCs w:val="28"/>
        </w:rPr>
      </w:pPr>
      <w:r w:rsidRPr="005B2D60">
        <w:rPr>
          <w:sz w:val="28"/>
          <w:szCs w:val="28"/>
        </w:rPr>
        <w:tab/>
      </w:r>
    </w:p>
    <w:p w:rsidR="004035A7" w:rsidRDefault="004035A7" w:rsidP="004035A7">
      <w:pPr>
        <w:jc w:val="both"/>
        <w:rPr>
          <w:sz w:val="28"/>
          <w:szCs w:val="28"/>
        </w:rPr>
      </w:pPr>
      <w:r w:rsidRPr="005B2D60">
        <w:rPr>
          <w:sz w:val="28"/>
          <w:szCs w:val="28"/>
        </w:rPr>
        <w:t>3.2.</w:t>
      </w:r>
      <w:r w:rsidRPr="005B2D60">
        <w:rPr>
          <w:sz w:val="28"/>
          <w:szCs w:val="28"/>
        </w:rPr>
        <w:tab/>
        <w:t>Цель подачи уведомления (строительство или реконструкция)</w:t>
      </w:r>
      <w:r w:rsidRPr="005B2D60">
        <w:rPr>
          <w:sz w:val="28"/>
          <w:szCs w:val="28"/>
        </w:rPr>
        <w:tab/>
      </w:r>
    </w:p>
    <w:p w:rsidR="00534FB3" w:rsidRPr="005B2D60" w:rsidRDefault="00534FB3" w:rsidP="004035A7">
      <w:pPr>
        <w:jc w:val="both"/>
        <w:rPr>
          <w:sz w:val="28"/>
          <w:szCs w:val="28"/>
        </w:rPr>
      </w:pPr>
    </w:p>
    <w:p w:rsidR="004035A7" w:rsidRDefault="004035A7" w:rsidP="004035A7">
      <w:pPr>
        <w:jc w:val="both"/>
        <w:rPr>
          <w:sz w:val="28"/>
          <w:szCs w:val="28"/>
        </w:rPr>
      </w:pPr>
      <w:r w:rsidRPr="005B2D60">
        <w:rPr>
          <w:sz w:val="28"/>
          <w:szCs w:val="28"/>
        </w:rPr>
        <w:t>3.3.</w:t>
      </w:r>
      <w:r w:rsidRPr="005B2D60">
        <w:rPr>
          <w:sz w:val="28"/>
          <w:szCs w:val="28"/>
        </w:rPr>
        <w:tab/>
        <w:t>Сведения о планируемых параметрах:</w:t>
      </w:r>
      <w:r w:rsidRPr="005B2D60">
        <w:rPr>
          <w:sz w:val="28"/>
          <w:szCs w:val="28"/>
        </w:rPr>
        <w:tab/>
      </w:r>
    </w:p>
    <w:p w:rsidR="00534FB3" w:rsidRPr="005B2D60" w:rsidRDefault="00534FB3" w:rsidP="004035A7">
      <w:pPr>
        <w:jc w:val="both"/>
        <w:rPr>
          <w:sz w:val="28"/>
          <w:szCs w:val="28"/>
        </w:rPr>
      </w:pPr>
    </w:p>
    <w:p w:rsidR="004035A7" w:rsidRDefault="004035A7" w:rsidP="004035A7">
      <w:pPr>
        <w:jc w:val="both"/>
        <w:rPr>
          <w:sz w:val="28"/>
          <w:szCs w:val="28"/>
        </w:rPr>
      </w:pPr>
      <w:r w:rsidRPr="005B2D60">
        <w:rPr>
          <w:sz w:val="28"/>
          <w:szCs w:val="28"/>
        </w:rPr>
        <w:t>3.3.1.</w:t>
      </w:r>
      <w:r w:rsidRPr="005B2D60">
        <w:rPr>
          <w:sz w:val="28"/>
          <w:szCs w:val="28"/>
        </w:rPr>
        <w:tab/>
        <w:t>Количество надземных этажей</w:t>
      </w:r>
      <w:r w:rsidRPr="005B2D60">
        <w:rPr>
          <w:sz w:val="28"/>
          <w:szCs w:val="28"/>
        </w:rPr>
        <w:tab/>
      </w:r>
    </w:p>
    <w:p w:rsidR="00534FB3" w:rsidRPr="005B2D60" w:rsidRDefault="00534FB3" w:rsidP="004035A7">
      <w:pPr>
        <w:jc w:val="both"/>
        <w:rPr>
          <w:sz w:val="28"/>
          <w:szCs w:val="28"/>
        </w:rPr>
      </w:pPr>
    </w:p>
    <w:p w:rsidR="004035A7" w:rsidRDefault="004035A7" w:rsidP="004035A7">
      <w:pPr>
        <w:jc w:val="both"/>
        <w:rPr>
          <w:sz w:val="28"/>
          <w:szCs w:val="28"/>
        </w:rPr>
      </w:pPr>
      <w:r w:rsidRPr="005B2D60">
        <w:rPr>
          <w:sz w:val="28"/>
          <w:szCs w:val="28"/>
        </w:rPr>
        <w:t>3.3.2.</w:t>
      </w:r>
      <w:r w:rsidRPr="005B2D60">
        <w:rPr>
          <w:sz w:val="28"/>
          <w:szCs w:val="28"/>
        </w:rPr>
        <w:tab/>
        <w:t>Высота</w:t>
      </w:r>
      <w:r w:rsidRPr="005B2D60">
        <w:rPr>
          <w:sz w:val="28"/>
          <w:szCs w:val="28"/>
        </w:rPr>
        <w:tab/>
      </w:r>
    </w:p>
    <w:p w:rsidR="00534FB3" w:rsidRPr="005B2D60" w:rsidRDefault="00534FB3" w:rsidP="004035A7">
      <w:pPr>
        <w:jc w:val="both"/>
        <w:rPr>
          <w:sz w:val="28"/>
          <w:szCs w:val="28"/>
        </w:rPr>
      </w:pPr>
    </w:p>
    <w:p w:rsidR="004035A7" w:rsidRDefault="004035A7" w:rsidP="004035A7">
      <w:pPr>
        <w:jc w:val="both"/>
        <w:rPr>
          <w:sz w:val="28"/>
          <w:szCs w:val="28"/>
        </w:rPr>
      </w:pPr>
      <w:r w:rsidRPr="005B2D60">
        <w:rPr>
          <w:sz w:val="28"/>
          <w:szCs w:val="28"/>
        </w:rPr>
        <w:t>3.3.3.</w:t>
      </w:r>
      <w:r w:rsidRPr="005B2D60">
        <w:rPr>
          <w:sz w:val="28"/>
          <w:szCs w:val="28"/>
        </w:rPr>
        <w:tab/>
        <w:t>Сведения об отступах от границ земельного участка</w:t>
      </w:r>
      <w:r w:rsidRPr="005B2D60">
        <w:rPr>
          <w:sz w:val="28"/>
          <w:szCs w:val="28"/>
        </w:rPr>
        <w:tab/>
      </w:r>
    </w:p>
    <w:p w:rsidR="00534FB3" w:rsidRPr="005B2D60" w:rsidRDefault="00534FB3" w:rsidP="004035A7">
      <w:pPr>
        <w:jc w:val="both"/>
        <w:rPr>
          <w:sz w:val="28"/>
          <w:szCs w:val="28"/>
        </w:rPr>
      </w:pPr>
    </w:p>
    <w:p w:rsidR="004035A7" w:rsidRDefault="004035A7" w:rsidP="004035A7">
      <w:pPr>
        <w:jc w:val="both"/>
        <w:rPr>
          <w:sz w:val="28"/>
          <w:szCs w:val="28"/>
        </w:rPr>
      </w:pPr>
      <w:r w:rsidRPr="005B2D60">
        <w:rPr>
          <w:sz w:val="28"/>
          <w:szCs w:val="28"/>
        </w:rPr>
        <w:t>3.3.4.</w:t>
      </w:r>
      <w:r w:rsidRPr="005B2D60">
        <w:rPr>
          <w:sz w:val="28"/>
          <w:szCs w:val="28"/>
        </w:rPr>
        <w:tab/>
        <w:t>Площадь застройки</w:t>
      </w:r>
      <w:r w:rsidRPr="005B2D60">
        <w:rPr>
          <w:sz w:val="28"/>
          <w:szCs w:val="28"/>
        </w:rPr>
        <w:tab/>
      </w:r>
    </w:p>
    <w:p w:rsidR="0039040A" w:rsidRPr="005B2D60" w:rsidRDefault="0039040A" w:rsidP="004035A7">
      <w:pPr>
        <w:jc w:val="both"/>
        <w:rPr>
          <w:sz w:val="28"/>
          <w:szCs w:val="28"/>
        </w:rPr>
      </w:pPr>
    </w:p>
    <w:p w:rsidR="004035A7" w:rsidRDefault="004035A7" w:rsidP="004035A7">
      <w:pPr>
        <w:jc w:val="both"/>
        <w:rPr>
          <w:sz w:val="28"/>
          <w:szCs w:val="28"/>
        </w:rPr>
      </w:pPr>
      <w:r w:rsidRPr="005B2D60">
        <w:rPr>
          <w:sz w:val="28"/>
          <w:szCs w:val="28"/>
        </w:rPr>
        <w:t>3.3.5.</w:t>
      </w:r>
      <w:r w:rsidRPr="005B2D60">
        <w:rPr>
          <w:sz w:val="28"/>
          <w:szCs w:val="28"/>
        </w:rPr>
        <w:tab/>
        <w:t>Сведения о решении о предоставлении разрешения на отклонение от предельных параметров разрешенного строительства, реконструкции (при наличии)</w:t>
      </w:r>
      <w:r w:rsidRPr="005B2D60">
        <w:rPr>
          <w:sz w:val="28"/>
          <w:szCs w:val="28"/>
        </w:rPr>
        <w:tab/>
      </w:r>
    </w:p>
    <w:p w:rsidR="0039040A" w:rsidRPr="005B2D60" w:rsidRDefault="0039040A" w:rsidP="004035A7">
      <w:pPr>
        <w:jc w:val="both"/>
        <w:rPr>
          <w:sz w:val="28"/>
          <w:szCs w:val="28"/>
        </w:rPr>
      </w:pPr>
    </w:p>
    <w:p w:rsidR="0039040A" w:rsidRDefault="004035A7" w:rsidP="004035A7">
      <w:pPr>
        <w:jc w:val="both"/>
        <w:rPr>
          <w:sz w:val="28"/>
          <w:szCs w:val="28"/>
        </w:rPr>
      </w:pPr>
      <w:r w:rsidRPr="005B2D60">
        <w:rPr>
          <w:sz w:val="28"/>
          <w:szCs w:val="28"/>
        </w:rPr>
        <w:t>3.4.</w:t>
      </w:r>
      <w:r w:rsidRPr="005B2D60">
        <w:rPr>
          <w:sz w:val="28"/>
          <w:szCs w:val="28"/>
        </w:rPr>
        <w:tab/>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p w:rsidR="004035A7" w:rsidRPr="005B2D60" w:rsidRDefault="004035A7" w:rsidP="004035A7">
      <w:pPr>
        <w:jc w:val="both"/>
        <w:rPr>
          <w:sz w:val="28"/>
          <w:szCs w:val="28"/>
        </w:rPr>
      </w:pPr>
      <w:r w:rsidRPr="005B2D60">
        <w:rPr>
          <w:sz w:val="28"/>
          <w:szCs w:val="28"/>
        </w:rPr>
        <w:tab/>
      </w:r>
    </w:p>
    <w:p w:rsidR="004035A7" w:rsidRPr="005B2D60" w:rsidRDefault="004035A7" w:rsidP="004035A7">
      <w:pPr>
        <w:jc w:val="both"/>
        <w:rPr>
          <w:sz w:val="28"/>
          <w:szCs w:val="28"/>
        </w:rPr>
      </w:pPr>
      <w:r w:rsidRPr="005B2D60">
        <w:rPr>
          <w:sz w:val="28"/>
          <w:szCs w:val="28"/>
        </w:rPr>
        <w:t>4. Схематичное изображение планируемого к строительству или реконструкции объекта капитального строительства на земельном участке</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Почтовый адрес и (или) адрес электронной почты для связи:</w:t>
      </w:r>
    </w:p>
    <w:p w:rsidR="004035A7" w:rsidRPr="005B2D60" w:rsidRDefault="004035A7" w:rsidP="004035A7">
      <w:pPr>
        <w:jc w:val="both"/>
        <w:rPr>
          <w:sz w:val="28"/>
          <w:szCs w:val="28"/>
        </w:rPr>
      </w:pPr>
      <w:r w:rsidRPr="005B2D60">
        <w:rPr>
          <w:sz w:val="28"/>
          <w:szCs w:val="28"/>
        </w:rPr>
        <w:t>_________________________________________</w:t>
      </w:r>
      <w:r>
        <w:rPr>
          <w:sz w:val="28"/>
          <w:szCs w:val="28"/>
        </w:rPr>
        <w:t>________________________</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w:t>
      </w:r>
      <w:r w:rsidRPr="005B2D60">
        <w:rPr>
          <w:sz w:val="28"/>
          <w:szCs w:val="28"/>
        </w:rPr>
        <w:lastRenderedPageBreak/>
        <w:t>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4035A7" w:rsidRPr="005B2D60" w:rsidRDefault="004035A7" w:rsidP="004035A7">
      <w:pPr>
        <w:jc w:val="both"/>
        <w:rPr>
          <w:sz w:val="28"/>
          <w:szCs w:val="28"/>
        </w:rPr>
      </w:pPr>
      <w:r w:rsidRPr="005B2D60">
        <w:rPr>
          <w:sz w:val="28"/>
          <w:szCs w:val="28"/>
        </w:rPr>
        <w:t>_________________________________________</w:t>
      </w:r>
      <w:r>
        <w:rPr>
          <w:sz w:val="28"/>
          <w:szCs w:val="28"/>
        </w:rPr>
        <w:t>________________________</w:t>
      </w:r>
    </w:p>
    <w:p w:rsidR="004035A7" w:rsidRPr="005B2D60" w:rsidRDefault="004035A7" w:rsidP="004035A7">
      <w:pPr>
        <w:jc w:val="both"/>
        <w:rPr>
          <w:sz w:val="28"/>
          <w:szCs w:val="28"/>
        </w:rPr>
      </w:pPr>
      <w:r w:rsidRPr="005B2D60">
        <w:rPr>
          <w:sz w:val="28"/>
          <w:szCs w:val="28"/>
        </w:rPr>
        <w:t>(</w:t>
      </w:r>
      <w:proofErr w:type="gramStart"/>
      <w:r w:rsidRPr="005B2D60">
        <w:rPr>
          <w:sz w:val="28"/>
          <w:szCs w:val="28"/>
        </w:rPr>
        <w:t>путем</w:t>
      </w:r>
      <w:proofErr w:type="gramEnd"/>
      <w:r w:rsidRPr="005B2D60">
        <w:rPr>
          <w:sz w:val="28"/>
          <w:szCs w:val="28"/>
        </w:rPr>
        <w:t xml:space="preserve">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Настоящим уведомлением подтверждаю, что _________________________</w:t>
      </w:r>
      <w:r>
        <w:rPr>
          <w:sz w:val="28"/>
          <w:szCs w:val="28"/>
        </w:rPr>
        <w:t>_________________________________</w:t>
      </w:r>
      <w:r w:rsidRPr="005B2D60">
        <w:rPr>
          <w:sz w:val="28"/>
          <w:szCs w:val="28"/>
        </w:rPr>
        <w:t>______</w:t>
      </w:r>
    </w:p>
    <w:p w:rsidR="004035A7" w:rsidRPr="005B2D60" w:rsidRDefault="004035A7" w:rsidP="004035A7">
      <w:pPr>
        <w:jc w:val="both"/>
        <w:rPr>
          <w:sz w:val="20"/>
          <w:szCs w:val="20"/>
        </w:rPr>
      </w:pPr>
      <w:r w:rsidRPr="005B2D60">
        <w:rPr>
          <w:sz w:val="20"/>
          <w:szCs w:val="20"/>
        </w:rPr>
        <w:t>(</w:t>
      </w:r>
      <w:proofErr w:type="gramStart"/>
      <w:r w:rsidRPr="005B2D60">
        <w:rPr>
          <w:sz w:val="20"/>
          <w:szCs w:val="20"/>
        </w:rPr>
        <w:t>объект</w:t>
      </w:r>
      <w:proofErr w:type="gramEnd"/>
      <w:r w:rsidRPr="005B2D60">
        <w:rPr>
          <w:sz w:val="20"/>
          <w:szCs w:val="20"/>
        </w:rPr>
        <w:t xml:space="preserve"> индивидуального жилищного строительства или садовый дом)</w:t>
      </w:r>
    </w:p>
    <w:p w:rsidR="004035A7" w:rsidRPr="005B2D60" w:rsidRDefault="004035A7" w:rsidP="004035A7">
      <w:pPr>
        <w:jc w:val="both"/>
        <w:rPr>
          <w:sz w:val="28"/>
          <w:szCs w:val="28"/>
        </w:rPr>
      </w:pPr>
      <w:proofErr w:type="gramStart"/>
      <w:r w:rsidRPr="005B2D60">
        <w:rPr>
          <w:sz w:val="28"/>
          <w:szCs w:val="28"/>
        </w:rPr>
        <w:t>не</w:t>
      </w:r>
      <w:proofErr w:type="gramEnd"/>
      <w:r w:rsidRPr="005B2D60">
        <w:rPr>
          <w:sz w:val="28"/>
          <w:szCs w:val="28"/>
        </w:rPr>
        <w:t xml:space="preserve"> предназначен для раздела на самостоятельные объекты недвижимости.</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Настоящим уведомлением я, _____________</w:t>
      </w:r>
      <w:r>
        <w:rPr>
          <w:sz w:val="28"/>
          <w:szCs w:val="28"/>
        </w:rPr>
        <w:t>_____________________________</w:t>
      </w:r>
    </w:p>
    <w:p w:rsidR="004035A7" w:rsidRPr="005B2D60" w:rsidRDefault="004035A7" w:rsidP="004035A7">
      <w:pPr>
        <w:jc w:val="both"/>
        <w:rPr>
          <w:sz w:val="28"/>
          <w:szCs w:val="28"/>
        </w:rPr>
      </w:pPr>
      <w:r w:rsidRPr="005B2D60">
        <w:rPr>
          <w:sz w:val="28"/>
          <w:szCs w:val="28"/>
        </w:rPr>
        <w:t>______________________________________</w:t>
      </w:r>
      <w:r>
        <w:rPr>
          <w:sz w:val="28"/>
          <w:szCs w:val="28"/>
        </w:rPr>
        <w:t>___________________________</w:t>
      </w:r>
      <w:r w:rsidRPr="005B2D60">
        <w:rPr>
          <w:sz w:val="28"/>
          <w:szCs w:val="28"/>
        </w:rPr>
        <w:t>__,</w:t>
      </w:r>
    </w:p>
    <w:p w:rsidR="004035A7" w:rsidRPr="005B2D60" w:rsidRDefault="004035A7" w:rsidP="004035A7">
      <w:pPr>
        <w:jc w:val="both"/>
        <w:rPr>
          <w:sz w:val="20"/>
          <w:szCs w:val="20"/>
        </w:rPr>
      </w:pPr>
      <w:r w:rsidRPr="005B2D60">
        <w:rPr>
          <w:sz w:val="20"/>
          <w:szCs w:val="20"/>
        </w:rPr>
        <w:t>(</w:t>
      </w:r>
      <w:proofErr w:type="gramStart"/>
      <w:r w:rsidRPr="005B2D60">
        <w:rPr>
          <w:sz w:val="20"/>
          <w:szCs w:val="20"/>
        </w:rPr>
        <w:t>фамилия</w:t>
      </w:r>
      <w:proofErr w:type="gramEnd"/>
      <w:r w:rsidRPr="005B2D60">
        <w:rPr>
          <w:sz w:val="20"/>
          <w:szCs w:val="20"/>
        </w:rPr>
        <w:t>, имя, отчество (при наличии))</w:t>
      </w:r>
    </w:p>
    <w:p w:rsidR="004035A7" w:rsidRPr="005B2D60" w:rsidRDefault="004035A7" w:rsidP="004035A7">
      <w:pPr>
        <w:jc w:val="both"/>
        <w:rPr>
          <w:sz w:val="28"/>
          <w:szCs w:val="28"/>
        </w:rPr>
      </w:pPr>
      <w:proofErr w:type="gramStart"/>
      <w:r w:rsidRPr="005B2D60">
        <w:rPr>
          <w:sz w:val="28"/>
          <w:szCs w:val="28"/>
        </w:rPr>
        <w:t>даю</w:t>
      </w:r>
      <w:proofErr w:type="gramEnd"/>
      <w:r w:rsidRPr="005B2D60">
        <w:rPr>
          <w:sz w:val="28"/>
          <w:szCs w:val="28"/>
        </w:rPr>
        <w:t xml:space="preserve"> согласие на обработку персональных данных (в случае, если застройщиком является физическое лицо).</w:t>
      </w:r>
    </w:p>
    <w:p w:rsidR="004035A7" w:rsidRPr="005B2D60" w:rsidRDefault="004035A7" w:rsidP="004035A7">
      <w:pPr>
        <w:jc w:val="both"/>
        <w:rPr>
          <w:sz w:val="28"/>
          <w:szCs w:val="28"/>
        </w:rPr>
      </w:pPr>
      <w:r w:rsidRPr="005B2D60">
        <w:rPr>
          <w:sz w:val="28"/>
          <w:szCs w:val="28"/>
        </w:rPr>
        <w:t>_______________________</w:t>
      </w:r>
      <w:r>
        <w:rPr>
          <w:sz w:val="28"/>
          <w:szCs w:val="28"/>
        </w:rPr>
        <w:t>______________________________________</w:t>
      </w:r>
      <w:r w:rsidRPr="005B2D60">
        <w:rPr>
          <w:sz w:val="28"/>
          <w:szCs w:val="28"/>
        </w:rPr>
        <w:t>____</w:t>
      </w:r>
    </w:p>
    <w:p w:rsidR="004035A7" w:rsidRDefault="004035A7" w:rsidP="004035A7">
      <w:pPr>
        <w:jc w:val="both"/>
        <w:rPr>
          <w:sz w:val="28"/>
          <w:szCs w:val="28"/>
        </w:rPr>
      </w:pPr>
      <w:r w:rsidRPr="005B2D60">
        <w:rPr>
          <w:sz w:val="18"/>
          <w:szCs w:val="18"/>
        </w:rPr>
        <w:t>(</w:t>
      </w:r>
      <w:proofErr w:type="gramStart"/>
      <w:r w:rsidRPr="005B2D60">
        <w:rPr>
          <w:sz w:val="18"/>
          <w:szCs w:val="18"/>
        </w:rPr>
        <w:t>должность</w:t>
      </w:r>
      <w:proofErr w:type="gramEnd"/>
      <w:r w:rsidRPr="005B2D60">
        <w:rPr>
          <w:sz w:val="18"/>
          <w:szCs w:val="18"/>
        </w:rPr>
        <w:t>, в случае если застройщиком является юридическое лицо)</w:t>
      </w:r>
      <w:r>
        <w:rPr>
          <w:sz w:val="28"/>
          <w:szCs w:val="28"/>
        </w:rPr>
        <w:tab/>
      </w:r>
    </w:p>
    <w:p w:rsidR="004035A7" w:rsidRPr="005B2D60" w:rsidRDefault="004035A7" w:rsidP="004035A7">
      <w:pPr>
        <w:jc w:val="both"/>
        <w:rPr>
          <w:sz w:val="28"/>
          <w:szCs w:val="28"/>
        </w:rPr>
      </w:pPr>
      <w:r w:rsidRPr="005B2D60">
        <w:rPr>
          <w:sz w:val="28"/>
          <w:szCs w:val="28"/>
        </w:rPr>
        <w:t>__________</w:t>
      </w:r>
      <w:r w:rsidRPr="005B2D60">
        <w:rPr>
          <w:sz w:val="28"/>
          <w:szCs w:val="28"/>
        </w:rPr>
        <w:tab/>
        <w:t>__</w:t>
      </w:r>
      <w:r>
        <w:rPr>
          <w:sz w:val="28"/>
          <w:szCs w:val="28"/>
        </w:rPr>
        <w:t xml:space="preserve">____                          </w:t>
      </w:r>
      <w:r w:rsidRPr="005B2D60">
        <w:rPr>
          <w:sz w:val="28"/>
          <w:szCs w:val="28"/>
        </w:rPr>
        <w:t>__________________________</w:t>
      </w:r>
    </w:p>
    <w:p w:rsidR="004035A7" w:rsidRPr="005B2D60" w:rsidRDefault="004035A7" w:rsidP="004035A7">
      <w:pPr>
        <w:jc w:val="both"/>
        <w:rPr>
          <w:sz w:val="22"/>
          <w:szCs w:val="22"/>
        </w:rPr>
      </w:pPr>
      <w:r w:rsidRPr="005B2D60">
        <w:rPr>
          <w:sz w:val="22"/>
          <w:szCs w:val="22"/>
        </w:rPr>
        <w:t>(</w:t>
      </w:r>
      <w:proofErr w:type="gramStart"/>
      <w:r w:rsidRPr="005B2D60">
        <w:rPr>
          <w:sz w:val="22"/>
          <w:szCs w:val="22"/>
        </w:rPr>
        <w:t xml:space="preserve">подпись)   </w:t>
      </w:r>
      <w:proofErr w:type="gramEnd"/>
      <w:r w:rsidRPr="005B2D60">
        <w:rPr>
          <w:sz w:val="22"/>
          <w:szCs w:val="22"/>
        </w:rPr>
        <w:t xml:space="preserve">                                         (расшифровка подписи)</w:t>
      </w:r>
    </w:p>
    <w:p w:rsidR="004035A7"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М.П.</w:t>
      </w:r>
    </w:p>
    <w:p w:rsidR="004035A7" w:rsidRPr="005B2D60" w:rsidRDefault="004035A7" w:rsidP="004035A7">
      <w:pPr>
        <w:jc w:val="both"/>
        <w:rPr>
          <w:sz w:val="18"/>
          <w:szCs w:val="18"/>
        </w:rPr>
      </w:pPr>
      <w:r w:rsidRPr="005B2D60">
        <w:rPr>
          <w:sz w:val="18"/>
          <w:szCs w:val="18"/>
        </w:rPr>
        <w:t>(</w:t>
      </w:r>
      <w:proofErr w:type="gramStart"/>
      <w:r w:rsidRPr="005B2D60">
        <w:rPr>
          <w:sz w:val="18"/>
          <w:szCs w:val="18"/>
        </w:rPr>
        <w:t>при</w:t>
      </w:r>
      <w:proofErr w:type="gramEnd"/>
      <w:r w:rsidRPr="005B2D60">
        <w:rPr>
          <w:sz w:val="18"/>
          <w:szCs w:val="18"/>
        </w:rPr>
        <w:t xml:space="preserve"> наличии)</w:t>
      </w:r>
      <w:r w:rsidRPr="005B2D60">
        <w:rPr>
          <w:sz w:val="18"/>
          <w:szCs w:val="18"/>
        </w:rPr>
        <w:tab/>
      </w:r>
      <w:r w:rsidRPr="005B2D60">
        <w:rPr>
          <w:sz w:val="18"/>
          <w:szCs w:val="18"/>
        </w:rPr>
        <w:tab/>
      </w:r>
    </w:p>
    <w:p w:rsidR="004035A7"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К настоящему уведомлению прилагаются:</w:t>
      </w:r>
    </w:p>
    <w:p w:rsidR="004035A7" w:rsidRPr="005B2D60" w:rsidRDefault="004035A7" w:rsidP="004035A7">
      <w:pPr>
        <w:jc w:val="both"/>
        <w:rPr>
          <w:sz w:val="28"/>
          <w:szCs w:val="28"/>
        </w:rPr>
      </w:pPr>
      <w:r w:rsidRPr="005B2D60">
        <w:rPr>
          <w:sz w:val="28"/>
          <w:szCs w:val="28"/>
        </w:rPr>
        <w:t>_________________________________________</w:t>
      </w:r>
      <w:r>
        <w:rPr>
          <w:sz w:val="28"/>
          <w:szCs w:val="28"/>
        </w:rPr>
        <w:t>________________________</w:t>
      </w:r>
    </w:p>
    <w:p w:rsidR="004035A7" w:rsidRPr="005B2D60" w:rsidRDefault="004035A7" w:rsidP="004035A7">
      <w:pPr>
        <w:jc w:val="both"/>
        <w:rPr>
          <w:sz w:val="28"/>
          <w:szCs w:val="28"/>
        </w:rPr>
      </w:pPr>
      <w:r w:rsidRPr="005B2D60">
        <w:rPr>
          <w:sz w:val="28"/>
          <w:szCs w:val="28"/>
        </w:rPr>
        <w:t>_________________________________________</w:t>
      </w:r>
      <w:r>
        <w:rPr>
          <w:sz w:val="28"/>
          <w:szCs w:val="28"/>
        </w:rPr>
        <w:t>_________________________</w:t>
      </w:r>
    </w:p>
    <w:p w:rsidR="004035A7" w:rsidRPr="005B2D60" w:rsidRDefault="004035A7" w:rsidP="004035A7">
      <w:pPr>
        <w:jc w:val="both"/>
        <w:rPr>
          <w:sz w:val="20"/>
          <w:szCs w:val="20"/>
        </w:rPr>
      </w:pPr>
      <w:r w:rsidRPr="005B2D60">
        <w:rPr>
          <w:sz w:val="20"/>
          <w:szCs w:val="20"/>
        </w:rPr>
        <w:t>(</w:t>
      </w:r>
      <w:proofErr w:type="gramStart"/>
      <w:r w:rsidRPr="005B2D60">
        <w:rPr>
          <w:sz w:val="20"/>
          <w:szCs w:val="20"/>
        </w:rPr>
        <w:t>документы</w:t>
      </w:r>
      <w:proofErr w:type="gramEnd"/>
      <w:r w:rsidRPr="005B2D60">
        <w:rPr>
          <w:sz w:val="20"/>
          <w:szCs w:val="20"/>
        </w:rPr>
        <w:t>, предусмотренные частью 3 статьи 51.1 Градостроительного кодекса Российской Федерации (Собрание законодательства Российской Федерации, 2005, N 1, ст. 16; 2018, N 32, ст. 5133, 5135))</w:t>
      </w: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Pr="005B2D60" w:rsidRDefault="004035A7" w:rsidP="004035A7">
      <w:pPr>
        <w:ind w:left="5670"/>
        <w:jc w:val="both"/>
      </w:pPr>
      <w:r w:rsidRPr="005B2D60">
        <w:lastRenderedPageBreak/>
        <w:t xml:space="preserve">Приложение № 8 </w:t>
      </w:r>
    </w:p>
    <w:p w:rsidR="004035A7" w:rsidRPr="005B2D60" w:rsidRDefault="004035A7" w:rsidP="004035A7">
      <w:pPr>
        <w:ind w:left="5670"/>
        <w:jc w:val="both"/>
      </w:pPr>
      <w:proofErr w:type="gramStart"/>
      <w:r w:rsidRPr="005B2D60">
        <w:t>к</w:t>
      </w:r>
      <w:proofErr w:type="gramEnd"/>
      <w:r w:rsidRPr="005B2D60">
        <w:t xml:space="preserve"> административному регламенту</w:t>
      </w:r>
    </w:p>
    <w:p w:rsidR="004035A7" w:rsidRDefault="004035A7" w:rsidP="004035A7">
      <w:pPr>
        <w:jc w:val="both"/>
        <w:rPr>
          <w:sz w:val="28"/>
          <w:szCs w:val="28"/>
        </w:rPr>
      </w:pPr>
    </w:p>
    <w:p w:rsidR="004035A7" w:rsidRDefault="004035A7" w:rsidP="004035A7">
      <w:pPr>
        <w:jc w:val="both"/>
        <w:rPr>
          <w:sz w:val="28"/>
          <w:szCs w:val="28"/>
        </w:rPr>
      </w:pPr>
    </w:p>
    <w:p w:rsidR="004035A7" w:rsidRPr="005B2D60" w:rsidRDefault="004035A7" w:rsidP="004035A7">
      <w:pPr>
        <w:jc w:val="center"/>
        <w:rPr>
          <w:sz w:val="28"/>
          <w:szCs w:val="28"/>
        </w:rPr>
      </w:pPr>
      <w:r w:rsidRPr="005B2D60">
        <w:rPr>
          <w:sz w:val="28"/>
          <w:szCs w:val="28"/>
        </w:rPr>
        <w:t>Уведомление</w:t>
      </w:r>
    </w:p>
    <w:p w:rsidR="004035A7" w:rsidRPr="005B2D60" w:rsidRDefault="004035A7" w:rsidP="004035A7">
      <w:pPr>
        <w:jc w:val="center"/>
        <w:rPr>
          <w:sz w:val="28"/>
          <w:szCs w:val="28"/>
        </w:rPr>
      </w:pPr>
      <w:proofErr w:type="gramStart"/>
      <w:r w:rsidRPr="005B2D60">
        <w:rPr>
          <w:sz w:val="28"/>
          <w:szCs w:val="28"/>
        </w:rPr>
        <w:t>об</w:t>
      </w:r>
      <w:proofErr w:type="gramEnd"/>
      <w:r w:rsidRPr="005B2D60">
        <w:rPr>
          <w:sz w:val="28"/>
          <w:szCs w:val="28"/>
        </w:rPr>
        <w:t xml:space="preserve"> изменении параметров планируемого строительства или реконструкции объекта индивидуального жилищного строительства или садового дома</w:t>
      </w:r>
    </w:p>
    <w:p w:rsidR="004035A7" w:rsidRPr="005B2D60" w:rsidRDefault="004035A7" w:rsidP="004035A7">
      <w:pPr>
        <w:jc w:val="center"/>
        <w:rPr>
          <w:sz w:val="28"/>
          <w:szCs w:val="28"/>
        </w:rPr>
      </w:pPr>
    </w:p>
    <w:p w:rsidR="004035A7" w:rsidRPr="005B2D60" w:rsidRDefault="004035A7" w:rsidP="004035A7">
      <w:pPr>
        <w:jc w:val="both"/>
        <w:rPr>
          <w:sz w:val="28"/>
          <w:szCs w:val="28"/>
        </w:rPr>
      </w:pPr>
      <w:r w:rsidRPr="005B2D60">
        <w:rPr>
          <w:sz w:val="28"/>
          <w:szCs w:val="28"/>
        </w:rPr>
        <w:t>"___" _________ 20___ г.</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_________________________________________</w:t>
      </w:r>
      <w:r>
        <w:rPr>
          <w:sz w:val="28"/>
          <w:szCs w:val="28"/>
        </w:rPr>
        <w:t>________________________</w:t>
      </w:r>
    </w:p>
    <w:p w:rsidR="004035A7" w:rsidRPr="005B2D60" w:rsidRDefault="004035A7" w:rsidP="004035A7">
      <w:pPr>
        <w:jc w:val="both"/>
        <w:rPr>
          <w:sz w:val="28"/>
          <w:szCs w:val="28"/>
        </w:rPr>
      </w:pPr>
      <w:r w:rsidRPr="005B2D60">
        <w:rPr>
          <w:sz w:val="28"/>
          <w:szCs w:val="28"/>
        </w:rPr>
        <w:t>_________________________________________</w:t>
      </w:r>
      <w:r>
        <w:rPr>
          <w:sz w:val="28"/>
          <w:szCs w:val="28"/>
        </w:rPr>
        <w:t>________________________</w:t>
      </w:r>
    </w:p>
    <w:p w:rsidR="004035A7" w:rsidRPr="005B2D60" w:rsidRDefault="004035A7" w:rsidP="004035A7">
      <w:pPr>
        <w:jc w:val="center"/>
        <w:rPr>
          <w:sz w:val="22"/>
          <w:szCs w:val="22"/>
        </w:rPr>
      </w:pPr>
      <w:r w:rsidRPr="005B2D60">
        <w:rPr>
          <w:sz w:val="22"/>
          <w:szCs w:val="22"/>
        </w:rPr>
        <w:t>(</w:t>
      </w:r>
      <w:proofErr w:type="gramStart"/>
      <w:r w:rsidRPr="005B2D60">
        <w:rPr>
          <w:sz w:val="22"/>
          <w:szCs w:val="22"/>
        </w:rPr>
        <w:t>наименование</w:t>
      </w:r>
      <w:proofErr w:type="gramEnd"/>
      <w:r w:rsidRPr="005B2D60">
        <w:rPr>
          <w:sz w:val="22"/>
          <w:szCs w:val="22"/>
        </w:rPr>
        <w:t xml:space="preserve">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035A7" w:rsidRPr="005B2D60" w:rsidRDefault="004035A7" w:rsidP="004035A7">
      <w:pPr>
        <w:jc w:val="both"/>
        <w:rPr>
          <w:sz w:val="28"/>
          <w:szCs w:val="28"/>
        </w:rPr>
      </w:pPr>
      <w:r w:rsidRPr="005B2D60">
        <w:rPr>
          <w:sz w:val="28"/>
          <w:szCs w:val="28"/>
        </w:rPr>
        <w:t>1. Сведения о застройщике:</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1.1.</w:t>
      </w:r>
      <w:r w:rsidRPr="005B2D60">
        <w:rPr>
          <w:sz w:val="28"/>
          <w:szCs w:val="28"/>
        </w:rPr>
        <w:tab/>
        <w:t>Сведения о физическом лице, в случае если застройщиком является физическое лицо:</w:t>
      </w:r>
      <w:r w:rsidRPr="005B2D60">
        <w:rPr>
          <w:sz w:val="28"/>
          <w:szCs w:val="28"/>
        </w:rPr>
        <w:tab/>
      </w:r>
    </w:p>
    <w:p w:rsidR="004035A7" w:rsidRPr="005B2D60" w:rsidRDefault="004035A7" w:rsidP="004035A7">
      <w:pPr>
        <w:jc w:val="both"/>
        <w:rPr>
          <w:sz w:val="28"/>
          <w:szCs w:val="28"/>
        </w:rPr>
      </w:pPr>
      <w:r w:rsidRPr="005B2D60">
        <w:rPr>
          <w:sz w:val="28"/>
          <w:szCs w:val="28"/>
        </w:rPr>
        <w:t>1.1.1.</w:t>
      </w:r>
      <w:r w:rsidRPr="005B2D60">
        <w:rPr>
          <w:sz w:val="28"/>
          <w:szCs w:val="28"/>
        </w:rPr>
        <w:tab/>
        <w:t>Фамилия, имя, отчество (при наличии)</w:t>
      </w:r>
      <w:r w:rsidRPr="005B2D60">
        <w:rPr>
          <w:sz w:val="28"/>
          <w:szCs w:val="28"/>
        </w:rPr>
        <w:tab/>
      </w:r>
    </w:p>
    <w:p w:rsidR="004035A7" w:rsidRPr="005B2D60" w:rsidRDefault="004035A7" w:rsidP="004035A7">
      <w:pPr>
        <w:jc w:val="both"/>
        <w:rPr>
          <w:sz w:val="28"/>
          <w:szCs w:val="28"/>
        </w:rPr>
      </w:pPr>
      <w:r w:rsidRPr="005B2D60">
        <w:rPr>
          <w:sz w:val="28"/>
          <w:szCs w:val="28"/>
        </w:rPr>
        <w:t>1.1.2.</w:t>
      </w:r>
      <w:r w:rsidRPr="005B2D60">
        <w:rPr>
          <w:sz w:val="28"/>
          <w:szCs w:val="28"/>
        </w:rPr>
        <w:tab/>
        <w:t>Место жительства</w:t>
      </w:r>
      <w:r w:rsidRPr="005B2D60">
        <w:rPr>
          <w:sz w:val="28"/>
          <w:szCs w:val="28"/>
        </w:rPr>
        <w:tab/>
      </w:r>
    </w:p>
    <w:p w:rsidR="004035A7" w:rsidRPr="005B2D60" w:rsidRDefault="004035A7" w:rsidP="004035A7">
      <w:pPr>
        <w:jc w:val="both"/>
        <w:rPr>
          <w:sz w:val="28"/>
          <w:szCs w:val="28"/>
        </w:rPr>
      </w:pPr>
      <w:r w:rsidRPr="005B2D60">
        <w:rPr>
          <w:sz w:val="28"/>
          <w:szCs w:val="28"/>
        </w:rPr>
        <w:t>1.1.3.</w:t>
      </w:r>
      <w:r w:rsidRPr="005B2D60">
        <w:rPr>
          <w:sz w:val="28"/>
          <w:szCs w:val="28"/>
        </w:rPr>
        <w:tab/>
        <w:t>Реквизиты документа, удостоверяющего личность</w:t>
      </w:r>
      <w:r w:rsidRPr="005B2D60">
        <w:rPr>
          <w:sz w:val="28"/>
          <w:szCs w:val="28"/>
        </w:rPr>
        <w:tab/>
      </w:r>
    </w:p>
    <w:p w:rsidR="004035A7" w:rsidRPr="005B2D60" w:rsidRDefault="004035A7" w:rsidP="004035A7">
      <w:pPr>
        <w:jc w:val="both"/>
        <w:rPr>
          <w:sz w:val="28"/>
          <w:szCs w:val="28"/>
        </w:rPr>
      </w:pPr>
      <w:r w:rsidRPr="005B2D60">
        <w:rPr>
          <w:sz w:val="28"/>
          <w:szCs w:val="28"/>
        </w:rPr>
        <w:t>1.2.</w:t>
      </w:r>
      <w:r w:rsidRPr="005B2D60">
        <w:rPr>
          <w:sz w:val="28"/>
          <w:szCs w:val="28"/>
        </w:rPr>
        <w:tab/>
        <w:t>Сведения о юридическом лице, в случае если застройщиком является юридическое лицо:</w:t>
      </w:r>
      <w:r w:rsidRPr="005B2D60">
        <w:rPr>
          <w:sz w:val="28"/>
          <w:szCs w:val="28"/>
        </w:rPr>
        <w:tab/>
      </w:r>
    </w:p>
    <w:p w:rsidR="004035A7" w:rsidRPr="005B2D60" w:rsidRDefault="004035A7" w:rsidP="004035A7">
      <w:pPr>
        <w:jc w:val="both"/>
        <w:rPr>
          <w:sz w:val="28"/>
          <w:szCs w:val="28"/>
        </w:rPr>
      </w:pPr>
      <w:r w:rsidRPr="005B2D60">
        <w:rPr>
          <w:sz w:val="28"/>
          <w:szCs w:val="28"/>
        </w:rPr>
        <w:t>1.2.1.</w:t>
      </w:r>
      <w:r w:rsidRPr="005B2D60">
        <w:rPr>
          <w:sz w:val="28"/>
          <w:szCs w:val="28"/>
        </w:rPr>
        <w:tab/>
        <w:t>Наименование</w:t>
      </w:r>
      <w:r w:rsidRPr="005B2D60">
        <w:rPr>
          <w:sz w:val="28"/>
          <w:szCs w:val="28"/>
        </w:rPr>
        <w:tab/>
      </w:r>
    </w:p>
    <w:p w:rsidR="004035A7" w:rsidRPr="005B2D60" w:rsidRDefault="004035A7" w:rsidP="004035A7">
      <w:pPr>
        <w:jc w:val="both"/>
        <w:rPr>
          <w:sz w:val="28"/>
          <w:szCs w:val="28"/>
        </w:rPr>
      </w:pPr>
      <w:r w:rsidRPr="005B2D60">
        <w:rPr>
          <w:sz w:val="28"/>
          <w:szCs w:val="28"/>
        </w:rPr>
        <w:t>1.2.2.</w:t>
      </w:r>
      <w:r w:rsidRPr="005B2D60">
        <w:rPr>
          <w:sz w:val="28"/>
          <w:szCs w:val="28"/>
        </w:rPr>
        <w:tab/>
        <w:t>Место нахождения</w:t>
      </w:r>
      <w:r w:rsidRPr="005B2D60">
        <w:rPr>
          <w:sz w:val="28"/>
          <w:szCs w:val="28"/>
        </w:rPr>
        <w:tab/>
      </w:r>
    </w:p>
    <w:p w:rsidR="004035A7" w:rsidRPr="005B2D60" w:rsidRDefault="004035A7" w:rsidP="004035A7">
      <w:pPr>
        <w:jc w:val="both"/>
        <w:rPr>
          <w:sz w:val="28"/>
          <w:szCs w:val="28"/>
        </w:rPr>
      </w:pPr>
      <w:r w:rsidRPr="005B2D60">
        <w:rPr>
          <w:sz w:val="28"/>
          <w:szCs w:val="28"/>
        </w:rPr>
        <w:t>1.2.3.</w:t>
      </w:r>
      <w:r w:rsidRPr="005B2D60">
        <w:rPr>
          <w:sz w:val="28"/>
          <w:szCs w:val="28"/>
        </w:rPr>
        <w:tab/>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r w:rsidRPr="005B2D60">
        <w:rPr>
          <w:sz w:val="28"/>
          <w:szCs w:val="28"/>
        </w:rPr>
        <w:tab/>
      </w:r>
    </w:p>
    <w:p w:rsidR="004035A7" w:rsidRPr="005B2D60" w:rsidRDefault="004035A7" w:rsidP="004035A7">
      <w:pPr>
        <w:jc w:val="both"/>
        <w:rPr>
          <w:sz w:val="28"/>
          <w:szCs w:val="28"/>
        </w:rPr>
      </w:pPr>
      <w:r w:rsidRPr="005B2D60">
        <w:rPr>
          <w:sz w:val="28"/>
          <w:szCs w:val="28"/>
        </w:rPr>
        <w:t>1.2.4.</w:t>
      </w:r>
      <w:r w:rsidRPr="005B2D60">
        <w:rPr>
          <w:sz w:val="28"/>
          <w:szCs w:val="28"/>
        </w:rPr>
        <w:tab/>
        <w:t>Идентификационный номер налогоплательщика, за исключением случая, если заявителем является иностранное юридическое лицо</w:t>
      </w:r>
      <w:r w:rsidRPr="005B2D60">
        <w:rPr>
          <w:sz w:val="28"/>
          <w:szCs w:val="28"/>
        </w:rPr>
        <w:tab/>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2. Сведения о земельном участке</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2.1.</w:t>
      </w:r>
      <w:r w:rsidRPr="005B2D60">
        <w:rPr>
          <w:sz w:val="28"/>
          <w:szCs w:val="28"/>
        </w:rPr>
        <w:tab/>
        <w:t>Кадастровый номер земельного участка (при наличии)</w:t>
      </w:r>
      <w:r w:rsidRPr="005B2D60">
        <w:rPr>
          <w:sz w:val="28"/>
          <w:szCs w:val="28"/>
        </w:rPr>
        <w:tab/>
      </w:r>
    </w:p>
    <w:p w:rsidR="004035A7" w:rsidRPr="005B2D60" w:rsidRDefault="004035A7" w:rsidP="004035A7">
      <w:pPr>
        <w:jc w:val="both"/>
        <w:rPr>
          <w:sz w:val="28"/>
          <w:szCs w:val="28"/>
        </w:rPr>
      </w:pPr>
      <w:r w:rsidRPr="005B2D60">
        <w:rPr>
          <w:sz w:val="28"/>
          <w:szCs w:val="28"/>
        </w:rPr>
        <w:t>2.2.</w:t>
      </w:r>
      <w:r w:rsidRPr="005B2D60">
        <w:rPr>
          <w:sz w:val="28"/>
          <w:szCs w:val="28"/>
        </w:rPr>
        <w:tab/>
        <w:t>Адрес или описание местоположения земельного участка</w:t>
      </w:r>
      <w:r w:rsidRPr="005B2D60">
        <w:rPr>
          <w:sz w:val="28"/>
          <w:szCs w:val="28"/>
        </w:rPr>
        <w:tab/>
      </w:r>
    </w:p>
    <w:p w:rsidR="004035A7" w:rsidRPr="005B2D60" w:rsidRDefault="004035A7" w:rsidP="004035A7">
      <w:pPr>
        <w:jc w:val="both"/>
        <w:rPr>
          <w:sz w:val="28"/>
          <w:szCs w:val="28"/>
        </w:rPr>
      </w:pPr>
      <w:r w:rsidRPr="005B2D60">
        <w:rPr>
          <w:sz w:val="28"/>
          <w:szCs w:val="28"/>
        </w:rPr>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4035A7" w:rsidRPr="005B2D60" w:rsidRDefault="004035A7" w:rsidP="004035A7">
      <w:pPr>
        <w:jc w:val="both"/>
        <w:rPr>
          <w:sz w:val="28"/>
          <w:szCs w:val="28"/>
        </w:rPr>
      </w:pPr>
    </w:p>
    <w:p w:rsidR="004035A7" w:rsidRPr="005B2D60" w:rsidRDefault="004035A7" w:rsidP="004035A7">
      <w:pPr>
        <w:jc w:val="both"/>
        <w:rPr>
          <w:sz w:val="28"/>
          <w:szCs w:val="28"/>
        </w:rPr>
      </w:pPr>
      <w:r>
        <w:rPr>
          <w:sz w:val="28"/>
          <w:szCs w:val="28"/>
        </w:rPr>
        <w:t xml:space="preserve">№ </w:t>
      </w:r>
      <w:r w:rsidRPr="005B2D60">
        <w:rPr>
          <w:sz w:val="28"/>
          <w:szCs w:val="28"/>
        </w:rPr>
        <w:t>п/п</w:t>
      </w:r>
      <w:r w:rsidRPr="005B2D60">
        <w:rPr>
          <w:sz w:val="28"/>
          <w:szCs w:val="28"/>
        </w:rPr>
        <w:tab/>
        <w:t>Наименование параметров планируемого строительства или реконструкции объекта индивидуального жилищного строительства или садового дома</w:t>
      </w:r>
      <w:r w:rsidRPr="005B2D60">
        <w:rPr>
          <w:sz w:val="28"/>
          <w:szCs w:val="28"/>
        </w:rPr>
        <w:tab/>
        <w:t xml:space="preserve">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w:t>
      </w:r>
      <w:r w:rsidRPr="005B2D60">
        <w:rPr>
          <w:sz w:val="28"/>
          <w:szCs w:val="28"/>
        </w:rPr>
        <w:lastRenderedPageBreak/>
        <w:t>реконструкции объекта индивидуального жилищного строительства или садового дома</w:t>
      </w:r>
    </w:p>
    <w:p w:rsidR="004035A7" w:rsidRPr="005B2D60" w:rsidRDefault="004035A7" w:rsidP="004035A7">
      <w:pPr>
        <w:jc w:val="both"/>
        <w:rPr>
          <w:sz w:val="28"/>
          <w:szCs w:val="28"/>
        </w:rPr>
      </w:pPr>
      <w:r w:rsidRPr="005B2D60">
        <w:rPr>
          <w:sz w:val="28"/>
          <w:szCs w:val="28"/>
        </w:rPr>
        <w:t>___________________</w:t>
      </w:r>
      <w:r>
        <w:rPr>
          <w:sz w:val="28"/>
          <w:szCs w:val="28"/>
        </w:rPr>
        <w:t>____________________________________</w:t>
      </w:r>
      <w:r w:rsidRPr="005B2D60">
        <w:rPr>
          <w:sz w:val="28"/>
          <w:szCs w:val="28"/>
        </w:rPr>
        <w:t>________</w:t>
      </w:r>
    </w:p>
    <w:p w:rsidR="004035A7" w:rsidRPr="005B2D60" w:rsidRDefault="004035A7" w:rsidP="004035A7">
      <w:pPr>
        <w:jc w:val="center"/>
        <w:rPr>
          <w:sz w:val="20"/>
          <w:szCs w:val="20"/>
        </w:rPr>
      </w:pPr>
      <w:r w:rsidRPr="005B2D60">
        <w:rPr>
          <w:sz w:val="20"/>
          <w:szCs w:val="20"/>
        </w:rPr>
        <w:t>(</w:t>
      </w:r>
      <w:proofErr w:type="gramStart"/>
      <w:r w:rsidRPr="005B2D60">
        <w:rPr>
          <w:sz w:val="20"/>
          <w:szCs w:val="20"/>
        </w:rPr>
        <w:t>дата</w:t>
      </w:r>
      <w:proofErr w:type="gramEnd"/>
      <w:r w:rsidRPr="005B2D60">
        <w:rPr>
          <w:sz w:val="20"/>
          <w:szCs w:val="20"/>
        </w:rPr>
        <w:t xml:space="preserve"> направления уведомления)</w:t>
      </w:r>
    </w:p>
    <w:p w:rsidR="004035A7" w:rsidRPr="005B2D60" w:rsidRDefault="004035A7" w:rsidP="004035A7">
      <w:pPr>
        <w:jc w:val="both"/>
        <w:rPr>
          <w:sz w:val="28"/>
          <w:szCs w:val="28"/>
        </w:rPr>
      </w:pPr>
      <w:r w:rsidRPr="005B2D60">
        <w:rPr>
          <w:sz w:val="28"/>
          <w:szCs w:val="28"/>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p w:rsidR="004035A7" w:rsidRPr="005B2D60" w:rsidRDefault="004035A7" w:rsidP="004035A7">
      <w:pPr>
        <w:jc w:val="both"/>
        <w:rPr>
          <w:sz w:val="28"/>
          <w:szCs w:val="28"/>
        </w:rPr>
      </w:pPr>
      <w:r w:rsidRPr="005B2D60">
        <w:rPr>
          <w:sz w:val="28"/>
          <w:szCs w:val="28"/>
        </w:rPr>
        <w:t>3.1.</w:t>
      </w:r>
      <w:r w:rsidRPr="005B2D60">
        <w:rPr>
          <w:sz w:val="28"/>
          <w:szCs w:val="28"/>
        </w:rPr>
        <w:tab/>
        <w:t>Количество надземных этажей</w:t>
      </w:r>
      <w:r w:rsidRPr="005B2D60">
        <w:rPr>
          <w:sz w:val="28"/>
          <w:szCs w:val="28"/>
        </w:rPr>
        <w:tab/>
      </w:r>
      <w:r w:rsidRPr="005B2D60">
        <w:rPr>
          <w:sz w:val="28"/>
          <w:szCs w:val="28"/>
        </w:rPr>
        <w:tab/>
      </w:r>
    </w:p>
    <w:p w:rsidR="004035A7" w:rsidRPr="005B2D60" w:rsidRDefault="004035A7" w:rsidP="004035A7">
      <w:pPr>
        <w:jc w:val="both"/>
        <w:rPr>
          <w:sz w:val="28"/>
          <w:szCs w:val="28"/>
        </w:rPr>
      </w:pPr>
      <w:r w:rsidRPr="005B2D60">
        <w:rPr>
          <w:sz w:val="28"/>
          <w:szCs w:val="28"/>
        </w:rPr>
        <w:t>3.2.</w:t>
      </w:r>
      <w:r w:rsidRPr="005B2D60">
        <w:rPr>
          <w:sz w:val="28"/>
          <w:szCs w:val="28"/>
        </w:rPr>
        <w:tab/>
        <w:t>Высота</w:t>
      </w:r>
      <w:r w:rsidRPr="005B2D60">
        <w:rPr>
          <w:sz w:val="28"/>
          <w:szCs w:val="28"/>
        </w:rPr>
        <w:tab/>
      </w:r>
      <w:r w:rsidRPr="005B2D60">
        <w:rPr>
          <w:sz w:val="28"/>
          <w:szCs w:val="28"/>
        </w:rPr>
        <w:tab/>
      </w:r>
    </w:p>
    <w:p w:rsidR="004035A7" w:rsidRPr="005B2D60" w:rsidRDefault="004035A7" w:rsidP="004035A7">
      <w:pPr>
        <w:jc w:val="both"/>
        <w:rPr>
          <w:sz w:val="28"/>
          <w:szCs w:val="28"/>
        </w:rPr>
      </w:pPr>
      <w:r w:rsidRPr="005B2D60">
        <w:rPr>
          <w:sz w:val="28"/>
          <w:szCs w:val="28"/>
        </w:rPr>
        <w:t>3.3.</w:t>
      </w:r>
      <w:r w:rsidRPr="005B2D60">
        <w:rPr>
          <w:sz w:val="28"/>
          <w:szCs w:val="28"/>
        </w:rPr>
        <w:tab/>
        <w:t>Сведения об отступах от границ земельного участка</w:t>
      </w:r>
      <w:r w:rsidRPr="005B2D60">
        <w:rPr>
          <w:sz w:val="28"/>
          <w:szCs w:val="28"/>
        </w:rPr>
        <w:tab/>
      </w:r>
      <w:r w:rsidRPr="005B2D60">
        <w:rPr>
          <w:sz w:val="28"/>
          <w:szCs w:val="28"/>
        </w:rPr>
        <w:tab/>
      </w:r>
    </w:p>
    <w:p w:rsidR="004035A7" w:rsidRPr="005B2D60" w:rsidRDefault="004035A7" w:rsidP="004035A7">
      <w:pPr>
        <w:jc w:val="both"/>
        <w:rPr>
          <w:sz w:val="28"/>
          <w:szCs w:val="28"/>
        </w:rPr>
      </w:pPr>
      <w:r w:rsidRPr="005B2D60">
        <w:rPr>
          <w:sz w:val="28"/>
          <w:szCs w:val="28"/>
        </w:rPr>
        <w:t>3.4.</w:t>
      </w:r>
      <w:r w:rsidRPr="005B2D60">
        <w:rPr>
          <w:sz w:val="28"/>
          <w:szCs w:val="28"/>
        </w:rPr>
        <w:tab/>
        <w:t>Площадь застройки</w:t>
      </w:r>
      <w:r w:rsidRPr="005B2D60">
        <w:rPr>
          <w:sz w:val="28"/>
          <w:szCs w:val="28"/>
        </w:rPr>
        <w:tab/>
      </w:r>
      <w:r w:rsidRPr="005B2D60">
        <w:rPr>
          <w:sz w:val="28"/>
          <w:szCs w:val="28"/>
        </w:rPr>
        <w:tab/>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Почтовый адрес и (или) адрес электронной почты для связи:</w:t>
      </w:r>
    </w:p>
    <w:p w:rsidR="004035A7" w:rsidRPr="005B2D60" w:rsidRDefault="004035A7" w:rsidP="004035A7">
      <w:pPr>
        <w:jc w:val="both"/>
        <w:rPr>
          <w:sz w:val="28"/>
          <w:szCs w:val="28"/>
        </w:rPr>
      </w:pPr>
      <w:r w:rsidRPr="005B2D60">
        <w:rPr>
          <w:sz w:val="28"/>
          <w:szCs w:val="28"/>
        </w:rPr>
        <w:t>_________________________________________</w:t>
      </w:r>
      <w:r>
        <w:rPr>
          <w:sz w:val="28"/>
          <w:szCs w:val="28"/>
        </w:rPr>
        <w:t>_________________________</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4035A7" w:rsidRPr="005B2D60" w:rsidRDefault="004035A7" w:rsidP="004035A7">
      <w:pPr>
        <w:jc w:val="both"/>
        <w:rPr>
          <w:sz w:val="28"/>
          <w:szCs w:val="28"/>
        </w:rPr>
      </w:pPr>
      <w:r w:rsidRPr="005B2D60">
        <w:rPr>
          <w:sz w:val="28"/>
          <w:szCs w:val="28"/>
        </w:rPr>
        <w:t>_________________________________________</w:t>
      </w:r>
      <w:r>
        <w:rPr>
          <w:sz w:val="28"/>
          <w:szCs w:val="28"/>
        </w:rPr>
        <w:t>____________________________</w:t>
      </w:r>
    </w:p>
    <w:p w:rsidR="004035A7" w:rsidRPr="005B2D60" w:rsidRDefault="004035A7" w:rsidP="004035A7">
      <w:pPr>
        <w:jc w:val="both"/>
        <w:rPr>
          <w:sz w:val="22"/>
          <w:szCs w:val="22"/>
        </w:rPr>
      </w:pPr>
      <w:r w:rsidRPr="005B2D60">
        <w:rPr>
          <w:sz w:val="22"/>
          <w:szCs w:val="22"/>
        </w:rPr>
        <w:t>(</w:t>
      </w:r>
      <w:proofErr w:type="gramStart"/>
      <w:r w:rsidRPr="005B2D60">
        <w:rPr>
          <w:sz w:val="22"/>
          <w:szCs w:val="22"/>
        </w:rPr>
        <w:t>путем</w:t>
      </w:r>
      <w:proofErr w:type="gramEnd"/>
      <w:r w:rsidRPr="005B2D60">
        <w:rPr>
          <w:sz w:val="22"/>
          <w:szCs w:val="22"/>
        </w:rPr>
        <w:t xml:space="preserve">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Настоящим уведомлением я, ________________</w:t>
      </w:r>
      <w:r>
        <w:rPr>
          <w:sz w:val="28"/>
          <w:szCs w:val="28"/>
        </w:rPr>
        <w:t>________________________</w:t>
      </w:r>
    </w:p>
    <w:p w:rsidR="004035A7" w:rsidRPr="005B2D60" w:rsidRDefault="005600BF" w:rsidP="004035A7">
      <w:pPr>
        <w:jc w:val="both"/>
        <w:rPr>
          <w:sz w:val="28"/>
          <w:szCs w:val="28"/>
        </w:rPr>
      </w:pPr>
      <w:r>
        <w:rPr>
          <w:sz w:val="28"/>
          <w:szCs w:val="28"/>
        </w:rPr>
        <w:t>____________________</w:t>
      </w:r>
      <w:r w:rsidR="004035A7" w:rsidRPr="005B2D60">
        <w:rPr>
          <w:sz w:val="28"/>
          <w:szCs w:val="28"/>
        </w:rPr>
        <w:t>_________________</w:t>
      </w:r>
      <w:r w:rsidR="004035A7">
        <w:rPr>
          <w:sz w:val="28"/>
          <w:szCs w:val="28"/>
        </w:rPr>
        <w:t>___________________________</w:t>
      </w:r>
      <w:r w:rsidR="004035A7" w:rsidRPr="005B2D60">
        <w:rPr>
          <w:sz w:val="28"/>
          <w:szCs w:val="28"/>
        </w:rPr>
        <w:t>_,</w:t>
      </w:r>
    </w:p>
    <w:p w:rsidR="004035A7" w:rsidRPr="00736AB9" w:rsidRDefault="004035A7" w:rsidP="004035A7">
      <w:pPr>
        <w:jc w:val="both"/>
      </w:pPr>
      <w:r w:rsidRPr="00736AB9">
        <w:lastRenderedPageBreak/>
        <w:t>(</w:t>
      </w:r>
      <w:proofErr w:type="gramStart"/>
      <w:r w:rsidRPr="00736AB9">
        <w:t>фамилия</w:t>
      </w:r>
      <w:proofErr w:type="gramEnd"/>
      <w:r w:rsidRPr="00736AB9">
        <w:t>, имя, отчество (при наличии))</w:t>
      </w:r>
    </w:p>
    <w:p w:rsidR="004035A7" w:rsidRDefault="004035A7" w:rsidP="004035A7">
      <w:pPr>
        <w:jc w:val="both"/>
        <w:rPr>
          <w:sz w:val="28"/>
          <w:szCs w:val="28"/>
        </w:rPr>
      </w:pPr>
    </w:p>
    <w:p w:rsidR="004035A7" w:rsidRPr="005B2D60" w:rsidRDefault="004035A7" w:rsidP="004035A7">
      <w:pPr>
        <w:jc w:val="both"/>
        <w:rPr>
          <w:sz w:val="28"/>
          <w:szCs w:val="28"/>
        </w:rPr>
      </w:pPr>
      <w:proofErr w:type="gramStart"/>
      <w:r w:rsidRPr="005B2D60">
        <w:rPr>
          <w:sz w:val="28"/>
          <w:szCs w:val="28"/>
        </w:rPr>
        <w:t>даю</w:t>
      </w:r>
      <w:proofErr w:type="gramEnd"/>
      <w:r w:rsidRPr="005B2D60">
        <w:rPr>
          <w:sz w:val="28"/>
          <w:szCs w:val="28"/>
        </w:rPr>
        <w:t xml:space="preserve"> согласие на обработку персональных данных (в случае, если застройщиком является физическое лицо).</w:t>
      </w:r>
    </w:p>
    <w:p w:rsidR="004035A7" w:rsidRPr="005B2D60" w:rsidRDefault="004035A7" w:rsidP="004035A7">
      <w:pPr>
        <w:jc w:val="both"/>
        <w:rPr>
          <w:sz w:val="28"/>
          <w:szCs w:val="28"/>
        </w:rPr>
      </w:pPr>
      <w:r w:rsidRPr="005B2D60">
        <w:rPr>
          <w:sz w:val="28"/>
          <w:szCs w:val="28"/>
        </w:rPr>
        <w:t>___________________________</w:t>
      </w:r>
    </w:p>
    <w:p w:rsidR="004035A7" w:rsidRDefault="004035A7" w:rsidP="004035A7">
      <w:pPr>
        <w:jc w:val="both"/>
        <w:rPr>
          <w:sz w:val="28"/>
          <w:szCs w:val="28"/>
        </w:rPr>
      </w:pPr>
      <w:r w:rsidRPr="00736AB9">
        <w:t>(</w:t>
      </w:r>
      <w:proofErr w:type="gramStart"/>
      <w:r w:rsidRPr="00736AB9">
        <w:t>должность</w:t>
      </w:r>
      <w:proofErr w:type="gramEnd"/>
      <w:r w:rsidRPr="00736AB9">
        <w:t>, в случае если застройщиком является юридическое лицо)</w:t>
      </w:r>
      <w:r w:rsidRPr="005B2D60">
        <w:rPr>
          <w:sz w:val="28"/>
          <w:szCs w:val="28"/>
        </w:rPr>
        <w:tab/>
      </w:r>
    </w:p>
    <w:p w:rsidR="004035A7" w:rsidRPr="005B2D60" w:rsidRDefault="004035A7" w:rsidP="004035A7">
      <w:pPr>
        <w:jc w:val="both"/>
        <w:rPr>
          <w:sz w:val="28"/>
          <w:szCs w:val="28"/>
        </w:rPr>
      </w:pPr>
      <w:r w:rsidRPr="005B2D60">
        <w:rPr>
          <w:sz w:val="28"/>
          <w:szCs w:val="28"/>
        </w:rPr>
        <w:t>___________</w:t>
      </w:r>
      <w:r w:rsidRPr="005B2D60">
        <w:rPr>
          <w:sz w:val="28"/>
          <w:szCs w:val="28"/>
        </w:rPr>
        <w:tab/>
        <w:t>____________________________</w:t>
      </w:r>
    </w:p>
    <w:p w:rsidR="004035A7" w:rsidRPr="009F36A0" w:rsidRDefault="004035A7" w:rsidP="004035A7">
      <w:pPr>
        <w:jc w:val="both"/>
        <w:rPr>
          <w:sz w:val="22"/>
          <w:szCs w:val="22"/>
        </w:rPr>
      </w:pPr>
      <w:r w:rsidRPr="009F36A0">
        <w:rPr>
          <w:sz w:val="22"/>
          <w:szCs w:val="22"/>
        </w:rPr>
        <w:t>(</w:t>
      </w:r>
      <w:proofErr w:type="gramStart"/>
      <w:r w:rsidRPr="009F36A0">
        <w:rPr>
          <w:sz w:val="22"/>
          <w:szCs w:val="22"/>
        </w:rPr>
        <w:t xml:space="preserve">подпись)   </w:t>
      </w:r>
      <w:proofErr w:type="gramEnd"/>
      <w:r w:rsidRPr="009F36A0">
        <w:rPr>
          <w:sz w:val="22"/>
          <w:szCs w:val="22"/>
        </w:rPr>
        <w:t xml:space="preserve">                                     (расшифровка подписи)</w:t>
      </w:r>
    </w:p>
    <w:p w:rsidR="004035A7"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М.П.</w:t>
      </w:r>
    </w:p>
    <w:p w:rsidR="004035A7" w:rsidRPr="009F36A0" w:rsidRDefault="004035A7" w:rsidP="004035A7">
      <w:pPr>
        <w:jc w:val="both"/>
      </w:pPr>
      <w:r w:rsidRPr="009F36A0">
        <w:t>(</w:t>
      </w:r>
      <w:proofErr w:type="gramStart"/>
      <w:r w:rsidRPr="009F36A0">
        <w:t>при</w:t>
      </w:r>
      <w:proofErr w:type="gramEnd"/>
      <w:r w:rsidRPr="009F36A0">
        <w:t xml:space="preserve"> наличии)</w:t>
      </w:r>
      <w:r w:rsidRPr="009F36A0">
        <w:tab/>
      </w:r>
      <w:r w:rsidRPr="009F36A0">
        <w:tab/>
      </w: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Pr="009F36A0" w:rsidRDefault="004035A7" w:rsidP="004035A7">
      <w:pPr>
        <w:ind w:left="5670"/>
        <w:jc w:val="both"/>
        <w:rPr>
          <w:sz w:val="22"/>
          <w:szCs w:val="22"/>
        </w:rPr>
      </w:pPr>
    </w:p>
    <w:p w:rsidR="004035A7" w:rsidRPr="009F36A0" w:rsidRDefault="004035A7" w:rsidP="004035A7">
      <w:pPr>
        <w:ind w:left="5670"/>
        <w:jc w:val="both"/>
        <w:rPr>
          <w:sz w:val="22"/>
          <w:szCs w:val="22"/>
        </w:rPr>
      </w:pPr>
      <w:r w:rsidRPr="009F36A0">
        <w:rPr>
          <w:sz w:val="22"/>
          <w:szCs w:val="22"/>
        </w:rPr>
        <w:t>Приложе</w:t>
      </w:r>
      <w:r>
        <w:rPr>
          <w:sz w:val="22"/>
          <w:szCs w:val="22"/>
        </w:rPr>
        <w:t>ние № 9</w:t>
      </w:r>
    </w:p>
    <w:p w:rsidR="004035A7" w:rsidRPr="009F36A0" w:rsidRDefault="004035A7" w:rsidP="004035A7">
      <w:pPr>
        <w:ind w:left="5670"/>
        <w:jc w:val="both"/>
        <w:rPr>
          <w:sz w:val="22"/>
          <w:szCs w:val="22"/>
        </w:rPr>
      </w:pPr>
      <w:proofErr w:type="gramStart"/>
      <w:r w:rsidRPr="009F36A0">
        <w:rPr>
          <w:sz w:val="22"/>
          <w:szCs w:val="22"/>
        </w:rPr>
        <w:lastRenderedPageBreak/>
        <w:t>к</w:t>
      </w:r>
      <w:proofErr w:type="gramEnd"/>
      <w:r w:rsidRPr="009F36A0">
        <w:rPr>
          <w:sz w:val="22"/>
          <w:szCs w:val="22"/>
        </w:rPr>
        <w:t xml:space="preserve"> административному регламенту</w:t>
      </w:r>
    </w:p>
    <w:p w:rsidR="004035A7" w:rsidRDefault="004035A7" w:rsidP="004035A7">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68"/>
        <w:gridCol w:w="2444"/>
        <w:gridCol w:w="4558"/>
      </w:tblGrid>
      <w:tr w:rsidR="004035A7" w:rsidRPr="009F36A0" w:rsidTr="004B61F0">
        <w:tc>
          <w:tcPr>
            <w:tcW w:w="4512" w:type="dxa"/>
            <w:gridSpan w:val="2"/>
            <w:tcBorders>
              <w:top w:val="nil"/>
              <w:left w:val="nil"/>
              <w:bottom w:val="nil"/>
              <w:right w:val="nil"/>
            </w:tcBorders>
          </w:tcPr>
          <w:p w:rsidR="004035A7" w:rsidRPr="009F36A0" w:rsidRDefault="004035A7" w:rsidP="004B61F0">
            <w:pPr>
              <w:pStyle w:val="ConsPlusNormal0"/>
            </w:pPr>
          </w:p>
        </w:tc>
        <w:tc>
          <w:tcPr>
            <w:tcW w:w="4558" w:type="dxa"/>
            <w:tcBorders>
              <w:top w:val="nil"/>
              <w:left w:val="nil"/>
              <w:bottom w:val="nil"/>
              <w:right w:val="nil"/>
            </w:tcBorders>
          </w:tcPr>
          <w:p w:rsidR="004035A7" w:rsidRPr="009F36A0" w:rsidRDefault="004035A7" w:rsidP="004B61F0">
            <w:pPr>
              <w:pStyle w:val="ConsPlusNormal0"/>
              <w:jc w:val="both"/>
            </w:pPr>
            <w:r w:rsidRPr="009F36A0">
              <w:t>В</w:t>
            </w:r>
            <w:r w:rsidR="005600BF">
              <w:t xml:space="preserve"> администрацию Орловского округа</w:t>
            </w:r>
          </w:p>
          <w:p w:rsidR="004035A7" w:rsidRPr="009F36A0" w:rsidRDefault="004035A7" w:rsidP="004B61F0">
            <w:pPr>
              <w:pStyle w:val="ConsPlusNormal0"/>
              <w:jc w:val="both"/>
            </w:pPr>
            <w:proofErr w:type="gramStart"/>
            <w:r w:rsidRPr="009F36A0">
              <w:t>от</w:t>
            </w:r>
            <w:proofErr w:type="gramEnd"/>
            <w:r w:rsidRPr="009F36A0">
              <w:t>_</w:t>
            </w:r>
            <w:r>
              <w:t>___________________________</w:t>
            </w:r>
          </w:p>
          <w:p w:rsidR="004035A7" w:rsidRPr="009F36A0" w:rsidRDefault="004035A7" w:rsidP="004B61F0">
            <w:pPr>
              <w:pStyle w:val="ConsPlusNormal0"/>
              <w:jc w:val="both"/>
            </w:pPr>
            <w:r w:rsidRPr="009F36A0">
              <w:t>___</w:t>
            </w:r>
            <w:r>
              <w:t>____________________________</w:t>
            </w:r>
          </w:p>
          <w:p w:rsidR="004035A7" w:rsidRPr="009F36A0" w:rsidRDefault="004035A7" w:rsidP="004B61F0">
            <w:pPr>
              <w:pStyle w:val="ConsPlusNormal0"/>
              <w:jc w:val="center"/>
              <w:rPr>
                <w:sz w:val="18"/>
                <w:szCs w:val="18"/>
              </w:rPr>
            </w:pPr>
            <w:r w:rsidRPr="009F36A0">
              <w:rPr>
                <w:sz w:val="18"/>
                <w:szCs w:val="18"/>
              </w:rPr>
              <w:t>(Ф.И.О. заявителя; наименование организации, Ф.И.О., должность руководителя, ИНН)</w:t>
            </w:r>
          </w:p>
          <w:p w:rsidR="004035A7" w:rsidRPr="009F36A0" w:rsidRDefault="004035A7" w:rsidP="004B61F0">
            <w:pPr>
              <w:pStyle w:val="ConsPlusNormal0"/>
            </w:pPr>
          </w:p>
          <w:p w:rsidR="004035A7" w:rsidRPr="009F36A0" w:rsidRDefault="004035A7" w:rsidP="004B61F0">
            <w:pPr>
              <w:pStyle w:val="ConsPlusNormal0"/>
              <w:jc w:val="both"/>
            </w:pPr>
            <w:r w:rsidRPr="009F36A0">
              <w:t>Почто</w:t>
            </w:r>
            <w:r>
              <w:t>вый индекс, адрес: _________</w:t>
            </w:r>
          </w:p>
          <w:p w:rsidR="004035A7" w:rsidRPr="009F36A0" w:rsidRDefault="004035A7" w:rsidP="004B61F0">
            <w:pPr>
              <w:pStyle w:val="ConsPlusNormal0"/>
              <w:jc w:val="both"/>
            </w:pPr>
            <w:r w:rsidRPr="009F36A0">
              <w:t>___</w:t>
            </w:r>
            <w:r>
              <w:t>___________________________</w:t>
            </w:r>
          </w:p>
          <w:p w:rsidR="004035A7" w:rsidRPr="009F36A0" w:rsidRDefault="004035A7" w:rsidP="004B61F0">
            <w:pPr>
              <w:pStyle w:val="ConsPlusNormal0"/>
              <w:jc w:val="both"/>
            </w:pPr>
            <w:r w:rsidRPr="009F36A0">
              <w:t>___</w:t>
            </w:r>
            <w:r>
              <w:t>___________________________</w:t>
            </w:r>
          </w:p>
          <w:p w:rsidR="004035A7" w:rsidRPr="009F36A0" w:rsidRDefault="004035A7" w:rsidP="004B61F0">
            <w:pPr>
              <w:pStyle w:val="ConsPlusNormal0"/>
              <w:jc w:val="both"/>
            </w:pPr>
            <w:r w:rsidRPr="009F36A0">
              <w:t>Телефон: ________________________</w:t>
            </w:r>
          </w:p>
        </w:tc>
      </w:tr>
      <w:tr w:rsidR="004035A7" w:rsidRPr="009F36A0" w:rsidTr="004B61F0">
        <w:tc>
          <w:tcPr>
            <w:tcW w:w="9070" w:type="dxa"/>
            <w:gridSpan w:val="3"/>
            <w:tcBorders>
              <w:top w:val="nil"/>
              <w:left w:val="nil"/>
              <w:bottom w:val="nil"/>
              <w:right w:val="nil"/>
            </w:tcBorders>
          </w:tcPr>
          <w:p w:rsidR="004035A7" w:rsidRPr="009F36A0" w:rsidRDefault="004035A7" w:rsidP="004B61F0">
            <w:pPr>
              <w:pStyle w:val="ConsPlusNormal0"/>
              <w:jc w:val="center"/>
            </w:pPr>
            <w:r w:rsidRPr="009F36A0">
              <w:t>ЗАЯВЛЕНИЕ</w:t>
            </w:r>
          </w:p>
          <w:p w:rsidR="004035A7" w:rsidRPr="009F36A0" w:rsidRDefault="004035A7" w:rsidP="004B61F0">
            <w:pPr>
              <w:pStyle w:val="ConsPlusNormal0"/>
            </w:pPr>
          </w:p>
          <w:p w:rsidR="004035A7" w:rsidRPr="009F36A0" w:rsidRDefault="004035A7" w:rsidP="004B61F0">
            <w:pPr>
              <w:pStyle w:val="ConsPlusNormal0"/>
              <w:ind w:firstLine="283"/>
              <w:jc w:val="both"/>
            </w:pPr>
            <w:r w:rsidRPr="009F36A0">
              <w:t xml:space="preserve">Прошу внести изменение в уведомление о соответствии, уведомление о </w:t>
            </w:r>
            <w:proofErr w:type="gramStart"/>
            <w:r w:rsidRPr="009F36A0">
              <w:t>несоответствии(</w:t>
            </w:r>
            <w:proofErr w:type="gramEnd"/>
            <w:r w:rsidRPr="009F36A0">
              <w:t>ненужное зачеркнуть)</w:t>
            </w:r>
          </w:p>
          <w:p w:rsidR="004035A7" w:rsidRPr="009F36A0" w:rsidRDefault="004035A7" w:rsidP="004B61F0">
            <w:pPr>
              <w:pStyle w:val="ConsPlusNormal0"/>
              <w:jc w:val="both"/>
            </w:pPr>
            <w:r w:rsidRPr="009F36A0">
              <w:t>_________________________________________________________________________</w:t>
            </w:r>
          </w:p>
          <w:p w:rsidR="004035A7" w:rsidRPr="009F36A0" w:rsidRDefault="004035A7" w:rsidP="004B61F0">
            <w:pPr>
              <w:pStyle w:val="ConsPlusNormal0"/>
              <w:jc w:val="center"/>
              <w:rPr>
                <w:sz w:val="18"/>
                <w:szCs w:val="18"/>
              </w:rPr>
            </w:pPr>
            <w:r w:rsidRPr="009F36A0">
              <w:rPr>
                <w:sz w:val="18"/>
                <w:szCs w:val="18"/>
              </w:rPr>
              <w:t>(</w:t>
            </w:r>
            <w:proofErr w:type="gramStart"/>
            <w:r w:rsidRPr="009F36A0">
              <w:rPr>
                <w:sz w:val="18"/>
                <w:szCs w:val="18"/>
              </w:rPr>
              <w:t>реквизиты</w:t>
            </w:r>
            <w:proofErr w:type="gramEnd"/>
            <w:r w:rsidRPr="009F36A0">
              <w:rPr>
                <w:sz w:val="18"/>
                <w:szCs w:val="18"/>
              </w:rPr>
              <w:t xml:space="preserve"> уведомления о соответствии либо уведомления о несоответствии)</w:t>
            </w:r>
          </w:p>
          <w:p w:rsidR="004035A7" w:rsidRPr="009F36A0" w:rsidRDefault="004035A7" w:rsidP="004B61F0">
            <w:pPr>
              <w:pStyle w:val="ConsPlusNormal0"/>
              <w:jc w:val="both"/>
            </w:pPr>
            <w:proofErr w:type="gramStart"/>
            <w:r w:rsidRPr="009F36A0">
              <w:t>в</w:t>
            </w:r>
            <w:proofErr w:type="gramEnd"/>
            <w:r w:rsidRPr="009F36A0">
              <w:t xml:space="preserve"> связи с допущенными опечатками и (или) ошибками в тексте уведомления:</w:t>
            </w:r>
          </w:p>
          <w:p w:rsidR="004035A7" w:rsidRPr="009F36A0" w:rsidRDefault="004035A7" w:rsidP="004B61F0">
            <w:pPr>
              <w:pStyle w:val="ConsPlusNormal0"/>
              <w:jc w:val="both"/>
            </w:pPr>
            <w:r w:rsidRPr="009F36A0">
              <w:t>_________________________________________________________________________</w:t>
            </w:r>
          </w:p>
          <w:p w:rsidR="004035A7" w:rsidRPr="009F36A0" w:rsidRDefault="004035A7" w:rsidP="004B61F0">
            <w:pPr>
              <w:pStyle w:val="ConsPlusNormal0"/>
              <w:jc w:val="center"/>
            </w:pPr>
            <w:r w:rsidRPr="009F36A0">
              <w:t>(</w:t>
            </w:r>
            <w:proofErr w:type="gramStart"/>
            <w:r w:rsidRPr="009F36A0">
              <w:t>указываются</w:t>
            </w:r>
            <w:proofErr w:type="gramEnd"/>
            <w:r w:rsidRPr="009F36A0">
              <w:t xml:space="preserve"> допущенные опечатки и (или) ошибки</w:t>
            </w:r>
          </w:p>
          <w:p w:rsidR="004035A7" w:rsidRPr="009F36A0" w:rsidRDefault="004035A7" w:rsidP="004B61F0">
            <w:pPr>
              <w:pStyle w:val="ConsPlusNormal0"/>
              <w:jc w:val="both"/>
            </w:pPr>
            <w:r w:rsidRPr="009F36A0">
              <w:t>_________________________________________</w:t>
            </w:r>
            <w:r>
              <w:t>_____________________</w:t>
            </w:r>
          </w:p>
          <w:p w:rsidR="004035A7" w:rsidRPr="009F36A0" w:rsidRDefault="004035A7" w:rsidP="004B61F0">
            <w:pPr>
              <w:pStyle w:val="ConsPlusNormal0"/>
              <w:jc w:val="center"/>
            </w:pPr>
            <w:proofErr w:type="gramStart"/>
            <w:r w:rsidRPr="009F36A0">
              <w:t>и</w:t>
            </w:r>
            <w:proofErr w:type="gramEnd"/>
            <w:r w:rsidRPr="009F36A0">
              <w:t xml:space="preserve"> предлагаемая новая редакция текста изменений)</w:t>
            </w:r>
          </w:p>
          <w:p w:rsidR="004035A7" w:rsidRPr="009F36A0" w:rsidRDefault="004035A7" w:rsidP="004B61F0">
            <w:pPr>
              <w:pStyle w:val="ConsPlusNormal0"/>
              <w:jc w:val="both"/>
            </w:pPr>
            <w:r w:rsidRPr="009F36A0">
              <w:t>_________________________________________</w:t>
            </w:r>
            <w:r>
              <w:t>______________________</w:t>
            </w:r>
          </w:p>
        </w:tc>
      </w:tr>
      <w:tr w:rsidR="004035A7" w:rsidRPr="009F36A0" w:rsidTr="004B61F0">
        <w:tc>
          <w:tcPr>
            <w:tcW w:w="2068" w:type="dxa"/>
            <w:tcBorders>
              <w:top w:val="nil"/>
              <w:left w:val="nil"/>
              <w:bottom w:val="nil"/>
              <w:right w:val="nil"/>
            </w:tcBorders>
          </w:tcPr>
          <w:p w:rsidR="004035A7" w:rsidRPr="009F36A0" w:rsidRDefault="004035A7" w:rsidP="004B61F0">
            <w:pPr>
              <w:pStyle w:val="ConsPlusNormal0"/>
            </w:pPr>
            <w:r>
              <w:t>____________</w:t>
            </w:r>
          </w:p>
          <w:p w:rsidR="004035A7" w:rsidRPr="009F36A0" w:rsidRDefault="004035A7" w:rsidP="004B61F0">
            <w:pPr>
              <w:pStyle w:val="ConsPlusNormal0"/>
              <w:jc w:val="center"/>
            </w:pPr>
            <w:r w:rsidRPr="009F36A0">
              <w:t>Дата</w:t>
            </w:r>
          </w:p>
        </w:tc>
        <w:tc>
          <w:tcPr>
            <w:tcW w:w="7002" w:type="dxa"/>
            <w:gridSpan w:val="2"/>
            <w:tcBorders>
              <w:top w:val="nil"/>
              <w:left w:val="nil"/>
              <w:bottom w:val="nil"/>
              <w:right w:val="nil"/>
            </w:tcBorders>
          </w:tcPr>
          <w:p w:rsidR="004035A7" w:rsidRPr="009F36A0" w:rsidRDefault="004035A7" w:rsidP="004B61F0">
            <w:pPr>
              <w:pStyle w:val="ConsPlusNormal0"/>
              <w:jc w:val="center"/>
            </w:pPr>
            <w:r w:rsidRPr="009F36A0">
              <w:t>____________________</w:t>
            </w:r>
          </w:p>
          <w:p w:rsidR="004035A7" w:rsidRPr="009F36A0" w:rsidRDefault="004035A7" w:rsidP="004B61F0">
            <w:pPr>
              <w:pStyle w:val="ConsPlusNormal0"/>
              <w:jc w:val="center"/>
            </w:pPr>
            <w:r w:rsidRPr="009F36A0">
              <w:t>Подпись заявителя</w:t>
            </w:r>
          </w:p>
        </w:tc>
      </w:tr>
      <w:tr w:rsidR="004035A7" w:rsidRPr="009F36A0" w:rsidTr="004B61F0">
        <w:tc>
          <w:tcPr>
            <w:tcW w:w="9070" w:type="dxa"/>
            <w:gridSpan w:val="3"/>
            <w:tcBorders>
              <w:top w:val="nil"/>
              <w:left w:val="nil"/>
              <w:bottom w:val="nil"/>
              <w:right w:val="nil"/>
            </w:tcBorders>
          </w:tcPr>
          <w:p w:rsidR="004035A7" w:rsidRPr="009F36A0" w:rsidRDefault="004035A7" w:rsidP="004B61F0">
            <w:pPr>
              <w:pStyle w:val="ConsPlusNormal0"/>
              <w:jc w:val="both"/>
            </w:pPr>
            <w:r w:rsidRPr="009F36A0">
              <w:t>Приложение:</w:t>
            </w:r>
          </w:p>
          <w:p w:rsidR="004035A7" w:rsidRPr="009F36A0" w:rsidRDefault="004035A7" w:rsidP="004B61F0">
            <w:pPr>
              <w:pStyle w:val="ConsPlusNormal0"/>
              <w:jc w:val="both"/>
            </w:pPr>
            <w:r w:rsidRPr="009F36A0">
              <w:t>1. _______________________________________</w:t>
            </w:r>
            <w:r>
              <w:t>________________________</w:t>
            </w:r>
          </w:p>
          <w:p w:rsidR="004035A7" w:rsidRPr="009F36A0" w:rsidRDefault="004035A7" w:rsidP="004B61F0">
            <w:pPr>
              <w:pStyle w:val="ConsPlusNormal0"/>
              <w:jc w:val="both"/>
            </w:pPr>
            <w:r w:rsidRPr="009F36A0">
              <w:t>2. _______________________________________</w:t>
            </w:r>
            <w:r>
              <w:t>________________________</w:t>
            </w:r>
          </w:p>
          <w:p w:rsidR="004035A7" w:rsidRPr="009F36A0" w:rsidRDefault="004035A7" w:rsidP="004B61F0">
            <w:pPr>
              <w:pStyle w:val="ConsPlusNormal0"/>
              <w:jc w:val="center"/>
            </w:pPr>
            <w:r w:rsidRPr="009F36A0">
              <w:t>(Документы, которые заявитель прикладывает к заявлению самостоятельно)</w:t>
            </w:r>
          </w:p>
        </w:tc>
      </w:tr>
    </w:tbl>
    <w:p w:rsidR="004035A7" w:rsidRPr="009F36A0" w:rsidRDefault="004035A7" w:rsidP="004035A7">
      <w:pPr>
        <w:jc w:val="both"/>
        <w:rPr>
          <w:sz w:val="28"/>
          <w:szCs w:val="28"/>
        </w:rPr>
      </w:pPr>
    </w:p>
    <w:p w:rsidR="004035A7" w:rsidRPr="009F36A0" w:rsidRDefault="004035A7" w:rsidP="004035A7">
      <w:pPr>
        <w:jc w:val="both"/>
        <w:rPr>
          <w:sz w:val="28"/>
          <w:szCs w:val="28"/>
        </w:rPr>
      </w:pPr>
    </w:p>
    <w:sectPr w:rsidR="004035A7" w:rsidRPr="009F36A0" w:rsidSect="005600BF">
      <w:pgSz w:w="11906" w:h="16838"/>
      <w:pgMar w:top="1134" w:right="707" w:bottom="1134" w:left="1843" w:header="0" w:footer="0" w:gutter="0"/>
      <w:pgNumType w:start="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1;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75E2F"/>
    <w:multiLevelType w:val="multilevel"/>
    <w:tmpl w:val="0D68C94C"/>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9481561"/>
    <w:multiLevelType w:val="multilevel"/>
    <w:tmpl w:val="FC109C56"/>
    <w:lvl w:ilvl="0">
      <w:start w:val="1"/>
      <w:numFmt w:val="decimal"/>
      <w:lvlText w:val="%1."/>
      <w:lvlJc w:val="left"/>
      <w:pPr>
        <w:ind w:left="420" w:hanging="420"/>
      </w:pPr>
    </w:lvl>
    <w:lvl w:ilvl="1">
      <w:start w:val="1"/>
      <w:numFmt w:val="decimal"/>
      <w:lvlText w:val="%1.%2."/>
      <w:lvlJc w:val="left"/>
      <w:pPr>
        <w:ind w:left="1287" w:hanging="720"/>
      </w:pPr>
      <w:rPr>
        <w:i w:val="0"/>
        <w:iCs w:val="0"/>
        <w:sz w:val="24"/>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nsid w:val="7C592F27"/>
    <w:multiLevelType w:val="multilevel"/>
    <w:tmpl w:val="6B26F31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672CC"/>
    <w:rsid w:val="000A4AE0"/>
    <w:rsid w:val="000C1514"/>
    <w:rsid w:val="000D3E07"/>
    <w:rsid w:val="001027F5"/>
    <w:rsid w:val="00107D7D"/>
    <w:rsid w:val="0012159E"/>
    <w:rsid w:val="0019462C"/>
    <w:rsid w:val="001B562F"/>
    <w:rsid w:val="002640B8"/>
    <w:rsid w:val="00272786"/>
    <w:rsid w:val="002F1D9A"/>
    <w:rsid w:val="00327813"/>
    <w:rsid w:val="00366ED8"/>
    <w:rsid w:val="0039040A"/>
    <w:rsid w:val="003F3EC4"/>
    <w:rsid w:val="004035A7"/>
    <w:rsid w:val="004078ED"/>
    <w:rsid w:val="00422608"/>
    <w:rsid w:val="00423B1E"/>
    <w:rsid w:val="00453E29"/>
    <w:rsid w:val="004672CC"/>
    <w:rsid w:val="0048373F"/>
    <w:rsid w:val="004B61F0"/>
    <w:rsid w:val="004C3E2D"/>
    <w:rsid w:val="005147FD"/>
    <w:rsid w:val="00525C2C"/>
    <w:rsid w:val="00534FB3"/>
    <w:rsid w:val="005505F6"/>
    <w:rsid w:val="00557BBD"/>
    <w:rsid w:val="005600BF"/>
    <w:rsid w:val="00564724"/>
    <w:rsid w:val="00597359"/>
    <w:rsid w:val="005D73FB"/>
    <w:rsid w:val="006154DC"/>
    <w:rsid w:val="00630092"/>
    <w:rsid w:val="00640844"/>
    <w:rsid w:val="0065686B"/>
    <w:rsid w:val="006C2A82"/>
    <w:rsid w:val="006D75D1"/>
    <w:rsid w:val="00743D4B"/>
    <w:rsid w:val="007A0C2D"/>
    <w:rsid w:val="007F009D"/>
    <w:rsid w:val="00866B31"/>
    <w:rsid w:val="008D41B5"/>
    <w:rsid w:val="008E3BFE"/>
    <w:rsid w:val="00A16D4A"/>
    <w:rsid w:val="00AD6CC2"/>
    <w:rsid w:val="00AE7CBE"/>
    <w:rsid w:val="00B0463E"/>
    <w:rsid w:val="00B643E8"/>
    <w:rsid w:val="00BA1537"/>
    <w:rsid w:val="00C45DA6"/>
    <w:rsid w:val="00C96FB2"/>
    <w:rsid w:val="00CA2383"/>
    <w:rsid w:val="00CB7954"/>
    <w:rsid w:val="00CC769A"/>
    <w:rsid w:val="00CF032F"/>
    <w:rsid w:val="00D04DA9"/>
    <w:rsid w:val="00D07F99"/>
    <w:rsid w:val="00D215C8"/>
    <w:rsid w:val="00D914F6"/>
    <w:rsid w:val="00E02A6D"/>
    <w:rsid w:val="00E10566"/>
    <w:rsid w:val="00E11EA2"/>
    <w:rsid w:val="00E913E6"/>
    <w:rsid w:val="00EB0D8C"/>
    <w:rsid w:val="00EC1211"/>
    <w:rsid w:val="00EF77A3"/>
    <w:rsid w:val="00F37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C625C2-634C-4C5D-BC4C-A00E8B65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537"/>
    <w:rPr>
      <w:rFonts w:eastAsia="Times New Roman" w:cs="Times New Roman"/>
      <w:sz w:val="24"/>
      <w:lang w:val="ru-RU" w:bidi="ar-SA"/>
    </w:rPr>
  </w:style>
  <w:style w:type="paragraph" w:styleId="1">
    <w:name w:val="heading 1"/>
    <w:basedOn w:val="a"/>
    <w:next w:val="a0"/>
    <w:qFormat/>
    <w:rsid w:val="00BA1537"/>
    <w:pPr>
      <w:numPr>
        <w:numId w:val="1"/>
      </w:numPr>
      <w:spacing w:before="280" w:after="280"/>
      <w:outlineLvl w:val="0"/>
    </w:pPr>
    <w:rPr>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sid w:val="00BA1537"/>
  </w:style>
  <w:style w:type="character" w:customStyle="1" w:styleId="WW8Num1z1">
    <w:name w:val="WW8Num1z1"/>
    <w:qFormat/>
    <w:rsid w:val="00BA1537"/>
  </w:style>
  <w:style w:type="character" w:customStyle="1" w:styleId="WW8Num1z2">
    <w:name w:val="WW8Num1z2"/>
    <w:qFormat/>
    <w:rsid w:val="00BA1537"/>
  </w:style>
  <w:style w:type="character" w:customStyle="1" w:styleId="WW8Num1z3">
    <w:name w:val="WW8Num1z3"/>
    <w:qFormat/>
    <w:rsid w:val="00BA1537"/>
  </w:style>
  <w:style w:type="character" w:customStyle="1" w:styleId="WW8Num1z4">
    <w:name w:val="WW8Num1z4"/>
    <w:qFormat/>
    <w:rsid w:val="00BA1537"/>
  </w:style>
  <w:style w:type="character" w:customStyle="1" w:styleId="WW8Num1z5">
    <w:name w:val="WW8Num1z5"/>
    <w:qFormat/>
    <w:rsid w:val="00BA1537"/>
  </w:style>
  <w:style w:type="character" w:customStyle="1" w:styleId="WW8Num1z6">
    <w:name w:val="WW8Num1z6"/>
    <w:qFormat/>
    <w:rsid w:val="00BA1537"/>
  </w:style>
  <w:style w:type="character" w:customStyle="1" w:styleId="WW8Num1z7">
    <w:name w:val="WW8Num1z7"/>
    <w:qFormat/>
    <w:rsid w:val="00BA1537"/>
  </w:style>
  <w:style w:type="character" w:customStyle="1" w:styleId="WW8Num1z8">
    <w:name w:val="WW8Num1z8"/>
    <w:qFormat/>
    <w:rsid w:val="00BA1537"/>
  </w:style>
  <w:style w:type="character" w:customStyle="1" w:styleId="WW8Num2z0">
    <w:name w:val="WW8Num2z0"/>
    <w:qFormat/>
    <w:rsid w:val="00BA1537"/>
  </w:style>
  <w:style w:type="character" w:customStyle="1" w:styleId="WW8Num3z0">
    <w:name w:val="WW8Num3z0"/>
    <w:qFormat/>
    <w:rsid w:val="00BA1537"/>
  </w:style>
  <w:style w:type="character" w:customStyle="1" w:styleId="WW8Num3z1">
    <w:name w:val="WW8Num3z1"/>
    <w:qFormat/>
    <w:rsid w:val="00BA1537"/>
  </w:style>
  <w:style w:type="character" w:customStyle="1" w:styleId="WW8Num3z2">
    <w:name w:val="WW8Num3z2"/>
    <w:qFormat/>
    <w:rsid w:val="00BA1537"/>
  </w:style>
  <w:style w:type="character" w:customStyle="1" w:styleId="WW8Num3z3">
    <w:name w:val="WW8Num3z3"/>
    <w:qFormat/>
    <w:rsid w:val="00BA1537"/>
  </w:style>
  <w:style w:type="character" w:customStyle="1" w:styleId="WW8Num3z4">
    <w:name w:val="WW8Num3z4"/>
    <w:qFormat/>
    <w:rsid w:val="00BA1537"/>
  </w:style>
  <w:style w:type="character" w:customStyle="1" w:styleId="WW8Num3z5">
    <w:name w:val="WW8Num3z5"/>
    <w:qFormat/>
    <w:rsid w:val="00BA1537"/>
  </w:style>
  <w:style w:type="character" w:customStyle="1" w:styleId="WW8Num3z6">
    <w:name w:val="WW8Num3z6"/>
    <w:qFormat/>
    <w:rsid w:val="00BA1537"/>
  </w:style>
  <w:style w:type="character" w:customStyle="1" w:styleId="WW8Num3z7">
    <w:name w:val="WW8Num3z7"/>
    <w:qFormat/>
    <w:rsid w:val="00BA1537"/>
  </w:style>
  <w:style w:type="character" w:customStyle="1" w:styleId="WW8Num3z8">
    <w:name w:val="WW8Num3z8"/>
    <w:qFormat/>
    <w:rsid w:val="00BA1537"/>
  </w:style>
  <w:style w:type="character" w:customStyle="1" w:styleId="WW8Num4z0">
    <w:name w:val="WW8Num4z0"/>
    <w:qFormat/>
    <w:rsid w:val="00BA1537"/>
  </w:style>
  <w:style w:type="character" w:customStyle="1" w:styleId="WW8Num4z1">
    <w:name w:val="WW8Num4z1"/>
    <w:qFormat/>
    <w:rsid w:val="00BA1537"/>
  </w:style>
  <w:style w:type="character" w:customStyle="1" w:styleId="WW8Num4z2">
    <w:name w:val="WW8Num4z2"/>
    <w:qFormat/>
    <w:rsid w:val="00BA1537"/>
    <w:rPr>
      <w:b w:val="0"/>
    </w:rPr>
  </w:style>
  <w:style w:type="character" w:customStyle="1" w:styleId="WW8Num4z3">
    <w:name w:val="WW8Num4z3"/>
    <w:qFormat/>
    <w:rsid w:val="00BA1537"/>
  </w:style>
  <w:style w:type="character" w:customStyle="1" w:styleId="WW8Num4z4">
    <w:name w:val="WW8Num4z4"/>
    <w:qFormat/>
    <w:rsid w:val="00BA1537"/>
  </w:style>
  <w:style w:type="character" w:customStyle="1" w:styleId="WW8Num4z5">
    <w:name w:val="WW8Num4z5"/>
    <w:qFormat/>
    <w:rsid w:val="00BA1537"/>
  </w:style>
  <w:style w:type="character" w:customStyle="1" w:styleId="WW8Num4z6">
    <w:name w:val="WW8Num4z6"/>
    <w:qFormat/>
    <w:rsid w:val="00BA1537"/>
  </w:style>
  <w:style w:type="character" w:customStyle="1" w:styleId="WW8Num4z7">
    <w:name w:val="WW8Num4z7"/>
    <w:qFormat/>
    <w:rsid w:val="00BA1537"/>
  </w:style>
  <w:style w:type="character" w:customStyle="1" w:styleId="WW8Num4z8">
    <w:name w:val="WW8Num4z8"/>
    <w:qFormat/>
    <w:rsid w:val="00BA1537"/>
  </w:style>
  <w:style w:type="character" w:customStyle="1" w:styleId="WW8Num5z0">
    <w:name w:val="WW8Num5z0"/>
    <w:qFormat/>
    <w:rsid w:val="00BA1537"/>
  </w:style>
  <w:style w:type="character" w:customStyle="1" w:styleId="WW8Num6z0">
    <w:name w:val="WW8Num6z0"/>
    <w:qFormat/>
    <w:rsid w:val="00BA1537"/>
  </w:style>
  <w:style w:type="character" w:customStyle="1" w:styleId="WW8Num7z0">
    <w:name w:val="WW8Num7z0"/>
    <w:qFormat/>
    <w:rsid w:val="00BA1537"/>
  </w:style>
  <w:style w:type="character" w:customStyle="1" w:styleId="WW8Num7z1">
    <w:name w:val="WW8Num7z1"/>
    <w:qFormat/>
    <w:rsid w:val="00BA1537"/>
    <w:rPr>
      <w:color w:val="000000"/>
    </w:rPr>
  </w:style>
  <w:style w:type="character" w:customStyle="1" w:styleId="WW8Num8z0">
    <w:name w:val="WW8Num8z0"/>
    <w:qFormat/>
    <w:rsid w:val="00BA1537"/>
  </w:style>
  <w:style w:type="character" w:customStyle="1" w:styleId="WW8Num8z1">
    <w:name w:val="WW8Num8z1"/>
    <w:qFormat/>
    <w:rsid w:val="00BA1537"/>
  </w:style>
  <w:style w:type="character" w:customStyle="1" w:styleId="WW8Num8z2">
    <w:name w:val="WW8Num8z2"/>
    <w:qFormat/>
    <w:rsid w:val="00BA1537"/>
  </w:style>
  <w:style w:type="character" w:customStyle="1" w:styleId="WW8Num8z3">
    <w:name w:val="WW8Num8z3"/>
    <w:qFormat/>
    <w:rsid w:val="00BA1537"/>
  </w:style>
  <w:style w:type="character" w:customStyle="1" w:styleId="WW8Num8z4">
    <w:name w:val="WW8Num8z4"/>
    <w:qFormat/>
    <w:rsid w:val="00BA1537"/>
  </w:style>
  <w:style w:type="character" w:customStyle="1" w:styleId="WW8Num8z5">
    <w:name w:val="WW8Num8z5"/>
    <w:qFormat/>
    <w:rsid w:val="00BA1537"/>
  </w:style>
  <w:style w:type="character" w:customStyle="1" w:styleId="WW8Num8z6">
    <w:name w:val="WW8Num8z6"/>
    <w:qFormat/>
    <w:rsid w:val="00BA1537"/>
  </w:style>
  <w:style w:type="character" w:customStyle="1" w:styleId="WW8Num8z7">
    <w:name w:val="WW8Num8z7"/>
    <w:qFormat/>
    <w:rsid w:val="00BA1537"/>
  </w:style>
  <w:style w:type="character" w:customStyle="1" w:styleId="WW8Num8z8">
    <w:name w:val="WW8Num8z8"/>
    <w:qFormat/>
    <w:rsid w:val="00BA1537"/>
  </w:style>
  <w:style w:type="character" w:customStyle="1" w:styleId="WW8Num9z0">
    <w:name w:val="WW8Num9z0"/>
    <w:qFormat/>
    <w:rsid w:val="00BA1537"/>
  </w:style>
  <w:style w:type="character" w:customStyle="1" w:styleId="WW8Num9z1">
    <w:name w:val="WW8Num9z1"/>
    <w:qFormat/>
    <w:rsid w:val="00BA1537"/>
    <w:rPr>
      <w:i w:val="0"/>
      <w:iCs w:val="0"/>
      <w:sz w:val="28"/>
      <w:szCs w:val="28"/>
    </w:rPr>
  </w:style>
  <w:style w:type="character" w:customStyle="1" w:styleId="WW8Num10z0">
    <w:name w:val="WW8Num10z0"/>
    <w:qFormat/>
    <w:rsid w:val="00BA1537"/>
  </w:style>
  <w:style w:type="character" w:customStyle="1" w:styleId="WW8Num10z1">
    <w:name w:val="WW8Num10z1"/>
    <w:qFormat/>
    <w:rsid w:val="00BA1537"/>
  </w:style>
  <w:style w:type="character" w:customStyle="1" w:styleId="WW8Num10z2">
    <w:name w:val="WW8Num10z2"/>
    <w:qFormat/>
    <w:rsid w:val="00BA1537"/>
  </w:style>
  <w:style w:type="character" w:customStyle="1" w:styleId="WW8Num10z3">
    <w:name w:val="WW8Num10z3"/>
    <w:qFormat/>
    <w:rsid w:val="00BA1537"/>
  </w:style>
  <w:style w:type="character" w:customStyle="1" w:styleId="WW8Num10z4">
    <w:name w:val="WW8Num10z4"/>
    <w:qFormat/>
    <w:rsid w:val="00BA1537"/>
  </w:style>
  <w:style w:type="character" w:customStyle="1" w:styleId="WW8Num10z5">
    <w:name w:val="WW8Num10z5"/>
    <w:qFormat/>
    <w:rsid w:val="00BA1537"/>
  </w:style>
  <w:style w:type="character" w:customStyle="1" w:styleId="WW8Num10z6">
    <w:name w:val="WW8Num10z6"/>
    <w:qFormat/>
    <w:rsid w:val="00BA1537"/>
  </w:style>
  <w:style w:type="character" w:customStyle="1" w:styleId="WW8Num10z7">
    <w:name w:val="WW8Num10z7"/>
    <w:qFormat/>
    <w:rsid w:val="00BA1537"/>
  </w:style>
  <w:style w:type="character" w:customStyle="1" w:styleId="WW8Num10z8">
    <w:name w:val="WW8Num10z8"/>
    <w:qFormat/>
    <w:rsid w:val="00BA1537"/>
  </w:style>
  <w:style w:type="character" w:customStyle="1" w:styleId="WW8Num11z0">
    <w:name w:val="WW8Num11z0"/>
    <w:qFormat/>
    <w:rsid w:val="00BA1537"/>
  </w:style>
  <w:style w:type="character" w:customStyle="1" w:styleId="WW8Num12z0">
    <w:name w:val="WW8Num12z0"/>
    <w:qFormat/>
    <w:rsid w:val="00BA1537"/>
  </w:style>
  <w:style w:type="character" w:customStyle="1" w:styleId="WW8Num12z1">
    <w:name w:val="WW8Num12z1"/>
    <w:qFormat/>
    <w:rsid w:val="00BA1537"/>
  </w:style>
  <w:style w:type="character" w:customStyle="1" w:styleId="WW8Num12z2">
    <w:name w:val="WW8Num12z2"/>
    <w:qFormat/>
    <w:rsid w:val="00BA1537"/>
  </w:style>
  <w:style w:type="character" w:customStyle="1" w:styleId="WW8Num12z3">
    <w:name w:val="WW8Num12z3"/>
    <w:qFormat/>
    <w:rsid w:val="00BA1537"/>
  </w:style>
  <w:style w:type="character" w:customStyle="1" w:styleId="WW8Num12z4">
    <w:name w:val="WW8Num12z4"/>
    <w:qFormat/>
    <w:rsid w:val="00BA1537"/>
  </w:style>
  <w:style w:type="character" w:customStyle="1" w:styleId="WW8Num12z5">
    <w:name w:val="WW8Num12z5"/>
    <w:qFormat/>
    <w:rsid w:val="00BA1537"/>
  </w:style>
  <w:style w:type="character" w:customStyle="1" w:styleId="WW8Num12z6">
    <w:name w:val="WW8Num12z6"/>
    <w:qFormat/>
    <w:rsid w:val="00BA1537"/>
  </w:style>
  <w:style w:type="character" w:customStyle="1" w:styleId="WW8Num12z7">
    <w:name w:val="WW8Num12z7"/>
    <w:qFormat/>
    <w:rsid w:val="00BA1537"/>
  </w:style>
  <w:style w:type="character" w:customStyle="1" w:styleId="WW8Num12z8">
    <w:name w:val="WW8Num12z8"/>
    <w:qFormat/>
    <w:rsid w:val="00BA1537"/>
  </w:style>
  <w:style w:type="character" w:customStyle="1" w:styleId="WW8Num13z0">
    <w:name w:val="WW8Num13z0"/>
    <w:qFormat/>
    <w:rsid w:val="00BA1537"/>
    <w:rPr>
      <w:rFonts w:ascii="Symbol" w:hAnsi="Symbol" w:cs="Symbol"/>
    </w:rPr>
  </w:style>
  <w:style w:type="character" w:customStyle="1" w:styleId="WW8Num13z1">
    <w:name w:val="WW8Num13z1"/>
    <w:qFormat/>
    <w:rsid w:val="00BA1537"/>
    <w:rPr>
      <w:rFonts w:ascii="Courier New" w:hAnsi="Courier New" w:cs="Courier New"/>
    </w:rPr>
  </w:style>
  <w:style w:type="character" w:customStyle="1" w:styleId="WW8Num13z2">
    <w:name w:val="WW8Num13z2"/>
    <w:qFormat/>
    <w:rsid w:val="00BA1537"/>
    <w:rPr>
      <w:rFonts w:ascii="Wingdings" w:hAnsi="Wingdings" w:cs="Wingdings"/>
    </w:rPr>
  </w:style>
  <w:style w:type="character" w:customStyle="1" w:styleId="WW8Num14z0">
    <w:name w:val="WW8Num14z0"/>
    <w:qFormat/>
    <w:rsid w:val="00BA1537"/>
  </w:style>
  <w:style w:type="character" w:customStyle="1" w:styleId="WW8Num14z1">
    <w:name w:val="WW8Num14z1"/>
    <w:qFormat/>
    <w:rsid w:val="00BA1537"/>
  </w:style>
  <w:style w:type="character" w:customStyle="1" w:styleId="WW8Num14z2">
    <w:name w:val="WW8Num14z2"/>
    <w:qFormat/>
    <w:rsid w:val="00BA1537"/>
  </w:style>
  <w:style w:type="character" w:customStyle="1" w:styleId="WW8Num14z3">
    <w:name w:val="WW8Num14z3"/>
    <w:qFormat/>
    <w:rsid w:val="00BA1537"/>
  </w:style>
  <w:style w:type="character" w:customStyle="1" w:styleId="WW8Num14z4">
    <w:name w:val="WW8Num14z4"/>
    <w:qFormat/>
    <w:rsid w:val="00BA1537"/>
  </w:style>
  <w:style w:type="character" w:customStyle="1" w:styleId="WW8Num14z5">
    <w:name w:val="WW8Num14z5"/>
    <w:qFormat/>
    <w:rsid w:val="00BA1537"/>
  </w:style>
  <w:style w:type="character" w:customStyle="1" w:styleId="WW8Num14z6">
    <w:name w:val="WW8Num14z6"/>
    <w:qFormat/>
    <w:rsid w:val="00BA1537"/>
  </w:style>
  <w:style w:type="character" w:customStyle="1" w:styleId="WW8Num14z7">
    <w:name w:val="WW8Num14z7"/>
    <w:qFormat/>
    <w:rsid w:val="00BA1537"/>
  </w:style>
  <w:style w:type="character" w:customStyle="1" w:styleId="WW8Num14z8">
    <w:name w:val="WW8Num14z8"/>
    <w:qFormat/>
    <w:rsid w:val="00BA1537"/>
  </w:style>
  <w:style w:type="character" w:customStyle="1" w:styleId="WW8Num15z0">
    <w:name w:val="WW8Num15z0"/>
    <w:qFormat/>
    <w:rsid w:val="00BA1537"/>
  </w:style>
  <w:style w:type="character" w:customStyle="1" w:styleId="WW8Num15z1">
    <w:name w:val="WW8Num15z1"/>
    <w:qFormat/>
    <w:rsid w:val="00BA1537"/>
  </w:style>
  <w:style w:type="character" w:customStyle="1" w:styleId="WW8Num15z2">
    <w:name w:val="WW8Num15z2"/>
    <w:qFormat/>
    <w:rsid w:val="00BA1537"/>
  </w:style>
  <w:style w:type="character" w:customStyle="1" w:styleId="WW8Num15z3">
    <w:name w:val="WW8Num15z3"/>
    <w:qFormat/>
    <w:rsid w:val="00BA1537"/>
  </w:style>
  <w:style w:type="character" w:customStyle="1" w:styleId="WW8Num15z4">
    <w:name w:val="WW8Num15z4"/>
    <w:qFormat/>
    <w:rsid w:val="00BA1537"/>
  </w:style>
  <w:style w:type="character" w:customStyle="1" w:styleId="WW8Num15z5">
    <w:name w:val="WW8Num15z5"/>
    <w:qFormat/>
    <w:rsid w:val="00BA1537"/>
  </w:style>
  <w:style w:type="character" w:customStyle="1" w:styleId="WW8Num15z6">
    <w:name w:val="WW8Num15z6"/>
    <w:qFormat/>
    <w:rsid w:val="00BA1537"/>
  </w:style>
  <w:style w:type="character" w:customStyle="1" w:styleId="WW8Num15z7">
    <w:name w:val="WW8Num15z7"/>
    <w:qFormat/>
    <w:rsid w:val="00BA1537"/>
  </w:style>
  <w:style w:type="character" w:customStyle="1" w:styleId="WW8Num15z8">
    <w:name w:val="WW8Num15z8"/>
    <w:qFormat/>
    <w:rsid w:val="00BA1537"/>
  </w:style>
  <w:style w:type="character" w:customStyle="1" w:styleId="WW8Num16z0">
    <w:name w:val="WW8Num16z0"/>
    <w:qFormat/>
    <w:rsid w:val="00BA1537"/>
  </w:style>
  <w:style w:type="character" w:customStyle="1" w:styleId="WW8Num16z1">
    <w:name w:val="WW8Num16z1"/>
    <w:qFormat/>
    <w:rsid w:val="00BA1537"/>
  </w:style>
  <w:style w:type="character" w:customStyle="1" w:styleId="WW8Num16z2">
    <w:name w:val="WW8Num16z2"/>
    <w:qFormat/>
    <w:rsid w:val="00BA1537"/>
  </w:style>
  <w:style w:type="character" w:customStyle="1" w:styleId="WW8Num16z3">
    <w:name w:val="WW8Num16z3"/>
    <w:qFormat/>
    <w:rsid w:val="00BA1537"/>
  </w:style>
  <w:style w:type="character" w:customStyle="1" w:styleId="WW8Num16z4">
    <w:name w:val="WW8Num16z4"/>
    <w:qFormat/>
    <w:rsid w:val="00BA1537"/>
  </w:style>
  <w:style w:type="character" w:customStyle="1" w:styleId="WW8Num16z5">
    <w:name w:val="WW8Num16z5"/>
    <w:qFormat/>
    <w:rsid w:val="00BA1537"/>
  </w:style>
  <w:style w:type="character" w:customStyle="1" w:styleId="WW8Num16z6">
    <w:name w:val="WW8Num16z6"/>
    <w:qFormat/>
    <w:rsid w:val="00BA1537"/>
  </w:style>
  <w:style w:type="character" w:customStyle="1" w:styleId="WW8Num16z7">
    <w:name w:val="WW8Num16z7"/>
    <w:qFormat/>
    <w:rsid w:val="00BA1537"/>
  </w:style>
  <w:style w:type="character" w:customStyle="1" w:styleId="WW8Num16z8">
    <w:name w:val="WW8Num16z8"/>
    <w:qFormat/>
    <w:rsid w:val="00BA1537"/>
  </w:style>
  <w:style w:type="character" w:customStyle="1" w:styleId="WW8Num17z0">
    <w:name w:val="WW8Num17z0"/>
    <w:qFormat/>
    <w:rsid w:val="00BA1537"/>
  </w:style>
  <w:style w:type="character" w:customStyle="1" w:styleId="WW8Num18z0">
    <w:name w:val="WW8Num18z0"/>
    <w:qFormat/>
    <w:rsid w:val="00BA1537"/>
  </w:style>
  <w:style w:type="character" w:customStyle="1" w:styleId="WW8Num18z2">
    <w:name w:val="WW8Num18z2"/>
    <w:qFormat/>
    <w:rsid w:val="00BA1537"/>
    <w:rPr>
      <w:sz w:val="28"/>
      <w:szCs w:val="28"/>
    </w:rPr>
  </w:style>
  <w:style w:type="character" w:customStyle="1" w:styleId="WW8Num19z0">
    <w:name w:val="WW8Num19z0"/>
    <w:qFormat/>
    <w:rsid w:val="00BA1537"/>
  </w:style>
  <w:style w:type="character" w:customStyle="1" w:styleId="WW8Num20z0">
    <w:name w:val="WW8Num20z0"/>
    <w:qFormat/>
    <w:rsid w:val="00BA1537"/>
  </w:style>
  <w:style w:type="character" w:customStyle="1" w:styleId="WW8Num20z1">
    <w:name w:val="WW8Num20z1"/>
    <w:qFormat/>
    <w:rsid w:val="00BA1537"/>
  </w:style>
  <w:style w:type="character" w:customStyle="1" w:styleId="WW8Num20z2">
    <w:name w:val="WW8Num20z2"/>
    <w:qFormat/>
    <w:rsid w:val="00BA1537"/>
  </w:style>
  <w:style w:type="character" w:customStyle="1" w:styleId="WW8Num20z3">
    <w:name w:val="WW8Num20z3"/>
    <w:qFormat/>
    <w:rsid w:val="00BA1537"/>
  </w:style>
  <w:style w:type="character" w:customStyle="1" w:styleId="WW8Num20z4">
    <w:name w:val="WW8Num20z4"/>
    <w:qFormat/>
    <w:rsid w:val="00BA1537"/>
  </w:style>
  <w:style w:type="character" w:customStyle="1" w:styleId="WW8Num20z5">
    <w:name w:val="WW8Num20z5"/>
    <w:qFormat/>
    <w:rsid w:val="00BA1537"/>
  </w:style>
  <w:style w:type="character" w:customStyle="1" w:styleId="WW8Num20z6">
    <w:name w:val="WW8Num20z6"/>
    <w:qFormat/>
    <w:rsid w:val="00BA1537"/>
  </w:style>
  <w:style w:type="character" w:customStyle="1" w:styleId="WW8Num20z7">
    <w:name w:val="WW8Num20z7"/>
    <w:qFormat/>
    <w:rsid w:val="00BA1537"/>
  </w:style>
  <w:style w:type="character" w:customStyle="1" w:styleId="WW8Num20z8">
    <w:name w:val="WW8Num20z8"/>
    <w:qFormat/>
    <w:rsid w:val="00BA1537"/>
  </w:style>
  <w:style w:type="character" w:customStyle="1" w:styleId="WW8Num21z0">
    <w:name w:val="WW8Num21z0"/>
    <w:qFormat/>
    <w:rsid w:val="00BA1537"/>
  </w:style>
  <w:style w:type="character" w:customStyle="1" w:styleId="WW8Num21z1">
    <w:name w:val="WW8Num21z1"/>
    <w:qFormat/>
    <w:rsid w:val="00BA1537"/>
  </w:style>
  <w:style w:type="character" w:customStyle="1" w:styleId="WW8Num21z2">
    <w:name w:val="WW8Num21z2"/>
    <w:qFormat/>
    <w:rsid w:val="00BA1537"/>
  </w:style>
  <w:style w:type="character" w:customStyle="1" w:styleId="WW8Num21z3">
    <w:name w:val="WW8Num21z3"/>
    <w:qFormat/>
    <w:rsid w:val="00BA1537"/>
  </w:style>
  <w:style w:type="character" w:customStyle="1" w:styleId="WW8Num21z4">
    <w:name w:val="WW8Num21z4"/>
    <w:qFormat/>
    <w:rsid w:val="00BA1537"/>
  </w:style>
  <w:style w:type="character" w:customStyle="1" w:styleId="WW8Num21z5">
    <w:name w:val="WW8Num21z5"/>
    <w:qFormat/>
    <w:rsid w:val="00BA1537"/>
  </w:style>
  <w:style w:type="character" w:customStyle="1" w:styleId="WW8Num21z6">
    <w:name w:val="WW8Num21z6"/>
    <w:qFormat/>
    <w:rsid w:val="00BA1537"/>
  </w:style>
  <w:style w:type="character" w:customStyle="1" w:styleId="WW8Num21z7">
    <w:name w:val="WW8Num21z7"/>
    <w:qFormat/>
    <w:rsid w:val="00BA1537"/>
  </w:style>
  <w:style w:type="character" w:customStyle="1" w:styleId="WW8Num21z8">
    <w:name w:val="WW8Num21z8"/>
    <w:qFormat/>
    <w:rsid w:val="00BA1537"/>
  </w:style>
  <w:style w:type="character" w:customStyle="1" w:styleId="WW8Num22z0">
    <w:name w:val="WW8Num22z0"/>
    <w:qFormat/>
    <w:rsid w:val="00BA1537"/>
  </w:style>
  <w:style w:type="character" w:customStyle="1" w:styleId="WW8Num23z0">
    <w:name w:val="WW8Num23z0"/>
    <w:qFormat/>
    <w:rsid w:val="00BA1537"/>
    <w:rPr>
      <w:rFonts w:ascii="Symbol" w:hAnsi="Symbol" w:cs="Symbol"/>
    </w:rPr>
  </w:style>
  <w:style w:type="character" w:customStyle="1" w:styleId="WW8Num23z1">
    <w:name w:val="WW8Num23z1"/>
    <w:qFormat/>
    <w:rsid w:val="00BA1537"/>
    <w:rPr>
      <w:rFonts w:ascii="Courier New" w:hAnsi="Courier New" w:cs="Courier New"/>
    </w:rPr>
  </w:style>
  <w:style w:type="character" w:customStyle="1" w:styleId="WW8Num23z2">
    <w:name w:val="WW8Num23z2"/>
    <w:qFormat/>
    <w:rsid w:val="00BA1537"/>
    <w:rPr>
      <w:rFonts w:ascii="Wingdings" w:hAnsi="Wingdings" w:cs="Wingdings"/>
    </w:rPr>
  </w:style>
  <w:style w:type="character" w:customStyle="1" w:styleId="WW8Num24z0">
    <w:name w:val="WW8Num24z0"/>
    <w:qFormat/>
    <w:rsid w:val="00BA1537"/>
    <w:rPr>
      <w:rFonts w:ascii="Symbol" w:hAnsi="Symbol" w:cs="Symbol"/>
    </w:rPr>
  </w:style>
  <w:style w:type="character" w:customStyle="1" w:styleId="WW8Num24z1">
    <w:name w:val="WW8Num24z1"/>
    <w:qFormat/>
    <w:rsid w:val="00BA1537"/>
    <w:rPr>
      <w:rFonts w:ascii="Courier New" w:hAnsi="Courier New" w:cs="Courier New"/>
    </w:rPr>
  </w:style>
  <w:style w:type="character" w:customStyle="1" w:styleId="WW8Num24z2">
    <w:name w:val="WW8Num24z2"/>
    <w:qFormat/>
    <w:rsid w:val="00BA1537"/>
    <w:rPr>
      <w:rFonts w:ascii="Wingdings" w:hAnsi="Wingdings" w:cs="Wingdings"/>
    </w:rPr>
  </w:style>
  <w:style w:type="character" w:customStyle="1" w:styleId="WW8Num25z0">
    <w:name w:val="WW8Num25z0"/>
    <w:qFormat/>
    <w:rsid w:val="00BA1537"/>
  </w:style>
  <w:style w:type="character" w:customStyle="1" w:styleId="WW8Num26z0">
    <w:name w:val="WW8Num26z0"/>
    <w:qFormat/>
    <w:rsid w:val="00BA1537"/>
  </w:style>
  <w:style w:type="character" w:customStyle="1" w:styleId="WW8Num26z1">
    <w:name w:val="WW8Num26z1"/>
    <w:qFormat/>
    <w:rsid w:val="00BA1537"/>
  </w:style>
  <w:style w:type="character" w:customStyle="1" w:styleId="WW8Num26z2">
    <w:name w:val="WW8Num26z2"/>
    <w:qFormat/>
    <w:rsid w:val="00BA1537"/>
  </w:style>
  <w:style w:type="character" w:customStyle="1" w:styleId="WW8Num26z3">
    <w:name w:val="WW8Num26z3"/>
    <w:qFormat/>
    <w:rsid w:val="00BA1537"/>
  </w:style>
  <w:style w:type="character" w:customStyle="1" w:styleId="WW8Num26z4">
    <w:name w:val="WW8Num26z4"/>
    <w:qFormat/>
    <w:rsid w:val="00BA1537"/>
  </w:style>
  <w:style w:type="character" w:customStyle="1" w:styleId="WW8Num26z5">
    <w:name w:val="WW8Num26z5"/>
    <w:qFormat/>
    <w:rsid w:val="00BA1537"/>
  </w:style>
  <w:style w:type="character" w:customStyle="1" w:styleId="WW8Num26z6">
    <w:name w:val="WW8Num26z6"/>
    <w:qFormat/>
    <w:rsid w:val="00BA1537"/>
  </w:style>
  <w:style w:type="character" w:customStyle="1" w:styleId="WW8Num26z7">
    <w:name w:val="WW8Num26z7"/>
    <w:qFormat/>
    <w:rsid w:val="00BA1537"/>
  </w:style>
  <w:style w:type="character" w:customStyle="1" w:styleId="WW8Num26z8">
    <w:name w:val="WW8Num26z8"/>
    <w:qFormat/>
    <w:rsid w:val="00BA1537"/>
  </w:style>
  <w:style w:type="character" w:customStyle="1" w:styleId="WW8Num27z0">
    <w:name w:val="WW8Num27z0"/>
    <w:qFormat/>
    <w:rsid w:val="00BA1537"/>
  </w:style>
  <w:style w:type="character" w:customStyle="1" w:styleId="WW8Num27z1">
    <w:name w:val="WW8Num27z1"/>
    <w:qFormat/>
    <w:rsid w:val="00BA1537"/>
  </w:style>
  <w:style w:type="character" w:customStyle="1" w:styleId="WW8Num27z2">
    <w:name w:val="WW8Num27z2"/>
    <w:qFormat/>
    <w:rsid w:val="00BA1537"/>
  </w:style>
  <w:style w:type="character" w:customStyle="1" w:styleId="WW8Num27z3">
    <w:name w:val="WW8Num27z3"/>
    <w:qFormat/>
    <w:rsid w:val="00BA1537"/>
  </w:style>
  <w:style w:type="character" w:customStyle="1" w:styleId="WW8Num27z4">
    <w:name w:val="WW8Num27z4"/>
    <w:qFormat/>
    <w:rsid w:val="00BA1537"/>
  </w:style>
  <w:style w:type="character" w:customStyle="1" w:styleId="WW8Num27z5">
    <w:name w:val="WW8Num27z5"/>
    <w:qFormat/>
    <w:rsid w:val="00BA1537"/>
  </w:style>
  <w:style w:type="character" w:customStyle="1" w:styleId="WW8Num27z6">
    <w:name w:val="WW8Num27z6"/>
    <w:qFormat/>
    <w:rsid w:val="00BA1537"/>
  </w:style>
  <w:style w:type="character" w:customStyle="1" w:styleId="WW8Num27z7">
    <w:name w:val="WW8Num27z7"/>
    <w:qFormat/>
    <w:rsid w:val="00BA1537"/>
  </w:style>
  <w:style w:type="character" w:customStyle="1" w:styleId="WW8Num27z8">
    <w:name w:val="WW8Num27z8"/>
    <w:qFormat/>
    <w:rsid w:val="00BA1537"/>
  </w:style>
  <w:style w:type="character" w:customStyle="1" w:styleId="WW8Num28z0">
    <w:name w:val="WW8Num28z0"/>
    <w:qFormat/>
    <w:rsid w:val="00BA1537"/>
  </w:style>
  <w:style w:type="character" w:customStyle="1" w:styleId="WW8Num28z1">
    <w:name w:val="WW8Num28z1"/>
    <w:qFormat/>
    <w:rsid w:val="00BA1537"/>
  </w:style>
  <w:style w:type="character" w:customStyle="1" w:styleId="WW8Num28z2">
    <w:name w:val="WW8Num28z2"/>
    <w:qFormat/>
    <w:rsid w:val="00BA1537"/>
  </w:style>
  <w:style w:type="character" w:customStyle="1" w:styleId="WW8Num28z3">
    <w:name w:val="WW8Num28z3"/>
    <w:qFormat/>
    <w:rsid w:val="00BA1537"/>
  </w:style>
  <w:style w:type="character" w:customStyle="1" w:styleId="WW8Num28z4">
    <w:name w:val="WW8Num28z4"/>
    <w:qFormat/>
    <w:rsid w:val="00BA1537"/>
  </w:style>
  <w:style w:type="character" w:customStyle="1" w:styleId="WW8Num28z5">
    <w:name w:val="WW8Num28z5"/>
    <w:qFormat/>
    <w:rsid w:val="00BA1537"/>
  </w:style>
  <w:style w:type="character" w:customStyle="1" w:styleId="WW8Num28z6">
    <w:name w:val="WW8Num28z6"/>
    <w:qFormat/>
    <w:rsid w:val="00BA1537"/>
  </w:style>
  <w:style w:type="character" w:customStyle="1" w:styleId="WW8Num28z7">
    <w:name w:val="WW8Num28z7"/>
    <w:qFormat/>
    <w:rsid w:val="00BA1537"/>
  </w:style>
  <w:style w:type="character" w:customStyle="1" w:styleId="WW8Num28z8">
    <w:name w:val="WW8Num28z8"/>
    <w:qFormat/>
    <w:rsid w:val="00BA1537"/>
  </w:style>
  <w:style w:type="character" w:customStyle="1" w:styleId="WW8Num29z0">
    <w:name w:val="WW8Num29z0"/>
    <w:qFormat/>
    <w:rsid w:val="00BA1537"/>
    <w:rPr>
      <w:rFonts w:ascii="Symbol" w:hAnsi="Symbol" w:cs="Symbol"/>
    </w:rPr>
  </w:style>
  <w:style w:type="character" w:customStyle="1" w:styleId="WW8Num29z1">
    <w:name w:val="WW8Num29z1"/>
    <w:qFormat/>
    <w:rsid w:val="00BA1537"/>
    <w:rPr>
      <w:rFonts w:ascii="Courier New" w:hAnsi="Courier New" w:cs="Courier New"/>
    </w:rPr>
  </w:style>
  <w:style w:type="character" w:customStyle="1" w:styleId="WW8Num29z2">
    <w:name w:val="WW8Num29z2"/>
    <w:qFormat/>
    <w:rsid w:val="00BA1537"/>
    <w:rPr>
      <w:rFonts w:ascii="Wingdings" w:hAnsi="Wingdings" w:cs="Wingdings"/>
    </w:rPr>
  </w:style>
  <w:style w:type="character" w:customStyle="1" w:styleId="WW8Num30z0">
    <w:name w:val="WW8Num30z0"/>
    <w:qFormat/>
    <w:rsid w:val="00BA1537"/>
  </w:style>
  <w:style w:type="character" w:customStyle="1" w:styleId="WW8Num31z0">
    <w:name w:val="WW8Num31z0"/>
    <w:qFormat/>
    <w:rsid w:val="00BA1537"/>
  </w:style>
  <w:style w:type="character" w:customStyle="1" w:styleId="WW8Num32z0">
    <w:name w:val="WW8Num32z0"/>
    <w:qFormat/>
    <w:rsid w:val="00BA1537"/>
  </w:style>
  <w:style w:type="character" w:customStyle="1" w:styleId="WW8Num32z2">
    <w:name w:val="WW8Num32z2"/>
    <w:qFormat/>
    <w:rsid w:val="00BA1537"/>
    <w:rPr>
      <w:rFonts w:ascii="Symbol" w:hAnsi="Symbol" w:cs="Symbol"/>
    </w:rPr>
  </w:style>
  <w:style w:type="character" w:customStyle="1" w:styleId="WW8Num33z0">
    <w:name w:val="WW8Num33z0"/>
    <w:qFormat/>
    <w:rsid w:val="00BA1537"/>
  </w:style>
  <w:style w:type="character" w:customStyle="1" w:styleId="WW8Num33z2">
    <w:name w:val="WW8Num33z2"/>
    <w:qFormat/>
    <w:rsid w:val="00BA1537"/>
    <w:rPr>
      <w:rFonts w:ascii="Symbol" w:hAnsi="Symbol" w:cs="Symbol"/>
    </w:rPr>
  </w:style>
  <w:style w:type="character" w:customStyle="1" w:styleId="WW8Num34z0">
    <w:name w:val="WW8Num34z0"/>
    <w:qFormat/>
    <w:rsid w:val="00BA1537"/>
  </w:style>
  <w:style w:type="character" w:customStyle="1" w:styleId="WW8Num35z0">
    <w:name w:val="WW8Num35z0"/>
    <w:qFormat/>
    <w:rsid w:val="00BA1537"/>
    <w:rPr>
      <w:rFonts w:ascii="Symbol" w:hAnsi="Symbol" w:cs="Symbol"/>
    </w:rPr>
  </w:style>
  <w:style w:type="character" w:customStyle="1" w:styleId="WW8Num35z1">
    <w:name w:val="WW8Num35z1"/>
    <w:qFormat/>
    <w:rsid w:val="00BA1537"/>
    <w:rPr>
      <w:rFonts w:ascii="Courier New" w:hAnsi="Courier New" w:cs="Courier New"/>
    </w:rPr>
  </w:style>
  <w:style w:type="character" w:customStyle="1" w:styleId="WW8Num35z2">
    <w:name w:val="WW8Num35z2"/>
    <w:qFormat/>
    <w:rsid w:val="00BA1537"/>
    <w:rPr>
      <w:rFonts w:ascii="Wingdings" w:hAnsi="Wingdings" w:cs="Wingdings"/>
    </w:rPr>
  </w:style>
  <w:style w:type="character" w:customStyle="1" w:styleId="WW8Num36z0">
    <w:name w:val="WW8Num36z0"/>
    <w:qFormat/>
    <w:rsid w:val="00BA1537"/>
  </w:style>
  <w:style w:type="character" w:customStyle="1" w:styleId="WW8Num36z1">
    <w:name w:val="WW8Num36z1"/>
    <w:qFormat/>
    <w:rsid w:val="00BA1537"/>
  </w:style>
  <w:style w:type="character" w:customStyle="1" w:styleId="WW8Num36z2">
    <w:name w:val="WW8Num36z2"/>
    <w:qFormat/>
    <w:rsid w:val="00BA1537"/>
  </w:style>
  <w:style w:type="character" w:customStyle="1" w:styleId="WW8Num36z3">
    <w:name w:val="WW8Num36z3"/>
    <w:qFormat/>
    <w:rsid w:val="00BA1537"/>
  </w:style>
  <w:style w:type="character" w:customStyle="1" w:styleId="WW8Num36z4">
    <w:name w:val="WW8Num36z4"/>
    <w:qFormat/>
    <w:rsid w:val="00BA1537"/>
  </w:style>
  <w:style w:type="character" w:customStyle="1" w:styleId="WW8Num36z5">
    <w:name w:val="WW8Num36z5"/>
    <w:qFormat/>
    <w:rsid w:val="00BA1537"/>
  </w:style>
  <w:style w:type="character" w:customStyle="1" w:styleId="WW8Num36z6">
    <w:name w:val="WW8Num36z6"/>
    <w:qFormat/>
    <w:rsid w:val="00BA1537"/>
  </w:style>
  <w:style w:type="character" w:customStyle="1" w:styleId="WW8Num36z7">
    <w:name w:val="WW8Num36z7"/>
    <w:qFormat/>
    <w:rsid w:val="00BA1537"/>
  </w:style>
  <w:style w:type="character" w:customStyle="1" w:styleId="WW8Num36z8">
    <w:name w:val="WW8Num36z8"/>
    <w:qFormat/>
    <w:rsid w:val="00BA1537"/>
  </w:style>
  <w:style w:type="character" w:customStyle="1" w:styleId="WW8Num37z0">
    <w:name w:val="WW8Num37z0"/>
    <w:qFormat/>
    <w:rsid w:val="00BA1537"/>
  </w:style>
  <w:style w:type="character" w:customStyle="1" w:styleId="WW8Num37z1">
    <w:name w:val="WW8Num37z1"/>
    <w:qFormat/>
    <w:rsid w:val="00BA1537"/>
  </w:style>
  <w:style w:type="character" w:customStyle="1" w:styleId="WW8Num37z2">
    <w:name w:val="WW8Num37z2"/>
    <w:qFormat/>
    <w:rsid w:val="00BA1537"/>
  </w:style>
  <w:style w:type="character" w:customStyle="1" w:styleId="WW8Num37z3">
    <w:name w:val="WW8Num37z3"/>
    <w:qFormat/>
    <w:rsid w:val="00BA1537"/>
  </w:style>
  <w:style w:type="character" w:customStyle="1" w:styleId="WW8Num37z4">
    <w:name w:val="WW8Num37z4"/>
    <w:qFormat/>
    <w:rsid w:val="00BA1537"/>
  </w:style>
  <w:style w:type="character" w:customStyle="1" w:styleId="WW8Num37z5">
    <w:name w:val="WW8Num37z5"/>
    <w:qFormat/>
    <w:rsid w:val="00BA1537"/>
  </w:style>
  <w:style w:type="character" w:customStyle="1" w:styleId="WW8Num37z6">
    <w:name w:val="WW8Num37z6"/>
    <w:qFormat/>
    <w:rsid w:val="00BA1537"/>
  </w:style>
  <w:style w:type="character" w:customStyle="1" w:styleId="WW8Num37z7">
    <w:name w:val="WW8Num37z7"/>
    <w:qFormat/>
    <w:rsid w:val="00BA1537"/>
  </w:style>
  <w:style w:type="character" w:customStyle="1" w:styleId="WW8Num37z8">
    <w:name w:val="WW8Num37z8"/>
    <w:qFormat/>
    <w:rsid w:val="00BA1537"/>
  </w:style>
  <w:style w:type="character" w:customStyle="1" w:styleId="WW8Num38z0">
    <w:name w:val="WW8Num38z0"/>
    <w:qFormat/>
    <w:rsid w:val="00BA1537"/>
    <w:rPr>
      <w:rFonts w:ascii="Symbol" w:hAnsi="Symbol" w:cs="Symbol"/>
    </w:rPr>
  </w:style>
  <w:style w:type="character" w:customStyle="1" w:styleId="WW8Num38z1">
    <w:name w:val="WW8Num38z1"/>
    <w:qFormat/>
    <w:rsid w:val="00BA1537"/>
    <w:rPr>
      <w:rFonts w:ascii="Courier New" w:hAnsi="Courier New" w:cs="Courier New"/>
    </w:rPr>
  </w:style>
  <w:style w:type="character" w:customStyle="1" w:styleId="WW8Num38z2">
    <w:name w:val="WW8Num38z2"/>
    <w:qFormat/>
    <w:rsid w:val="00BA1537"/>
    <w:rPr>
      <w:rFonts w:ascii="Wingdings" w:hAnsi="Wingdings" w:cs="Wingdings"/>
    </w:rPr>
  </w:style>
  <w:style w:type="character" w:customStyle="1" w:styleId="WW8Num39z0">
    <w:name w:val="WW8Num39z0"/>
    <w:qFormat/>
    <w:rsid w:val="00BA1537"/>
    <w:rPr>
      <w:rFonts w:ascii="Symbol" w:hAnsi="Symbol" w:cs="Symbol"/>
    </w:rPr>
  </w:style>
  <w:style w:type="character" w:customStyle="1" w:styleId="WW8Num39z1">
    <w:name w:val="WW8Num39z1"/>
    <w:qFormat/>
    <w:rsid w:val="00BA1537"/>
    <w:rPr>
      <w:rFonts w:ascii="Courier New" w:hAnsi="Courier New" w:cs="Courier New"/>
    </w:rPr>
  </w:style>
  <w:style w:type="character" w:customStyle="1" w:styleId="WW8Num39z2">
    <w:name w:val="WW8Num39z2"/>
    <w:qFormat/>
    <w:rsid w:val="00BA1537"/>
    <w:rPr>
      <w:rFonts w:ascii="Wingdings" w:hAnsi="Wingdings" w:cs="Wingdings"/>
    </w:rPr>
  </w:style>
  <w:style w:type="character" w:customStyle="1" w:styleId="WW8Num40z0">
    <w:name w:val="WW8Num40z0"/>
    <w:qFormat/>
    <w:rsid w:val="00BA1537"/>
  </w:style>
  <w:style w:type="character" w:customStyle="1" w:styleId="WW8Num40z1">
    <w:name w:val="WW8Num40z1"/>
    <w:qFormat/>
    <w:rsid w:val="00BA1537"/>
  </w:style>
  <w:style w:type="character" w:customStyle="1" w:styleId="WW8Num40z2">
    <w:name w:val="WW8Num40z2"/>
    <w:qFormat/>
    <w:rsid w:val="00BA1537"/>
  </w:style>
  <w:style w:type="character" w:customStyle="1" w:styleId="WW8Num40z3">
    <w:name w:val="WW8Num40z3"/>
    <w:qFormat/>
    <w:rsid w:val="00BA1537"/>
  </w:style>
  <w:style w:type="character" w:customStyle="1" w:styleId="WW8Num40z4">
    <w:name w:val="WW8Num40z4"/>
    <w:qFormat/>
    <w:rsid w:val="00BA1537"/>
  </w:style>
  <w:style w:type="character" w:customStyle="1" w:styleId="WW8Num40z5">
    <w:name w:val="WW8Num40z5"/>
    <w:qFormat/>
    <w:rsid w:val="00BA1537"/>
  </w:style>
  <w:style w:type="character" w:customStyle="1" w:styleId="WW8Num40z6">
    <w:name w:val="WW8Num40z6"/>
    <w:qFormat/>
    <w:rsid w:val="00BA1537"/>
  </w:style>
  <w:style w:type="character" w:customStyle="1" w:styleId="WW8Num40z7">
    <w:name w:val="WW8Num40z7"/>
    <w:qFormat/>
    <w:rsid w:val="00BA1537"/>
  </w:style>
  <w:style w:type="character" w:customStyle="1" w:styleId="WW8Num40z8">
    <w:name w:val="WW8Num40z8"/>
    <w:qFormat/>
    <w:rsid w:val="00BA1537"/>
  </w:style>
  <w:style w:type="character" w:customStyle="1" w:styleId="a4">
    <w:name w:val="Текст сноски Знак"/>
    <w:qFormat/>
    <w:rsid w:val="00BA1537"/>
  </w:style>
  <w:style w:type="character" w:customStyle="1" w:styleId="FootnoteCharacters">
    <w:name w:val="Footnote Characters"/>
    <w:qFormat/>
    <w:rsid w:val="00BA1537"/>
    <w:rPr>
      <w:vertAlign w:val="superscript"/>
    </w:rPr>
  </w:style>
  <w:style w:type="character" w:customStyle="1" w:styleId="a5">
    <w:name w:val="Верхний колонтитул Знак"/>
    <w:qFormat/>
    <w:rsid w:val="00BA1537"/>
    <w:rPr>
      <w:sz w:val="24"/>
      <w:szCs w:val="24"/>
    </w:rPr>
  </w:style>
  <w:style w:type="character" w:styleId="a6">
    <w:name w:val="page number"/>
    <w:basedOn w:val="a1"/>
    <w:rsid w:val="00BA1537"/>
  </w:style>
  <w:style w:type="character" w:customStyle="1" w:styleId="InternetLink">
    <w:name w:val="Internet Link"/>
    <w:rsid w:val="00BA1537"/>
    <w:rPr>
      <w:color w:val="0000FF"/>
      <w:u w:val="single"/>
    </w:rPr>
  </w:style>
  <w:style w:type="character" w:customStyle="1" w:styleId="a7">
    <w:name w:val="Текст выноски Знак"/>
    <w:qFormat/>
    <w:rsid w:val="00BA1537"/>
    <w:rPr>
      <w:rFonts w:ascii="Tahoma" w:hAnsi="Tahoma" w:cs="Tahoma"/>
      <w:sz w:val="16"/>
      <w:szCs w:val="16"/>
    </w:rPr>
  </w:style>
  <w:style w:type="character" w:customStyle="1" w:styleId="a8">
    <w:name w:val="Обычный (веб) Знак"/>
    <w:qFormat/>
    <w:rsid w:val="00BA1537"/>
    <w:rPr>
      <w:color w:val="000000"/>
      <w:sz w:val="24"/>
      <w:szCs w:val="24"/>
    </w:rPr>
  </w:style>
  <w:style w:type="character" w:styleId="a9">
    <w:name w:val="annotation reference"/>
    <w:qFormat/>
    <w:rsid w:val="00BA1537"/>
    <w:rPr>
      <w:sz w:val="18"/>
      <w:szCs w:val="18"/>
    </w:rPr>
  </w:style>
  <w:style w:type="character" w:customStyle="1" w:styleId="aa">
    <w:name w:val="Текст примечания Знак"/>
    <w:qFormat/>
    <w:rsid w:val="00BA1537"/>
    <w:rPr>
      <w:sz w:val="24"/>
      <w:szCs w:val="24"/>
    </w:rPr>
  </w:style>
  <w:style w:type="character" w:customStyle="1" w:styleId="ab">
    <w:name w:val="Тема примечания Знак"/>
    <w:qFormat/>
    <w:rsid w:val="00BA1537"/>
    <w:rPr>
      <w:b/>
      <w:bCs/>
      <w:sz w:val="24"/>
      <w:szCs w:val="24"/>
    </w:rPr>
  </w:style>
  <w:style w:type="character" w:customStyle="1" w:styleId="VisitedInternetLink">
    <w:name w:val="Visited Internet Link"/>
    <w:rsid w:val="00BA1537"/>
    <w:rPr>
      <w:color w:val="800080"/>
      <w:u w:val="single"/>
    </w:rPr>
  </w:style>
  <w:style w:type="character" w:customStyle="1" w:styleId="ac">
    <w:name w:val="Основной текст Знак"/>
    <w:qFormat/>
    <w:rsid w:val="00BA1537"/>
    <w:rPr>
      <w:sz w:val="28"/>
    </w:rPr>
  </w:style>
  <w:style w:type="character" w:customStyle="1" w:styleId="10">
    <w:name w:val="Тема примечания Знак1"/>
    <w:qFormat/>
    <w:rsid w:val="00BA1537"/>
    <w:rPr>
      <w:rFonts w:cs="Times New Roman"/>
      <w:b/>
      <w:bCs/>
      <w:sz w:val="24"/>
      <w:szCs w:val="24"/>
    </w:rPr>
  </w:style>
  <w:style w:type="character" w:customStyle="1" w:styleId="2">
    <w:name w:val="Основной текст с отступом 2 Знак"/>
    <w:qFormat/>
    <w:rsid w:val="00BA1537"/>
    <w:rPr>
      <w:sz w:val="24"/>
      <w:szCs w:val="24"/>
    </w:rPr>
  </w:style>
  <w:style w:type="character" w:customStyle="1" w:styleId="ConsPlusNormal">
    <w:name w:val="ConsPlusNormal Знак"/>
    <w:qFormat/>
    <w:rsid w:val="00BA1537"/>
    <w:rPr>
      <w:sz w:val="28"/>
      <w:szCs w:val="28"/>
    </w:rPr>
  </w:style>
  <w:style w:type="character" w:customStyle="1" w:styleId="ad">
    <w:name w:val="Нижний колонтитул Знак"/>
    <w:qFormat/>
    <w:rsid w:val="00BA1537"/>
    <w:rPr>
      <w:sz w:val="24"/>
      <w:szCs w:val="24"/>
    </w:rPr>
  </w:style>
  <w:style w:type="character" w:customStyle="1" w:styleId="ae">
    <w:name w:val="Текст концевой сноски Знак"/>
    <w:basedOn w:val="a1"/>
    <w:qFormat/>
    <w:rsid w:val="00BA1537"/>
  </w:style>
  <w:style w:type="character" w:customStyle="1" w:styleId="EndnoteCharacters">
    <w:name w:val="Endnote Characters"/>
    <w:qFormat/>
    <w:rsid w:val="00BA1537"/>
    <w:rPr>
      <w:vertAlign w:val="superscript"/>
    </w:rPr>
  </w:style>
  <w:style w:type="character" w:customStyle="1" w:styleId="T3">
    <w:name w:val="T3"/>
    <w:qFormat/>
    <w:rsid w:val="00BA1537"/>
    <w:rPr>
      <w:sz w:val="24"/>
    </w:rPr>
  </w:style>
  <w:style w:type="character" w:customStyle="1" w:styleId="11">
    <w:name w:val="Заголовок 1 Знак"/>
    <w:qFormat/>
    <w:rsid w:val="00BA1537"/>
    <w:rPr>
      <w:b/>
      <w:bCs/>
      <w:kern w:val="2"/>
      <w:sz w:val="48"/>
      <w:szCs w:val="48"/>
    </w:rPr>
  </w:style>
  <w:style w:type="character" w:customStyle="1" w:styleId="3">
    <w:name w:val="Основной текст с отступом 3 Знак"/>
    <w:qFormat/>
    <w:rsid w:val="00BA1537"/>
    <w:rPr>
      <w:sz w:val="16"/>
      <w:szCs w:val="16"/>
    </w:rPr>
  </w:style>
  <w:style w:type="character" w:customStyle="1" w:styleId="HTML">
    <w:name w:val="Стандартный HTML Знак"/>
    <w:qFormat/>
    <w:rsid w:val="00BA1537"/>
    <w:rPr>
      <w:rFonts w:ascii="Courier New" w:hAnsi="Courier New" w:cs="Courier New"/>
    </w:rPr>
  </w:style>
  <w:style w:type="character" w:customStyle="1" w:styleId="blk">
    <w:name w:val="blk"/>
    <w:qFormat/>
    <w:rsid w:val="00BA1537"/>
  </w:style>
  <w:style w:type="character" w:customStyle="1" w:styleId="af">
    <w:name w:val="Абзац списка Знак"/>
    <w:qFormat/>
    <w:rsid w:val="00BA1537"/>
    <w:rPr>
      <w:sz w:val="24"/>
      <w:szCs w:val="24"/>
    </w:rPr>
  </w:style>
  <w:style w:type="character" w:customStyle="1" w:styleId="af0">
    <w:name w:val="Заголовок Знак"/>
    <w:qFormat/>
    <w:rsid w:val="00BA1537"/>
    <w:rPr>
      <w:rFonts w:ascii="Calibri Light" w:hAnsi="Calibri Light" w:cs="Calibri Light"/>
      <w:b/>
      <w:bCs/>
      <w:kern w:val="2"/>
      <w:sz w:val="32"/>
      <w:szCs w:val="32"/>
    </w:rPr>
  </w:style>
  <w:style w:type="character" w:styleId="af1">
    <w:name w:val="Emphasis"/>
    <w:qFormat/>
    <w:rsid w:val="00BA1537"/>
    <w:rPr>
      <w:i/>
      <w:iCs/>
    </w:rPr>
  </w:style>
  <w:style w:type="paragraph" w:customStyle="1" w:styleId="Heading">
    <w:name w:val="Heading"/>
    <w:basedOn w:val="a"/>
    <w:next w:val="a"/>
    <w:qFormat/>
    <w:rsid w:val="00BA1537"/>
    <w:pPr>
      <w:spacing w:before="240" w:after="60"/>
      <w:jc w:val="center"/>
      <w:outlineLvl w:val="0"/>
    </w:pPr>
    <w:rPr>
      <w:rFonts w:ascii="Calibri Light" w:hAnsi="Calibri Light" w:cs="Calibri Light"/>
      <w:b/>
      <w:bCs/>
      <w:kern w:val="2"/>
      <w:sz w:val="32"/>
      <w:szCs w:val="32"/>
    </w:rPr>
  </w:style>
  <w:style w:type="paragraph" w:styleId="a0">
    <w:name w:val="Body Text"/>
    <w:basedOn w:val="a"/>
    <w:rsid w:val="00BA1537"/>
    <w:pPr>
      <w:jc w:val="both"/>
    </w:pPr>
    <w:rPr>
      <w:sz w:val="28"/>
      <w:szCs w:val="20"/>
      <w:lang w:val="en-US"/>
    </w:rPr>
  </w:style>
  <w:style w:type="paragraph" w:styleId="af2">
    <w:name w:val="List"/>
    <w:basedOn w:val="a0"/>
    <w:rsid w:val="00BA1537"/>
  </w:style>
  <w:style w:type="paragraph" w:styleId="af3">
    <w:name w:val="caption"/>
    <w:basedOn w:val="a"/>
    <w:qFormat/>
    <w:rsid w:val="00BA1537"/>
    <w:pPr>
      <w:suppressLineNumbers/>
      <w:spacing w:before="120" w:after="120"/>
    </w:pPr>
    <w:rPr>
      <w:i/>
      <w:iCs/>
    </w:rPr>
  </w:style>
  <w:style w:type="paragraph" w:customStyle="1" w:styleId="Index">
    <w:name w:val="Index"/>
    <w:basedOn w:val="a"/>
    <w:qFormat/>
    <w:rsid w:val="00BA1537"/>
    <w:pPr>
      <w:suppressLineNumbers/>
    </w:pPr>
  </w:style>
  <w:style w:type="paragraph" w:styleId="af4">
    <w:name w:val="footnote text"/>
    <w:basedOn w:val="a"/>
    <w:rsid w:val="00BA1537"/>
    <w:rPr>
      <w:sz w:val="20"/>
      <w:szCs w:val="20"/>
    </w:rPr>
  </w:style>
  <w:style w:type="paragraph" w:styleId="af5">
    <w:name w:val="header"/>
    <w:basedOn w:val="a"/>
    <w:rsid w:val="00BA1537"/>
    <w:pPr>
      <w:tabs>
        <w:tab w:val="center" w:pos="4677"/>
        <w:tab w:val="right" w:pos="9355"/>
      </w:tabs>
    </w:pPr>
    <w:rPr>
      <w:lang w:val="en-US"/>
    </w:rPr>
  </w:style>
  <w:style w:type="paragraph" w:styleId="af6">
    <w:name w:val="Balloon Text"/>
    <w:basedOn w:val="a"/>
    <w:qFormat/>
    <w:rsid w:val="00BA1537"/>
    <w:rPr>
      <w:rFonts w:ascii="Tahoma" w:hAnsi="Tahoma" w:cs="Tahoma"/>
      <w:sz w:val="16"/>
      <w:szCs w:val="16"/>
      <w:lang w:val="en-US"/>
    </w:rPr>
  </w:style>
  <w:style w:type="paragraph" w:styleId="af7">
    <w:name w:val="Normal (Web)"/>
    <w:basedOn w:val="a"/>
    <w:qFormat/>
    <w:rsid w:val="00BA1537"/>
    <w:pPr>
      <w:spacing w:before="280" w:after="280"/>
    </w:pPr>
    <w:rPr>
      <w:color w:val="000000"/>
      <w:lang w:val="en-US"/>
    </w:rPr>
  </w:style>
  <w:style w:type="paragraph" w:customStyle="1" w:styleId="1-21">
    <w:name w:val="Средняя сетка 1 - Акцент 21"/>
    <w:basedOn w:val="a"/>
    <w:qFormat/>
    <w:rsid w:val="00BA1537"/>
    <w:pPr>
      <w:spacing w:after="200" w:line="276" w:lineRule="auto"/>
      <w:ind w:left="720"/>
      <w:contextualSpacing/>
    </w:pPr>
    <w:rPr>
      <w:rFonts w:ascii="Calibri" w:eastAsia="Calibri" w:hAnsi="Calibri" w:cs="Calibri"/>
      <w:sz w:val="22"/>
      <w:szCs w:val="22"/>
    </w:rPr>
  </w:style>
  <w:style w:type="paragraph" w:styleId="af8">
    <w:name w:val="annotation text"/>
    <w:basedOn w:val="a"/>
    <w:qFormat/>
    <w:rsid w:val="00BA1537"/>
    <w:rPr>
      <w:lang w:val="en-US"/>
    </w:rPr>
  </w:style>
  <w:style w:type="paragraph" w:styleId="af9">
    <w:name w:val="annotation subject"/>
    <w:basedOn w:val="af8"/>
    <w:next w:val="af8"/>
    <w:qFormat/>
    <w:rsid w:val="00BA1537"/>
    <w:rPr>
      <w:b/>
      <w:bCs/>
    </w:rPr>
  </w:style>
  <w:style w:type="paragraph" w:customStyle="1" w:styleId="afa">
    <w:name w:val="Знак Знак Знак Знак"/>
    <w:basedOn w:val="a"/>
    <w:qFormat/>
    <w:rsid w:val="00BA1537"/>
    <w:pPr>
      <w:spacing w:before="280" w:after="280"/>
    </w:pPr>
    <w:rPr>
      <w:rFonts w:ascii="Tahoma" w:hAnsi="Tahoma" w:cs="Tahoma"/>
      <w:sz w:val="20"/>
      <w:szCs w:val="20"/>
      <w:lang w:val="en-US"/>
    </w:rPr>
  </w:style>
  <w:style w:type="paragraph" w:styleId="afb">
    <w:name w:val="List Paragraph"/>
    <w:basedOn w:val="a"/>
    <w:qFormat/>
    <w:rsid w:val="00BA1537"/>
    <w:pPr>
      <w:ind w:left="708"/>
    </w:pPr>
  </w:style>
  <w:style w:type="paragraph" w:customStyle="1" w:styleId="-11">
    <w:name w:val="Цветная заливка - Акцент 11"/>
    <w:qFormat/>
    <w:rsid w:val="00BA1537"/>
    <w:rPr>
      <w:rFonts w:eastAsia="Times New Roman" w:cs="Times New Roman"/>
      <w:sz w:val="24"/>
      <w:lang w:val="ru-RU" w:bidi="ar-SA"/>
    </w:rPr>
  </w:style>
  <w:style w:type="paragraph" w:customStyle="1" w:styleId="afc">
    <w:name w:val="÷¬__ ÷¬__ ÷¬__ ÷¬__"/>
    <w:basedOn w:val="a"/>
    <w:qFormat/>
    <w:rsid w:val="00BA1537"/>
    <w:pPr>
      <w:spacing w:before="280" w:after="280"/>
    </w:pPr>
    <w:rPr>
      <w:rFonts w:ascii="Tahoma" w:hAnsi="Tahoma" w:cs="Tahoma"/>
      <w:sz w:val="20"/>
      <w:szCs w:val="20"/>
      <w:lang w:val="en-US"/>
    </w:rPr>
  </w:style>
  <w:style w:type="paragraph" w:styleId="20">
    <w:name w:val="Body Text Indent 2"/>
    <w:basedOn w:val="a"/>
    <w:qFormat/>
    <w:rsid w:val="00BA1537"/>
    <w:pPr>
      <w:spacing w:after="120" w:line="480" w:lineRule="auto"/>
      <w:ind w:left="283"/>
    </w:pPr>
  </w:style>
  <w:style w:type="paragraph" w:customStyle="1" w:styleId="ConsPlusNormal0">
    <w:name w:val="ConsPlusNormal"/>
    <w:qFormat/>
    <w:rsid w:val="00BA1537"/>
    <w:pPr>
      <w:autoSpaceDE w:val="0"/>
    </w:pPr>
    <w:rPr>
      <w:rFonts w:eastAsia="Times New Roman" w:cs="Times New Roman"/>
      <w:sz w:val="28"/>
      <w:szCs w:val="28"/>
      <w:lang w:val="ru-RU" w:bidi="ar-SA"/>
    </w:rPr>
  </w:style>
  <w:style w:type="paragraph" w:customStyle="1" w:styleId="ConsPlusCell">
    <w:name w:val="ConsPlusCell"/>
    <w:qFormat/>
    <w:rsid w:val="00BA1537"/>
    <w:pPr>
      <w:widowControl w:val="0"/>
      <w:autoSpaceDE w:val="0"/>
    </w:pPr>
    <w:rPr>
      <w:rFonts w:ascii="Calibri" w:eastAsia="Times New Roman" w:hAnsi="Calibri" w:cs="Calibri"/>
      <w:sz w:val="22"/>
      <w:szCs w:val="22"/>
      <w:lang w:val="ru-RU" w:bidi="ar-SA"/>
    </w:rPr>
  </w:style>
  <w:style w:type="paragraph" w:styleId="afd">
    <w:name w:val="footer"/>
    <w:basedOn w:val="a"/>
    <w:rsid w:val="00BA1537"/>
    <w:pPr>
      <w:tabs>
        <w:tab w:val="center" w:pos="4677"/>
        <w:tab w:val="right" w:pos="9355"/>
      </w:tabs>
    </w:pPr>
  </w:style>
  <w:style w:type="paragraph" w:styleId="afe">
    <w:name w:val="endnote text"/>
    <w:basedOn w:val="a"/>
    <w:rsid w:val="00BA1537"/>
    <w:rPr>
      <w:sz w:val="20"/>
      <w:szCs w:val="20"/>
    </w:rPr>
  </w:style>
  <w:style w:type="paragraph" w:styleId="aff">
    <w:name w:val="No Spacing"/>
    <w:qFormat/>
    <w:rsid w:val="00BA1537"/>
    <w:rPr>
      <w:rFonts w:ascii="Calibri" w:eastAsia="Times New Roman" w:hAnsi="Calibri" w:cs="Calibri"/>
      <w:sz w:val="22"/>
      <w:szCs w:val="22"/>
      <w:lang w:val="ru-RU" w:bidi="ar-SA"/>
    </w:rPr>
  </w:style>
  <w:style w:type="paragraph" w:customStyle="1" w:styleId="ConsPlusNonformat">
    <w:name w:val="ConsPlusNonformat"/>
    <w:qFormat/>
    <w:rsid w:val="00BA1537"/>
    <w:pPr>
      <w:widowControl w:val="0"/>
      <w:autoSpaceDE w:val="0"/>
    </w:pPr>
    <w:rPr>
      <w:rFonts w:ascii="Courier New" w:eastAsia="Times New Roman" w:hAnsi="Courier New" w:cs="Courier New"/>
      <w:szCs w:val="20"/>
      <w:lang w:val="ru-RU" w:bidi="ar-SA"/>
    </w:rPr>
  </w:style>
  <w:style w:type="paragraph" w:customStyle="1" w:styleId="P16">
    <w:name w:val="P16"/>
    <w:basedOn w:val="a"/>
    <w:qFormat/>
    <w:rsid w:val="00BA1537"/>
    <w:pPr>
      <w:widowControl w:val="0"/>
      <w:jc w:val="center"/>
      <w:textAlignment w:val="baseline"/>
    </w:pPr>
    <w:rPr>
      <w:rFonts w:eastAsia="SimSun1;Times New Roman"/>
      <w:b/>
      <w:szCs w:val="20"/>
    </w:rPr>
  </w:style>
  <w:style w:type="paragraph" w:customStyle="1" w:styleId="P59">
    <w:name w:val="P59"/>
    <w:basedOn w:val="a"/>
    <w:qFormat/>
    <w:rsid w:val="00BA1537"/>
    <w:pPr>
      <w:widowControl w:val="0"/>
      <w:tabs>
        <w:tab w:val="left" w:pos="-3420"/>
      </w:tabs>
      <w:jc w:val="center"/>
      <w:textAlignment w:val="baseline"/>
    </w:pPr>
    <w:rPr>
      <w:szCs w:val="20"/>
    </w:rPr>
  </w:style>
  <w:style w:type="paragraph" w:customStyle="1" w:styleId="P61">
    <w:name w:val="P61"/>
    <w:basedOn w:val="a"/>
    <w:qFormat/>
    <w:rsid w:val="00BA1537"/>
    <w:pPr>
      <w:widowControl w:val="0"/>
      <w:tabs>
        <w:tab w:val="left" w:pos="-3420"/>
      </w:tabs>
      <w:jc w:val="center"/>
      <w:textAlignment w:val="baseline"/>
    </w:pPr>
    <w:rPr>
      <w:sz w:val="28"/>
      <w:szCs w:val="20"/>
    </w:rPr>
  </w:style>
  <w:style w:type="paragraph" w:customStyle="1" w:styleId="P103">
    <w:name w:val="P103"/>
    <w:basedOn w:val="a"/>
    <w:qFormat/>
    <w:rsid w:val="00BA1537"/>
    <w:pPr>
      <w:widowControl w:val="0"/>
      <w:tabs>
        <w:tab w:val="left" w:pos="6054"/>
      </w:tabs>
      <w:autoSpaceDE w:val="0"/>
      <w:ind w:left="5760"/>
      <w:textAlignment w:val="baseline"/>
    </w:pPr>
    <w:rPr>
      <w:szCs w:val="20"/>
    </w:rPr>
  </w:style>
  <w:style w:type="paragraph" w:styleId="30">
    <w:name w:val="Body Text Indent 3"/>
    <w:basedOn w:val="a"/>
    <w:qFormat/>
    <w:rsid w:val="00BA1537"/>
    <w:pPr>
      <w:spacing w:after="120"/>
      <w:ind w:left="283"/>
    </w:pPr>
    <w:rPr>
      <w:sz w:val="16"/>
      <w:szCs w:val="16"/>
    </w:rPr>
  </w:style>
  <w:style w:type="paragraph" w:customStyle="1" w:styleId="formattext">
    <w:name w:val="formattext"/>
    <w:basedOn w:val="a"/>
    <w:qFormat/>
    <w:rsid w:val="00BA1537"/>
    <w:pPr>
      <w:spacing w:before="280" w:after="280"/>
    </w:pPr>
  </w:style>
  <w:style w:type="paragraph" w:customStyle="1" w:styleId="Default">
    <w:name w:val="Default"/>
    <w:qFormat/>
    <w:rsid w:val="00BA1537"/>
    <w:pPr>
      <w:autoSpaceDE w:val="0"/>
    </w:pPr>
    <w:rPr>
      <w:rFonts w:eastAsia="Calibri" w:cs="Times New Roman"/>
      <w:color w:val="000000"/>
      <w:sz w:val="24"/>
      <w:lang w:val="ru-RU" w:bidi="ar-SA"/>
    </w:rPr>
  </w:style>
  <w:style w:type="paragraph" w:styleId="HTML0">
    <w:name w:val="HTML Preformatted"/>
    <w:basedOn w:val="a"/>
    <w:qFormat/>
    <w:rsid w:val="00BA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0">
    <w:name w:val="МУ Обычный стиль"/>
    <w:basedOn w:val="a"/>
    <w:qFormat/>
    <w:rsid w:val="00BA1537"/>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ind w:firstLine="567"/>
      <w:jc w:val="both"/>
    </w:pPr>
    <w:rPr>
      <w:sz w:val="28"/>
      <w:szCs w:val="28"/>
      <w:shd w:val="clear" w:color="auto" w:fill="FFFFFF"/>
    </w:rPr>
  </w:style>
  <w:style w:type="paragraph" w:customStyle="1" w:styleId="8">
    <w:name w:val="Стиль8"/>
    <w:basedOn w:val="a"/>
    <w:qFormat/>
    <w:rsid w:val="00BA1537"/>
    <w:rPr>
      <w:rFonts w:eastAsia="Calibri"/>
      <w:sz w:val="28"/>
      <w:szCs w:val="28"/>
      <w:lang w:val="en-US" w:eastAsia="en-US"/>
    </w:rPr>
  </w:style>
  <w:style w:type="paragraph" w:styleId="aff1">
    <w:name w:val="Revision"/>
    <w:qFormat/>
    <w:rsid w:val="00BA1537"/>
    <w:rPr>
      <w:rFonts w:eastAsia="Times New Roman" w:cs="Times New Roman"/>
      <w:sz w:val="24"/>
      <w:lang w:val="ru-RU" w:bidi="ar-SA"/>
    </w:rPr>
  </w:style>
  <w:style w:type="paragraph" w:customStyle="1" w:styleId="TableContents">
    <w:name w:val="Table Contents"/>
    <w:basedOn w:val="a"/>
    <w:qFormat/>
    <w:rsid w:val="00BA1537"/>
    <w:pPr>
      <w:suppressLineNumbers/>
    </w:pPr>
  </w:style>
  <w:style w:type="paragraph" w:customStyle="1" w:styleId="TableHeading">
    <w:name w:val="Table Heading"/>
    <w:basedOn w:val="TableContents"/>
    <w:qFormat/>
    <w:rsid w:val="00BA1537"/>
    <w:pPr>
      <w:jc w:val="center"/>
    </w:pPr>
    <w:rPr>
      <w:b/>
      <w:bCs/>
    </w:rPr>
  </w:style>
  <w:style w:type="numbering" w:customStyle="1" w:styleId="WW8Num1">
    <w:name w:val="WW8Num1"/>
    <w:qFormat/>
    <w:rsid w:val="00BA1537"/>
  </w:style>
  <w:style w:type="numbering" w:customStyle="1" w:styleId="WW8Num2">
    <w:name w:val="WW8Num2"/>
    <w:qFormat/>
    <w:rsid w:val="00BA1537"/>
  </w:style>
  <w:style w:type="numbering" w:customStyle="1" w:styleId="WW8Num3">
    <w:name w:val="WW8Num3"/>
    <w:qFormat/>
    <w:rsid w:val="00BA1537"/>
  </w:style>
  <w:style w:type="numbering" w:customStyle="1" w:styleId="WW8Num4">
    <w:name w:val="WW8Num4"/>
    <w:qFormat/>
    <w:rsid w:val="00BA1537"/>
  </w:style>
  <w:style w:type="numbering" w:customStyle="1" w:styleId="WW8Num5">
    <w:name w:val="WW8Num5"/>
    <w:qFormat/>
    <w:rsid w:val="00BA1537"/>
  </w:style>
  <w:style w:type="numbering" w:customStyle="1" w:styleId="WW8Num6">
    <w:name w:val="WW8Num6"/>
    <w:qFormat/>
    <w:rsid w:val="00BA1537"/>
  </w:style>
  <w:style w:type="numbering" w:customStyle="1" w:styleId="WW8Num7">
    <w:name w:val="WW8Num7"/>
    <w:qFormat/>
    <w:rsid w:val="00BA1537"/>
  </w:style>
  <w:style w:type="numbering" w:customStyle="1" w:styleId="WW8Num8">
    <w:name w:val="WW8Num8"/>
    <w:qFormat/>
    <w:rsid w:val="00BA1537"/>
  </w:style>
  <w:style w:type="numbering" w:customStyle="1" w:styleId="WW8Num9">
    <w:name w:val="WW8Num9"/>
    <w:qFormat/>
    <w:rsid w:val="00BA1537"/>
  </w:style>
  <w:style w:type="numbering" w:customStyle="1" w:styleId="WW8Num10">
    <w:name w:val="WW8Num10"/>
    <w:qFormat/>
    <w:rsid w:val="00BA1537"/>
  </w:style>
  <w:style w:type="numbering" w:customStyle="1" w:styleId="WW8Num11">
    <w:name w:val="WW8Num11"/>
    <w:qFormat/>
    <w:rsid w:val="00BA1537"/>
  </w:style>
  <w:style w:type="numbering" w:customStyle="1" w:styleId="WW8Num12">
    <w:name w:val="WW8Num12"/>
    <w:qFormat/>
    <w:rsid w:val="00BA1537"/>
  </w:style>
  <w:style w:type="numbering" w:customStyle="1" w:styleId="WW8Num13">
    <w:name w:val="WW8Num13"/>
    <w:qFormat/>
    <w:rsid w:val="00BA1537"/>
  </w:style>
  <w:style w:type="numbering" w:customStyle="1" w:styleId="WW8Num14">
    <w:name w:val="WW8Num14"/>
    <w:qFormat/>
    <w:rsid w:val="00BA1537"/>
  </w:style>
  <w:style w:type="numbering" w:customStyle="1" w:styleId="WW8Num15">
    <w:name w:val="WW8Num15"/>
    <w:qFormat/>
    <w:rsid w:val="00BA1537"/>
  </w:style>
  <w:style w:type="numbering" w:customStyle="1" w:styleId="WW8Num16">
    <w:name w:val="WW8Num16"/>
    <w:qFormat/>
    <w:rsid w:val="00BA1537"/>
  </w:style>
  <w:style w:type="numbering" w:customStyle="1" w:styleId="WW8Num17">
    <w:name w:val="WW8Num17"/>
    <w:qFormat/>
    <w:rsid w:val="00BA1537"/>
  </w:style>
  <w:style w:type="numbering" w:customStyle="1" w:styleId="WW8Num18">
    <w:name w:val="WW8Num18"/>
    <w:qFormat/>
    <w:rsid w:val="00BA1537"/>
  </w:style>
  <w:style w:type="numbering" w:customStyle="1" w:styleId="WW8Num19">
    <w:name w:val="WW8Num19"/>
    <w:qFormat/>
    <w:rsid w:val="00BA1537"/>
  </w:style>
  <w:style w:type="numbering" w:customStyle="1" w:styleId="WW8Num20">
    <w:name w:val="WW8Num20"/>
    <w:qFormat/>
    <w:rsid w:val="00BA1537"/>
  </w:style>
  <w:style w:type="numbering" w:customStyle="1" w:styleId="WW8Num21">
    <w:name w:val="WW8Num21"/>
    <w:qFormat/>
    <w:rsid w:val="00BA1537"/>
  </w:style>
  <w:style w:type="numbering" w:customStyle="1" w:styleId="WW8Num22">
    <w:name w:val="WW8Num22"/>
    <w:qFormat/>
    <w:rsid w:val="00BA1537"/>
  </w:style>
  <w:style w:type="numbering" w:customStyle="1" w:styleId="WW8Num23">
    <w:name w:val="WW8Num23"/>
    <w:qFormat/>
    <w:rsid w:val="00BA1537"/>
  </w:style>
  <w:style w:type="numbering" w:customStyle="1" w:styleId="WW8Num24">
    <w:name w:val="WW8Num24"/>
    <w:qFormat/>
    <w:rsid w:val="00BA1537"/>
  </w:style>
  <w:style w:type="numbering" w:customStyle="1" w:styleId="WW8Num25">
    <w:name w:val="WW8Num25"/>
    <w:qFormat/>
    <w:rsid w:val="00BA1537"/>
  </w:style>
  <w:style w:type="numbering" w:customStyle="1" w:styleId="WW8Num26">
    <w:name w:val="WW8Num26"/>
    <w:qFormat/>
    <w:rsid w:val="00BA1537"/>
  </w:style>
  <w:style w:type="numbering" w:customStyle="1" w:styleId="WW8Num27">
    <w:name w:val="WW8Num27"/>
    <w:qFormat/>
    <w:rsid w:val="00BA1537"/>
  </w:style>
  <w:style w:type="numbering" w:customStyle="1" w:styleId="WW8Num28">
    <w:name w:val="WW8Num28"/>
    <w:qFormat/>
    <w:rsid w:val="00BA1537"/>
  </w:style>
  <w:style w:type="numbering" w:customStyle="1" w:styleId="WW8Num29">
    <w:name w:val="WW8Num29"/>
    <w:qFormat/>
    <w:rsid w:val="00BA1537"/>
  </w:style>
  <w:style w:type="numbering" w:customStyle="1" w:styleId="WW8Num30">
    <w:name w:val="WW8Num30"/>
    <w:qFormat/>
    <w:rsid w:val="00BA1537"/>
  </w:style>
  <w:style w:type="numbering" w:customStyle="1" w:styleId="WW8Num31">
    <w:name w:val="WW8Num31"/>
    <w:qFormat/>
    <w:rsid w:val="00BA1537"/>
  </w:style>
  <w:style w:type="numbering" w:customStyle="1" w:styleId="WW8Num32">
    <w:name w:val="WW8Num32"/>
    <w:qFormat/>
    <w:rsid w:val="00BA1537"/>
  </w:style>
  <w:style w:type="numbering" w:customStyle="1" w:styleId="WW8Num33">
    <w:name w:val="WW8Num33"/>
    <w:qFormat/>
    <w:rsid w:val="00BA1537"/>
  </w:style>
  <w:style w:type="numbering" w:customStyle="1" w:styleId="WW8Num34">
    <w:name w:val="WW8Num34"/>
    <w:qFormat/>
    <w:rsid w:val="00BA1537"/>
  </w:style>
  <w:style w:type="numbering" w:customStyle="1" w:styleId="WW8Num35">
    <w:name w:val="WW8Num35"/>
    <w:qFormat/>
    <w:rsid w:val="00BA1537"/>
  </w:style>
  <w:style w:type="numbering" w:customStyle="1" w:styleId="WW8Num36">
    <w:name w:val="WW8Num36"/>
    <w:qFormat/>
    <w:rsid w:val="00BA1537"/>
  </w:style>
  <w:style w:type="numbering" w:customStyle="1" w:styleId="WW8Num37">
    <w:name w:val="WW8Num37"/>
    <w:qFormat/>
    <w:rsid w:val="00BA1537"/>
  </w:style>
  <w:style w:type="numbering" w:customStyle="1" w:styleId="WW8Num38">
    <w:name w:val="WW8Num38"/>
    <w:qFormat/>
    <w:rsid w:val="00BA1537"/>
  </w:style>
  <w:style w:type="numbering" w:customStyle="1" w:styleId="WW8Num39">
    <w:name w:val="WW8Num39"/>
    <w:qFormat/>
    <w:rsid w:val="00BA1537"/>
  </w:style>
  <w:style w:type="numbering" w:customStyle="1" w:styleId="WW8Num40">
    <w:name w:val="WW8Num40"/>
    <w:qFormat/>
    <w:rsid w:val="00BA1537"/>
  </w:style>
  <w:style w:type="character" w:styleId="aff2">
    <w:name w:val="Hyperlink"/>
    <w:rsid w:val="001B562F"/>
    <w:rPr>
      <w:color w:val="0000FF"/>
      <w:u w:val="single"/>
    </w:rPr>
  </w:style>
  <w:style w:type="paragraph" w:customStyle="1" w:styleId="ConsNonformat">
    <w:name w:val="ConsNonformat"/>
    <w:rsid w:val="001B562F"/>
    <w:pPr>
      <w:widowControl w:val="0"/>
      <w:autoSpaceDE w:val="0"/>
      <w:autoSpaceDN w:val="0"/>
      <w:adjustRightInd w:val="0"/>
    </w:pPr>
    <w:rPr>
      <w:rFonts w:ascii="Courier New" w:eastAsia="Times New Roman" w:hAnsi="Courier New" w:cs="Courier New"/>
      <w:szCs w:val="20"/>
      <w:lang w:val="ru-RU" w:eastAsia="ru-RU" w:bidi="ar-SA"/>
    </w:rPr>
  </w:style>
  <w:style w:type="paragraph" w:customStyle="1" w:styleId="ConsTitle">
    <w:name w:val="ConsTitle"/>
    <w:rsid w:val="001B562F"/>
    <w:pPr>
      <w:widowControl w:val="0"/>
      <w:autoSpaceDE w:val="0"/>
      <w:autoSpaceDN w:val="0"/>
      <w:adjustRightInd w:val="0"/>
    </w:pPr>
    <w:rPr>
      <w:rFonts w:ascii="Arial" w:eastAsia="Times New Roman" w:hAnsi="Arial" w:cs="Arial"/>
      <w:b/>
      <w:bCs/>
      <w:szCs w:val="20"/>
      <w:lang w:val="ru-RU" w:eastAsia="ru-RU" w:bidi="ar-SA"/>
    </w:rPr>
  </w:style>
  <w:style w:type="paragraph" w:customStyle="1" w:styleId="ConsPlusTitle">
    <w:name w:val="ConsPlusTitle"/>
    <w:rsid w:val="001B562F"/>
    <w:pPr>
      <w:widowControl w:val="0"/>
      <w:autoSpaceDE w:val="0"/>
      <w:autoSpaceDN w:val="0"/>
      <w:adjustRightInd w:val="0"/>
    </w:pPr>
    <w:rPr>
      <w:rFonts w:ascii="Calibri" w:eastAsia="Times New Roman" w:hAnsi="Calibri" w:cs="Calibri"/>
      <w:b/>
      <w:bCs/>
      <w:sz w:val="22"/>
      <w:szCs w:val="22"/>
      <w:lang w:val="ru-RU" w:eastAsia="ru-RU" w:bidi="ar-SA"/>
    </w:rPr>
  </w:style>
  <w:style w:type="paragraph" w:customStyle="1" w:styleId="ConsPlusNormalTimesNewRoman">
    <w:name w:val="ConsPlusNormal + Times New Roman"/>
    <w:aliases w:val="14 пт,По ширине,Первая строка:  0,95 см,..."/>
    <w:basedOn w:val="a"/>
    <w:rsid w:val="001B562F"/>
    <w:pPr>
      <w:widowControl w:val="0"/>
      <w:autoSpaceDE w:val="0"/>
      <w:autoSpaceDN w:val="0"/>
      <w:adjustRightInd w:val="0"/>
      <w:spacing w:line="360" w:lineRule="auto"/>
      <w:ind w:firstLine="540"/>
      <w:jc w:val="both"/>
      <w:outlineLvl w:val="0"/>
    </w:pPr>
    <w:rPr>
      <w:sz w:val="28"/>
      <w:szCs w:val="28"/>
      <w:lang w:eastAsia="ru-RU"/>
    </w:rPr>
  </w:style>
  <w:style w:type="paragraph" w:customStyle="1" w:styleId="aff3">
    <w:name w:val="Заголовок"/>
    <w:basedOn w:val="a"/>
    <w:next w:val="a0"/>
    <w:rsid w:val="00557BBD"/>
    <w:pPr>
      <w:keepNext/>
      <w:suppressAutoHyphens/>
      <w:spacing w:before="240" w:after="120"/>
    </w:pPr>
    <w:rPr>
      <w:rFonts w:ascii="Arial" w:eastAsia="Lucida Sans Unicode" w:hAnsi="Arial" w:cs="Tahoma"/>
      <w:sz w:val="28"/>
      <w:szCs w:val="28"/>
      <w:lang w:eastAsia="ar-SA"/>
    </w:rPr>
  </w:style>
  <w:style w:type="paragraph" w:styleId="aff4">
    <w:name w:val="Title"/>
    <w:basedOn w:val="a"/>
    <w:link w:val="aff5"/>
    <w:qFormat/>
    <w:rsid w:val="00F37D91"/>
    <w:pPr>
      <w:jc w:val="center"/>
    </w:pPr>
    <w:rPr>
      <w:sz w:val="26"/>
      <w:szCs w:val="20"/>
      <w:lang w:val="x-none" w:eastAsia="x-none"/>
    </w:rPr>
  </w:style>
  <w:style w:type="character" w:customStyle="1" w:styleId="aff5">
    <w:name w:val="Название Знак"/>
    <w:basedOn w:val="a1"/>
    <w:link w:val="aff4"/>
    <w:rsid w:val="00F37D91"/>
    <w:rPr>
      <w:rFonts w:eastAsia="Times New Roman" w:cs="Times New Roman"/>
      <w:sz w:val="26"/>
      <w:szCs w:val="20"/>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022793">
      <w:bodyDiv w:val="1"/>
      <w:marLeft w:val="0"/>
      <w:marRight w:val="0"/>
      <w:marTop w:val="0"/>
      <w:marBottom w:val="0"/>
      <w:divBdr>
        <w:top w:val="none" w:sz="0" w:space="0" w:color="auto"/>
        <w:left w:val="none" w:sz="0" w:space="0" w:color="auto"/>
        <w:bottom w:val="none" w:sz="0" w:space="0" w:color="auto"/>
        <w:right w:val="none" w:sz="0" w:space="0" w:color="auto"/>
      </w:divBdr>
    </w:div>
    <w:div w:id="1897932371">
      <w:bodyDiv w:val="1"/>
      <w:marLeft w:val="0"/>
      <w:marRight w:val="0"/>
      <w:marTop w:val="0"/>
      <w:marBottom w:val="0"/>
      <w:divBdr>
        <w:top w:val="none" w:sz="0" w:space="0" w:color="auto"/>
        <w:left w:val="none" w:sz="0" w:space="0" w:color="auto"/>
        <w:bottom w:val="none" w:sz="0" w:space="0" w:color="auto"/>
        <w:right w:val="none" w:sz="0" w:space="0" w:color="auto"/>
      </w:divBdr>
    </w:div>
    <w:div w:id="2122921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E65FD6A25CC92C7CC21F46727BA51323D2623D072C72D45FE8EC0B51C41B866C9843DE972D484604473361AABC9A3E5AFCA9A2BAAF7F79d9uE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FBF07AA1B7F558D40268CB20D8C309F9E0B52BDEB9F4DEA197658E644C9AD523ADECCA4AF85DCCC137972w1DFF" TargetMode="External"/><Relationship Id="rId12" Type="http://schemas.openxmlformats.org/officeDocument/2006/relationships/hyperlink" Target="consultantplus://offline/ref=7477D36D247F526C7BD4B7DDD08F15A6014F84D62298DDA4DCA8A2DB7828FD21BF4B5E0D31D769E7uBz4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20E65FD6A25CC92C7CC21F46727BA51323D2623D072C72D45FE8EC0B51C41B866C9843DC922443175308323DECED893C5DFCABA1A6dAuFH" TargetMode="External"/><Relationship Id="rId5" Type="http://schemas.openxmlformats.org/officeDocument/2006/relationships/webSettings" Target="webSettings.xml"/><Relationship Id="rId10" Type="http://schemas.openxmlformats.org/officeDocument/2006/relationships/hyperlink" Target="consultantplus://offline/ref=20E65FD6A25CC92C7CC21F46727BA51323D2623D072C72D45FE8EC0B51C41B866C9843DE972D4B4600473361AABC9A3E5AFCA9A2BAAF7F79d9uEH" TargetMode="External"/><Relationship Id="rId4" Type="http://schemas.openxmlformats.org/officeDocument/2006/relationships/settings" Target="settings.xml"/><Relationship Id="rId9" Type="http://schemas.openxmlformats.org/officeDocument/2006/relationships/hyperlink" Target="consultantplus://offline/ref=20E65FD6A25CC92C7CC21F46727BA51323D2623D072C72D45FE8EC0B51C41B866C9843DE972D4B4600473361AABC9A3E5AFCA9A2BAAF7F79d9uE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73ED8-B98B-44B3-AA06-754846D15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45</Pages>
  <Words>14607</Words>
  <Characters>83262</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97674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Татьяна</cp:lastModifiedBy>
  <cp:revision>42</cp:revision>
  <cp:lastPrinted>2026-01-12T09:56:00Z</cp:lastPrinted>
  <dcterms:created xsi:type="dcterms:W3CDTF">2022-06-28T12:38:00Z</dcterms:created>
  <dcterms:modified xsi:type="dcterms:W3CDTF">2026-01-19T10:41:00Z</dcterms:modified>
  <dc:language>en-US</dc:language>
</cp:coreProperties>
</file>