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D27" w:rsidRPr="009D3D27" w:rsidRDefault="009D3D27" w:rsidP="009D3D27">
      <w:pPr>
        <w:jc w:val="center"/>
        <w:rPr>
          <w:sz w:val="28"/>
          <w:szCs w:val="28"/>
          <w:lang w:eastAsia="en-US"/>
        </w:rPr>
      </w:pPr>
      <w:r w:rsidRPr="009D3D27">
        <w:rPr>
          <w:b/>
          <w:bCs/>
          <w:noProof/>
          <w:szCs w:val="28"/>
          <w:lang w:eastAsia="ru-RU"/>
        </w:rPr>
        <w:drawing>
          <wp:inline distT="0" distB="0" distL="0" distR="0">
            <wp:extent cx="352425" cy="428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425" cy="428625"/>
                    </a:xfrm>
                    <a:prstGeom prst="rect">
                      <a:avLst/>
                    </a:prstGeom>
                    <a:noFill/>
                    <a:ln>
                      <a:noFill/>
                    </a:ln>
                  </pic:spPr>
                </pic:pic>
              </a:graphicData>
            </a:graphic>
          </wp:inline>
        </w:drawing>
      </w:r>
      <w:r w:rsidRPr="009D3D27">
        <w:rPr>
          <w:szCs w:val="28"/>
        </w:rPr>
        <w:tab/>
      </w:r>
    </w:p>
    <w:p w:rsidR="009D3D27" w:rsidRPr="009D3D27" w:rsidRDefault="009D3D27" w:rsidP="009D3D27">
      <w:pPr>
        <w:pStyle w:val="ConsPlusNormal"/>
        <w:rPr>
          <w:rFonts w:ascii="Times New Roman" w:hAnsi="Times New Roman" w:cs="Times New Roman"/>
          <w:sz w:val="16"/>
          <w:szCs w:val="16"/>
        </w:rPr>
      </w:pPr>
    </w:p>
    <w:p w:rsidR="009D3D27" w:rsidRPr="009D3D27" w:rsidRDefault="009D3D27" w:rsidP="009D3D27">
      <w:pPr>
        <w:pStyle w:val="ConsPlusNormal"/>
        <w:jc w:val="center"/>
        <w:outlineLvl w:val="0"/>
        <w:rPr>
          <w:rFonts w:ascii="Times New Roman" w:hAnsi="Times New Roman" w:cs="Times New Roman"/>
          <w:b/>
          <w:bCs/>
          <w:sz w:val="28"/>
          <w:szCs w:val="28"/>
        </w:rPr>
      </w:pPr>
      <w:r w:rsidRPr="009D3D27">
        <w:rPr>
          <w:rFonts w:ascii="Times New Roman" w:hAnsi="Times New Roman" w:cs="Times New Roman"/>
          <w:b/>
          <w:bCs/>
          <w:sz w:val="28"/>
          <w:szCs w:val="28"/>
        </w:rPr>
        <w:t xml:space="preserve"> АДМИНИСТРАЦИЯ ОРЛОВСКОГО  </w:t>
      </w:r>
    </w:p>
    <w:p w:rsidR="009D3D27" w:rsidRPr="009D3D27" w:rsidRDefault="009D3D27" w:rsidP="009D3D27">
      <w:pPr>
        <w:pStyle w:val="ConsPlusNormal"/>
        <w:jc w:val="center"/>
        <w:outlineLvl w:val="0"/>
        <w:rPr>
          <w:rFonts w:ascii="Times New Roman" w:hAnsi="Times New Roman" w:cs="Times New Roman"/>
          <w:b/>
          <w:bCs/>
          <w:sz w:val="28"/>
          <w:szCs w:val="28"/>
        </w:rPr>
      </w:pPr>
      <w:r w:rsidRPr="009D3D27">
        <w:rPr>
          <w:rFonts w:ascii="Times New Roman" w:hAnsi="Times New Roman" w:cs="Times New Roman"/>
          <w:b/>
          <w:bCs/>
          <w:sz w:val="28"/>
          <w:szCs w:val="28"/>
        </w:rPr>
        <w:t>МУНИЦИПАЛЬНОГО ОКРУГА</w:t>
      </w:r>
    </w:p>
    <w:p w:rsidR="009D3D27" w:rsidRPr="009D3D27" w:rsidRDefault="009D3D27" w:rsidP="009D3D27">
      <w:pPr>
        <w:pStyle w:val="ConsPlusNormal"/>
        <w:jc w:val="center"/>
        <w:outlineLvl w:val="0"/>
        <w:rPr>
          <w:rFonts w:ascii="Times New Roman" w:hAnsi="Times New Roman" w:cs="Times New Roman"/>
          <w:b/>
          <w:bCs/>
          <w:sz w:val="28"/>
          <w:szCs w:val="28"/>
        </w:rPr>
      </w:pPr>
      <w:r w:rsidRPr="009D3D27">
        <w:rPr>
          <w:rFonts w:ascii="Times New Roman" w:hAnsi="Times New Roman" w:cs="Times New Roman"/>
          <w:b/>
          <w:bCs/>
          <w:sz w:val="28"/>
          <w:szCs w:val="28"/>
        </w:rPr>
        <w:t>КИРОВСКОЙ ОБЛАСТИ</w:t>
      </w:r>
    </w:p>
    <w:p w:rsidR="009D3D27" w:rsidRPr="009D3D27" w:rsidRDefault="009D3D27" w:rsidP="009D3D27">
      <w:pPr>
        <w:pStyle w:val="ConsPlusNormal"/>
        <w:jc w:val="center"/>
        <w:rPr>
          <w:rFonts w:ascii="Times New Roman" w:hAnsi="Times New Roman" w:cs="Times New Roman"/>
          <w:sz w:val="28"/>
          <w:szCs w:val="28"/>
        </w:rPr>
      </w:pPr>
    </w:p>
    <w:p w:rsidR="009D3D27" w:rsidRPr="009D3D27" w:rsidRDefault="009D3D27" w:rsidP="009D3D27">
      <w:pPr>
        <w:pStyle w:val="ConsPlusNormal"/>
        <w:jc w:val="center"/>
        <w:rPr>
          <w:rFonts w:ascii="Times New Roman" w:hAnsi="Times New Roman" w:cs="Times New Roman"/>
          <w:b/>
          <w:bCs/>
          <w:sz w:val="28"/>
          <w:szCs w:val="28"/>
        </w:rPr>
      </w:pPr>
      <w:r w:rsidRPr="009D3D27">
        <w:rPr>
          <w:rFonts w:ascii="Times New Roman" w:hAnsi="Times New Roman" w:cs="Times New Roman"/>
          <w:b/>
          <w:bCs/>
          <w:sz w:val="28"/>
          <w:szCs w:val="28"/>
        </w:rPr>
        <w:t>ПОСТАНОВЛЕНИЕ</w:t>
      </w:r>
    </w:p>
    <w:p w:rsidR="009D3D27" w:rsidRPr="009D3D27" w:rsidRDefault="009D3D27" w:rsidP="009D3D27">
      <w:pPr>
        <w:pStyle w:val="ConsPlusNormal"/>
        <w:jc w:val="center"/>
        <w:rPr>
          <w:rFonts w:ascii="Times New Roman" w:hAnsi="Times New Roman" w:cs="Times New Roman"/>
          <w:b/>
          <w:bCs/>
          <w:sz w:val="28"/>
          <w:szCs w:val="28"/>
        </w:rPr>
      </w:pPr>
    </w:p>
    <w:p w:rsidR="009D3D27" w:rsidRPr="009D3D27" w:rsidRDefault="00824F3D" w:rsidP="009D3D27">
      <w:pPr>
        <w:pStyle w:val="ConsPlusNormal"/>
        <w:jc w:val="center"/>
        <w:rPr>
          <w:rFonts w:ascii="Times New Roman" w:hAnsi="Times New Roman" w:cs="Times New Roman"/>
          <w:sz w:val="28"/>
          <w:szCs w:val="28"/>
        </w:rPr>
      </w:pPr>
      <w:r>
        <w:rPr>
          <w:rFonts w:ascii="Times New Roman" w:hAnsi="Times New Roman" w:cs="Times New Roman"/>
          <w:b/>
          <w:sz w:val="28"/>
          <w:szCs w:val="28"/>
        </w:rPr>
        <w:t>29.01.2026</w:t>
      </w:r>
      <w:r w:rsidR="009D3D27" w:rsidRPr="009D3D27">
        <w:rPr>
          <w:rFonts w:ascii="Times New Roman" w:hAnsi="Times New Roman" w:cs="Times New Roman"/>
          <w:sz w:val="28"/>
          <w:szCs w:val="28"/>
        </w:rPr>
        <w:tab/>
      </w:r>
      <w:r w:rsidR="009D3D27" w:rsidRPr="009D3D27">
        <w:rPr>
          <w:rFonts w:ascii="Times New Roman" w:hAnsi="Times New Roman" w:cs="Times New Roman"/>
          <w:sz w:val="28"/>
          <w:szCs w:val="28"/>
        </w:rPr>
        <w:tab/>
      </w:r>
      <w:r w:rsidR="009D3D27" w:rsidRPr="009D3D27">
        <w:rPr>
          <w:rFonts w:ascii="Times New Roman" w:hAnsi="Times New Roman" w:cs="Times New Roman"/>
          <w:sz w:val="28"/>
          <w:szCs w:val="28"/>
        </w:rPr>
        <w:tab/>
      </w:r>
      <w:r w:rsidR="009D3D27" w:rsidRPr="009D3D27">
        <w:rPr>
          <w:rFonts w:ascii="Times New Roman" w:hAnsi="Times New Roman" w:cs="Times New Roman"/>
          <w:sz w:val="28"/>
          <w:szCs w:val="28"/>
        </w:rPr>
        <w:tab/>
      </w:r>
      <w:r w:rsidR="009D3D27" w:rsidRPr="009D3D27">
        <w:rPr>
          <w:rFonts w:ascii="Times New Roman" w:hAnsi="Times New Roman" w:cs="Times New Roman"/>
          <w:sz w:val="28"/>
          <w:szCs w:val="28"/>
        </w:rPr>
        <w:tab/>
      </w:r>
      <w:r w:rsidR="009D3D27" w:rsidRPr="009D3D27">
        <w:rPr>
          <w:rFonts w:ascii="Times New Roman" w:hAnsi="Times New Roman" w:cs="Times New Roman"/>
          <w:sz w:val="28"/>
          <w:szCs w:val="28"/>
        </w:rPr>
        <w:tab/>
        <w:t xml:space="preserve">             </w:t>
      </w:r>
      <w:r>
        <w:rPr>
          <w:rFonts w:ascii="Times New Roman" w:hAnsi="Times New Roman" w:cs="Times New Roman"/>
          <w:b/>
          <w:sz w:val="28"/>
          <w:szCs w:val="28"/>
        </w:rPr>
        <w:t>№ 81</w:t>
      </w:r>
      <w:r w:rsidR="009D3D27" w:rsidRPr="009D3D27">
        <w:rPr>
          <w:rFonts w:ascii="Times New Roman" w:hAnsi="Times New Roman" w:cs="Times New Roman"/>
          <w:b/>
          <w:sz w:val="28"/>
          <w:szCs w:val="28"/>
        </w:rPr>
        <w:t>-п</w:t>
      </w:r>
    </w:p>
    <w:p w:rsidR="009D3D27" w:rsidRPr="009D3D27" w:rsidRDefault="009D3D27" w:rsidP="009D3D27">
      <w:pPr>
        <w:pStyle w:val="ConsPlusNormal"/>
        <w:jc w:val="center"/>
        <w:rPr>
          <w:rFonts w:ascii="Times New Roman" w:hAnsi="Times New Roman" w:cs="Times New Roman"/>
          <w:sz w:val="28"/>
          <w:szCs w:val="28"/>
        </w:rPr>
      </w:pPr>
    </w:p>
    <w:p w:rsidR="009D3D27" w:rsidRPr="009D3D27" w:rsidRDefault="009D3D27" w:rsidP="009D3D27">
      <w:pPr>
        <w:pStyle w:val="ConsPlusNormal"/>
        <w:jc w:val="center"/>
        <w:rPr>
          <w:rFonts w:ascii="Times New Roman" w:hAnsi="Times New Roman" w:cs="Times New Roman"/>
          <w:sz w:val="28"/>
          <w:szCs w:val="28"/>
        </w:rPr>
      </w:pPr>
      <w:r w:rsidRPr="009D3D27">
        <w:rPr>
          <w:rFonts w:ascii="Times New Roman" w:hAnsi="Times New Roman" w:cs="Times New Roman"/>
          <w:sz w:val="28"/>
          <w:szCs w:val="28"/>
        </w:rPr>
        <w:t>г. Орлов</w:t>
      </w:r>
    </w:p>
    <w:p w:rsidR="009D3D27" w:rsidRPr="009D3D27" w:rsidRDefault="009D3D27" w:rsidP="009D3D27">
      <w:pPr>
        <w:pStyle w:val="ConsPlusNormal"/>
        <w:jc w:val="center"/>
        <w:rPr>
          <w:rFonts w:ascii="Times New Roman" w:hAnsi="Times New Roman" w:cs="Times New Roman"/>
          <w:szCs w:val="24"/>
        </w:rPr>
      </w:pPr>
    </w:p>
    <w:p w:rsidR="009D3D27" w:rsidRPr="009D3D27" w:rsidRDefault="009D3D27" w:rsidP="009D3D27">
      <w:pPr>
        <w:tabs>
          <w:tab w:val="left" w:pos="2980"/>
          <w:tab w:val="left" w:pos="6380"/>
        </w:tabs>
        <w:autoSpaceDE w:val="0"/>
        <w:autoSpaceDN w:val="0"/>
        <w:adjustRightInd w:val="0"/>
        <w:jc w:val="center"/>
        <w:outlineLvl w:val="0"/>
        <w:rPr>
          <w:b/>
          <w:sz w:val="28"/>
          <w:szCs w:val="28"/>
        </w:rPr>
      </w:pPr>
      <w:r w:rsidRPr="009D3D27">
        <w:rPr>
          <w:b/>
          <w:sz w:val="28"/>
          <w:szCs w:val="28"/>
        </w:rPr>
        <w:t>Об утверждении административного регламента предоставления муниципальной услуги «</w:t>
      </w:r>
      <w:r>
        <w:rPr>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9D3D27">
        <w:rPr>
          <w:b/>
          <w:sz w:val="28"/>
          <w:szCs w:val="28"/>
        </w:rPr>
        <w:t>»</w:t>
      </w:r>
    </w:p>
    <w:p w:rsidR="009D3D27" w:rsidRPr="009D3D27" w:rsidRDefault="009D3D27" w:rsidP="009D3D27">
      <w:pPr>
        <w:tabs>
          <w:tab w:val="left" w:pos="2980"/>
          <w:tab w:val="left" w:pos="6380"/>
        </w:tabs>
        <w:autoSpaceDE w:val="0"/>
        <w:autoSpaceDN w:val="0"/>
        <w:adjustRightInd w:val="0"/>
        <w:jc w:val="center"/>
        <w:outlineLvl w:val="0"/>
        <w:rPr>
          <w:b/>
          <w:sz w:val="28"/>
          <w:szCs w:val="28"/>
        </w:rPr>
      </w:pPr>
    </w:p>
    <w:p w:rsidR="009D3D27" w:rsidRPr="009D3D27" w:rsidRDefault="009D3D27" w:rsidP="009D3D27">
      <w:pPr>
        <w:pStyle w:val="ConsPlusTitle"/>
        <w:widowControl/>
        <w:spacing w:line="360" w:lineRule="auto"/>
        <w:jc w:val="both"/>
        <w:rPr>
          <w:rFonts w:ascii="Times New Roman" w:hAnsi="Times New Roman" w:cs="Times New Roman"/>
          <w:b w:val="0"/>
          <w:sz w:val="28"/>
          <w:szCs w:val="28"/>
        </w:rPr>
      </w:pPr>
      <w:r w:rsidRPr="009D3D27">
        <w:rPr>
          <w:rFonts w:ascii="Times New Roman" w:hAnsi="Times New Roman" w:cs="Times New Roman"/>
          <w:b w:val="0"/>
          <w:sz w:val="28"/>
          <w:szCs w:val="28"/>
        </w:rPr>
        <w:t xml:space="preserve">       В соответствии с Федеральным законом от 27.07.2010 г. № 210-ФЗ «Об организации предоставления государственных и муниципальных услуг», администрация Орловского муниципального округа ПОСТАНОВЛЯЕТ:</w:t>
      </w:r>
    </w:p>
    <w:p w:rsidR="009D3D27" w:rsidRPr="009D3D27" w:rsidRDefault="009D3D27" w:rsidP="009D3D27">
      <w:pPr>
        <w:pStyle w:val="ConsPlusTitle"/>
        <w:widowControl/>
        <w:spacing w:line="360" w:lineRule="auto"/>
        <w:ind w:firstLine="726"/>
        <w:jc w:val="both"/>
        <w:rPr>
          <w:rFonts w:ascii="Times New Roman" w:hAnsi="Times New Roman" w:cs="Times New Roman"/>
          <w:b w:val="0"/>
          <w:sz w:val="28"/>
          <w:szCs w:val="28"/>
        </w:rPr>
      </w:pPr>
      <w:r w:rsidRPr="009D3D27">
        <w:rPr>
          <w:rFonts w:ascii="Times New Roman" w:hAnsi="Times New Roman" w:cs="Times New Roman"/>
          <w:b w:val="0"/>
          <w:sz w:val="28"/>
          <w:szCs w:val="28"/>
        </w:rPr>
        <w:t>1. 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согласно приложению.</w:t>
      </w:r>
    </w:p>
    <w:p w:rsidR="009D3D27" w:rsidRPr="009D3D27" w:rsidRDefault="009D3D27" w:rsidP="009D3D27">
      <w:pPr>
        <w:pStyle w:val="a5"/>
        <w:tabs>
          <w:tab w:val="num" w:pos="1080"/>
        </w:tabs>
        <w:spacing w:line="360" w:lineRule="auto"/>
        <w:ind w:firstLine="709"/>
        <w:rPr>
          <w:sz w:val="28"/>
          <w:szCs w:val="28"/>
        </w:rPr>
      </w:pPr>
      <w:r w:rsidRPr="009D3D27">
        <w:rPr>
          <w:sz w:val="28"/>
          <w:szCs w:val="28"/>
        </w:rPr>
        <w:t>2. Контроль за исполнением постановления возложить на заведующего отделом по имуществу и земельным ресурсам администрации Орловского муниципального округа.</w:t>
      </w:r>
    </w:p>
    <w:p w:rsidR="009D3D27" w:rsidRPr="009D3D27" w:rsidRDefault="009D3D27" w:rsidP="009D3D27">
      <w:pPr>
        <w:tabs>
          <w:tab w:val="left" w:pos="3235"/>
        </w:tabs>
        <w:spacing w:line="360" w:lineRule="auto"/>
        <w:ind w:firstLine="720"/>
        <w:jc w:val="both"/>
        <w:rPr>
          <w:sz w:val="28"/>
          <w:szCs w:val="28"/>
        </w:rPr>
      </w:pPr>
      <w:r w:rsidRPr="009D3D27">
        <w:rPr>
          <w:sz w:val="28"/>
          <w:szCs w:val="28"/>
        </w:rPr>
        <w:t>4. Опубликовать постановление в Информационном бюллетене местного самоуправления муниципального образования Орловский муниципальный округ Кировской области.</w:t>
      </w:r>
    </w:p>
    <w:p w:rsidR="009D3D27" w:rsidRPr="009D3D27" w:rsidRDefault="009D3D27" w:rsidP="009D3D27">
      <w:pPr>
        <w:tabs>
          <w:tab w:val="left" w:pos="3235"/>
        </w:tabs>
        <w:spacing w:line="360" w:lineRule="auto"/>
        <w:ind w:firstLine="720"/>
        <w:jc w:val="both"/>
        <w:rPr>
          <w:sz w:val="28"/>
          <w:szCs w:val="28"/>
        </w:rPr>
      </w:pPr>
      <w:r w:rsidRPr="009D3D27">
        <w:rPr>
          <w:sz w:val="28"/>
          <w:szCs w:val="28"/>
        </w:rPr>
        <w:t>5. Постановление вступает в силу с момента опубликования.</w:t>
      </w:r>
    </w:p>
    <w:p w:rsidR="009D3D27" w:rsidRPr="009D3D27" w:rsidRDefault="009D3D27" w:rsidP="009D3D27">
      <w:pPr>
        <w:tabs>
          <w:tab w:val="left" w:pos="3235"/>
        </w:tabs>
        <w:spacing w:line="360" w:lineRule="auto"/>
        <w:ind w:firstLine="720"/>
        <w:jc w:val="both"/>
        <w:rPr>
          <w:sz w:val="28"/>
          <w:szCs w:val="28"/>
        </w:rPr>
      </w:pPr>
    </w:p>
    <w:p w:rsidR="009D3D27" w:rsidRPr="009D3D27" w:rsidRDefault="009D3D27" w:rsidP="009D3D27">
      <w:pPr>
        <w:pStyle w:val="a7"/>
        <w:jc w:val="left"/>
        <w:rPr>
          <w:sz w:val="28"/>
          <w:szCs w:val="28"/>
        </w:rPr>
      </w:pPr>
      <w:r w:rsidRPr="009D3D27">
        <w:rPr>
          <w:sz w:val="28"/>
          <w:szCs w:val="28"/>
        </w:rPr>
        <w:t>Глава администрации</w:t>
      </w:r>
    </w:p>
    <w:p w:rsidR="009D3D27" w:rsidRPr="009D3D27" w:rsidRDefault="009D3D27" w:rsidP="009D3D27">
      <w:pPr>
        <w:pStyle w:val="a7"/>
        <w:jc w:val="left"/>
        <w:rPr>
          <w:sz w:val="28"/>
          <w:szCs w:val="28"/>
        </w:rPr>
      </w:pPr>
      <w:r w:rsidRPr="009D3D27">
        <w:rPr>
          <w:sz w:val="28"/>
          <w:szCs w:val="28"/>
        </w:rPr>
        <w:t>Орловско</w:t>
      </w:r>
      <w:r w:rsidR="00BD6F97">
        <w:rPr>
          <w:sz w:val="28"/>
          <w:szCs w:val="28"/>
        </w:rPr>
        <w:t xml:space="preserve">го муниципального округа     </w:t>
      </w:r>
      <w:r w:rsidRPr="009D3D27">
        <w:rPr>
          <w:sz w:val="28"/>
          <w:szCs w:val="28"/>
        </w:rPr>
        <w:t xml:space="preserve">    </w:t>
      </w:r>
      <w:proofErr w:type="spellStart"/>
      <w:r w:rsidRPr="009D3D27">
        <w:rPr>
          <w:sz w:val="28"/>
          <w:szCs w:val="28"/>
        </w:rPr>
        <w:t>Л.В.Фокина</w:t>
      </w:r>
      <w:proofErr w:type="spellEnd"/>
    </w:p>
    <w:p w:rsidR="00A052E5" w:rsidRDefault="00A052E5" w:rsidP="00191F20">
      <w:pPr>
        <w:pStyle w:val="ConsPlusNormal"/>
        <w:jc w:val="right"/>
        <w:outlineLvl w:val="0"/>
        <w:rPr>
          <w:rFonts w:ascii="Times New Roman" w:hAnsi="Times New Roman" w:cs="Times New Roman"/>
        </w:rPr>
      </w:pPr>
    </w:p>
    <w:p w:rsidR="00A052E5" w:rsidRDefault="00A052E5" w:rsidP="00191F20">
      <w:pPr>
        <w:pStyle w:val="ConsPlusNormal"/>
        <w:jc w:val="right"/>
        <w:outlineLvl w:val="0"/>
        <w:rPr>
          <w:rFonts w:ascii="Times New Roman" w:hAnsi="Times New Roman" w:cs="Times New Roman"/>
        </w:rPr>
      </w:pPr>
    </w:p>
    <w:p w:rsidR="00A052E5" w:rsidRDefault="00A052E5" w:rsidP="00191F20">
      <w:pPr>
        <w:pStyle w:val="ConsPlusNormal"/>
        <w:jc w:val="right"/>
        <w:outlineLvl w:val="0"/>
        <w:rPr>
          <w:rFonts w:ascii="Times New Roman" w:hAnsi="Times New Roman" w:cs="Times New Roman"/>
        </w:rPr>
      </w:pPr>
    </w:p>
    <w:p w:rsidR="00A052E5" w:rsidRDefault="00A052E5" w:rsidP="00191F20">
      <w:pPr>
        <w:pStyle w:val="ConsPlusNormal"/>
        <w:jc w:val="right"/>
        <w:outlineLvl w:val="0"/>
        <w:rPr>
          <w:rFonts w:ascii="Times New Roman" w:hAnsi="Times New Roman" w:cs="Times New Roman"/>
        </w:rPr>
      </w:pPr>
    </w:p>
    <w:p w:rsidR="00500DBD" w:rsidRPr="00500DBD" w:rsidRDefault="00500DBD" w:rsidP="00191F20">
      <w:pPr>
        <w:pStyle w:val="ConsPlusNormal"/>
        <w:jc w:val="right"/>
        <w:outlineLvl w:val="0"/>
        <w:rPr>
          <w:rFonts w:ascii="Times New Roman" w:hAnsi="Times New Roman" w:cs="Times New Roman"/>
        </w:rPr>
      </w:pPr>
      <w:r w:rsidRPr="00500DBD">
        <w:rPr>
          <w:rFonts w:ascii="Times New Roman" w:hAnsi="Times New Roman" w:cs="Times New Roman"/>
        </w:rPr>
        <w:lastRenderedPageBreak/>
        <w:t>Приложение</w:t>
      </w:r>
    </w:p>
    <w:p w:rsidR="00191F20" w:rsidRPr="00500DBD" w:rsidRDefault="00500DBD" w:rsidP="00191F20">
      <w:pPr>
        <w:pStyle w:val="ConsPlusNormal"/>
        <w:jc w:val="right"/>
        <w:outlineLvl w:val="0"/>
        <w:rPr>
          <w:rFonts w:ascii="Times New Roman" w:hAnsi="Times New Roman" w:cs="Times New Roman"/>
        </w:rPr>
      </w:pPr>
      <w:r w:rsidRPr="00500DBD">
        <w:rPr>
          <w:rFonts w:ascii="Times New Roman" w:hAnsi="Times New Roman" w:cs="Times New Roman"/>
        </w:rPr>
        <w:t>Утв</w:t>
      </w:r>
      <w:r w:rsidR="00191F20" w:rsidRPr="00500DBD">
        <w:rPr>
          <w:rFonts w:ascii="Times New Roman" w:hAnsi="Times New Roman" w:cs="Times New Roman"/>
        </w:rPr>
        <w:t>ержден</w:t>
      </w:r>
    </w:p>
    <w:p w:rsidR="009D3D27" w:rsidRDefault="009D3D27" w:rsidP="00191F20">
      <w:pPr>
        <w:pStyle w:val="ConsPlusNormal"/>
        <w:jc w:val="right"/>
        <w:rPr>
          <w:rFonts w:ascii="Times New Roman" w:hAnsi="Times New Roman" w:cs="Times New Roman"/>
        </w:rPr>
      </w:pPr>
      <w:r w:rsidRPr="00500DBD">
        <w:rPr>
          <w:rFonts w:ascii="Times New Roman" w:hAnsi="Times New Roman" w:cs="Times New Roman"/>
        </w:rPr>
        <w:t>П</w:t>
      </w:r>
      <w:r w:rsidR="00191F20" w:rsidRPr="00500DBD">
        <w:rPr>
          <w:rFonts w:ascii="Times New Roman" w:hAnsi="Times New Roman" w:cs="Times New Roman"/>
        </w:rPr>
        <w:t>остановлением</w:t>
      </w:r>
      <w:r>
        <w:rPr>
          <w:rFonts w:ascii="Times New Roman" w:hAnsi="Times New Roman" w:cs="Times New Roman"/>
        </w:rPr>
        <w:t xml:space="preserve"> </w:t>
      </w:r>
      <w:r w:rsidR="00191F20" w:rsidRPr="00500DBD">
        <w:rPr>
          <w:rFonts w:ascii="Times New Roman" w:hAnsi="Times New Roman" w:cs="Times New Roman"/>
        </w:rPr>
        <w:t xml:space="preserve">администрации </w:t>
      </w:r>
    </w:p>
    <w:p w:rsidR="00191F20" w:rsidRPr="00500DBD" w:rsidRDefault="00500DBD" w:rsidP="00191F20">
      <w:pPr>
        <w:pStyle w:val="ConsPlusNormal"/>
        <w:jc w:val="right"/>
        <w:rPr>
          <w:rFonts w:ascii="Times New Roman" w:hAnsi="Times New Roman" w:cs="Times New Roman"/>
        </w:rPr>
      </w:pPr>
      <w:r>
        <w:rPr>
          <w:rFonts w:ascii="Times New Roman" w:hAnsi="Times New Roman" w:cs="Times New Roman"/>
        </w:rPr>
        <w:t xml:space="preserve">Орловского </w:t>
      </w:r>
      <w:r w:rsidR="009D3D27">
        <w:rPr>
          <w:rFonts w:ascii="Times New Roman" w:hAnsi="Times New Roman" w:cs="Times New Roman"/>
        </w:rPr>
        <w:t>муниципального округа</w:t>
      </w:r>
    </w:p>
    <w:p w:rsidR="00191F20" w:rsidRPr="00500DBD" w:rsidRDefault="00191F20" w:rsidP="00191F20">
      <w:pPr>
        <w:pStyle w:val="ConsPlusNormal"/>
        <w:jc w:val="right"/>
        <w:rPr>
          <w:rFonts w:ascii="Times New Roman" w:hAnsi="Times New Roman" w:cs="Times New Roman"/>
        </w:rPr>
      </w:pPr>
      <w:r w:rsidRPr="00500DBD">
        <w:rPr>
          <w:rFonts w:ascii="Times New Roman" w:hAnsi="Times New Roman" w:cs="Times New Roman"/>
        </w:rPr>
        <w:t xml:space="preserve">от </w:t>
      </w:r>
      <w:r w:rsidR="00BD6F97">
        <w:rPr>
          <w:rFonts w:ascii="Times New Roman" w:hAnsi="Times New Roman" w:cs="Times New Roman"/>
        </w:rPr>
        <w:t xml:space="preserve">29.01.2026 </w:t>
      </w:r>
      <w:bookmarkStart w:id="0" w:name="_GoBack"/>
      <w:bookmarkEnd w:id="0"/>
      <w:r w:rsidRPr="00500DBD">
        <w:rPr>
          <w:rFonts w:ascii="Times New Roman" w:hAnsi="Times New Roman" w:cs="Times New Roman"/>
        </w:rPr>
        <w:t xml:space="preserve">г. </w:t>
      </w:r>
      <w:r w:rsidR="00500DBD">
        <w:rPr>
          <w:rFonts w:ascii="Times New Roman" w:hAnsi="Times New Roman" w:cs="Times New Roman"/>
        </w:rPr>
        <w:t>№</w:t>
      </w:r>
      <w:r w:rsidRPr="00500DBD">
        <w:rPr>
          <w:rFonts w:ascii="Times New Roman" w:hAnsi="Times New Roman" w:cs="Times New Roman"/>
        </w:rPr>
        <w:t xml:space="preserve"> </w:t>
      </w:r>
      <w:r w:rsidR="00BD6F97">
        <w:rPr>
          <w:rFonts w:ascii="Times New Roman" w:hAnsi="Times New Roman" w:cs="Times New Roman"/>
        </w:rPr>
        <w:t>81</w:t>
      </w:r>
      <w:r w:rsidR="00500DBD">
        <w:rPr>
          <w:rFonts w:ascii="Times New Roman" w:hAnsi="Times New Roman" w:cs="Times New Roman"/>
        </w:rPr>
        <w:t>-</w:t>
      </w:r>
      <w:r w:rsidRPr="00500DBD">
        <w:rPr>
          <w:rFonts w:ascii="Times New Roman" w:hAnsi="Times New Roman" w:cs="Times New Roman"/>
        </w:rPr>
        <w:t>п</w:t>
      </w:r>
    </w:p>
    <w:p w:rsidR="00191F20" w:rsidRPr="00500DBD" w:rsidRDefault="00191F20" w:rsidP="00191F20">
      <w:pPr>
        <w:pStyle w:val="ConsPlusNormal"/>
        <w:jc w:val="both"/>
        <w:rPr>
          <w:rFonts w:ascii="Times New Roman" w:hAnsi="Times New Roman" w:cs="Times New Roman"/>
        </w:rPr>
      </w:pPr>
    </w:p>
    <w:p w:rsidR="00BC3FFD" w:rsidRDefault="00BC3FFD" w:rsidP="00191F20">
      <w:pPr>
        <w:pStyle w:val="ConsPlusTitle"/>
        <w:jc w:val="center"/>
        <w:rPr>
          <w:rFonts w:ascii="Times New Roman" w:hAnsi="Times New Roman" w:cs="Times New Roman"/>
        </w:rPr>
      </w:pPr>
      <w:bookmarkStart w:id="1" w:name="P39"/>
      <w:bookmarkEnd w:id="1"/>
    </w:p>
    <w:p w:rsidR="00BC3FFD" w:rsidRPr="00BC3FFD" w:rsidRDefault="00191F20" w:rsidP="00BC3FFD">
      <w:pPr>
        <w:pStyle w:val="ConsPlusTitle"/>
        <w:jc w:val="center"/>
        <w:rPr>
          <w:rFonts w:ascii="Times New Roman" w:hAnsi="Times New Roman" w:cs="Times New Roman"/>
        </w:rPr>
      </w:pPr>
      <w:r w:rsidRPr="00500DBD">
        <w:rPr>
          <w:rFonts w:ascii="Times New Roman" w:hAnsi="Times New Roman" w:cs="Times New Roman"/>
        </w:rPr>
        <w:t>А</w:t>
      </w:r>
      <w:r w:rsidR="00BC3FFD">
        <w:rPr>
          <w:rFonts w:ascii="Times New Roman" w:hAnsi="Times New Roman" w:cs="Times New Roman"/>
        </w:rPr>
        <w:t xml:space="preserve">дминистративный регламент </w:t>
      </w:r>
      <w:r w:rsidR="00BC3FFD" w:rsidRPr="00BC3FFD">
        <w:rPr>
          <w:rFonts w:ascii="Times New Roman" w:hAnsi="Times New Roman" w:cs="Times New Roman"/>
        </w:rPr>
        <w:t>предоставления муниципальной услуги</w:t>
      </w:r>
    </w:p>
    <w:p w:rsidR="00191F20" w:rsidRDefault="00BC3FFD" w:rsidP="00BC3FFD">
      <w:pPr>
        <w:pStyle w:val="ConsPlusNormal"/>
        <w:jc w:val="center"/>
        <w:rPr>
          <w:rFonts w:ascii="Times New Roman" w:hAnsi="Times New Roman" w:cs="Times New Roman"/>
          <w:b/>
        </w:rPr>
      </w:pPr>
      <w:r w:rsidRPr="00BC3FFD">
        <w:rPr>
          <w:rFonts w:ascii="Times New Roman" w:hAnsi="Times New Roman" w:cs="Times New Roman"/>
          <w:b/>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BC3FFD" w:rsidRPr="00500DBD" w:rsidRDefault="00BC3FFD" w:rsidP="00BC3FFD">
      <w:pPr>
        <w:pStyle w:val="ConsPlusNormal"/>
        <w:jc w:val="both"/>
        <w:rPr>
          <w:rFonts w:ascii="Times New Roman" w:hAnsi="Times New Roman" w:cs="Times New Roman"/>
        </w:rPr>
      </w:pPr>
    </w:p>
    <w:p w:rsidR="00191F20" w:rsidRPr="00500DBD" w:rsidRDefault="00191F20" w:rsidP="00191F20">
      <w:pPr>
        <w:pStyle w:val="ConsPlusTitle"/>
        <w:jc w:val="center"/>
        <w:outlineLvl w:val="1"/>
        <w:rPr>
          <w:rFonts w:ascii="Times New Roman" w:hAnsi="Times New Roman" w:cs="Times New Roman"/>
        </w:rPr>
      </w:pPr>
      <w:r w:rsidRPr="00500DBD">
        <w:rPr>
          <w:rFonts w:ascii="Times New Roman" w:hAnsi="Times New Roman" w:cs="Times New Roman"/>
        </w:rPr>
        <w:t>1. Общие положения</w:t>
      </w:r>
    </w:p>
    <w:p w:rsidR="00191F20" w:rsidRPr="00500DBD" w:rsidRDefault="00191F20" w:rsidP="00191F20">
      <w:pPr>
        <w:pStyle w:val="ConsPlusNormal"/>
        <w:jc w:val="both"/>
        <w:rPr>
          <w:rFonts w:ascii="Times New Roman" w:hAnsi="Times New Roman" w:cs="Times New Roman"/>
        </w:rPr>
      </w:pP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1.1. Административный регламент предоставления муниципальной услуги "</w:t>
      </w:r>
      <w:r w:rsidR="00BC3FFD" w:rsidRPr="00BC3FFD">
        <w:rPr>
          <w:rFonts w:ascii="Times New Roman" w:hAnsi="Times New Roman" w:cs="Times New Roman"/>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500DBD">
        <w:rPr>
          <w:rFonts w:ascii="Times New Roman" w:hAnsi="Times New Roman" w:cs="Times New Roman"/>
        </w:rPr>
        <w:t>"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многофункциональных центрах предоставления государственных и муниципальных услуг (дал</w:t>
      </w:r>
      <w:r w:rsidR="00BC3FFD">
        <w:rPr>
          <w:rFonts w:ascii="Times New Roman" w:hAnsi="Times New Roman" w:cs="Times New Roman"/>
        </w:rPr>
        <w:t>ее - многофункциональный центр)</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1.1.1. Настоящий административный регламент действует на территории муниципального образования "</w:t>
      </w:r>
      <w:r w:rsidR="00BC3FFD">
        <w:rPr>
          <w:rFonts w:ascii="Times New Roman" w:hAnsi="Times New Roman" w:cs="Times New Roman"/>
        </w:rPr>
        <w:t xml:space="preserve">Орловский муниципальный </w:t>
      </w:r>
      <w:r w:rsidR="009D3D27">
        <w:rPr>
          <w:rFonts w:ascii="Times New Roman" w:hAnsi="Times New Roman" w:cs="Times New Roman"/>
        </w:rPr>
        <w:t>округ</w:t>
      </w:r>
      <w:r w:rsidRPr="00500DBD">
        <w:rPr>
          <w:rFonts w:ascii="Times New Roman" w:hAnsi="Times New Roman" w:cs="Times New Roman"/>
        </w:rPr>
        <w:t>" в отношении земельных участков, государственная собственность на которые не разграничена или которые находятся в муниципальной собственности.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1.1.2. Административный регламент не регулирует вопросы распоряжения лесными участками.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1.1.3. Возможные цели обращения: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предоставление земельного участка в собственность за плату без проведения торгов;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предоставление земельного участка в аренду без проведения торгов;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предоставление земельного участка в постоянное (бессрочное) пользование;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предоставление земельного участка в безвозмездное пользование.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1.1.4. Настоящий административный регламент не применяется при предоставлении земельного участка без проведения торгов в случаях, указанных в </w:t>
      </w:r>
      <w:hyperlink r:id="rId6">
        <w:r w:rsidRPr="00500DBD">
          <w:rPr>
            <w:rFonts w:ascii="Times New Roman" w:hAnsi="Times New Roman" w:cs="Times New Roman"/>
          </w:rPr>
          <w:t>статье 39.5</w:t>
        </w:r>
      </w:hyperlink>
      <w:r w:rsidRPr="00500DBD">
        <w:rPr>
          <w:rFonts w:ascii="Times New Roman" w:hAnsi="Times New Roman" w:cs="Times New Roman"/>
        </w:rPr>
        <w:t xml:space="preserve">, в </w:t>
      </w:r>
      <w:hyperlink r:id="rId7">
        <w:r w:rsidRPr="00500DBD">
          <w:rPr>
            <w:rFonts w:ascii="Times New Roman" w:hAnsi="Times New Roman" w:cs="Times New Roman"/>
          </w:rPr>
          <w:t>пункте 7 статьи 39.14</w:t>
        </w:r>
      </w:hyperlink>
      <w:r w:rsidRPr="00500DBD">
        <w:rPr>
          <w:rFonts w:ascii="Times New Roman" w:hAnsi="Times New Roman" w:cs="Times New Roman"/>
        </w:rPr>
        <w:t xml:space="preserve"> Земельного кодекса Российской Федерации, в случаях предоставления земельного участка в соответствии со </w:t>
      </w:r>
      <w:hyperlink r:id="rId8">
        <w:r w:rsidRPr="00500DBD">
          <w:rPr>
            <w:rFonts w:ascii="Times New Roman" w:hAnsi="Times New Roman" w:cs="Times New Roman"/>
          </w:rPr>
          <w:t>статьей 39.18</w:t>
        </w:r>
      </w:hyperlink>
      <w:r w:rsidRPr="00500DBD">
        <w:rPr>
          <w:rFonts w:ascii="Times New Roman" w:hAnsi="Times New Roman" w:cs="Times New Roman"/>
        </w:rPr>
        <w:t xml:space="preserve"> Земельного кодекса Российской Федерации.</w:t>
      </w:r>
    </w:p>
    <w:p w:rsidR="00191F20" w:rsidRPr="00500DBD" w:rsidRDefault="0095015F" w:rsidP="00500DBD">
      <w:pPr>
        <w:pStyle w:val="ConsPlusNormal"/>
        <w:ind w:firstLine="540"/>
        <w:jc w:val="both"/>
        <w:rPr>
          <w:rFonts w:ascii="Times New Roman" w:hAnsi="Times New Roman" w:cs="Times New Roman"/>
        </w:rPr>
      </w:pPr>
      <w:r>
        <w:rPr>
          <w:rFonts w:ascii="Times New Roman" w:hAnsi="Times New Roman" w:cs="Times New Roman"/>
        </w:rPr>
        <w:t>1.1</w:t>
      </w:r>
      <w:r w:rsidR="00191F20" w:rsidRPr="00500DBD">
        <w:rPr>
          <w:rFonts w:ascii="Times New Roman" w:hAnsi="Times New Roman" w:cs="Times New Roman"/>
        </w:rPr>
        <w:t>.</w:t>
      </w:r>
      <w:r>
        <w:rPr>
          <w:rFonts w:ascii="Times New Roman" w:hAnsi="Times New Roman" w:cs="Times New Roman"/>
        </w:rPr>
        <w:t>5</w:t>
      </w:r>
      <w:r w:rsidR="00191F20" w:rsidRPr="00500DBD">
        <w:rPr>
          <w:rFonts w:ascii="Times New Roman" w:hAnsi="Times New Roman" w:cs="Times New Roman"/>
        </w:rPr>
        <w:t xml:space="preserve"> Основные понятия в настоящем административном регламенте используются в том же значении, в котором они приведены в Федеральном </w:t>
      </w:r>
      <w:hyperlink r:id="rId9">
        <w:r w:rsidR="00191F20" w:rsidRPr="00500DBD">
          <w:rPr>
            <w:rFonts w:ascii="Times New Roman" w:hAnsi="Times New Roman" w:cs="Times New Roman"/>
          </w:rPr>
          <w:t>законе</w:t>
        </w:r>
      </w:hyperlink>
      <w:r w:rsidR="00191F20" w:rsidRPr="00500DBD">
        <w:rPr>
          <w:rFonts w:ascii="Times New Roman" w:hAnsi="Times New Roman" w:cs="Times New Roman"/>
        </w:rPr>
        <w:t xml:space="preserve"> от 27.07.2010 </w:t>
      </w:r>
      <w:r w:rsidR="00BC3FFD">
        <w:rPr>
          <w:rFonts w:ascii="Times New Roman" w:hAnsi="Times New Roman" w:cs="Times New Roman"/>
        </w:rPr>
        <w:t>№</w:t>
      </w:r>
      <w:r w:rsidR="00191F20" w:rsidRPr="00500DBD">
        <w:rPr>
          <w:rFonts w:ascii="Times New Roman" w:hAnsi="Times New Roman" w:cs="Times New Roman"/>
        </w:rPr>
        <w:t xml:space="preserve"> 210-ФЗ "Об организации предоставления государственных и муниципальных услуг" (далее - Закон N 210-ФЗ) и иных нормативных правовых актах Российской Федерации и Кировской области.</w:t>
      </w:r>
    </w:p>
    <w:p w:rsidR="00700089" w:rsidRPr="009D3D27" w:rsidRDefault="00700089" w:rsidP="00700089">
      <w:pPr>
        <w:pStyle w:val="ConsPlusTitle"/>
        <w:spacing w:before="220"/>
        <w:ind w:firstLine="540"/>
        <w:jc w:val="both"/>
        <w:outlineLvl w:val="2"/>
        <w:rPr>
          <w:rFonts w:ascii="Times New Roman" w:hAnsi="Times New Roman" w:cs="Times New Roman"/>
        </w:rPr>
      </w:pPr>
      <w:r w:rsidRPr="009D3D27">
        <w:rPr>
          <w:rFonts w:ascii="Times New Roman" w:hAnsi="Times New Roman" w:cs="Times New Roman"/>
        </w:rPr>
        <w:t>1.2. Круг заявителей.</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1.2.1. Заявителями на предоставление муниципальной услуги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либо к уполномоченным в соответствии с законодательством Российской Федерации экспертам, указанным в части 2 статьи 1 настоящего Федерального закона, или в организации, указанные в пункте 5 настоящей статьи, с запросом о предоставлении государственной или муниципальной услуги, в том числе в порядке, установленном статьей 15.1 настоящего Федерального закона, выраженным в устной, письменной или электронной форме.</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1.2.2. Информация о муниципальной услуге внесена в Перечень муниципальных услуг, предоставляемых администрацией Орловского муниципального округа.</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 xml:space="preserve">1.2.3.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9D3D27">
        <w:rPr>
          <w:rFonts w:ascii="Times New Roman" w:hAnsi="Times New Roman" w:cs="Times New Roman"/>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D3D27" w:rsidRPr="009D3D27" w:rsidRDefault="009D3D27" w:rsidP="009D3D27">
      <w:pPr>
        <w:pStyle w:val="ConsPlusTitle"/>
        <w:ind w:firstLine="540"/>
        <w:jc w:val="both"/>
        <w:outlineLvl w:val="2"/>
        <w:rPr>
          <w:rFonts w:ascii="Times New Roman" w:hAnsi="Times New Roman" w:cs="Times New Roman"/>
        </w:rPr>
      </w:pPr>
      <w:r w:rsidRPr="009D3D27">
        <w:rPr>
          <w:rFonts w:ascii="Times New Roman" w:hAnsi="Times New Roman" w:cs="Times New Roman"/>
        </w:rPr>
        <w:t>1.3. Требования к порядку информирования о предоставлении муниципальной услуги.</w:t>
      </w:r>
    </w:p>
    <w:p w:rsidR="009D3D27" w:rsidRPr="009D3D27" w:rsidRDefault="009D3D27" w:rsidP="009D3D27">
      <w:pPr>
        <w:pStyle w:val="ConsPlusNormal"/>
        <w:ind w:firstLine="540"/>
        <w:jc w:val="both"/>
        <w:rPr>
          <w:rFonts w:ascii="Times New Roman" w:hAnsi="Times New Roman" w:cs="Times New Roman"/>
        </w:rPr>
      </w:pPr>
      <w:bookmarkStart w:id="2" w:name="P53"/>
      <w:bookmarkEnd w:id="2"/>
      <w:r w:rsidRPr="009D3D27">
        <w:rPr>
          <w:rFonts w:ascii="Times New Roman" w:hAnsi="Times New Roman" w:cs="Times New Roman"/>
        </w:rPr>
        <w:t>1.3.1. Порядок получения информации по вопросам предоставления муниципальной услуги.</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на</w:t>
      </w:r>
      <w:proofErr w:type="gramEnd"/>
      <w:r w:rsidRPr="009D3D27">
        <w:rPr>
          <w:rFonts w:ascii="Times New Roman" w:hAnsi="Times New Roman" w:cs="Times New Roman"/>
        </w:rPr>
        <w:t xml:space="preserve"> официальном сайте органа, предоставляющего муниципальную услугу, в информационно-телекоммуникационной сети "Интернет" (далее - сеть "Интернет");</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в</w:t>
      </w:r>
      <w:proofErr w:type="gramEnd"/>
      <w:r w:rsidRPr="009D3D27">
        <w:rPr>
          <w:rFonts w:ascii="Times New Roman" w:hAnsi="Times New Roman" w:cs="Times New Roman"/>
        </w:rPr>
        <w:t xml:space="preserve">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в</w:t>
      </w:r>
      <w:proofErr w:type="gramEnd"/>
      <w:r w:rsidRPr="009D3D27">
        <w:rPr>
          <w:rFonts w:ascii="Times New Roman" w:hAnsi="Times New Roman" w:cs="Times New Roman"/>
        </w:rPr>
        <w:t xml:space="preserve">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на</w:t>
      </w:r>
      <w:proofErr w:type="gramEnd"/>
      <w:r w:rsidRPr="009D3D27">
        <w:rPr>
          <w:rFonts w:ascii="Times New Roman" w:hAnsi="Times New Roman" w:cs="Times New Roman"/>
        </w:rPr>
        <w:t xml:space="preserve"> информационных стендах в местах предоставления муниципальной услуги;</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при</w:t>
      </w:r>
      <w:proofErr w:type="gramEnd"/>
      <w:r w:rsidRPr="009D3D27">
        <w:rPr>
          <w:rFonts w:ascii="Times New Roman" w:hAnsi="Times New Roman" w:cs="Times New Roman"/>
        </w:rPr>
        <w:t xml:space="preserve"> личном обращении заявителя в администрацию Орловского муниципального округа или многофункциональный центр;</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при</w:t>
      </w:r>
      <w:proofErr w:type="gramEnd"/>
      <w:r w:rsidRPr="009D3D27">
        <w:rPr>
          <w:rFonts w:ascii="Times New Roman" w:hAnsi="Times New Roman" w:cs="Times New Roman"/>
        </w:rPr>
        <w:t xml:space="preserve"> обращении в письменной форме, в форме электронного документа;</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по</w:t>
      </w:r>
      <w:proofErr w:type="gramEnd"/>
      <w:r w:rsidRPr="009D3D27">
        <w:rPr>
          <w:rFonts w:ascii="Times New Roman" w:hAnsi="Times New Roman" w:cs="Times New Roman"/>
        </w:rPr>
        <w:t xml:space="preserve"> телефону.</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1.3.5. Информация о порядке предоставления муниципальной услуги предоставляется бесплатно.</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1.3.6. Порядок, форма, место размещения и способы получения справочной информации.</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К справочной информации относятся:</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место</w:t>
      </w:r>
      <w:proofErr w:type="gramEnd"/>
      <w:r w:rsidRPr="009D3D27">
        <w:rPr>
          <w:rFonts w:ascii="Times New Roman" w:hAnsi="Times New Roman" w:cs="Times New Roman"/>
        </w:rPr>
        <w:t xml:space="preserve"> нахождения и графики работы администрации Орловского муниципального округа,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lastRenderedPageBreak/>
        <w:t>справочные</w:t>
      </w:r>
      <w:proofErr w:type="gramEnd"/>
      <w:r w:rsidRPr="009D3D27">
        <w:rPr>
          <w:rFonts w:ascii="Times New Roman" w:hAnsi="Times New Roman" w:cs="Times New Roman"/>
        </w:rPr>
        <w:t xml:space="preserve"> телефоны структурных подразделений администрации Орловского муниципального округа, организаций, участвующих в предоставлении муниципальной услуги;</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адреса</w:t>
      </w:r>
      <w:proofErr w:type="gramEnd"/>
      <w:r w:rsidRPr="009D3D27">
        <w:rPr>
          <w:rFonts w:ascii="Times New Roman" w:hAnsi="Times New Roman" w:cs="Times New Roman"/>
        </w:rPr>
        <w:t xml:space="preserve"> официального сайта, а также электронной почты и (или) формы обратной связи администрации Орловского муниципального округа в сети "Интернет".</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Справочная информация размещена:</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на</w:t>
      </w:r>
      <w:proofErr w:type="gramEnd"/>
      <w:r w:rsidRPr="009D3D27">
        <w:rPr>
          <w:rFonts w:ascii="Times New Roman" w:hAnsi="Times New Roman" w:cs="Times New Roman"/>
        </w:rPr>
        <w:t xml:space="preserve"> информационном стенде, находящемся в здании администрации Орловского муниципального округа;</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на</w:t>
      </w:r>
      <w:proofErr w:type="gramEnd"/>
      <w:r w:rsidRPr="009D3D27">
        <w:rPr>
          <w:rFonts w:ascii="Times New Roman" w:hAnsi="Times New Roman" w:cs="Times New Roman"/>
        </w:rPr>
        <w:t xml:space="preserve"> официальном сайте администрации Орловского муниципального округа (http://admorlov.ru/);</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в</w:t>
      </w:r>
      <w:proofErr w:type="gramEnd"/>
      <w:r w:rsidRPr="009D3D27">
        <w:rPr>
          <w:rFonts w:ascii="Times New Roman" w:hAnsi="Times New Roman" w:cs="Times New Roman"/>
        </w:rPr>
        <w:t xml:space="preserve"> федеральной государственной информационной системе "Федеральный реестр государственных услуг (функций)" (далее - федеральный реестр);</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на</w:t>
      </w:r>
      <w:proofErr w:type="gramEnd"/>
      <w:r w:rsidRPr="009D3D27">
        <w:rPr>
          <w:rFonts w:ascii="Times New Roman" w:hAnsi="Times New Roman" w:cs="Times New Roman"/>
        </w:rPr>
        <w:t xml:space="preserve"> Едином портале государственных и муниципальных услуг (функций);</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на</w:t>
      </w:r>
      <w:proofErr w:type="gramEnd"/>
      <w:r w:rsidRPr="009D3D27">
        <w:rPr>
          <w:rFonts w:ascii="Times New Roman" w:hAnsi="Times New Roman" w:cs="Times New Roman"/>
        </w:rPr>
        <w:t xml:space="preserve"> Портале Кировской области.</w:t>
      </w:r>
    </w:p>
    <w:p w:rsidR="009D3D27" w:rsidRPr="009D3D27" w:rsidRDefault="009D3D27" w:rsidP="009D3D27">
      <w:pPr>
        <w:pStyle w:val="ConsPlusNormal"/>
        <w:ind w:firstLine="540"/>
        <w:jc w:val="both"/>
        <w:rPr>
          <w:rFonts w:ascii="Times New Roman" w:hAnsi="Times New Roman" w:cs="Times New Roman"/>
        </w:rPr>
      </w:pPr>
      <w:r w:rsidRPr="009D3D27">
        <w:rPr>
          <w:rFonts w:ascii="Times New Roman" w:hAnsi="Times New Roman" w:cs="Times New Roman"/>
        </w:rPr>
        <w:t>Также справочную информацию можно получить:</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при</w:t>
      </w:r>
      <w:proofErr w:type="gramEnd"/>
      <w:r w:rsidRPr="009D3D27">
        <w:rPr>
          <w:rFonts w:ascii="Times New Roman" w:hAnsi="Times New Roman" w:cs="Times New Roman"/>
        </w:rPr>
        <w:t xml:space="preserve"> обращении в письменной форме, в форме электронного документа;</w:t>
      </w:r>
    </w:p>
    <w:p w:rsidR="009D3D27" w:rsidRPr="009D3D27" w:rsidRDefault="009D3D27" w:rsidP="009D3D27">
      <w:pPr>
        <w:pStyle w:val="ConsPlusNormal"/>
        <w:ind w:firstLine="540"/>
        <w:jc w:val="both"/>
        <w:rPr>
          <w:rFonts w:ascii="Times New Roman" w:hAnsi="Times New Roman" w:cs="Times New Roman"/>
        </w:rPr>
      </w:pPr>
      <w:proofErr w:type="gramStart"/>
      <w:r w:rsidRPr="009D3D27">
        <w:rPr>
          <w:rFonts w:ascii="Times New Roman" w:hAnsi="Times New Roman" w:cs="Times New Roman"/>
        </w:rPr>
        <w:t>по</w:t>
      </w:r>
      <w:proofErr w:type="gramEnd"/>
      <w:r w:rsidRPr="009D3D27">
        <w:rPr>
          <w:rFonts w:ascii="Times New Roman" w:hAnsi="Times New Roman" w:cs="Times New Roman"/>
        </w:rPr>
        <w:t xml:space="preserve"> телефону.</w:t>
      </w:r>
    </w:p>
    <w:p w:rsidR="00191F20" w:rsidRPr="00500DBD" w:rsidRDefault="00191F20" w:rsidP="00500DBD">
      <w:pPr>
        <w:pStyle w:val="ConsPlusTitle"/>
        <w:jc w:val="center"/>
        <w:outlineLvl w:val="1"/>
        <w:rPr>
          <w:rFonts w:ascii="Times New Roman" w:hAnsi="Times New Roman" w:cs="Times New Roman"/>
        </w:rPr>
      </w:pPr>
      <w:r w:rsidRPr="00500DBD">
        <w:rPr>
          <w:rFonts w:ascii="Times New Roman" w:hAnsi="Times New Roman" w:cs="Times New Roman"/>
        </w:rPr>
        <w:t>2. Стандарт предоставления муниципальной услуги</w:t>
      </w:r>
    </w:p>
    <w:p w:rsidR="00191F20" w:rsidRPr="00500DBD" w:rsidRDefault="00191F20" w:rsidP="00500DBD">
      <w:pPr>
        <w:pStyle w:val="ConsPlusNormal"/>
        <w:jc w:val="both"/>
        <w:rPr>
          <w:rFonts w:ascii="Times New Roman" w:hAnsi="Times New Roman" w:cs="Times New Roman"/>
        </w:rPr>
      </w:pPr>
    </w:p>
    <w:p w:rsidR="00191F20" w:rsidRPr="00500DBD" w:rsidRDefault="00191F20" w:rsidP="00500DBD">
      <w:pPr>
        <w:pStyle w:val="ConsPlusNormal"/>
        <w:ind w:firstLine="540"/>
        <w:jc w:val="both"/>
        <w:rPr>
          <w:rFonts w:ascii="Times New Roman" w:hAnsi="Times New Roman" w:cs="Times New Roman"/>
        </w:rPr>
      </w:pPr>
      <w:r w:rsidRPr="00700089">
        <w:rPr>
          <w:rFonts w:ascii="Times New Roman" w:hAnsi="Times New Roman" w:cs="Times New Roman"/>
          <w:b/>
        </w:rPr>
        <w:t>2.1. Наименование муниципальной услуги: "</w:t>
      </w:r>
      <w:r w:rsidR="00EE3F4C" w:rsidRPr="00EE3F4C">
        <w:rPr>
          <w:rFonts w:ascii="Times New Roman" w:hAnsi="Times New Roman" w:cs="Times New Roman"/>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2.2. Муниципальная услуга предоставляется администрацией </w:t>
      </w:r>
      <w:r w:rsidR="00EE3F4C">
        <w:rPr>
          <w:rFonts w:ascii="Times New Roman" w:hAnsi="Times New Roman" w:cs="Times New Roman"/>
        </w:rPr>
        <w:t xml:space="preserve">Орловского </w:t>
      </w:r>
      <w:r w:rsidR="009D3D27">
        <w:rPr>
          <w:rFonts w:ascii="Times New Roman" w:hAnsi="Times New Roman" w:cs="Times New Roman"/>
        </w:rPr>
        <w:t>муниципального округа</w:t>
      </w:r>
      <w:r w:rsidRPr="00500DBD">
        <w:rPr>
          <w:rFonts w:ascii="Times New Roman" w:hAnsi="Times New Roman" w:cs="Times New Roman"/>
        </w:rPr>
        <w:t xml:space="preserve"> </w:t>
      </w:r>
      <w:r w:rsidR="00EE3F4C">
        <w:rPr>
          <w:rFonts w:ascii="Times New Roman" w:hAnsi="Times New Roman" w:cs="Times New Roman"/>
        </w:rPr>
        <w:t>(далее - Администрация) в лице отдела по имуществу и земельным рес</w:t>
      </w:r>
      <w:r w:rsidR="009D3D27">
        <w:rPr>
          <w:rFonts w:ascii="Times New Roman" w:hAnsi="Times New Roman" w:cs="Times New Roman"/>
        </w:rPr>
        <w:t>урсам администрации Орловского муниципального округа</w:t>
      </w:r>
      <w:r w:rsidRPr="00500DBD">
        <w:rPr>
          <w:rFonts w:ascii="Times New Roman" w:hAnsi="Times New Roman" w:cs="Times New Roman"/>
        </w:rPr>
        <w:t xml:space="preserve"> (далее - </w:t>
      </w:r>
      <w:r w:rsidR="00EE3F4C">
        <w:rPr>
          <w:rFonts w:ascii="Times New Roman" w:hAnsi="Times New Roman" w:cs="Times New Roman"/>
        </w:rPr>
        <w:t>Отдел</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w:t>
      </w:r>
      <w:r w:rsidR="00EE3F4C">
        <w:rPr>
          <w:rFonts w:ascii="Times New Roman" w:hAnsi="Times New Roman" w:cs="Times New Roman"/>
        </w:rPr>
        <w:t xml:space="preserve">йте муниципального образования Орловский муниципальный </w:t>
      </w:r>
      <w:r w:rsidR="00F84D2D">
        <w:rPr>
          <w:rFonts w:ascii="Times New Roman" w:hAnsi="Times New Roman" w:cs="Times New Roman"/>
        </w:rPr>
        <w:t>округ</w:t>
      </w:r>
      <w:r w:rsidRPr="00500DBD">
        <w:rPr>
          <w:rFonts w:ascii="Times New Roman" w:hAnsi="Times New Roman" w:cs="Times New Roman"/>
        </w:rPr>
        <w:t>, на Едином портале, Региональном портале.</w:t>
      </w:r>
    </w:p>
    <w:p w:rsidR="00191F20" w:rsidRPr="00700089" w:rsidRDefault="00191F20" w:rsidP="00500DBD">
      <w:pPr>
        <w:pStyle w:val="ConsPlusNormal"/>
        <w:ind w:firstLine="540"/>
        <w:jc w:val="both"/>
        <w:rPr>
          <w:rFonts w:ascii="Times New Roman" w:hAnsi="Times New Roman" w:cs="Times New Roman"/>
          <w:b/>
        </w:rPr>
      </w:pPr>
      <w:r w:rsidRPr="00700089">
        <w:rPr>
          <w:rFonts w:ascii="Times New Roman" w:hAnsi="Times New Roman" w:cs="Times New Roman"/>
          <w:b/>
        </w:rPr>
        <w:t>2.4. Результатом предоставления муниципальной услуги является: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проект договора купли-продажи земельного участка, договора аренды земельного участка или договора безвозмездного пользования земельным участком;</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решение о предоставлении земельного участка в постоянное (бессрочное) пользование;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решение об отказе в предоставлении земельного участка.</w:t>
      </w:r>
    </w:p>
    <w:p w:rsidR="00191F20" w:rsidRPr="00700089" w:rsidRDefault="00191F20" w:rsidP="00500DBD">
      <w:pPr>
        <w:pStyle w:val="ConsPlusNormal"/>
        <w:ind w:firstLine="540"/>
        <w:jc w:val="both"/>
        <w:rPr>
          <w:rFonts w:ascii="Times New Roman" w:hAnsi="Times New Roman" w:cs="Times New Roman"/>
          <w:b/>
        </w:rPr>
      </w:pPr>
      <w:r w:rsidRPr="00700089">
        <w:rPr>
          <w:rFonts w:ascii="Times New Roman" w:hAnsi="Times New Roman" w:cs="Times New Roman"/>
          <w:b/>
        </w:rPr>
        <w:t>2.5. Исчерпывающий перечень документов, необходимых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bookmarkStart w:id="3" w:name="P87"/>
      <w:bookmarkEnd w:id="3"/>
      <w:r w:rsidRPr="00500DBD">
        <w:rPr>
          <w:rFonts w:ascii="Times New Roman" w:hAnsi="Times New Roman" w:cs="Times New Roman"/>
        </w:rPr>
        <w:t xml:space="preserve">2.5.1. Заявление о предоставлении земельного участка по форме согласно </w:t>
      </w:r>
      <w:hyperlink w:anchor="P399">
        <w:r w:rsidRPr="00500DBD">
          <w:rPr>
            <w:rFonts w:ascii="Times New Roman" w:hAnsi="Times New Roman" w:cs="Times New Roman"/>
          </w:rPr>
          <w:t xml:space="preserve">приложению </w:t>
        </w:r>
        <w:r w:rsidR="007A0D42">
          <w:rPr>
            <w:rFonts w:ascii="Times New Roman" w:hAnsi="Times New Roman" w:cs="Times New Roman"/>
          </w:rPr>
          <w:t>№</w:t>
        </w:r>
        <w:r w:rsidRPr="00500DBD">
          <w:rPr>
            <w:rFonts w:ascii="Times New Roman" w:hAnsi="Times New Roman" w:cs="Times New Roman"/>
          </w:rPr>
          <w:t xml:space="preserve"> 1</w:t>
        </w:r>
      </w:hyperlink>
      <w:r w:rsidRPr="00500DBD">
        <w:rPr>
          <w:rFonts w:ascii="Times New Roman" w:hAnsi="Times New Roman" w:cs="Times New Roman"/>
        </w:rPr>
        <w:t xml:space="preserve"> (для юридических лиц), </w:t>
      </w:r>
      <w:hyperlink w:anchor="P498">
        <w:r w:rsidRPr="00500DBD">
          <w:rPr>
            <w:rFonts w:ascii="Times New Roman" w:hAnsi="Times New Roman" w:cs="Times New Roman"/>
          </w:rPr>
          <w:t xml:space="preserve">приложению </w:t>
        </w:r>
        <w:r w:rsidR="007A0D42">
          <w:rPr>
            <w:rFonts w:ascii="Times New Roman" w:hAnsi="Times New Roman" w:cs="Times New Roman"/>
          </w:rPr>
          <w:t>№</w:t>
        </w:r>
        <w:r w:rsidRPr="00500DBD">
          <w:rPr>
            <w:rFonts w:ascii="Times New Roman" w:hAnsi="Times New Roman" w:cs="Times New Roman"/>
          </w:rPr>
          <w:t xml:space="preserve"> 2</w:t>
        </w:r>
      </w:hyperlink>
      <w:r w:rsidRPr="00500DBD">
        <w:rPr>
          <w:rFonts w:ascii="Times New Roman" w:hAnsi="Times New Roman" w:cs="Times New Roman"/>
        </w:rPr>
        <w:t xml:space="preserve"> (для физических лиц) к настоящему административному регламенту (за исключением обращения посредством Единого портала), в котором должны быть указаны:</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фамилия, имя, отчество, место жительства заявителя и реквизиты документа, удостоверяющего личность заявителя (для гражданина);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кадастровый номер испрашиваемого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основание предоставления земельного участка без проведения торгов из числа оснований, предусмотренных </w:t>
      </w:r>
      <w:hyperlink r:id="rId10">
        <w:r w:rsidRPr="00500DBD">
          <w:rPr>
            <w:rFonts w:ascii="Times New Roman" w:hAnsi="Times New Roman" w:cs="Times New Roman"/>
          </w:rPr>
          <w:t>пунктом 2 статьи 39.3</w:t>
        </w:r>
      </w:hyperlink>
      <w:r w:rsidRPr="00500DBD">
        <w:rPr>
          <w:rFonts w:ascii="Times New Roman" w:hAnsi="Times New Roman" w:cs="Times New Roman"/>
        </w:rPr>
        <w:t xml:space="preserve">, </w:t>
      </w:r>
      <w:hyperlink r:id="rId11">
        <w:r w:rsidRPr="00500DBD">
          <w:rPr>
            <w:rFonts w:ascii="Times New Roman" w:hAnsi="Times New Roman" w:cs="Times New Roman"/>
          </w:rPr>
          <w:t>пунктом 2 статьи 39.6</w:t>
        </w:r>
      </w:hyperlink>
      <w:r w:rsidRPr="00500DBD">
        <w:rPr>
          <w:rFonts w:ascii="Times New Roman" w:hAnsi="Times New Roman" w:cs="Times New Roman"/>
        </w:rPr>
        <w:t xml:space="preserve"> или </w:t>
      </w:r>
      <w:hyperlink r:id="rId12">
        <w:r w:rsidRPr="00500DBD">
          <w:rPr>
            <w:rFonts w:ascii="Times New Roman" w:hAnsi="Times New Roman" w:cs="Times New Roman"/>
          </w:rPr>
          <w:t>пунктом 2 статьи 39.10</w:t>
        </w:r>
      </w:hyperlink>
      <w:r w:rsidRPr="00500DBD">
        <w:rPr>
          <w:rFonts w:ascii="Times New Roman" w:hAnsi="Times New Roman" w:cs="Times New Roman"/>
        </w:rPr>
        <w:t xml:space="preserve"> Земельного кодекса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191F20" w:rsidRPr="00500DBD" w:rsidRDefault="00191F20" w:rsidP="00500DBD">
      <w:pPr>
        <w:pStyle w:val="ConsPlusNormal"/>
        <w:ind w:firstLine="540"/>
        <w:jc w:val="both"/>
        <w:rPr>
          <w:rFonts w:ascii="Times New Roman" w:hAnsi="Times New Roman" w:cs="Times New Roman"/>
        </w:rPr>
      </w:pPr>
      <w:proofErr w:type="gramStart"/>
      <w:r w:rsidRPr="00500DBD">
        <w:rPr>
          <w:rFonts w:ascii="Times New Roman" w:hAnsi="Times New Roman" w:cs="Times New Roman"/>
        </w:rPr>
        <w:t>реквизиты</w:t>
      </w:r>
      <w:proofErr w:type="gramEnd"/>
      <w:r w:rsidRPr="00500DBD">
        <w:rPr>
          <w:rFonts w:ascii="Times New Roman" w:hAnsi="Times New Roman" w:cs="Times New Roman"/>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цель использования земельного участка;</w:t>
      </w:r>
    </w:p>
    <w:p w:rsidR="00191F20" w:rsidRPr="00500DBD" w:rsidRDefault="00191F20" w:rsidP="00500DBD">
      <w:pPr>
        <w:pStyle w:val="ConsPlusNormal"/>
        <w:ind w:firstLine="540"/>
        <w:jc w:val="both"/>
        <w:rPr>
          <w:rFonts w:ascii="Times New Roman" w:hAnsi="Times New Roman" w:cs="Times New Roman"/>
        </w:rPr>
      </w:pPr>
      <w:proofErr w:type="gramStart"/>
      <w:r w:rsidRPr="00500DBD">
        <w:rPr>
          <w:rFonts w:ascii="Times New Roman" w:hAnsi="Times New Roman" w:cs="Times New Roman"/>
        </w:rPr>
        <w:t>реквизиты</w:t>
      </w:r>
      <w:proofErr w:type="gramEnd"/>
      <w:r w:rsidRPr="00500DBD">
        <w:rPr>
          <w:rFonts w:ascii="Times New Roman" w:hAnsi="Times New Roman" w:cs="Times New Roman"/>
        </w:rPr>
        <w:t xml:space="preserve">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почтовый адрес и (или) адрес электронной почты для связи с заявителем.</w:t>
      </w:r>
    </w:p>
    <w:p w:rsidR="00191F20" w:rsidRPr="00500DBD" w:rsidRDefault="00191F20" w:rsidP="00500DBD">
      <w:pPr>
        <w:pStyle w:val="ConsPlusNormal"/>
        <w:ind w:firstLine="540"/>
        <w:jc w:val="both"/>
        <w:rPr>
          <w:rFonts w:ascii="Times New Roman" w:hAnsi="Times New Roman" w:cs="Times New Roman"/>
        </w:rPr>
      </w:pPr>
      <w:bookmarkStart w:id="4" w:name="P98"/>
      <w:bookmarkEnd w:id="4"/>
      <w:r w:rsidRPr="00500DBD">
        <w:rPr>
          <w:rFonts w:ascii="Times New Roman" w:hAnsi="Times New Roman" w:cs="Times New Roman"/>
        </w:rPr>
        <w:lastRenderedPageBreak/>
        <w:t xml:space="preserve">2.5.2. Документы, подтверждающие право заявителя на приобретение земельного участка без проведения торгов, предусмотренные перечнем, указанным в </w:t>
      </w:r>
      <w:hyperlink r:id="rId13">
        <w:r w:rsidRPr="00500DBD">
          <w:rPr>
            <w:rFonts w:ascii="Times New Roman" w:hAnsi="Times New Roman" w:cs="Times New Roman"/>
          </w:rPr>
          <w:t>подпункте 1 пункта 2 статьи 39.15</w:t>
        </w:r>
      </w:hyperlink>
      <w:r w:rsidRPr="00500DBD">
        <w:rPr>
          <w:rFonts w:ascii="Times New Roman" w:hAnsi="Times New Roman" w:cs="Times New Roman"/>
        </w:rPr>
        <w:t xml:space="preserve"> Земельного кодекса Российской Федерации, за исключением документов, которые должны быть представлены в Администрацию в порядке межведомственного информационного взаимодействия.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2.5.3. Документ, подтверждающий полномочия представителя заявителя, в случае обращения указанного лица за предоставлением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2.5.4.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91F20" w:rsidRPr="00500DBD" w:rsidRDefault="00191F20" w:rsidP="00500DBD">
      <w:pPr>
        <w:pStyle w:val="ConsPlusNormal"/>
        <w:ind w:firstLine="540"/>
        <w:jc w:val="both"/>
        <w:rPr>
          <w:rFonts w:ascii="Times New Roman" w:hAnsi="Times New Roman" w:cs="Times New Roman"/>
        </w:rPr>
      </w:pPr>
      <w:bookmarkStart w:id="5" w:name="P101"/>
      <w:bookmarkEnd w:id="5"/>
      <w:r w:rsidRPr="00500DBD">
        <w:rPr>
          <w:rFonts w:ascii="Times New Roman" w:hAnsi="Times New Roman" w:cs="Times New Roman"/>
        </w:rPr>
        <w:t>2.5.5.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2.6. Документы, указанные в пунктах 2.5.1 - 2.5.5 подраздела 2.5 раздела 2 настоящего административного регламента, должны быть представлены заявителем самостоятельно.</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2.7. Документы (их копии или сведения, содержащиеся в них), указанные в </w:t>
      </w:r>
      <w:hyperlink w:anchor="P98">
        <w:r w:rsidRPr="00500DBD">
          <w:rPr>
            <w:rFonts w:ascii="Times New Roman" w:hAnsi="Times New Roman" w:cs="Times New Roman"/>
          </w:rPr>
          <w:t>пункте 2.5.2 подраздела 2.5 раздела 2</w:t>
        </w:r>
      </w:hyperlink>
      <w:r w:rsidRPr="00500DBD">
        <w:rPr>
          <w:rFonts w:ascii="Times New Roman" w:hAnsi="Times New Roman" w:cs="Times New Roman"/>
        </w:rPr>
        <w:t xml:space="preserve"> настоящего административного регламента и которые должны быть представлены в Администрацию в порядке межведомственного информационного взаимодействия, заявитель вправе представить самостоятельно по собственной инициативе.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Если заявитель не представил указанные документы самостоятельно по собственной инициативе, они запрашиваются </w:t>
      </w:r>
      <w:r w:rsidR="00EE3F4C">
        <w:rPr>
          <w:rFonts w:ascii="Times New Roman" w:hAnsi="Times New Roman" w:cs="Times New Roman"/>
        </w:rPr>
        <w:t>Отделом</w:t>
      </w:r>
      <w:r w:rsidRPr="00500DBD">
        <w:rPr>
          <w:rFonts w:ascii="Times New Roman" w:hAnsi="Times New Roman" w:cs="Times New Roman"/>
        </w:rPr>
        <w:t xml:space="preserve">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 Федеральной налоговой службе.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2.8. Представление документов, указанных в </w:t>
      </w:r>
      <w:hyperlink w:anchor="P98">
        <w:r w:rsidRPr="00500DBD">
          <w:rPr>
            <w:rFonts w:ascii="Times New Roman" w:hAnsi="Times New Roman" w:cs="Times New Roman"/>
          </w:rPr>
          <w:t>пунктах 2.5.2</w:t>
        </w:r>
      </w:hyperlink>
      <w:r w:rsidRPr="00500DBD">
        <w:rPr>
          <w:rFonts w:ascii="Times New Roman" w:hAnsi="Times New Roman" w:cs="Times New Roman"/>
        </w:rPr>
        <w:t xml:space="preserve"> - </w:t>
      </w:r>
      <w:hyperlink w:anchor="P101">
        <w:r w:rsidRPr="00500DBD">
          <w:rPr>
            <w:rFonts w:ascii="Times New Roman" w:hAnsi="Times New Roman" w:cs="Times New Roman"/>
          </w:rPr>
          <w:t>2.5.5 подраздела 2.5 раздела 2</w:t>
        </w:r>
      </w:hyperlink>
      <w:r w:rsidRPr="00500DBD">
        <w:rPr>
          <w:rFonts w:ascii="Times New Roman" w:hAnsi="Times New Roman" w:cs="Times New Roman"/>
        </w:rPr>
        <w:t xml:space="preserve"> настоящего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2.9. Заявление о предоставлении земельного участка и прилагаемые документы могут быть представлены (направлены) заявителем одним из следующих способов: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2.9.1. Посредством Единого портала в электронной форме (в этом случае документы подписываются электронной подписью в соответствии с законодательством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2.9.2. Через многофункциональный центр на бумажном носителе.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2.9.3. В </w:t>
      </w:r>
      <w:r w:rsidR="00EE3F4C">
        <w:rPr>
          <w:rFonts w:ascii="Times New Roman" w:hAnsi="Times New Roman" w:cs="Times New Roman"/>
        </w:rPr>
        <w:t>Отдел</w:t>
      </w:r>
      <w:r w:rsidRPr="00500DBD">
        <w:rPr>
          <w:rFonts w:ascii="Times New Roman" w:hAnsi="Times New Roman" w:cs="Times New Roman"/>
        </w:rPr>
        <w:t xml:space="preserve"> лично или посредством почтовой связи на бумажном носителе.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2.10. Заявитель несет ответственность за достоверность представленных документов (информации) в соответствии с законодательством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2.11. Услуги, которые являются необходимыми и обязательными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proofErr w:type="gramStart"/>
      <w:r w:rsidRPr="00500DBD">
        <w:rPr>
          <w:rFonts w:ascii="Times New Roman" w:hAnsi="Times New Roman" w:cs="Times New Roman"/>
        </w:rPr>
        <w:t>заверение</w:t>
      </w:r>
      <w:proofErr w:type="gramEnd"/>
      <w:r w:rsidRPr="00500DBD">
        <w:rPr>
          <w:rFonts w:ascii="Times New Roman" w:hAnsi="Times New Roman" w:cs="Times New Roman"/>
        </w:rPr>
        <w:t xml:space="preserve"> перевода на русский язык документов о государственной регистрации юридического лица (в случае, если заявителем является иностранное юридическое лицо).</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2.12. При предоставлении муниципальной услуги орган, предоставляющий муниципальную услугу, не вправе требовать от заявителя: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2.12.1.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2.12.2. 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муниципальной услуги, за исключением документов, указанных в </w:t>
      </w:r>
      <w:hyperlink r:id="rId14">
        <w:r w:rsidRPr="00500DBD">
          <w:rPr>
            <w:rFonts w:ascii="Times New Roman" w:hAnsi="Times New Roman" w:cs="Times New Roman"/>
          </w:rPr>
          <w:t>части 6 статьи 7</w:t>
        </w:r>
      </w:hyperlink>
      <w:r w:rsidRPr="00500DBD">
        <w:rPr>
          <w:rFonts w:ascii="Times New Roman" w:hAnsi="Times New Roman" w:cs="Times New Roman"/>
        </w:rPr>
        <w:t xml:space="preserve"> Закона </w:t>
      </w:r>
      <w:r w:rsidR="00955489">
        <w:rPr>
          <w:rFonts w:ascii="Times New Roman" w:hAnsi="Times New Roman" w:cs="Times New Roman"/>
        </w:rPr>
        <w:t>№</w:t>
      </w:r>
      <w:r w:rsidRPr="00500DBD">
        <w:rPr>
          <w:rFonts w:ascii="Times New Roman" w:hAnsi="Times New Roman" w:cs="Times New Roman"/>
        </w:rPr>
        <w:t xml:space="preserve"> 210-ФЗ.</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2.12.3.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получения муниципальных услуг).</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2.12.4.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при первоначальном отказе в предоставлении муниципальной услуги, за исключением следующих случаев: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lastRenderedPageBreak/>
        <w:t>наличие ошибок в заявлении о предоставлении земельного участка и документах, поданных заявителем после первоначального отказа в приеме документов, необходимых для предоставления муниципальной услуги, либо после первоначального отказа в предоставлении муниципальной услуги и не включенных в представленный ранее комплект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после первоначального отказа в предоставлении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при первоначальном отказе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2.12.5. Представления на бумажном носителе документов и информации, электронные копии которых ранее были заверены в соответствии с </w:t>
      </w:r>
      <w:hyperlink r:id="rId15">
        <w:r w:rsidRPr="00500DBD">
          <w:rPr>
            <w:rFonts w:ascii="Times New Roman" w:hAnsi="Times New Roman" w:cs="Times New Roman"/>
          </w:rPr>
          <w:t>пунктом 7.2 части 1 статьи 16</w:t>
        </w:r>
      </w:hyperlink>
      <w:r w:rsidRPr="00500DBD">
        <w:rPr>
          <w:rFonts w:ascii="Times New Roman" w:hAnsi="Times New Roman" w:cs="Times New Roman"/>
        </w:rPr>
        <w:t xml:space="preserve"> Закона </w:t>
      </w:r>
      <w:r w:rsidR="006760D7">
        <w:rPr>
          <w:rFonts w:ascii="Times New Roman" w:hAnsi="Times New Roman" w:cs="Times New Roman"/>
        </w:rPr>
        <w:t>№</w:t>
      </w:r>
      <w:r w:rsidRPr="00500DBD">
        <w:rPr>
          <w:rFonts w:ascii="Times New Roman" w:hAnsi="Times New Roman" w:cs="Times New Roman"/>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91F20" w:rsidRPr="00700089" w:rsidRDefault="00191F20" w:rsidP="00500DBD">
      <w:pPr>
        <w:pStyle w:val="ConsPlusNormal"/>
        <w:ind w:firstLine="540"/>
        <w:jc w:val="both"/>
        <w:rPr>
          <w:rFonts w:ascii="Times New Roman" w:hAnsi="Times New Roman" w:cs="Times New Roman"/>
          <w:b/>
        </w:rPr>
      </w:pPr>
      <w:bookmarkStart w:id="6" w:name="P123"/>
      <w:bookmarkEnd w:id="6"/>
      <w:r w:rsidRPr="00700089">
        <w:rPr>
          <w:rFonts w:ascii="Times New Roman" w:hAnsi="Times New Roman" w:cs="Times New Roman"/>
          <w:b/>
        </w:rPr>
        <w:t>2.13. Исчерпывающий перечень оснований для отказа в приеме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2.13.1. Заявление о предоставлении земельного участка подано неуполномоченным лицом.</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2.13.2. Представленные документы или сведения утратили силу на момент обращения за оказанием муниципальной услуги (документ, удостоверяющий личность; документ, подтверждающий полномочия представителя заявителя).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2.13.3. Представленные электронные документы или электронные копии документов содержат повреждения, наличие которых не позволяет однозначно истолковать их содержание, а также в полном объеме использовать информацию и сведения, содержащиеся в документах,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2.13.4. Представленные документы содержат подчистки, приписки и исправления текста, не заверенные в порядке, установленном законодательством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2.13.5. Неполное, некорректное заполнение полей в форме заявления о предоставлении земельного участка, в том числе в интерактивной форме заявления на Едином портале.</w:t>
      </w:r>
    </w:p>
    <w:p w:rsidR="00191F20" w:rsidRPr="00700089" w:rsidRDefault="00191F20" w:rsidP="00500DBD">
      <w:pPr>
        <w:pStyle w:val="ConsPlusNormal"/>
        <w:ind w:firstLine="540"/>
        <w:jc w:val="both"/>
        <w:rPr>
          <w:rFonts w:ascii="Times New Roman" w:hAnsi="Times New Roman" w:cs="Times New Roman"/>
          <w:b/>
        </w:rPr>
      </w:pPr>
      <w:bookmarkStart w:id="7" w:name="P129"/>
      <w:bookmarkEnd w:id="7"/>
      <w:r w:rsidRPr="00700089">
        <w:rPr>
          <w:rFonts w:ascii="Times New Roman" w:hAnsi="Times New Roman" w:cs="Times New Roman"/>
          <w:b/>
        </w:rPr>
        <w:t>2.14. Исчерпывающий перечень оснований для возврата заявления о предоставлении земельного участка заявителю:</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2.14.1. Заявление о предоставлении земельного участка не соответствует требованиям, указанным в </w:t>
      </w:r>
      <w:hyperlink w:anchor="P87">
        <w:r w:rsidRPr="00500DBD">
          <w:rPr>
            <w:rFonts w:ascii="Times New Roman" w:hAnsi="Times New Roman" w:cs="Times New Roman"/>
          </w:rPr>
          <w:t>пункте 2.5.1 подраздела 2.5 раздела 2</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2.14.2. Заявление о предоставлении земельного участка подано в иной уполномоченный орган.</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2.14.3. К заявлению о предоставлении земельного участка не приложены документы, предусмотренные </w:t>
      </w:r>
      <w:hyperlink w:anchor="P98">
        <w:r w:rsidRPr="00500DBD">
          <w:rPr>
            <w:rFonts w:ascii="Times New Roman" w:hAnsi="Times New Roman" w:cs="Times New Roman"/>
          </w:rPr>
          <w:t>пунктами 2.5.2</w:t>
        </w:r>
      </w:hyperlink>
      <w:r w:rsidRPr="00500DBD">
        <w:rPr>
          <w:rFonts w:ascii="Times New Roman" w:hAnsi="Times New Roman" w:cs="Times New Roman"/>
        </w:rPr>
        <w:t xml:space="preserve"> - </w:t>
      </w:r>
      <w:hyperlink w:anchor="P101">
        <w:r w:rsidRPr="00500DBD">
          <w:rPr>
            <w:rFonts w:ascii="Times New Roman" w:hAnsi="Times New Roman" w:cs="Times New Roman"/>
          </w:rPr>
          <w:t>2.5.5 подраздела 2.5 раздела 2</w:t>
        </w:r>
      </w:hyperlink>
      <w:r w:rsidRPr="00500DBD">
        <w:rPr>
          <w:rFonts w:ascii="Times New Roman" w:hAnsi="Times New Roman" w:cs="Times New Roman"/>
        </w:rPr>
        <w:t xml:space="preserve"> настоящего административного регламента и которые должны быть представлены заявителем самостоятельно.</w:t>
      </w:r>
    </w:p>
    <w:p w:rsidR="00191F20" w:rsidRPr="00700089" w:rsidRDefault="00191F20" w:rsidP="00500DBD">
      <w:pPr>
        <w:pStyle w:val="ConsPlusNormal"/>
        <w:ind w:firstLine="540"/>
        <w:jc w:val="both"/>
        <w:rPr>
          <w:rFonts w:ascii="Times New Roman" w:hAnsi="Times New Roman" w:cs="Times New Roman"/>
          <w:b/>
        </w:rPr>
      </w:pPr>
      <w:bookmarkStart w:id="8" w:name="P133"/>
      <w:bookmarkEnd w:id="8"/>
      <w:r w:rsidRPr="00700089">
        <w:rPr>
          <w:rFonts w:ascii="Times New Roman" w:hAnsi="Times New Roman" w:cs="Times New Roman"/>
          <w:b/>
        </w:rPr>
        <w:t>2.15. Исчерпывающий перечень оснований для отказа в предоставлении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6">
        <w:r w:rsidRPr="00500DBD">
          <w:rPr>
            <w:rFonts w:ascii="Times New Roman" w:hAnsi="Times New Roman" w:cs="Times New Roman"/>
          </w:rPr>
          <w:t>подпунктом 10 пункта 2 статьи 39.10</w:t>
        </w:r>
      </w:hyperlink>
      <w:r w:rsidRPr="00500DBD">
        <w:rPr>
          <w:rFonts w:ascii="Times New Roman" w:hAnsi="Times New Roman" w:cs="Times New Roman"/>
        </w:rPr>
        <w:t xml:space="preserve"> Земельного кодекса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2.15.3. </w:t>
      </w:r>
      <w:r w:rsidR="009D3D27">
        <w:rPr>
          <w:rFonts w:ascii="Times New Roman" w:hAnsi="Times New Roman" w:cs="Times New Roman"/>
        </w:rPr>
        <w:t>У</w:t>
      </w:r>
      <w:r w:rsidR="009D3D27" w:rsidRPr="009D3D27">
        <w:rPr>
          <w:rFonts w:ascii="Times New Roman" w:hAnsi="Times New Roman" w:cs="Times New Roman"/>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w:t>
      </w:r>
      <w:r w:rsidR="009D3D27" w:rsidRPr="009D3D27">
        <w:rPr>
          <w:rFonts w:ascii="Times New Roman" w:hAnsi="Times New Roman" w:cs="Times New Roman"/>
        </w:rPr>
        <w:lastRenderedPageBreak/>
        <w:t xml:space="preserve">39.18 </w:t>
      </w:r>
      <w:r w:rsidR="009D3D27">
        <w:rPr>
          <w:rFonts w:ascii="Times New Roman" w:hAnsi="Times New Roman" w:cs="Times New Roman"/>
        </w:rPr>
        <w:t>Земельного кодекса РФ</w:t>
      </w:r>
      <w:r w:rsidR="009D3D27" w:rsidRPr="009D3D27">
        <w:rPr>
          <w:rFonts w:ascii="Times New Roman" w:hAnsi="Times New Roman" w:cs="Times New Roman"/>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w:t>
      </w:r>
      <w:r w:rsidR="009D3D27">
        <w:rPr>
          <w:rFonts w:ascii="Times New Roman" w:hAnsi="Times New Roman" w:cs="Times New Roman"/>
        </w:rPr>
        <w:t>ьным участком общего назначения</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r w:rsidRPr="00500DBD">
          <w:rPr>
            <w:rFonts w:ascii="Times New Roman" w:hAnsi="Times New Roman" w:cs="Times New Roman"/>
          </w:rPr>
          <w:t>статьей 39.36</w:t>
        </w:r>
      </w:hyperlink>
      <w:r w:rsidRPr="00500DBD">
        <w:rPr>
          <w:rFonts w:ascii="Times New Roman" w:hAnsi="Times New Roman" w:cs="Times New Roman"/>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r w:rsidRPr="00500DBD">
          <w:rPr>
            <w:rFonts w:ascii="Times New Roman" w:hAnsi="Times New Roman" w:cs="Times New Roman"/>
          </w:rPr>
          <w:t>частью 11 статьи 55.32</w:t>
        </w:r>
      </w:hyperlink>
      <w:r w:rsidRPr="00500DBD">
        <w:rPr>
          <w:rFonts w:ascii="Times New Roman" w:hAnsi="Times New Roman" w:cs="Times New Roman"/>
        </w:rPr>
        <w:t xml:space="preserve"> Градостроительного кодекса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r w:rsidRPr="00500DBD">
          <w:rPr>
            <w:rFonts w:ascii="Times New Roman" w:hAnsi="Times New Roman" w:cs="Times New Roman"/>
          </w:rPr>
          <w:t>статьей 39.36</w:t>
        </w:r>
      </w:hyperlink>
      <w:r w:rsidRPr="00500DBD">
        <w:rPr>
          <w:rFonts w:ascii="Times New Roman" w:hAnsi="Times New Roman" w:cs="Times New Roman"/>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2.15.11. Указанный в заявлении о предоставлении земельного участка земельный участок </w:t>
      </w:r>
      <w:r w:rsidRPr="00500DBD">
        <w:rPr>
          <w:rFonts w:ascii="Times New Roman" w:hAnsi="Times New Roman" w:cs="Times New Roman"/>
        </w:rPr>
        <w:lastRenderedPageBreak/>
        <w:t xml:space="preserve">является предметом аукциона, извещение о проведении которого размещено в соответствии с </w:t>
      </w:r>
      <w:hyperlink r:id="rId20">
        <w:r w:rsidRPr="00500DBD">
          <w:rPr>
            <w:rFonts w:ascii="Times New Roman" w:hAnsi="Times New Roman" w:cs="Times New Roman"/>
          </w:rPr>
          <w:t>пунктом 19 статьи 39.11</w:t>
        </w:r>
      </w:hyperlink>
      <w:r w:rsidRPr="00500DBD">
        <w:rPr>
          <w:rFonts w:ascii="Times New Roman" w:hAnsi="Times New Roman" w:cs="Times New Roman"/>
        </w:rPr>
        <w:t xml:space="preserve"> Земельного кодекса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2.15.12. В отношении земельного участка, указанного в заявлении о его предоставлении, поступило предусмотренное </w:t>
      </w:r>
      <w:hyperlink r:id="rId21">
        <w:r w:rsidRPr="00500DBD">
          <w:rPr>
            <w:rFonts w:ascii="Times New Roman" w:hAnsi="Times New Roman" w:cs="Times New Roman"/>
          </w:rPr>
          <w:t>подпунктом 6 пункта 4 статьи 39.11</w:t>
        </w:r>
      </w:hyperlink>
      <w:r w:rsidRPr="00500DBD">
        <w:rPr>
          <w:rFonts w:ascii="Times New Roman" w:hAnsi="Times New Roman" w:cs="Times New Roman"/>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2">
        <w:r w:rsidRPr="00500DBD">
          <w:rPr>
            <w:rFonts w:ascii="Times New Roman" w:hAnsi="Times New Roman" w:cs="Times New Roman"/>
          </w:rPr>
          <w:t>подпунктом 4 пункта 4 статьи 39.11</w:t>
        </w:r>
      </w:hyperlink>
      <w:r w:rsidRPr="00500DBD">
        <w:rPr>
          <w:rFonts w:ascii="Times New Roman" w:hAnsi="Times New Roman" w:cs="Times New Roman"/>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3">
        <w:r w:rsidRPr="00500DBD">
          <w:rPr>
            <w:rFonts w:ascii="Times New Roman" w:hAnsi="Times New Roman" w:cs="Times New Roman"/>
          </w:rPr>
          <w:t>пунктом 8 статьи 39.11</w:t>
        </w:r>
      </w:hyperlink>
      <w:r w:rsidRPr="00500DBD">
        <w:rPr>
          <w:rFonts w:ascii="Times New Roman" w:hAnsi="Times New Roman" w:cs="Times New Roman"/>
        </w:rPr>
        <w:t xml:space="preserve"> Земельного кодекса Российской Федерации.</w:t>
      </w:r>
    </w:p>
    <w:p w:rsidR="00191F20" w:rsidRPr="00500DBD" w:rsidRDefault="00191F20" w:rsidP="009D3D27">
      <w:pPr>
        <w:pStyle w:val="ConsPlusNormal"/>
        <w:ind w:firstLine="540"/>
        <w:jc w:val="both"/>
        <w:rPr>
          <w:rFonts w:ascii="Times New Roman" w:hAnsi="Times New Roman" w:cs="Times New Roman"/>
        </w:rPr>
      </w:pPr>
      <w:r w:rsidRPr="00500DBD">
        <w:rPr>
          <w:rFonts w:ascii="Times New Roman" w:hAnsi="Times New Roman" w:cs="Times New Roman"/>
        </w:rPr>
        <w:t>2.15.13.</w:t>
      </w:r>
      <w:r w:rsidR="009D3D27" w:rsidRPr="009D3D27">
        <w:t xml:space="preserve"> </w:t>
      </w:r>
      <w:r w:rsidR="009D3D27">
        <w:t>В</w:t>
      </w:r>
      <w:r w:rsidR="009D3D27" w:rsidRPr="009D3D27">
        <w:rPr>
          <w:rFonts w:ascii="Times New Roman" w:hAnsi="Times New Roman" w:cs="Times New Roman"/>
        </w:rPr>
        <w:t xml:space="preserve"> отношении земельного участка, указанного в заявлении о его предоставлении, размещено в соответствии с подпунктом 1 пункта 1 статьи 39.18 </w:t>
      </w:r>
      <w:r w:rsidR="009D3D27">
        <w:rPr>
          <w:rFonts w:ascii="Times New Roman" w:hAnsi="Times New Roman" w:cs="Times New Roman"/>
        </w:rPr>
        <w:t>Земельного кодекса РФ</w:t>
      </w:r>
      <w:r w:rsidR="009D3D27" w:rsidRPr="009D3D27">
        <w:rPr>
          <w:rFonts w:ascii="Times New Roman" w:hAnsi="Times New Roman" w:cs="Times New Roman"/>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r w:rsidRPr="00500DBD">
          <w:rPr>
            <w:rFonts w:ascii="Times New Roman" w:hAnsi="Times New Roman" w:cs="Times New Roman"/>
          </w:rPr>
          <w:t>подпунктом 10 пункта 2 статьи 39.10</w:t>
        </w:r>
      </w:hyperlink>
      <w:r w:rsidRPr="00500DBD">
        <w:rPr>
          <w:rFonts w:ascii="Times New Roman" w:hAnsi="Times New Roman" w:cs="Times New Roman"/>
        </w:rPr>
        <w:t xml:space="preserve"> Земельного кодекса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w:t>
      </w:r>
      <w:r w:rsidR="009D3D27">
        <w:rPr>
          <w:rFonts w:ascii="Times New Roman" w:hAnsi="Times New Roman" w:cs="Times New Roman"/>
        </w:rPr>
        <w:t>р</w:t>
      </w:r>
      <w:r w:rsidRPr="00500DBD">
        <w:rPr>
          <w:rFonts w:ascii="Times New Roman" w:hAnsi="Times New Roman" w:cs="Times New Roman"/>
        </w:rPr>
        <w:t xml:space="preserve">азмер, установленный </w:t>
      </w:r>
      <w:hyperlink r:id="rId25">
        <w:r w:rsidRPr="00500DBD">
          <w:rPr>
            <w:rFonts w:ascii="Times New Roman" w:hAnsi="Times New Roman" w:cs="Times New Roman"/>
          </w:rPr>
          <w:t>пунктом 6 статьи 39.10</w:t>
        </w:r>
      </w:hyperlink>
      <w:r w:rsidRPr="00500DBD">
        <w:rPr>
          <w:rFonts w:ascii="Times New Roman" w:hAnsi="Times New Roman" w:cs="Times New Roman"/>
        </w:rPr>
        <w:t xml:space="preserve"> Земельного кодекса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2.15.20. Предоставление земельного участка на заявленном виде прав не допускается.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2.15.21. В отношении земельного участка, указанного в заявлении о его предоставлении, не установлен вид разрешенного использования.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2.15.22. Указанный в заявлении о предоставлении земельного участка земельный участок не отнесен к определенной категории земель.</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2.15.25. Границы земельного участка, указанного в заявлении о его предоставлении, подлежат уточнению в соответствии с Федеральным </w:t>
      </w:r>
      <w:hyperlink r:id="rId26">
        <w:r w:rsidRPr="00500DBD">
          <w:rPr>
            <w:rFonts w:ascii="Times New Roman" w:hAnsi="Times New Roman" w:cs="Times New Roman"/>
          </w:rPr>
          <w:t>законом</w:t>
        </w:r>
      </w:hyperlink>
      <w:r w:rsidR="000F2275">
        <w:rPr>
          <w:rFonts w:ascii="Times New Roman" w:hAnsi="Times New Roman" w:cs="Times New Roman"/>
        </w:rPr>
        <w:t xml:space="preserve"> от 13.07.2015 №</w:t>
      </w:r>
      <w:r w:rsidRPr="00500DBD">
        <w:rPr>
          <w:rFonts w:ascii="Times New Roman" w:hAnsi="Times New Roman" w:cs="Times New Roman"/>
        </w:rPr>
        <w:t xml:space="preserve"> 218-ФЗ "О государственной регистрации недвижимости".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2.15.26.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2.15.27. С заявлением о предоставлении земельного участка, включенного в перечень </w:t>
      </w:r>
      <w:r w:rsidRPr="00500DBD">
        <w:rPr>
          <w:rFonts w:ascii="Times New Roman" w:hAnsi="Times New Roman" w:cs="Times New Roman"/>
        </w:rPr>
        <w:lastRenderedPageBreak/>
        <w:t xml:space="preserve">государственного имущества или перечень муниципального имущества, предусмотренные </w:t>
      </w:r>
      <w:hyperlink r:id="rId27">
        <w:r w:rsidRPr="00500DBD">
          <w:rPr>
            <w:rFonts w:ascii="Times New Roman" w:hAnsi="Times New Roman" w:cs="Times New Roman"/>
          </w:rPr>
          <w:t>частью 4 статьи 18</w:t>
        </w:r>
      </w:hyperlink>
      <w:r w:rsidRPr="00500DBD">
        <w:rPr>
          <w:rFonts w:ascii="Times New Roman" w:hAnsi="Times New Roman" w:cs="Times New Roman"/>
        </w:rP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8">
        <w:r w:rsidRPr="00500DBD">
          <w:rPr>
            <w:rFonts w:ascii="Times New Roman" w:hAnsi="Times New Roman" w:cs="Times New Roman"/>
          </w:rPr>
          <w:t>частью 3 статьи 14</w:t>
        </w:r>
      </w:hyperlink>
      <w:r w:rsidRPr="00500DBD">
        <w:rPr>
          <w:rFonts w:ascii="Times New Roman" w:hAnsi="Times New Roman" w:cs="Times New Roman"/>
        </w:rPr>
        <w:t xml:space="preserve"> указанного Федерального закона.</w:t>
      </w:r>
    </w:p>
    <w:p w:rsidR="00191F20" w:rsidRPr="00500DBD" w:rsidRDefault="00191F20" w:rsidP="00500DBD">
      <w:pPr>
        <w:pStyle w:val="ConsPlusNormal"/>
        <w:ind w:firstLine="540"/>
        <w:jc w:val="both"/>
        <w:rPr>
          <w:rFonts w:ascii="Times New Roman" w:hAnsi="Times New Roman" w:cs="Times New Roman"/>
        </w:rPr>
      </w:pPr>
      <w:r w:rsidRPr="00700089">
        <w:rPr>
          <w:rFonts w:ascii="Times New Roman" w:hAnsi="Times New Roman" w:cs="Times New Roman"/>
          <w:b/>
        </w:rPr>
        <w:t>2.16. Основания для приостановления предоставления муниципальной услуги</w:t>
      </w:r>
      <w:r w:rsidRPr="00500DBD">
        <w:rPr>
          <w:rFonts w:ascii="Times New Roman" w:hAnsi="Times New Roman" w:cs="Times New Roman"/>
        </w:rPr>
        <w:t xml:space="preserve"> отсутствуют.</w:t>
      </w:r>
    </w:p>
    <w:p w:rsidR="00191F20" w:rsidRPr="00700089" w:rsidRDefault="00191F20" w:rsidP="00500DBD">
      <w:pPr>
        <w:pStyle w:val="ConsPlusNormal"/>
        <w:ind w:firstLine="540"/>
        <w:jc w:val="both"/>
        <w:rPr>
          <w:rFonts w:ascii="Times New Roman" w:hAnsi="Times New Roman" w:cs="Times New Roman"/>
          <w:b/>
        </w:rPr>
      </w:pPr>
      <w:r w:rsidRPr="00700089">
        <w:rPr>
          <w:rFonts w:ascii="Times New Roman" w:hAnsi="Times New Roman" w:cs="Times New Roman"/>
          <w:b/>
        </w:rPr>
        <w:t>2.17. Размер платы, взимаемой с заявителя при предоставлении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Предоставление муниципальной услуги осуществляется бесплатно.</w:t>
      </w:r>
    </w:p>
    <w:p w:rsidR="00191F20" w:rsidRPr="00700089" w:rsidRDefault="00191F20" w:rsidP="00500DBD">
      <w:pPr>
        <w:pStyle w:val="ConsPlusNormal"/>
        <w:ind w:firstLine="540"/>
        <w:jc w:val="both"/>
        <w:rPr>
          <w:rFonts w:ascii="Times New Roman" w:hAnsi="Times New Roman" w:cs="Times New Roman"/>
          <w:b/>
        </w:rPr>
      </w:pPr>
      <w:r w:rsidRPr="00700089">
        <w:rPr>
          <w:rFonts w:ascii="Times New Roman" w:hAnsi="Times New Roman" w:cs="Times New Roman"/>
          <w:b/>
        </w:rPr>
        <w:t>2.18. Срок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bookmarkStart w:id="9" w:name="P165"/>
      <w:bookmarkEnd w:id="9"/>
      <w:r w:rsidRPr="00500DBD">
        <w:rPr>
          <w:rFonts w:ascii="Times New Roman" w:hAnsi="Times New Roman" w:cs="Times New Roman"/>
        </w:rPr>
        <w:t>2.18.1. Общий срок предоставления муниципаль</w:t>
      </w:r>
      <w:r w:rsidR="000F2275">
        <w:rPr>
          <w:rFonts w:ascii="Times New Roman" w:hAnsi="Times New Roman" w:cs="Times New Roman"/>
        </w:rPr>
        <w:t>ной услуги составляет не более 14</w:t>
      </w:r>
      <w:r w:rsidRPr="00500DBD">
        <w:rPr>
          <w:rFonts w:ascii="Times New Roman" w:hAnsi="Times New Roman" w:cs="Times New Roman"/>
        </w:rPr>
        <w:t xml:space="preserve"> дней со дня поступления в </w:t>
      </w:r>
      <w:r w:rsidR="000F2275">
        <w:rPr>
          <w:rFonts w:ascii="Times New Roman" w:hAnsi="Times New Roman" w:cs="Times New Roman"/>
        </w:rPr>
        <w:t>Отдел</w:t>
      </w:r>
      <w:r w:rsidRPr="00500DBD">
        <w:rPr>
          <w:rFonts w:ascii="Times New Roman" w:hAnsi="Times New Roman" w:cs="Times New Roman"/>
        </w:rPr>
        <w:t xml:space="preserve">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bookmarkStart w:id="10" w:name="P166"/>
      <w:bookmarkEnd w:id="10"/>
      <w:r w:rsidRPr="00500DBD">
        <w:rPr>
          <w:rFonts w:ascii="Times New Roman" w:hAnsi="Times New Roman" w:cs="Times New Roman"/>
        </w:rPr>
        <w:t xml:space="preserve">2.18.2. В случае подачи заявления о предоставлении земельного участка в электронной форме посредством Единого портала срок предоставления муниципальной услуги составляет не более 14 дней со дня поступления в </w:t>
      </w:r>
      <w:r w:rsidR="000F2275">
        <w:rPr>
          <w:rFonts w:ascii="Times New Roman" w:hAnsi="Times New Roman" w:cs="Times New Roman"/>
        </w:rPr>
        <w:t>Отдел</w:t>
      </w:r>
      <w:r w:rsidRPr="00500DBD">
        <w:rPr>
          <w:rFonts w:ascii="Times New Roman" w:hAnsi="Times New Roman" w:cs="Times New Roman"/>
        </w:rPr>
        <w:t xml:space="preserve">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2.18.3. В случае подачи документов в многофункциональный центр срок предоставления муниципальной услуги начинает исчисляться со дня поступления </w:t>
      </w:r>
      <w:r w:rsidR="009E5F58">
        <w:rPr>
          <w:rFonts w:ascii="Times New Roman" w:hAnsi="Times New Roman" w:cs="Times New Roman"/>
        </w:rPr>
        <w:t>заявления в многофункциональный центр</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2.18.4. В общий срок предоставления муниципальной услуги не входит период времени, затраченный заявителем на получение результата предоставления муниципальной услуги в форме документа на бумажном носителе.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2.18.5. Срок ожидания в очереди при подаче заявления о предоставлении земельного участка и при получении результата предоставления муниципальной услуги не должен превышать 15 минут.</w:t>
      </w:r>
    </w:p>
    <w:p w:rsidR="00191F20" w:rsidRPr="00700089" w:rsidRDefault="00191F20" w:rsidP="00500DBD">
      <w:pPr>
        <w:pStyle w:val="ConsPlusNormal"/>
        <w:ind w:firstLine="540"/>
        <w:jc w:val="both"/>
        <w:rPr>
          <w:rFonts w:ascii="Times New Roman" w:hAnsi="Times New Roman" w:cs="Times New Roman"/>
          <w:b/>
        </w:rPr>
      </w:pPr>
      <w:r w:rsidRPr="00700089">
        <w:rPr>
          <w:rFonts w:ascii="Times New Roman" w:hAnsi="Times New Roman" w:cs="Times New Roman"/>
          <w:b/>
        </w:rPr>
        <w:t>2.18.6. Срок регистрации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Документы, необходимые для предоставления муниципальной услуги, регистрируются в день их поступления в</w:t>
      </w:r>
      <w:r w:rsidR="00C8107C">
        <w:rPr>
          <w:rFonts w:ascii="Times New Roman" w:hAnsi="Times New Roman" w:cs="Times New Roman"/>
        </w:rPr>
        <w:t xml:space="preserve"> Отдел</w:t>
      </w:r>
      <w:r w:rsidRPr="00500DBD">
        <w:rPr>
          <w:rFonts w:ascii="Times New Roman" w:hAnsi="Times New Roman" w:cs="Times New Roman"/>
        </w:rPr>
        <w:t xml:space="preserve"> или на следующий рабочий день, а в случае поступления в нерабочий или праздничный день - в следующий за ним первый рабочий день.</w:t>
      </w:r>
    </w:p>
    <w:p w:rsidR="00191F20" w:rsidRPr="00700089" w:rsidRDefault="00191F20" w:rsidP="00500DBD">
      <w:pPr>
        <w:pStyle w:val="ConsPlusNormal"/>
        <w:ind w:firstLine="540"/>
        <w:jc w:val="both"/>
        <w:rPr>
          <w:rFonts w:ascii="Times New Roman" w:hAnsi="Times New Roman" w:cs="Times New Roman"/>
          <w:b/>
        </w:rPr>
      </w:pPr>
      <w:r w:rsidRPr="00700089">
        <w:rPr>
          <w:rFonts w:ascii="Times New Roman" w:hAnsi="Times New Roman" w:cs="Times New Roman"/>
          <w:b/>
        </w:rPr>
        <w:t>2.19. Требования к помещениям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2.19.1. Помещения для предоставления муниципальной услуги оснащаются местами для ожидания, заполнения запросов, информирования, приема заявителей.</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2.19.2. Места ожидания и места для заполнения запросов о предоставлении муниципальной услуги должны соответствовать комфортным условиям для заявителей и оптимальным условиям для работы должностных лиц.</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2.19.3. Места для информирования должны быть оборудованы информационными стендами, содержащими следующую информацию:</w:t>
      </w:r>
    </w:p>
    <w:p w:rsidR="00191F20" w:rsidRPr="00500DBD" w:rsidRDefault="00191F20" w:rsidP="00500DBD">
      <w:pPr>
        <w:pStyle w:val="ConsPlusNormal"/>
        <w:ind w:firstLine="540"/>
        <w:jc w:val="both"/>
        <w:rPr>
          <w:rFonts w:ascii="Times New Roman" w:hAnsi="Times New Roman" w:cs="Times New Roman"/>
        </w:rPr>
      </w:pPr>
      <w:proofErr w:type="gramStart"/>
      <w:r w:rsidRPr="00500DBD">
        <w:rPr>
          <w:rFonts w:ascii="Times New Roman" w:hAnsi="Times New Roman" w:cs="Times New Roman"/>
        </w:rPr>
        <w:t>часы</w:t>
      </w:r>
      <w:proofErr w:type="gramEnd"/>
      <w:r w:rsidRPr="00500DBD">
        <w:rPr>
          <w:rFonts w:ascii="Times New Roman" w:hAnsi="Times New Roman" w:cs="Times New Roman"/>
        </w:rPr>
        <w:t xml:space="preserve"> приема, контактные телефоны, адреса электронной почты, адрес официального са</w:t>
      </w:r>
      <w:r w:rsidR="000F2275">
        <w:rPr>
          <w:rFonts w:ascii="Times New Roman" w:hAnsi="Times New Roman" w:cs="Times New Roman"/>
        </w:rPr>
        <w:t>йта муниципального образования Орловский муниципальный</w:t>
      </w:r>
      <w:r w:rsidR="00AA55EB">
        <w:rPr>
          <w:rFonts w:ascii="Times New Roman" w:hAnsi="Times New Roman" w:cs="Times New Roman"/>
        </w:rPr>
        <w:t xml:space="preserve"> округ</w:t>
      </w:r>
      <w:r w:rsidRPr="00500DBD">
        <w:rPr>
          <w:rFonts w:ascii="Times New Roman" w:hAnsi="Times New Roman" w:cs="Times New Roman"/>
        </w:rPr>
        <w:t xml:space="preserve"> в сети "Интернет";</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образцы заявлений о предоставлении земельного участка и перечни документов, необходимых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исчерпывающая информация о порядке предоставления муниципальной услуги в текстовом виде.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2.19.4. Кабинеты (кабинки) приема заявителей должны быть оборудованы информационными табличками с указанием:</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номера кабинета (кабинки);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фамилии, имени и отчества специалиста, осуществляющего прием заявителей;</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дней и часов приема, времени перерыва на обед.</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2.19.5.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2.19.6.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w:t>
      </w:r>
      <w:hyperlink r:id="rId29">
        <w:r w:rsidRPr="00500DBD">
          <w:rPr>
            <w:rFonts w:ascii="Times New Roman" w:hAnsi="Times New Roman" w:cs="Times New Roman"/>
          </w:rPr>
          <w:t>законом</w:t>
        </w:r>
      </w:hyperlink>
      <w:r w:rsidRPr="00500DBD">
        <w:rPr>
          <w:rFonts w:ascii="Times New Roman" w:hAnsi="Times New Roman" w:cs="Times New Roman"/>
        </w:rPr>
        <w:t xml:space="preserve"> от 24.11.1995 </w:t>
      </w:r>
      <w:r w:rsidR="000F2275">
        <w:rPr>
          <w:rFonts w:ascii="Times New Roman" w:hAnsi="Times New Roman" w:cs="Times New Roman"/>
        </w:rPr>
        <w:t>№</w:t>
      </w:r>
      <w:r w:rsidRPr="00500DBD">
        <w:rPr>
          <w:rFonts w:ascii="Times New Roman" w:hAnsi="Times New Roman" w:cs="Times New Roman"/>
        </w:rPr>
        <w:t xml:space="preserve"> 181-ФЗ "О социальной защите инвалидов в Российской Федерации".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2.20. Порядок получения консультаций по вопросам предоставления муниципальной услуги указан в </w:t>
      </w:r>
      <w:hyperlink w:anchor="P58">
        <w:r w:rsidRPr="00500DBD">
          <w:rPr>
            <w:rFonts w:ascii="Times New Roman" w:hAnsi="Times New Roman" w:cs="Times New Roman"/>
          </w:rPr>
          <w:t>подразделе 1.4 раздела 1</w:t>
        </w:r>
      </w:hyperlink>
      <w:r w:rsidRPr="00500DBD">
        <w:rPr>
          <w:rFonts w:ascii="Times New Roman" w:hAnsi="Times New Roman" w:cs="Times New Roman"/>
        </w:rPr>
        <w:t xml:space="preserve"> настоящего административного регламента.</w:t>
      </w:r>
    </w:p>
    <w:p w:rsidR="00700089" w:rsidRPr="00AC7FCC" w:rsidRDefault="00700089" w:rsidP="00700089">
      <w:pPr>
        <w:pStyle w:val="ConsPlusTitle"/>
        <w:ind w:firstLine="540"/>
        <w:jc w:val="both"/>
        <w:outlineLvl w:val="2"/>
        <w:rPr>
          <w:rFonts w:ascii="Times New Roman" w:hAnsi="Times New Roman" w:cs="Times New Roman"/>
        </w:rPr>
      </w:pPr>
      <w:r>
        <w:rPr>
          <w:rFonts w:ascii="Times New Roman" w:hAnsi="Times New Roman" w:cs="Times New Roman"/>
        </w:rPr>
        <w:t>2.21</w:t>
      </w:r>
      <w:r w:rsidRPr="00AC7FCC">
        <w:rPr>
          <w:rFonts w:ascii="Times New Roman" w:hAnsi="Times New Roman" w:cs="Times New Roman"/>
        </w:rPr>
        <w:t>. Показатели доступности и качества муниципальной услуги.</w:t>
      </w:r>
    </w:p>
    <w:p w:rsidR="00700089" w:rsidRPr="00AC7FCC" w:rsidRDefault="00700089" w:rsidP="00700089">
      <w:pPr>
        <w:pStyle w:val="ConsPlusNormal"/>
        <w:ind w:firstLine="540"/>
        <w:jc w:val="both"/>
        <w:rPr>
          <w:rFonts w:ascii="Times New Roman" w:hAnsi="Times New Roman" w:cs="Times New Roman"/>
        </w:rPr>
      </w:pPr>
      <w:r>
        <w:rPr>
          <w:rFonts w:ascii="Times New Roman" w:hAnsi="Times New Roman" w:cs="Times New Roman"/>
        </w:rPr>
        <w:t>2.21</w:t>
      </w:r>
      <w:r w:rsidRPr="00AC7FCC">
        <w:rPr>
          <w:rFonts w:ascii="Times New Roman" w:hAnsi="Times New Roman" w:cs="Times New Roman"/>
        </w:rPr>
        <w:t>.1. Показателями доступности муниципальной услуги являются:</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транспортная доступность к местам предоставления муниципальной услуги;</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наличие различных каналов получения информации о порядке получения муниципальной услуги и ходе ее предоставления;</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Кировской области;</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 xml:space="preserve">обеспечение доступности инвалидов к получению муниципальной услуги в соответствии с </w:t>
      </w:r>
      <w:r w:rsidRPr="00AC7FCC">
        <w:rPr>
          <w:rFonts w:ascii="Times New Roman" w:hAnsi="Times New Roman" w:cs="Times New Roman"/>
        </w:rPr>
        <w:lastRenderedPageBreak/>
        <w:t xml:space="preserve">Федеральным </w:t>
      </w:r>
      <w:hyperlink r:id="rId30">
        <w:r w:rsidRPr="00AC7FCC">
          <w:rPr>
            <w:rFonts w:ascii="Times New Roman" w:hAnsi="Times New Roman" w:cs="Times New Roman"/>
          </w:rPr>
          <w:t>законом</w:t>
        </w:r>
      </w:hyperlink>
      <w:r w:rsidRPr="00AC7FCC">
        <w:rPr>
          <w:rFonts w:ascii="Times New Roman" w:hAnsi="Times New Roman" w:cs="Times New Roman"/>
        </w:rPr>
        <w:t xml:space="preserve"> от 24.11.1995 № 181-ФЗ "О социальной защите инвалидов в Российской Федерации";</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возможность получения муниципальной услуги в многофункциональном центре предоставления государственных и муниципальных услуг, в том числе посредством комплексного запроса (в случае, если отсутствует муниципальный правовой акт об утверждении перечня муниципальных услуг, 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w:t>
      </w:r>
    </w:p>
    <w:p w:rsidR="00700089" w:rsidRPr="00AC7FCC" w:rsidRDefault="00700089" w:rsidP="00700089">
      <w:pPr>
        <w:pStyle w:val="ConsPlusNormal"/>
        <w:ind w:firstLine="540"/>
        <w:jc w:val="both"/>
        <w:rPr>
          <w:rFonts w:ascii="Times New Roman" w:hAnsi="Times New Roman" w:cs="Times New Roman"/>
        </w:rPr>
      </w:pPr>
      <w:r>
        <w:rPr>
          <w:rFonts w:ascii="Times New Roman" w:hAnsi="Times New Roman" w:cs="Times New Roman"/>
        </w:rPr>
        <w:t>2.21</w:t>
      </w:r>
      <w:r w:rsidRPr="00AC7FCC">
        <w:rPr>
          <w:rFonts w:ascii="Times New Roman" w:hAnsi="Times New Roman" w:cs="Times New Roman"/>
        </w:rPr>
        <w:t>.2. Показателями качества муниципальной услуги являются:</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соблюдение срока предоставления муниципальной услуги;</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rsidR="00700089" w:rsidRPr="00AC7FCC" w:rsidRDefault="00700089" w:rsidP="00700089">
      <w:pPr>
        <w:pStyle w:val="ConsPlusNormal"/>
        <w:ind w:firstLine="540"/>
        <w:jc w:val="both"/>
        <w:rPr>
          <w:rFonts w:ascii="Times New Roman" w:hAnsi="Times New Roman" w:cs="Times New Roman"/>
        </w:rPr>
      </w:pPr>
      <w:r>
        <w:rPr>
          <w:rFonts w:ascii="Times New Roman" w:hAnsi="Times New Roman" w:cs="Times New Roman"/>
        </w:rPr>
        <w:t>2.21</w:t>
      </w:r>
      <w:r w:rsidRPr="00AC7FCC">
        <w:rPr>
          <w:rFonts w:ascii="Times New Roman" w:hAnsi="Times New Roman" w:cs="Times New Roman"/>
        </w:rPr>
        <w:t>.3. Показатели доступности и качества муниципальной услуги определяются также количеством взаимодействий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2.</w:t>
      </w:r>
      <w:r>
        <w:rPr>
          <w:rFonts w:ascii="Times New Roman" w:hAnsi="Times New Roman" w:cs="Times New Roman"/>
        </w:rPr>
        <w:t>21</w:t>
      </w:r>
      <w:r w:rsidRPr="00AC7FCC">
        <w:rPr>
          <w:rFonts w:ascii="Times New Roman" w:hAnsi="Times New Roman" w:cs="Times New Roman"/>
        </w:rPr>
        <w:t>.4. Получение муниципальной услуги по экстерриториальному принципу невозможно.</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w:t>
      </w:r>
    </w:p>
    <w:p w:rsidR="00191F20" w:rsidRPr="00500DBD" w:rsidRDefault="00191F20" w:rsidP="00AA55EB">
      <w:pPr>
        <w:pStyle w:val="ConsPlusTitle"/>
        <w:jc w:val="center"/>
        <w:outlineLvl w:val="1"/>
        <w:rPr>
          <w:rFonts w:ascii="Times New Roman" w:hAnsi="Times New Roman" w:cs="Times New Roman"/>
        </w:rPr>
      </w:pPr>
      <w:r w:rsidRPr="00500DBD">
        <w:rPr>
          <w:rFonts w:ascii="Times New Roman" w:hAnsi="Times New Roman" w:cs="Times New Roman"/>
        </w:rPr>
        <w:t>3. Состав, последовательность и сроки выполнения</w:t>
      </w:r>
      <w:r w:rsidR="00AA55EB">
        <w:rPr>
          <w:rFonts w:ascii="Times New Roman" w:hAnsi="Times New Roman" w:cs="Times New Roman"/>
        </w:rPr>
        <w:t xml:space="preserve"> </w:t>
      </w:r>
      <w:r w:rsidRPr="00500DBD">
        <w:rPr>
          <w:rFonts w:ascii="Times New Roman" w:hAnsi="Times New Roman" w:cs="Times New Roman"/>
        </w:rPr>
        <w:t>административных процедур (действий), требования к порядку</w:t>
      </w:r>
      <w:r w:rsidR="00AA55EB">
        <w:rPr>
          <w:rFonts w:ascii="Times New Roman" w:hAnsi="Times New Roman" w:cs="Times New Roman"/>
        </w:rPr>
        <w:t xml:space="preserve"> </w:t>
      </w:r>
      <w:r w:rsidRPr="00500DBD">
        <w:rPr>
          <w:rFonts w:ascii="Times New Roman" w:hAnsi="Times New Roman" w:cs="Times New Roman"/>
        </w:rPr>
        <w:t>их выполнения, в том числе особенности выполнения</w:t>
      </w:r>
    </w:p>
    <w:p w:rsidR="00191F20" w:rsidRPr="00500DBD" w:rsidRDefault="00191F20" w:rsidP="00500DBD">
      <w:pPr>
        <w:pStyle w:val="ConsPlusTitle"/>
        <w:jc w:val="center"/>
        <w:rPr>
          <w:rFonts w:ascii="Times New Roman" w:hAnsi="Times New Roman" w:cs="Times New Roman"/>
        </w:rPr>
      </w:pPr>
      <w:r w:rsidRPr="00500DBD">
        <w:rPr>
          <w:rFonts w:ascii="Times New Roman" w:hAnsi="Times New Roman" w:cs="Times New Roman"/>
        </w:rPr>
        <w:t>административных процедур (действий) в электронной форме,</w:t>
      </w:r>
    </w:p>
    <w:p w:rsidR="00191F20" w:rsidRPr="00500DBD" w:rsidRDefault="00191F20" w:rsidP="00500DBD">
      <w:pPr>
        <w:pStyle w:val="ConsPlusTitle"/>
        <w:jc w:val="center"/>
        <w:rPr>
          <w:rFonts w:ascii="Times New Roman" w:hAnsi="Times New Roman" w:cs="Times New Roman"/>
        </w:rPr>
      </w:pPr>
      <w:r w:rsidRPr="00500DBD">
        <w:rPr>
          <w:rFonts w:ascii="Times New Roman" w:hAnsi="Times New Roman" w:cs="Times New Roman"/>
        </w:rPr>
        <w:t>а также особенности выполнения административных процедур</w:t>
      </w:r>
    </w:p>
    <w:p w:rsidR="00191F20" w:rsidRPr="00500DBD" w:rsidRDefault="00191F20" w:rsidP="00500DBD">
      <w:pPr>
        <w:pStyle w:val="ConsPlusTitle"/>
        <w:jc w:val="center"/>
        <w:rPr>
          <w:rFonts w:ascii="Times New Roman" w:hAnsi="Times New Roman" w:cs="Times New Roman"/>
        </w:rPr>
      </w:pPr>
      <w:r w:rsidRPr="00500DBD">
        <w:rPr>
          <w:rFonts w:ascii="Times New Roman" w:hAnsi="Times New Roman" w:cs="Times New Roman"/>
        </w:rPr>
        <w:t>в многофункциональных центрах</w:t>
      </w:r>
    </w:p>
    <w:p w:rsidR="00191F20" w:rsidRPr="00500DBD" w:rsidRDefault="00191F20" w:rsidP="00500DBD">
      <w:pPr>
        <w:pStyle w:val="ConsPlusNormal"/>
        <w:jc w:val="both"/>
        <w:rPr>
          <w:rFonts w:ascii="Times New Roman" w:hAnsi="Times New Roman" w:cs="Times New Roman"/>
        </w:rPr>
      </w:pPr>
    </w:p>
    <w:p w:rsidR="00191F20" w:rsidRPr="00500DBD" w:rsidRDefault="00191F20" w:rsidP="00500DBD">
      <w:pPr>
        <w:pStyle w:val="ConsPlusTitle"/>
        <w:ind w:firstLine="540"/>
        <w:jc w:val="both"/>
        <w:outlineLvl w:val="2"/>
        <w:rPr>
          <w:rFonts w:ascii="Times New Roman" w:hAnsi="Times New Roman" w:cs="Times New Roman"/>
        </w:rPr>
      </w:pPr>
      <w:r w:rsidRPr="00500DBD">
        <w:rPr>
          <w:rFonts w:ascii="Times New Roman" w:hAnsi="Times New Roman" w:cs="Times New Roman"/>
        </w:rPr>
        <w:t>3.1. Состав административных процедур при предоставлении муниципальной услуги.</w:t>
      </w:r>
    </w:p>
    <w:p w:rsidR="00191F20" w:rsidRPr="00500DBD" w:rsidRDefault="00191F20" w:rsidP="00500DBD">
      <w:pPr>
        <w:pStyle w:val="ConsPlusNormal"/>
        <w:ind w:firstLine="540"/>
        <w:jc w:val="both"/>
        <w:rPr>
          <w:rFonts w:ascii="Times New Roman" w:hAnsi="Times New Roman" w:cs="Times New Roman"/>
        </w:rPr>
      </w:pPr>
      <w:bookmarkStart w:id="11" w:name="P209"/>
      <w:bookmarkEnd w:id="11"/>
      <w:r w:rsidRPr="00500DBD">
        <w:rPr>
          <w:rFonts w:ascii="Times New Roman" w:hAnsi="Times New Roman" w:cs="Times New Roman"/>
        </w:rPr>
        <w:t>3.1.1. Предоставление муниципальной услуги включает в себя следующие административные процедуры:</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прием и регистрация заявления о предоставлении земельного участка и представленных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направление межведомственных запросов;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рассмотрение заявления о предоставлении земельного участка и представленных документов, принятие решения по результатам рассмотрения;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направление результата предоставления муниципальной услуги заявителю.</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3.1.2. Перечень административных процедур при предоставлении муниципальной услуги в электронной форме аналогичен перечню, указанному в </w:t>
      </w:r>
      <w:hyperlink w:anchor="P209">
        <w:r w:rsidRPr="00500DBD">
          <w:rPr>
            <w:rFonts w:ascii="Times New Roman" w:hAnsi="Times New Roman" w:cs="Times New Roman"/>
          </w:rPr>
          <w:t>пункте 3.1.1 подраздела 3.1 раздела 3</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bookmarkStart w:id="12" w:name="P215"/>
      <w:bookmarkEnd w:id="12"/>
      <w:r w:rsidRPr="00500DBD">
        <w:rPr>
          <w:rFonts w:ascii="Times New Roman" w:hAnsi="Times New Roman" w:cs="Times New Roman"/>
        </w:rPr>
        <w:t>3.1.3. Перечень административных процедур, выполняемых многофункциональным центром:</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прием и регистрация заявления о предоставлении земельного участка и представленных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выдача результата предоставления муниципальной услуги заявителю.</w:t>
      </w:r>
    </w:p>
    <w:p w:rsidR="00191F20" w:rsidRPr="00500DBD" w:rsidRDefault="00191F20" w:rsidP="00500DBD">
      <w:pPr>
        <w:pStyle w:val="ConsPlusTitle"/>
        <w:ind w:firstLine="540"/>
        <w:jc w:val="both"/>
        <w:outlineLvl w:val="2"/>
        <w:rPr>
          <w:rFonts w:ascii="Times New Roman" w:hAnsi="Times New Roman" w:cs="Times New Roman"/>
        </w:rPr>
      </w:pPr>
      <w:r w:rsidRPr="00500DBD">
        <w:rPr>
          <w:rFonts w:ascii="Times New Roman" w:hAnsi="Times New Roman" w:cs="Times New Roman"/>
        </w:rPr>
        <w:t>3.2. Описание последовательности административных действий при приеме и регистрации заявления о предоставлении земельного участка и представленных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Основанием для начала административной процедуры является обращение заявителя с заявлением о предоставлении земельного участка и комплектом документов, необходимых для предоста</w:t>
      </w:r>
      <w:r w:rsidR="000F2275">
        <w:rPr>
          <w:rFonts w:ascii="Times New Roman" w:hAnsi="Times New Roman" w:cs="Times New Roman"/>
        </w:rPr>
        <w:t>вления муниципальной услуги, в Отдел</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Специалист </w:t>
      </w:r>
      <w:r w:rsidR="000F2275">
        <w:rPr>
          <w:rFonts w:ascii="Times New Roman" w:hAnsi="Times New Roman" w:cs="Times New Roman"/>
        </w:rPr>
        <w:t>Отдел</w:t>
      </w:r>
      <w:r w:rsidRPr="00500DBD">
        <w:rPr>
          <w:rFonts w:ascii="Times New Roman" w:hAnsi="Times New Roman" w:cs="Times New Roman"/>
        </w:rPr>
        <w:t xml:space="preserve">а, ответственный за прием документов, осуществляет проверку документов на наличие оснований для отказа в приеме документов, указанных в </w:t>
      </w:r>
      <w:hyperlink w:anchor="P123">
        <w:r w:rsidRPr="00500DBD">
          <w:rPr>
            <w:rFonts w:ascii="Times New Roman" w:hAnsi="Times New Roman" w:cs="Times New Roman"/>
          </w:rPr>
          <w:t>подразделе 2.13 раздела 2</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случае отсутствия оснований для отказа в приеме документов специалист </w:t>
      </w:r>
      <w:r w:rsidR="000F2275">
        <w:rPr>
          <w:rFonts w:ascii="Times New Roman" w:hAnsi="Times New Roman" w:cs="Times New Roman"/>
        </w:rPr>
        <w:t>Отдела</w:t>
      </w:r>
      <w:r w:rsidRPr="00500DBD">
        <w:rPr>
          <w:rFonts w:ascii="Times New Roman" w:hAnsi="Times New Roman" w:cs="Times New Roman"/>
        </w:rPr>
        <w:t>, ответственный за прием документов, в установленном порядке регистрирует поступившие докумен</w:t>
      </w:r>
      <w:r w:rsidR="000F2275">
        <w:rPr>
          <w:rFonts w:ascii="Times New Roman" w:hAnsi="Times New Roman" w:cs="Times New Roman"/>
        </w:rPr>
        <w:t>ты и направляет их специалисту Отдела</w:t>
      </w:r>
      <w:r w:rsidRPr="00500DBD">
        <w:rPr>
          <w:rFonts w:ascii="Times New Roman" w:hAnsi="Times New Roman" w:cs="Times New Roman"/>
        </w:rPr>
        <w:t>, ответственному за предоставление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случае наличия оснований для отказа </w:t>
      </w:r>
      <w:r w:rsidR="00A26D00">
        <w:rPr>
          <w:rFonts w:ascii="Times New Roman" w:hAnsi="Times New Roman" w:cs="Times New Roman"/>
        </w:rPr>
        <w:t>в приеме документов специалист Отдела</w:t>
      </w:r>
      <w:r w:rsidRPr="00500DBD">
        <w:rPr>
          <w:rFonts w:ascii="Times New Roman" w:hAnsi="Times New Roman" w:cs="Times New Roman"/>
        </w:rPr>
        <w:t>,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(в случае личного обращения заявителя) и возвращает пакет документов заявителю.</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Отказ в приеме документов, необходимых для предоставления муниципальной услуги, не препятствует повторному обращению за предоставлением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Результатом выполнения административной процедуры является регистрация заявления о предоставлении земельного участка и представленных документов или отказ в приеме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lastRenderedPageBreak/>
        <w:t>Срок выполнения административных действий не может превышать 1 рабочий день со дня поступления заявления о предо</w:t>
      </w:r>
      <w:r w:rsidR="00A26D00">
        <w:rPr>
          <w:rFonts w:ascii="Times New Roman" w:hAnsi="Times New Roman" w:cs="Times New Roman"/>
        </w:rPr>
        <w:t>ставлении земельного участка в Отдел</w:t>
      </w:r>
      <w:r w:rsidRPr="00500DBD">
        <w:rPr>
          <w:rFonts w:ascii="Times New Roman" w:hAnsi="Times New Roman" w:cs="Times New Roman"/>
        </w:rPr>
        <w:t>.</w:t>
      </w:r>
    </w:p>
    <w:p w:rsidR="00191F20" w:rsidRPr="00500DBD" w:rsidRDefault="00191F20" w:rsidP="00500DBD">
      <w:pPr>
        <w:pStyle w:val="ConsPlusTitle"/>
        <w:ind w:firstLine="540"/>
        <w:jc w:val="both"/>
        <w:outlineLvl w:val="2"/>
        <w:rPr>
          <w:rFonts w:ascii="Times New Roman" w:hAnsi="Times New Roman" w:cs="Times New Roman"/>
        </w:rPr>
      </w:pPr>
      <w:bookmarkStart w:id="13" w:name="P226"/>
      <w:bookmarkEnd w:id="13"/>
      <w:r w:rsidRPr="00500DBD">
        <w:rPr>
          <w:rFonts w:ascii="Times New Roman" w:hAnsi="Times New Roman" w:cs="Times New Roman"/>
        </w:rPr>
        <w:t>3.3. Описание последовательности административных действий при направлении межведомственных запросов.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Основанием для начала административной процедуры является поступление зарегистрированного в установленном порядке заявления о предоставлении земельного участка и приложенных к нему документов специалисту </w:t>
      </w:r>
      <w:r w:rsidR="00A26D00">
        <w:rPr>
          <w:rFonts w:ascii="Times New Roman" w:hAnsi="Times New Roman" w:cs="Times New Roman"/>
        </w:rPr>
        <w:t>Отдел</w:t>
      </w:r>
      <w:r w:rsidRPr="00500DBD">
        <w:rPr>
          <w:rFonts w:ascii="Times New Roman" w:hAnsi="Times New Roman" w:cs="Times New Roman"/>
        </w:rPr>
        <w:t>а, ответственному за предоставление муниципальной услуги.</w:t>
      </w:r>
    </w:p>
    <w:p w:rsidR="00191F20" w:rsidRPr="00500DBD" w:rsidRDefault="00A26D00" w:rsidP="00500DBD">
      <w:pPr>
        <w:pStyle w:val="ConsPlusNormal"/>
        <w:ind w:firstLine="540"/>
        <w:jc w:val="both"/>
        <w:rPr>
          <w:rFonts w:ascii="Times New Roman" w:hAnsi="Times New Roman" w:cs="Times New Roman"/>
        </w:rPr>
      </w:pPr>
      <w:r>
        <w:rPr>
          <w:rFonts w:ascii="Times New Roman" w:hAnsi="Times New Roman" w:cs="Times New Roman"/>
        </w:rPr>
        <w:t>Специалист Отдела</w:t>
      </w:r>
      <w:r w:rsidR="00191F20" w:rsidRPr="00500DBD">
        <w:rPr>
          <w:rFonts w:ascii="Times New Roman" w:hAnsi="Times New Roman" w:cs="Times New Roman"/>
        </w:rPr>
        <w:t>, ответственный за предоставление муниципальной услуги, в соответствии с установленным порядком межведомственного электронного взаимодействия осуществляет подготовку и направление межведомственных запросов о представлении документов (сведений, содержащихся в них), необходимых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Результатом выполнения административной процедуры являются направленные межведомственные запросы о представлении документов (сведений, содержащихся в них), необходимых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Максимальный срок выполнения административной процедуры составляет 3 дня со дня поступления заявления о предоставлении земельного участка и документов в </w:t>
      </w:r>
      <w:r w:rsidR="00A26D00">
        <w:rPr>
          <w:rFonts w:ascii="Times New Roman" w:hAnsi="Times New Roman" w:cs="Times New Roman"/>
        </w:rPr>
        <w:t>Отдел</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Срок получения ответов на межведомственные запросы не входит в общий срок предоставления муниципальной услуги.</w:t>
      </w:r>
    </w:p>
    <w:p w:rsidR="00191F20" w:rsidRPr="00500DBD" w:rsidRDefault="00191F20" w:rsidP="00500DBD">
      <w:pPr>
        <w:pStyle w:val="ConsPlusTitle"/>
        <w:ind w:firstLine="540"/>
        <w:jc w:val="both"/>
        <w:outlineLvl w:val="2"/>
        <w:rPr>
          <w:rFonts w:ascii="Times New Roman" w:hAnsi="Times New Roman" w:cs="Times New Roman"/>
        </w:rPr>
      </w:pPr>
      <w:bookmarkStart w:id="14" w:name="P232"/>
      <w:bookmarkEnd w:id="14"/>
      <w:r w:rsidRPr="00500DBD">
        <w:rPr>
          <w:rFonts w:ascii="Times New Roman" w:hAnsi="Times New Roman" w:cs="Times New Roman"/>
        </w:rPr>
        <w:t>3.4. Описание последовательности административных действий при рассмотрении заявления о предоставлении земельного участка и представленных документов, принятии решения по результатам рассмотрения.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3.4.1. Основанием для начала административной процедуры является поступление специалисту </w:t>
      </w:r>
      <w:r w:rsidR="00A26D00">
        <w:rPr>
          <w:rFonts w:ascii="Times New Roman" w:hAnsi="Times New Roman" w:cs="Times New Roman"/>
        </w:rPr>
        <w:t>Отдела</w:t>
      </w:r>
      <w:r w:rsidRPr="00500DBD">
        <w:rPr>
          <w:rFonts w:ascii="Times New Roman" w:hAnsi="Times New Roman" w:cs="Times New Roman"/>
        </w:rPr>
        <w:t>, ответственному за предоставление муниципальной услуги, зарегистрированного заявления о предоставлении земельного участка и приложенных к нему документов и ответов на межведомственные запросы.</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3.4.2. Специалист </w:t>
      </w:r>
      <w:r w:rsidR="00A26D00">
        <w:rPr>
          <w:rFonts w:ascii="Times New Roman" w:hAnsi="Times New Roman" w:cs="Times New Roman"/>
        </w:rPr>
        <w:t>Отдела</w:t>
      </w:r>
      <w:r w:rsidRPr="00500DBD">
        <w:rPr>
          <w:rFonts w:ascii="Times New Roman" w:hAnsi="Times New Roman" w:cs="Times New Roman"/>
        </w:rPr>
        <w:t xml:space="preserve">, ответственный за предоставление муниципальной услуги, устанавливает наличие или отсутствие оснований для возврата заявления о предоставлении земельного участка, указанных в </w:t>
      </w:r>
      <w:hyperlink w:anchor="P129">
        <w:r w:rsidRPr="00500DBD">
          <w:rPr>
            <w:rFonts w:ascii="Times New Roman" w:hAnsi="Times New Roman" w:cs="Times New Roman"/>
          </w:rPr>
          <w:t>подразделе 2.14 раздела 2</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При наличии оснований для возврата заявления о предоставлении</w:t>
      </w:r>
      <w:r w:rsidR="00A26D00">
        <w:rPr>
          <w:rFonts w:ascii="Times New Roman" w:hAnsi="Times New Roman" w:cs="Times New Roman"/>
        </w:rPr>
        <w:t xml:space="preserve"> земельного участка специалист Отдела</w:t>
      </w:r>
      <w:r w:rsidRPr="00500DBD">
        <w:rPr>
          <w:rFonts w:ascii="Times New Roman" w:hAnsi="Times New Roman" w:cs="Times New Roman"/>
        </w:rPr>
        <w:t>, ответственный за предоставление муниципальной услуги, возвращает заявление о предоставлении земельного участка и приложенные к нему документы заявителю способом, указанным в обращении, с указанием причин возврата в течение 10 дней со дня их поступл</w:t>
      </w:r>
      <w:r w:rsidR="00A26D00">
        <w:rPr>
          <w:rFonts w:ascii="Times New Roman" w:hAnsi="Times New Roman" w:cs="Times New Roman"/>
        </w:rPr>
        <w:t>ения в Отдел</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bookmarkStart w:id="15" w:name="P236"/>
      <w:bookmarkEnd w:id="15"/>
      <w:r w:rsidRPr="00500DBD">
        <w:rPr>
          <w:rFonts w:ascii="Times New Roman" w:hAnsi="Times New Roman" w:cs="Times New Roman"/>
        </w:rPr>
        <w:t>3.4.3. При отсутствии оснований для возврата заявления о предоставлении</w:t>
      </w:r>
      <w:r w:rsidR="00A26D00">
        <w:rPr>
          <w:rFonts w:ascii="Times New Roman" w:hAnsi="Times New Roman" w:cs="Times New Roman"/>
        </w:rPr>
        <w:t xml:space="preserve"> земельного участка специалист Отдела</w:t>
      </w:r>
      <w:r w:rsidRPr="00500DBD">
        <w:rPr>
          <w:rFonts w:ascii="Times New Roman" w:hAnsi="Times New Roman" w:cs="Times New Roman"/>
        </w:rPr>
        <w:t xml:space="preserve">, ответственный за предоставление муниципальной услуги, устанавливает наличие оснований для отказа в предоставлении муниципальной услуги, указанных в </w:t>
      </w:r>
      <w:hyperlink w:anchor="P133">
        <w:r w:rsidRPr="00500DBD">
          <w:rPr>
            <w:rFonts w:ascii="Times New Roman" w:hAnsi="Times New Roman" w:cs="Times New Roman"/>
          </w:rPr>
          <w:t>подразделе 2.15 раздела 2</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При наличии оснований для отказа в предоставлении муниципальной услуги специалист </w:t>
      </w:r>
      <w:r w:rsidR="00A26D00">
        <w:rPr>
          <w:rFonts w:ascii="Times New Roman" w:hAnsi="Times New Roman" w:cs="Times New Roman"/>
        </w:rPr>
        <w:t>Отдела</w:t>
      </w:r>
      <w:r w:rsidRPr="00500DBD">
        <w:rPr>
          <w:rFonts w:ascii="Times New Roman" w:hAnsi="Times New Roman" w:cs="Times New Roman"/>
        </w:rPr>
        <w:t>, ответственный за предоставление муниципальной услуги, осуществляет подготовку решения об отказе в предоставлении земельного участка и направляет его на дальнейшее согласование и подписание.</w:t>
      </w:r>
    </w:p>
    <w:p w:rsidR="00191F20" w:rsidRPr="00500DBD" w:rsidRDefault="00191F20" w:rsidP="00500DBD">
      <w:pPr>
        <w:pStyle w:val="ConsPlusNormal"/>
        <w:ind w:firstLine="540"/>
        <w:jc w:val="both"/>
        <w:rPr>
          <w:rFonts w:ascii="Times New Roman" w:hAnsi="Times New Roman" w:cs="Times New Roman"/>
        </w:rPr>
      </w:pPr>
      <w:bookmarkStart w:id="16" w:name="P238"/>
      <w:bookmarkEnd w:id="16"/>
      <w:r w:rsidRPr="00500DBD">
        <w:rPr>
          <w:rFonts w:ascii="Times New Roman" w:hAnsi="Times New Roman" w:cs="Times New Roman"/>
        </w:rPr>
        <w:t xml:space="preserve">3.4.4. При отсутствии оснований для отказа в предоставлении муниципальной услуги специалист </w:t>
      </w:r>
      <w:r w:rsidR="00A26D00">
        <w:rPr>
          <w:rFonts w:ascii="Times New Roman" w:hAnsi="Times New Roman" w:cs="Times New Roman"/>
        </w:rPr>
        <w:t>Отдела</w:t>
      </w:r>
      <w:r w:rsidRPr="00500DBD">
        <w:rPr>
          <w:rFonts w:ascii="Times New Roman" w:hAnsi="Times New Roman" w:cs="Times New Roman"/>
        </w:rPr>
        <w:t>, ответственный за предоставление муниципальной услуги, осуществляет подготовку решения о предоставлении муниципальной услуги - проекта договора аренды земельного участка (в случае предоставления земельного участка в аренду), договора купли-продажи земельного участка (в случае предоставления земельного участка в собственность за плату), договора безвозмездного пользования земельным участком (в случае предоставления земельного участка в безвозмездное пользование) или решения о предоставлении земельного участка в постоянное (бессрочное) пользование и направляет его на дальнейшее согласование и подписание.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3.4.5. Результатом выполнения административной процедуры является возврат заявителю заявления о предоставлении земельного участка и приложенных к нему документов или подготовленный проект решения о предоставлении или об отказе в предоставлении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3.4.6. Срок выполнения административной процедуры составляет не более </w:t>
      </w:r>
      <w:r w:rsidR="00A26D00">
        <w:rPr>
          <w:rFonts w:ascii="Times New Roman" w:hAnsi="Times New Roman" w:cs="Times New Roman"/>
        </w:rPr>
        <w:t>14</w:t>
      </w:r>
      <w:r w:rsidRPr="00500DBD">
        <w:rPr>
          <w:rFonts w:ascii="Times New Roman" w:hAnsi="Times New Roman" w:cs="Times New Roman"/>
        </w:rPr>
        <w:t xml:space="preserve"> дней со дня поступления в </w:t>
      </w:r>
      <w:r w:rsidR="00A26D00">
        <w:rPr>
          <w:rFonts w:ascii="Times New Roman" w:hAnsi="Times New Roman" w:cs="Times New Roman"/>
        </w:rPr>
        <w:t>Отдел</w:t>
      </w:r>
      <w:r w:rsidRPr="00500DBD">
        <w:rPr>
          <w:rFonts w:ascii="Times New Roman" w:hAnsi="Times New Roman" w:cs="Times New Roman"/>
        </w:rPr>
        <w:t xml:space="preserve"> заявления о предоставлении земельного участка и приложенных к нему документов и ответов на межведомственные запросы.</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случае возврата заявителю заявления о предоставлении земельного участка и приложенных к нему документов срок выполнения административной процедуры составляет не более 10 дней со дня поступления в </w:t>
      </w:r>
      <w:r w:rsidR="00A26D00">
        <w:rPr>
          <w:rFonts w:ascii="Times New Roman" w:hAnsi="Times New Roman" w:cs="Times New Roman"/>
        </w:rPr>
        <w:t>Отдел</w:t>
      </w:r>
      <w:r w:rsidRPr="00500DBD">
        <w:rPr>
          <w:rFonts w:ascii="Times New Roman" w:hAnsi="Times New Roman" w:cs="Times New Roman"/>
        </w:rPr>
        <w:t xml:space="preserve"> заявления о предоставлении земельного участка и приложенных к нему документов.</w:t>
      </w:r>
    </w:p>
    <w:p w:rsidR="00191F20" w:rsidRPr="00500DBD" w:rsidRDefault="00191F20" w:rsidP="00500DBD">
      <w:pPr>
        <w:pStyle w:val="ConsPlusTitle"/>
        <w:ind w:firstLine="540"/>
        <w:jc w:val="both"/>
        <w:outlineLvl w:val="2"/>
        <w:rPr>
          <w:rFonts w:ascii="Times New Roman" w:hAnsi="Times New Roman" w:cs="Times New Roman"/>
        </w:rPr>
      </w:pPr>
      <w:bookmarkStart w:id="17" w:name="P242"/>
      <w:bookmarkEnd w:id="17"/>
      <w:r w:rsidRPr="00500DBD">
        <w:rPr>
          <w:rFonts w:ascii="Times New Roman" w:hAnsi="Times New Roman" w:cs="Times New Roman"/>
        </w:rPr>
        <w:t>3.5. Направление результата предоставления муниципальной услуги заявителю.</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lastRenderedPageBreak/>
        <w:t xml:space="preserve">3.5.1. Основанием для начала административной процедуры является подписанный и зарегистрированный документ, указанный в </w:t>
      </w:r>
      <w:hyperlink w:anchor="P236">
        <w:r w:rsidRPr="00500DBD">
          <w:rPr>
            <w:rFonts w:ascii="Times New Roman" w:hAnsi="Times New Roman" w:cs="Times New Roman"/>
          </w:rPr>
          <w:t>пункте 3.4.3</w:t>
        </w:r>
      </w:hyperlink>
      <w:r w:rsidRPr="00500DBD">
        <w:rPr>
          <w:rFonts w:ascii="Times New Roman" w:hAnsi="Times New Roman" w:cs="Times New Roman"/>
        </w:rPr>
        <w:t xml:space="preserve"> или </w:t>
      </w:r>
      <w:hyperlink w:anchor="P238">
        <w:r w:rsidRPr="00500DBD">
          <w:rPr>
            <w:rFonts w:ascii="Times New Roman" w:hAnsi="Times New Roman" w:cs="Times New Roman"/>
          </w:rPr>
          <w:t>3.4.4 подраздела 3.4 раздела 3</w:t>
        </w:r>
      </w:hyperlink>
      <w:r w:rsidRPr="00500DBD">
        <w:rPr>
          <w:rFonts w:ascii="Times New Roman" w:hAnsi="Times New Roman" w:cs="Times New Roman"/>
        </w:rPr>
        <w:t xml:space="preserve"> настоящего административного регламента, или об отказе в предоставлении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3.5.2. После подписания уполномоченным должностным лицом результата предоставления муниципальной услуги, указанного в </w:t>
      </w:r>
      <w:hyperlink w:anchor="P236">
        <w:r w:rsidRPr="00500DBD">
          <w:rPr>
            <w:rFonts w:ascii="Times New Roman" w:hAnsi="Times New Roman" w:cs="Times New Roman"/>
          </w:rPr>
          <w:t>пункте 3.4.3</w:t>
        </w:r>
      </w:hyperlink>
      <w:r w:rsidRPr="00500DBD">
        <w:rPr>
          <w:rFonts w:ascii="Times New Roman" w:hAnsi="Times New Roman" w:cs="Times New Roman"/>
        </w:rPr>
        <w:t xml:space="preserve"> или </w:t>
      </w:r>
      <w:hyperlink w:anchor="P238">
        <w:r w:rsidRPr="00500DBD">
          <w:rPr>
            <w:rFonts w:ascii="Times New Roman" w:hAnsi="Times New Roman" w:cs="Times New Roman"/>
          </w:rPr>
          <w:t>3.4.4 подраздела 3.4</w:t>
        </w:r>
      </w:hyperlink>
      <w:r w:rsidRPr="00500DBD">
        <w:rPr>
          <w:rFonts w:ascii="Times New Roman" w:hAnsi="Times New Roman" w:cs="Times New Roman"/>
        </w:rPr>
        <w:t xml:space="preserve"> настоящего административного регламента, специалист </w:t>
      </w:r>
      <w:r w:rsidR="00A26D00">
        <w:rPr>
          <w:rFonts w:ascii="Times New Roman" w:hAnsi="Times New Roman" w:cs="Times New Roman"/>
        </w:rPr>
        <w:t>Отдела</w:t>
      </w:r>
      <w:r w:rsidRPr="00500DBD">
        <w:rPr>
          <w:rFonts w:ascii="Times New Roman" w:hAnsi="Times New Roman" w:cs="Times New Roman"/>
        </w:rPr>
        <w:t>, ответственный за предоставление муниципальной услуги, направляет заявителю результат предоставления муниципальной услуги в "Личный кабинет" пользователя на Едином портале или посредством почтовой связи по адресу, указанному в заявлении о предоставлении земельного участка (в случае выбора заявителем способа получения результата предоставления муниципальной услуги посредством Единого портала или посредством почтовой связи).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3.5.3. В случае выбора заявителем способа получения результата предоставления муниципальной услуги при личном обращении в </w:t>
      </w:r>
      <w:r w:rsidR="00A26D00">
        <w:rPr>
          <w:rFonts w:ascii="Times New Roman" w:hAnsi="Times New Roman" w:cs="Times New Roman"/>
        </w:rPr>
        <w:t>Отдел</w:t>
      </w:r>
      <w:r w:rsidRPr="00500DBD">
        <w:rPr>
          <w:rFonts w:ascii="Times New Roman" w:hAnsi="Times New Roman" w:cs="Times New Roman"/>
        </w:rPr>
        <w:t xml:space="preserve">, специалист </w:t>
      </w:r>
      <w:r w:rsidR="00A26D00">
        <w:rPr>
          <w:rFonts w:ascii="Times New Roman" w:hAnsi="Times New Roman" w:cs="Times New Roman"/>
        </w:rPr>
        <w:t>Отдела</w:t>
      </w:r>
      <w:r w:rsidRPr="00500DBD">
        <w:rPr>
          <w:rFonts w:ascii="Times New Roman" w:hAnsi="Times New Roman" w:cs="Times New Roman"/>
        </w:rPr>
        <w:t>, ответственный за выдачу результата предоставления муниципальной услуги, уведомляет заявителя о готовности результата предоставления муниципальной услуги по телефону, указанному в заявлении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При личном обращении заявителя за получением результата предоставления муниципальной услуги в </w:t>
      </w:r>
      <w:r w:rsidR="00A26D00">
        <w:rPr>
          <w:rFonts w:ascii="Times New Roman" w:hAnsi="Times New Roman" w:cs="Times New Roman"/>
        </w:rPr>
        <w:t>Отдел</w:t>
      </w:r>
      <w:r w:rsidRPr="00500DBD">
        <w:rPr>
          <w:rFonts w:ascii="Times New Roman" w:hAnsi="Times New Roman" w:cs="Times New Roman"/>
        </w:rPr>
        <w:t xml:space="preserve"> заявителю выдается: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один экземпляр решения о предоставлении земельного участка в постоянное (бессрочное) пользование либо решения об отказе в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два экземпляра проекта договора аренды, либо проекта договора купли-продажи, либо проекта договора безвозмездного пользования.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3.5.4. Результатом выполнения административной процедуры является направление заявителю результата предоставления муниципальной услуги или уведомление заявителя о готовности результата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3.5.5. Срок выполнения административной процедуры составляет не более 2 дней со дня подписания результата предоставления муниципальной услуги уполномоченным должностным лицом, но в рамках общего срока предоставления муниципальной услуги, указанного в </w:t>
      </w:r>
      <w:hyperlink w:anchor="P165">
        <w:r w:rsidRPr="00500DBD">
          <w:rPr>
            <w:rFonts w:ascii="Times New Roman" w:hAnsi="Times New Roman" w:cs="Times New Roman"/>
          </w:rPr>
          <w:t>пункте 2.18.1 подраздела 2.18 раздела 2</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Срок обращения заявителя в </w:t>
      </w:r>
      <w:r w:rsidR="00A26D00">
        <w:rPr>
          <w:rFonts w:ascii="Times New Roman" w:hAnsi="Times New Roman" w:cs="Times New Roman"/>
        </w:rPr>
        <w:t xml:space="preserve">Отдел </w:t>
      </w:r>
      <w:r w:rsidRPr="00500DBD">
        <w:rPr>
          <w:rFonts w:ascii="Times New Roman" w:hAnsi="Times New Roman" w:cs="Times New Roman"/>
        </w:rPr>
        <w:t>за получением результата предоставления муниципальной услуги в форме документа на бумажном носителе не входит в общий срок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Проекты договора купли-продажи земельного участка, договора аренды земельного участка или договора безвозмездного пользования земельным участком, направленные или выданные заявителю, должны быть им подписаны и представлены в </w:t>
      </w:r>
      <w:r w:rsidR="00A26D00">
        <w:rPr>
          <w:rFonts w:ascii="Times New Roman" w:hAnsi="Times New Roman" w:cs="Times New Roman"/>
        </w:rPr>
        <w:t>Отдел</w:t>
      </w:r>
      <w:r w:rsidRPr="00500DBD">
        <w:rPr>
          <w:rFonts w:ascii="Times New Roman" w:hAnsi="Times New Roman" w:cs="Times New Roman"/>
        </w:rPr>
        <w:t xml:space="preserve"> не позднее чем в течение 30 дней со дня получения заявителем проектов указанных договоров.</w:t>
      </w:r>
    </w:p>
    <w:p w:rsidR="00191F20" w:rsidRPr="00500DBD" w:rsidRDefault="00191F20" w:rsidP="00500DBD">
      <w:pPr>
        <w:pStyle w:val="ConsPlusTitle"/>
        <w:ind w:firstLine="540"/>
        <w:jc w:val="both"/>
        <w:outlineLvl w:val="2"/>
        <w:rPr>
          <w:rFonts w:ascii="Times New Roman" w:hAnsi="Times New Roman" w:cs="Times New Roman"/>
        </w:rPr>
      </w:pPr>
      <w:r w:rsidRPr="00500DBD">
        <w:rPr>
          <w:rFonts w:ascii="Times New Roman" w:hAnsi="Times New Roman" w:cs="Times New Roman"/>
        </w:rPr>
        <w:t>3.6. Порядок осуществления административных процедур в электронной форме.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3.6.1. Описание последовательности административных действий при приеме и регистрации заявления о предоставлении земельного участка и представленных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Основанием для начала предоставления муниципальной услуги в электронной форме является поступление в </w:t>
      </w:r>
      <w:r w:rsidR="00A26D00">
        <w:rPr>
          <w:rFonts w:ascii="Times New Roman" w:hAnsi="Times New Roman" w:cs="Times New Roman"/>
        </w:rPr>
        <w:t>Отдел з</w:t>
      </w:r>
      <w:r w:rsidRPr="00500DBD">
        <w:rPr>
          <w:rFonts w:ascii="Times New Roman" w:hAnsi="Times New Roman" w:cs="Times New Roman"/>
        </w:rPr>
        <w:t>апроса о предоставлении муниципальной услуги из Единого портала.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Специалист </w:t>
      </w:r>
      <w:r w:rsidR="00A26D00">
        <w:rPr>
          <w:rFonts w:ascii="Times New Roman" w:hAnsi="Times New Roman" w:cs="Times New Roman"/>
        </w:rPr>
        <w:t>Отдела</w:t>
      </w:r>
      <w:r w:rsidRPr="00500DBD">
        <w:rPr>
          <w:rFonts w:ascii="Times New Roman" w:hAnsi="Times New Roman" w:cs="Times New Roman"/>
        </w:rPr>
        <w:t>, ответственный за прием и регистрацию документов, обеспечивает в срок не позднее рабочего дня, следующего за днем поступления заявления о предоставлении земельного участка, а в случае его поступления в нерабочий или праздничный день - в следующий за ним первый рабочий день:</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прием документов, необходимых для предоставления муниципальной услуги, и направление в "Личный кабинет" пользователя на Едином портале электронного сообщения о поступлении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регистрацию заявления о предоставлении земельного участка в системе внутреннего электронного документооборота Администрации и направление в "Личный кабинет" пользователя на Едином портале уведомления о регистрации заявления о предоставлении земельного участка либо об отказе в приеме документов, необходимых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документов.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Срок выполнения действий не может превышать 1 рабочий день с даты поступления заявления о предоставлении земельного участка в </w:t>
      </w:r>
      <w:r w:rsidR="00A26D00">
        <w:rPr>
          <w:rFonts w:ascii="Times New Roman" w:hAnsi="Times New Roman" w:cs="Times New Roman"/>
        </w:rPr>
        <w:t>Отдел</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3.6.2. Описание последовательности административных действий при направлении межведомственных запросов.</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Последовательность и сроки выполнения административных действий при направлении межведомственных запросов аналогичны последовательности и сроку, указанным в </w:t>
      </w:r>
      <w:hyperlink w:anchor="P226">
        <w:r w:rsidRPr="00500DBD">
          <w:rPr>
            <w:rFonts w:ascii="Times New Roman" w:hAnsi="Times New Roman" w:cs="Times New Roman"/>
          </w:rPr>
          <w:t>подразделе 3.3 раздела 3</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3.6.3. Описание последовательности административных действий при рассмотрении заявления о </w:t>
      </w:r>
      <w:r w:rsidRPr="00500DBD">
        <w:rPr>
          <w:rFonts w:ascii="Times New Roman" w:hAnsi="Times New Roman" w:cs="Times New Roman"/>
        </w:rPr>
        <w:lastRenderedPageBreak/>
        <w:t>предоставлении земельного участка и принятии решения по результатам рассмотрения.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Последовательность административных действий аналогична последовательности, указанной в </w:t>
      </w:r>
      <w:hyperlink w:anchor="P232">
        <w:r w:rsidRPr="00500DBD">
          <w:rPr>
            <w:rFonts w:ascii="Times New Roman" w:hAnsi="Times New Roman" w:cs="Times New Roman"/>
          </w:rPr>
          <w:t>подразделе 3.4 раздела 3</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Срок выполнения административных действий не может превышат</w:t>
      </w:r>
      <w:r w:rsidR="00007BB8">
        <w:rPr>
          <w:rFonts w:ascii="Times New Roman" w:hAnsi="Times New Roman" w:cs="Times New Roman"/>
        </w:rPr>
        <w:t>ь 14 дней со дня поступления в Отдел</w:t>
      </w:r>
      <w:r w:rsidRPr="00500DBD">
        <w:rPr>
          <w:rFonts w:ascii="Times New Roman" w:hAnsi="Times New Roman" w:cs="Times New Roman"/>
        </w:rPr>
        <w:t xml:space="preserve"> заявления о предоставлении земельного участка и приложенных к нему документов и ответов на межведомственные запросы.</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3.6.4. Описание последовательности административных действий при направлении результата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Последовательность административных действий аналогична последовательности, указанной в </w:t>
      </w:r>
      <w:hyperlink w:anchor="P242">
        <w:r w:rsidRPr="00500DBD">
          <w:rPr>
            <w:rFonts w:ascii="Times New Roman" w:hAnsi="Times New Roman" w:cs="Times New Roman"/>
          </w:rPr>
          <w:t>подразделе 3.5 раздела 3</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Срок выполнения административной процедуры составляет 2 дня с момента подписания уполномоченным должностным лицом результата предоставления муниципальной услуги, но в рамках общего срока предоставления муниципальной услуги, указанного в </w:t>
      </w:r>
      <w:hyperlink w:anchor="P166">
        <w:r w:rsidRPr="00500DBD">
          <w:rPr>
            <w:rFonts w:ascii="Times New Roman" w:hAnsi="Times New Roman" w:cs="Times New Roman"/>
          </w:rPr>
          <w:t>пункте 2.18.2 подраздела 2.18 раздела 2</w:t>
        </w:r>
      </w:hyperlink>
      <w:r w:rsidRPr="00500DBD">
        <w:rPr>
          <w:rFonts w:ascii="Times New Roman" w:hAnsi="Times New Roman" w:cs="Times New Roman"/>
        </w:rPr>
        <w:t xml:space="preserve"> настоящего административного регламента.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случае отсутствия электронной цифровой подписи у заявителя проект договора купли-продажи земельного участка, договора аренды земельного участка, договора безвозмездного пользования земельным участком подписывается лично заявителем при обращении в </w:t>
      </w:r>
      <w:r w:rsidR="00007BB8">
        <w:rPr>
          <w:rFonts w:ascii="Times New Roman" w:hAnsi="Times New Roman" w:cs="Times New Roman"/>
        </w:rPr>
        <w:t>Отдел</w:t>
      </w:r>
      <w:r w:rsidRPr="00500DBD">
        <w:rPr>
          <w:rFonts w:ascii="Times New Roman" w:hAnsi="Times New Roman" w:cs="Times New Roman"/>
        </w:rPr>
        <w:t>.</w:t>
      </w:r>
    </w:p>
    <w:p w:rsidR="00191F20" w:rsidRPr="00500DBD" w:rsidRDefault="00191F20" w:rsidP="00500DBD">
      <w:pPr>
        <w:pStyle w:val="ConsPlusTitle"/>
        <w:ind w:firstLine="540"/>
        <w:jc w:val="both"/>
        <w:outlineLvl w:val="2"/>
        <w:rPr>
          <w:rFonts w:ascii="Times New Roman" w:hAnsi="Times New Roman" w:cs="Times New Roman"/>
        </w:rPr>
      </w:pPr>
      <w:r w:rsidRPr="00500DBD">
        <w:rPr>
          <w:rFonts w:ascii="Times New Roman" w:hAnsi="Times New Roman" w:cs="Times New Roman"/>
        </w:rPr>
        <w:t>3.7. Особенности предоставления муниципальной услуги в электронной форме.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3.7.1. Возможность формирования запроса о предоставлении муниципальной услуги в форме электронного документа посредством заполнения интерактивной формы заявления о предоставлении земельного участка на Едином портале (без необходимости дополнительной подачи заявления в какой-либо иной форме) с приложением документов, необходимых для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3.7.2. Возможность получения заявителем информации о ходе рассмотрения заявления о предоставлении земельного участка и о результате предоставления муниципальной услуги в "Личном кабинете" пользователя на Едином портале в любое время при условии авторизации.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3.7.3. Возможность получения по выбору заявителя результата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в форме электронного документа, подписанного усиленной квалифицированной электронной подписью уполномоченного должностного лица, направленного заявителю в "Личный кабинет" пользователя на Едином портале;</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многофункциональный центр или </w:t>
      </w:r>
      <w:r w:rsidR="00007BB8">
        <w:rPr>
          <w:rFonts w:ascii="Times New Roman" w:hAnsi="Times New Roman" w:cs="Times New Roman"/>
        </w:rPr>
        <w:t>Отдел</w:t>
      </w:r>
      <w:r w:rsidRPr="00500DBD">
        <w:rPr>
          <w:rFonts w:ascii="Times New Roman" w:hAnsi="Times New Roman" w:cs="Times New Roman"/>
        </w:rPr>
        <w:t>.</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3.7.4. Возможность оценки качества предоставления муниципальной услуги.</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3.7.5. Возможность досудебного (внесудебного) обжалования принятого решения о предоставлении муниципальной услуги.</w:t>
      </w:r>
    </w:p>
    <w:p w:rsidR="00197153" w:rsidRPr="00864318" w:rsidRDefault="00197153" w:rsidP="00197153">
      <w:pPr>
        <w:pStyle w:val="ConsPlusTitle"/>
        <w:ind w:firstLine="540"/>
        <w:jc w:val="both"/>
        <w:outlineLvl w:val="2"/>
        <w:rPr>
          <w:rFonts w:ascii="Times New Roman" w:hAnsi="Times New Roman" w:cs="Times New Roman"/>
        </w:rPr>
      </w:pPr>
      <w:r>
        <w:rPr>
          <w:rFonts w:ascii="Times New Roman" w:hAnsi="Times New Roman" w:cs="Times New Roman"/>
        </w:rPr>
        <w:t>3.8</w:t>
      </w:r>
      <w:r w:rsidRPr="00864318">
        <w:rPr>
          <w:rFonts w:ascii="Times New Roman" w:hAnsi="Times New Roman" w:cs="Times New Roman"/>
        </w:rPr>
        <w:t>. Описание административных процедур (действий), выполняемых многофункциональными центрами.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3.</w:t>
      </w:r>
      <w:r>
        <w:rPr>
          <w:rFonts w:ascii="Times New Roman" w:hAnsi="Times New Roman" w:cs="Times New Roman"/>
        </w:rPr>
        <w:t>8</w:t>
      </w:r>
      <w:r w:rsidRPr="00864318">
        <w:rPr>
          <w:rFonts w:ascii="Times New Roman" w:hAnsi="Times New Roman" w:cs="Times New Roman"/>
        </w:rPr>
        <w:t>.1. Описание последовательности действий при приеме и регистрации документов.</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Заявление и иные документы, необходимые для предоставления муниципальной услуги, в многофункциональный центр можно подать только на бумажном носителе.</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Основанием для начала исполнения муниципальной услуги является поступление в многофункциональный центр заявления с документами и предъявление документа, удостоверяющего личность заявителя.</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Специалист, ответственный за прием и регистрацию документов:</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регистрирует в установленном порядке поступившие документы;</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 xml:space="preserve">оформляет </w:t>
      </w:r>
      <w:hyperlink w:anchor="P544">
        <w:r w:rsidRPr="00864318">
          <w:rPr>
            <w:rFonts w:ascii="Times New Roman" w:hAnsi="Times New Roman" w:cs="Times New Roman"/>
          </w:rPr>
          <w:t>уведомление</w:t>
        </w:r>
      </w:hyperlink>
      <w:r w:rsidRPr="00864318">
        <w:rPr>
          <w:rFonts w:ascii="Times New Roman" w:hAnsi="Times New Roman" w:cs="Times New Roman"/>
        </w:rPr>
        <w:t xml:space="preserve"> о приеме документов (приложение № 2 к настоящему Административному регламенту) и передает его заявителю;</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направляет заявление на предоставление муниципальной услуги и комплект необходимых документов в администрацию.</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Результатом выполнения административной процедуры будет являться регистрация поступивших документов и выдача (направление) уведомления о приеме документов.</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Максимальный срок выполнения административной процедуры не может превышать 3 календарных дней.</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3.</w:t>
      </w:r>
      <w:r>
        <w:rPr>
          <w:rFonts w:ascii="Times New Roman" w:hAnsi="Times New Roman" w:cs="Times New Roman"/>
        </w:rPr>
        <w:t>8</w:t>
      </w:r>
      <w:r w:rsidRPr="00864318">
        <w:rPr>
          <w:rFonts w:ascii="Times New Roman" w:hAnsi="Times New Roman" w:cs="Times New Roman"/>
        </w:rPr>
        <w:t xml:space="preserve">.2. Формирование и направление межведомственного запроса в органы, предоставляющие </w:t>
      </w:r>
      <w:r w:rsidRPr="00864318">
        <w:rPr>
          <w:rFonts w:ascii="Times New Roman" w:hAnsi="Times New Roman" w:cs="Times New Roman"/>
        </w:rPr>
        <w:lastRenderedPageBreak/>
        <w:t>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3.</w:t>
      </w:r>
      <w:r>
        <w:rPr>
          <w:rFonts w:ascii="Times New Roman" w:hAnsi="Times New Roman" w:cs="Times New Roman"/>
        </w:rPr>
        <w:t>8</w:t>
      </w:r>
      <w:r w:rsidRPr="00864318">
        <w:rPr>
          <w:rFonts w:ascii="Times New Roman" w:hAnsi="Times New Roman" w:cs="Times New Roman"/>
        </w:rPr>
        <w:t>.3. 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Эксперт многофункционального центра информирует заявителя о готовности результата предоставления муниципальной услуги посредством телефонной связи.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Максимальный срок выполнения административной процедуры не может превышать 3 календарных дней с момента поступления результата предоставления муниципальной услуги в многофункциональный центр.</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Результат предоставления муниципальной услуги выдается заявителю (представителю заявителя), предъявившему следующие документы:</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документ, удостоверяющий личность заявителя либо его представителя;</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документ, подтверждающий полномочия представителя заявителя.</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Эксперт многофункционального центра выдает заявителю (уполномоченному либо доверенному лицу на получение документов) два экземпляра решения органа местного самоуправления о предоставлении земельного участка в собственность бесплатно либо один экземпляр решения об отказе в предоставлении муниципальной услуги в границах муниципального образ</w:t>
      </w:r>
      <w:r w:rsidR="00F84D2D">
        <w:rPr>
          <w:rFonts w:ascii="Times New Roman" w:hAnsi="Times New Roman" w:cs="Times New Roman"/>
        </w:rPr>
        <w:t>ования Орловский муниципальный округ</w:t>
      </w:r>
      <w:r w:rsidRPr="00864318">
        <w:rPr>
          <w:rFonts w:ascii="Times New Roman" w:hAnsi="Times New Roman" w:cs="Times New Roman"/>
        </w:rPr>
        <w:t xml:space="preserve"> Кировской области.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Результатом административной процедуры является получение заявителем решения о предоставлении земельного участка в собственность бесплатно либо решения об отказе в предоставлении муниципальной услуги.</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Период с момента информирования заявителя о готовности результата предоставления муниципальной услуги до личного обращения заявителя в многофункциональный центр за результатом предоставления муниципальной услуги не включается в срок</w:t>
      </w:r>
      <w:r>
        <w:rPr>
          <w:rFonts w:ascii="Times New Roman" w:hAnsi="Times New Roman" w:cs="Times New Roman"/>
        </w:rPr>
        <w:t xml:space="preserve"> предоставления муниципальной услуги</w:t>
      </w:r>
      <w:r w:rsidRPr="00864318">
        <w:rPr>
          <w:rFonts w:ascii="Times New Roman" w:hAnsi="Times New Roman" w:cs="Times New Roman"/>
        </w:rPr>
        <w:t>.</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3.</w:t>
      </w:r>
      <w:r>
        <w:rPr>
          <w:rFonts w:ascii="Times New Roman" w:hAnsi="Times New Roman" w:cs="Times New Roman"/>
        </w:rPr>
        <w:t>8</w:t>
      </w:r>
      <w:r w:rsidRPr="00864318">
        <w:rPr>
          <w:rFonts w:ascii="Times New Roman" w:hAnsi="Times New Roman" w:cs="Times New Roman"/>
        </w:rPr>
        <w:t>.4. Особенности выполнения административных процедур (действий) в многофункциональном центре.</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В случае подачи запроса на предоставление муниципальной услуги через многофункциональный центр:</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заявление на предоставление муниципальной услуги и комплект необходимых документов передаются из многофункционального центра в администрацию не позднее одного рабочего дня с момента регистрации документов заявителя в многофункциональном центре;</w:t>
      </w:r>
    </w:p>
    <w:p w:rsidR="00197153" w:rsidRPr="00864318" w:rsidRDefault="00197153" w:rsidP="00197153">
      <w:pPr>
        <w:pStyle w:val="ConsPlusNormal"/>
        <w:ind w:firstLine="540"/>
        <w:jc w:val="both"/>
        <w:rPr>
          <w:rFonts w:ascii="Times New Roman" w:hAnsi="Times New Roman" w:cs="Times New Roman"/>
        </w:rPr>
      </w:pPr>
      <w:r w:rsidRPr="00864318">
        <w:rPr>
          <w:rFonts w:ascii="Times New Roman" w:hAnsi="Times New Roman" w:cs="Times New Roman"/>
        </w:rPr>
        <w:t>началом срока предоставления муниципальной услуги является день получения многофункциональным центром заявления о предоставлении муниципальной услуги.</w:t>
      </w:r>
    </w:p>
    <w:p w:rsidR="00191F20" w:rsidRPr="00500DBD" w:rsidRDefault="00197153" w:rsidP="00500DBD">
      <w:pPr>
        <w:pStyle w:val="ConsPlusTitle"/>
        <w:ind w:firstLine="540"/>
        <w:jc w:val="both"/>
        <w:outlineLvl w:val="2"/>
        <w:rPr>
          <w:rFonts w:ascii="Times New Roman" w:hAnsi="Times New Roman" w:cs="Times New Roman"/>
        </w:rPr>
      </w:pPr>
      <w:r>
        <w:rPr>
          <w:rFonts w:ascii="Times New Roman" w:hAnsi="Times New Roman" w:cs="Times New Roman"/>
        </w:rPr>
        <w:t>3.9</w:t>
      </w:r>
      <w:r w:rsidR="00191F20" w:rsidRPr="00500DBD">
        <w:rPr>
          <w:rFonts w:ascii="Times New Roman" w:hAnsi="Times New Roman" w:cs="Times New Roman"/>
        </w:rPr>
        <w:t>. Порядок исправления допущенных опечаток и ошибок в выданных в результате предоставления муниципальной услуги документах.</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случае необходимости внесения изменений в выданные проекты договора купли-продажи, договора аренды земельного участка, договора безвозмездного пользования земельным участком, решение о предоставлении земельного участка в постоянное (бессрочное) пользование либо в решение об отказе в предоставлении земельного участка по причине допущенных опечаток и (или) ошибок в тексте решения заявитель направляет </w:t>
      </w:r>
      <w:hyperlink w:anchor="P586">
        <w:r w:rsidRPr="00500DBD">
          <w:rPr>
            <w:rFonts w:ascii="Times New Roman" w:hAnsi="Times New Roman" w:cs="Times New Roman"/>
          </w:rPr>
          <w:t>заявление</w:t>
        </w:r>
      </w:hyperlink>
      <w:r w:rsidRPr="00500DBD">
        <w:rPr>
          <w:rFonts w:ascii="Times New Roman" w:hAnsi="Times New Roman" w:cs="Times New Roman"/>
        </w:rPr>
        <w:t xml:space="preserve"> по форме согласно приложению </w:t>
      </w:r>
      <w:r w:rsidR="00007BB8">
        <w:rPr>
          <w:rFonts w:ascii="Times New Roman" w:hAnsi="Times New Roman" w:cs="Times New Roman"/>
        </w:rPr>
        <w:t>№</w:t>
      </w:r>
      <w:r w:rsidRPr="00500DBD">
        <w:rPr>
          <w:rFonts w:ascii="Times New Roman" w:hAnsi="Times New Roman" w:cs="Times New Roman"/>
        </w:rPr>
        <w:t xml:space="preserve"> 3 к настоящему административному регламенту.</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Заявление может быть подано через многофункциональный центр, а также непосредственно в Администрацию.</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В случае внесения изменений в проекты договора купли-продажи, договора аренды земельного участка, договора безвозмездного пользования земельным участком, решение о предоставлении земельного участка в постоянное (бессрочное) пользование либо в решение об отказе в предоставлении муниципальной услуги в части исправления допущенных опечаток и ошибок по инициативе </w:t>
      </w:r>
      <w:r w:rsidR="00C8107C">
        <w:rPr>
          <w:rFonts w:ascii="Times New Roman" w:hAnsi="Times New Roman" w:cs="Times New Roman"/>
        </w:rPr>
        <w:t>Отдела</w:t>
      </w:r>
      <w:r w:rsidRPr="00500DBD">
        <w:rPr>
          <w:rFonts w:ascii="Times New Roman" w:hAnsi="Times New Roman" w:cs="Times New Roman"/>
        </w:rPr>
        <w:t xml:space="preserve"> в адрес заявителя направляется копия такого решения.</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Срок внесения изменений в решение составляет 7 рабочих дней с момента выявления Администрацией допущенных опечаток и ошибок или регистрации заявления, поступившего от заявителя.</w:t>
      </w:r>
    </w:p>
    <w:p w:rsidR="00191F20" w:rsidRPr="00500DBD" w:rsidRDefault="00191F20" w:rsidP="00500DBD">
      <w:pPr>
        <w:pStyle w:val="ConsPlusTitle"/>
        <w:ind w:firstLine="540"/>
        <w:jc w:val="both"/>
        <w:outlineLvl w:val="2"/>
        <w:rPr>
          <w:rFonts w:ascii="Times New Roman" w:hAnsi="Times New Roman" w:cs="Times New Roman"/>
        </w:rPr>
      </w:pPr>
      <w:r w:rsidRPr="00500DBD">
        <w:rPr>
          <w:rFonts w:ascii="Times New Roman" w:hAnsi="Times New Roman" w:cs="Times New Roman"/>
        </w:rPr>
        <w:t>3.11. Порядок отзыва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Заявитель имеет право отказаться от предоставления ему муниципальной услуги и отозвать заявление о предоставлении земельного участка на любом этапе (в процессе выполнения любой </w:t>
      </w:r>
      <w:r w:rsidRPr="00500DBD">
        <w:rPr>
          <w:rFonts w:ascii="Times New Roman" w:hAnsi="Times New Roman" w:cs="Times New Roman"/>
        </w:rPr>
        <w:lastRenderedPageBreak/>
        <w:t>административной процедуры), направив заявление об отзыве заявления о предоставлении земельного участка.</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Заявление об отзыве может быть подано через многофункциональный центр, а также непосредственно в Администрацию.</w:t>
      </w:r>
    </w:p>
    <w:p w:rsidR="00191F20" w:rsidRPr="00500DBD" w:rsidRDefault="00191F20" w:rsidP="00500DBD">
      <w:pPr>
        <w:pStyle w:val="ConsPlusNormal"/>
        <w:ind w:firstLine="540"/>
        <w:jc w:val="both"/>
        <w:rPr>
          <w:rFonts w:ascii="Times New Roman" w:hAnsi="Times New Roman" w:cs="Times New Roman"/>
        </w:rPr>
      </w:pPr>
      <w:r w:rsidRPr="00500DBD">
        <w:rPr>
          <w:rFonts w:ascii="Times New Roman" w:hAnsi="Times New Roman" w:cs="Times New Roman"/>
        </w:rPr>
        <w:t xml:space="preserve">Специалист </w:t>
      </w:r>
      <w:r w:rsidR="00007BB8">
        <w:rPr>
          <w:rFonts w:ascii="Times New Roman" w:hAnsi="Times New Roman" w:cs="Times New Roman"/>
        </w:rPr>
        <w:t>Отдела</w:t>
      </w:r>
      <w:r w:rsidRPr="00500DBD">
        <w:rPr>
          <w:rFonts w:ascii="Times New Roman" w:hAnsi="Times New Roman" w:cs="Times New Roman"/>
        </w:rPr>
        <w:t xml:space="preserve"> направляет заявителю заявление о предоставлении земельного участка с представленными документами по адресу, содержащемуся в его заявлении, в течение 7 дней с момента поступления заявления об отзыве.</w:t>
      </w:r>
    </w:p>
    <w:p w:rsidR="00700089" w:rsidRPr="00AC7FCC" w:rsidRDefault="00700089" w:rsidP="00700089">
      <w:pPr>
        <w:pStyle w:val="ConsPlusTitle"/>
        <w:ind w:firstLine="540"/>
        <w:jc w:val="both"/>
        <w:outlineLvl w:val="2"/>
        <w:rPr>
          <w:rFonts w:ascii="Times New Roman" w:hAnsi="Times New Roman" w:cs="Times New Roman"/>
        </w:rPr>
      </w:pPr>
      <w:r w:rsidRPr="00AC7FCC">
        <w:rPr>
          <w:rFonts w:ascii="Times New Roman" w:hAnsi="Times New Roman" w:cs="Times New Roman"/>
        </w:rPr>
        <w:t>3.</w:t>
      </w:r>
      <w:r>
        <w:rPr>
          <w:rFonts w:ascii="Times New Roman" w:hAnsi="Times New Roman" w:cs="Times New Roman"/>
        </w:rPr>
        <w:t>12</w:t>
      </w:r>
      <w:r w:rsidRPr="00AC7FCC">
        <w:rPr>
          <w:rFonts w:ascii="Times New Roman" w:hAnsi="Times New Roman" w:cs="Times New Roman"/>
        </w:rPr>
        <w:t>. Организация предоставления муниципальной услуги в упреждающем (</w:t>
      </w:r>
      <w:proofErr w:type="spellStart"/>
      <w:r w:rsidRPr="00AC7FCC">
        <w:rPr>
          <w:rFonts w:ascii="Times New Roman" w:hAnsi="Times New Roman" w:cs="Times New Roman"/>
        </w:rPr>
        <w:t>проактивном</w:t>
      </w:r>
      <w:proofErr w:type="spellEnd"/>
      <w:r w:rsidRPr="00AC7FCC">
        <w:rPr>
          <w:rFonts w:ascii="Times New Roman" w:hAnsi="Times New Roman" w:cs="Times New Roman"/>
        </w:rPr>
        <w:t>) режиме.</w:t>
      </w:r>
    </w:p>
    <w:p w:rsidR="00700089" w:rsidRPr="00AC7FCC" w:rsidRDefault="00700089" w:rsidP="00700089">
      <w:pPr>
        <w:pStyle w:val="ConsPlusNormal"/>
        <w:ind w:firstLine="540"/>
        <w:jc w:val="both"/>
        <w:rPr>
          <w:rFonts w:ascii="Times New Roman" w:hAnsi="Times New Roman" w:cs="Times New Roman"/>
        </w:rPr>
      </w:pPr>
      <w:r w:rsidRPr="00AC7FCC">
        <w:rPr>
          <w:rFonts w:ascii="Times New Roman" w:hAnsi="Times New Roman" w:cs="Times New Roman"/>
        </w:rPr>
        <w:t>Предоставление муниципальной услуги в упреждающем (</w:t>
      </w:r>
      <w:proofErr w:type="spellStart"/>
      <w:r w:rsidRPr="00AC7FCC">
        <w:rPr>
          <w:rFonts w:ascii="Times New Roman" w:hAnsi="Times New Roman" w:cs="Times New Roman"/>
        </w:rPr>
        <w:t>проактивном</w:t>
      </w:r>
      <w:proofErr w:type="spellEnd"/>
      <w:r w:rsidRPr="00AC7FCC">
        <w:rPr>
          <w:rFonts w:ascii="Times New Roman" w:hAnsi="Times New Roman" w:cs="Times New Roman"/>
        </w:rPr>
        <w:t>) режиме не предусмотрено.</w:t>
      </w:r>
    </w:p>
    <w:p w:rsidR="00191F20" w:rsidRPr="00500DBD" w:rsidRDefault="00191F20" w:rsidP="00500DBD">
      <w:pPr>
        <w:pStyle w:val="ConsPlusNormal"/>
        <w:jc w:val="both"/>
        <w:rPr>
          <w:rFonts w:ascii="Times New Roman" w:hAnsi="Times New Roman" w:cs="Times New Roman"/>
        </w:rPr>
      </w:pPr>
    </w:p>
    <w:p w:rsidR="00191F20" w:rsidRDefault="00191F20"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700089" w:rsidRDefault="00700089"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AA55EB" w:rsidRDefault="00AA55EB" w:rsidP="00191F20">
      <w:pPr>
        <w:pStyle w:val="ConsPlusNormal"/>
        <w:jc w:val="both"/>
        <w:rPr>
          <w:rFonts w:ascii="Times New Roman" w:hAnsi="Times New Roman" w:cs="Times New Roman"/>
        </w:rPr>
      </w:pPr>
    </w:p>
    <w:p w:rsidR="00AA55EB" w:rsidRDefault="00AA55EB" w:rsidP="00191F20">
      <w:pPr>
        <w:pStyle w:val="ConsPlusNormal"/>
        <w:jc w:val="both"/>
        <w:rPr>
          <w:rFonts w:ascii="Times New Roman" w:hAnsi="Times New Roman" w:cs="Times New Roman"/>
        </w:rPr>
      </w:pPr>
    </w:p>
    <w:p w:rsidR="00AA55EB" w:rsidRDefault="00AA55EB" w:rsidP="00191F20">
      <w:pPr>
        <w:pStyle w:val="ConsPlusNormal"/>
        <w:jc w:val="both"/>
        <w:rPr>
          <w:rFonts w:ascii="Times New Roman" w:hAnsi="Times New Roman" w:cs="Times New Roman"/>
        </w:rPr>
      </w:pPr>
    </w:p>
    <w:p w:rsidR="00AA55EB" w:rsidRDefault="00AA55EB" w:rsidP="00191F20">
      <w:pPr>
        <w:pStyle w:val="ConsPlusNormal"/>
        <w:jc w:val="both"/>
        <w:rPr>
          <w:rFonts w:ascii="Times New Roman" w:hAnsi="Times New Roman" w:cs="Times New Roman"/>
        </w:rPr>
      </w:pPr>
    </w:p>
    <w:p w:rsidR="00AA55EB" w:rsidRDefault="00AA55EB" w:rsidP="00191F20">
      <w:pPr>
        <w:pStyle w:val="ConsPlusNormal"/>
        <w:jc w:val="both"/>
        <w:rPr>
          <w:rFonts w:ascii="Times New Roman" w:hAnsi="Times New Roman" w:cs="Times New Roman"/>
        </w:rPr>
      </w:pPr>
    </w:p>
    <w:p w:rsidR="00AA55EB" w:rsidRDefault="00AA55EB"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191F20" w:rsidRPr="00500DBD" w:rsidRDefault="00191F20" w:rsidP="00191F20">
      <w:pPr>
        <w:pStyle w:val="ConsPlusNormal"/>
        <w:jc w:val="right"/>
        <w:outlineLvl w:val="1"/>
        <w:rPr>
          <w:rFonts w:ascii="Times New Roman" w:hAnsi="Times New Roman" w:cs="Times New Roman"/>
        </w:rPr>
      </w:pPr>
      <w:r w:rsidRPr="00500DBD">
        <w:rPr>
          <w:rFonts w:ascii="Times New Roman" w:hAnsi="Times New Roman" w:cs="Times New Roman"/>
        </w:rPr>
        <w:lastRenderedPageBreak/>
        <w:t xml:space="preserve">Приложение </w:t>
      </w:r>
      <w:r w:rsidR="00007BB8">
        <w:rPr>
          <w:rFonts w:ascii="Times New Roman" w:hAnsi="Times New Roman" w:cs="Times New Roman"/>
        </w:rPr>
        <w:t>№</w:t>
      </w:r>
      <w:r w:rsidRPr="00500DBD">
        <w:rPr>
          <w:rFonts w:ascii="Times New Roman" w:hAnsi="Times New Roman" w:cs="Times New Roman"/>
        </w:rPr>
        <w:t xml:space="preserve"> 1</w:t>
      </w:r>
    </w:p>
    <w:p w:rsidR="00191F20" w:rsidRPr="00500DBD" w:rsidRDefault="00191F20" w:rsidP="00191F20">
      <w:pPr>
        <w:pStyle w:val="ConsPlusNormal"/>
        <w:jc w:val="right"/>
        <w:rPr>
          <w:rFonts w:ascii="Times New Roman" w:hAnsi="Times New Roman" w:cs="Times New Roman"/>
        </w:rPr>
      </w:pPr>
      <w:r w:rsidRPr="00500DBD">
        <w:rPr>
          <w:rFonts w:ascii="Times New Roman" w:hAnsi="Times New Roman" w:cs="Times New Roman"/>
        </w:rPr>
        <w:t>к административному регламенту</w:t>
      </w:r>
    </w:p>
    <w:p w:rsidR="00191F20" w:rsidRPr="00500DBD" w:rsidRDefault="00191F20" w:rsidP="00191F20">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17"/>
        <w:gridCol w:w="4592"/>
      </w:tblGrid>
      <w:tr w:rsidR="00191F20" w:rsidRPr="00500DBD" w:rsidTr="00007BB8">
        <w:tc>
          <w:tcPr>
            <w:tcW w:w="4417" w:type="dxa"/>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4592" w:type="dxa"/>
            <w:tcBorders>
              <w:top w:val="nil"/>
              <w:left w:val="nil"/>
              <w:bottom w:val="nil"/>
              <w:right w:val="nil"/>
            </w:tcBorders>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(Форма для юридических лиц)</w:t>
            </w:r>
          </w:p>
          <w:p w:rsidR="00191F20" w:rsidRPr="00500DBD" w:rsidRDefault="00191F20" w:rsidP="008E00C5">
            <w:pPr>
              <w:pStyle w:val="ConsPlusNormal"/>
              <w:rPr>
                <w:rFonts w:ascii="Times New Roman" w:hAnsi="Times New Roman" w:cs="Times New Roman"/>
              </w:rPr>
            </w:pPr>
          </w:p>
          <w:p w:rsidR="00191F20" w:rsidRPr="00500DBD" w:rsidRDefault="00007BB8" w:rsidP="008E00C5">
            <w:pPr>
              <w:pStyle w:val="ConsPlusNormal"/>
              <w:rPr>
                <w:rFonts w:ascii="Times New Roman" w:hAnsi="Times New Roman" w:cs="Times New Roman"/>
              </w:rPr>
            </w:pPr>
            <w:r>
              <w:rPr>
                <w:rFonts w:ascii="Times New Roman" w:hAnsi="Times New Roman" w:cs="Times New Roman"/>
              </w:rPr>
              <w:t xml:space="preserve">Главе администрации Орловского </w:t>
            </w:r>
            <w:r w:rsidR="00AA55EB">
              <w:rPr>
                <w:rFonts w:ascii="Times New Roman" w:hAnsi="Times New Roman" w:cs="Times New Roman"/>
              </w:rPr>
              <w:t>муниципального округа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w:t>
            </w:r>
          </w:p>
          <w:p w:rsidR="00191F20" w:rsidRPr="00D9656A" w:rsidRDefault="00191F20" w:rsidP="008E00C5">
            <w:pPr>
              <w:pStyle w:val="ConsPlusNormal"/>
              <w:rPr>
                <w:rFonts w:ascii="Times New Roman" w:hAnsi="Times New Roman" w:cs="Times New Roman"/>
                <w:sz w:val="16"/>
                <w:szCs w:val="16"/>
              </w:rPr>
            </w:pPr>
            <w:r w:rsidRPr="00D9656A">
              <w:rPr>
                <w:rFonts w:ascii="Times New Roman" w:hAnsi="Times New Roman" w:cs="Times New Roman"/>
                <w:sz w:val="16"/>
                <w:szCs w:val="16"/>
              </w:rPr>
              <w:t>(наименование, организационно-правовая форма юридического лица)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ИНН/КПП 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ОГРН ______________________________</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Юридический адрес:</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rPr>
                <w:rFonts w:ascii="Times New Roman" w:hAnsi="Times New Roman" w:cs="Times New Roman"/>
                <w:sz w:val="16"/>
                <w:szCs w:val="16"/>
              </w:rPr>
            </w:pPr>
            <w:r w:rsidRPr="00D9656A">
              <w:rPr>
                <w:rFonts w:ascii="Times New Roman" w:hAnsi="Times New Roman" w:cs="Times New Roman"/>
                <w:sz w:val="16"/>
                <w:szCs w:val="16"/>
              </w:rPr>
              <w:t>(индекс, город, улица, дом, корпус, офис)</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Контактная информация:</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номер тел. 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эл. почта ____________________________</w:t>
            </w:r>
          </w:p>
        </w:tc>
      </w:tr>
      <w:tr w:rsidR="00191F20" w:rsidRPr="00500DBD" w:rsidTr="00007BB8">
        <w:tc>
          <w:tcPr>
            <w:tcW w:w="9009" w:type="dxa"/>
            <w:gridSpan w:val="2"/>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bookmarkStart w:id="18" w:name="P399"/>
            <w:bookmarkEnd w:id="18"/>
            <w:r w:rsidRPr="00500DBD">
              <w:rPr>
                <w:rFonts w:ascii="Times New Roman" w:hAnsi="Times New Roman" w:cs="Times New Roman"/>
              </w:rPr>
              <w:t>Заявление</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о предоставлении земельного участка</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ind w:firstLine="283"/>
              <w:jc w:val="both"/>
              <w:rPr>
                <w:rFonts w:ascii="Times New Roman" w:hAnsi="Times New Roman" w:cs="Times New Roman"/>
              </w:rPr>
            </w:pPr>
            <w:r w:rsidRPr="00500DBD">
              <w:rPr>
                <w:rFonts w:ascii="Times New Roman" w:hAnsi="Times New Roman" w:cs="Times New Roman"/>
              </w:rPr>
              <w:t xml:space="preserve">Прошу на основании пункта __ статьи ___ Земельного </w:t>
            </w:r>
            <w:hyperlink r:id="rId31">
              <w:r w:rsidRPr="00500DBD">
                <w:rPr>
                  <w:rFonts w:ascii="Times New Roman" w:hAnsi="Times New Roman" w:cs="Times New Roman"/>
                  <w:color w:val="0000FF"/>
                </w:rPr>
                <w:t>кодекса</w:t>
              </w:r>
            </w:hyperlink>
            <w:r w:rsidRPr="00500DBD">
              <w:rPr>
                <w:rFonts w:ascii="Times New Roman" w:hAnsi="Times New Roman" w:cs="Times New Roman"/>
              </w:rPr>
              <w:t xml:space="preserve"> Российской Федерации</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 xml:space="preserve">(указывается пункт, предусмотренный </w:t>
            </w:r>
            <w:hyperlink r:id="rId32">
              <w:r w:rsidRPr="00500DBD">
                <w:rPr>
                  <w:rFonts w:ascii="Times New Roman" w:hAnsi="Times New Roman" w:cs="Times New Roman"/>
                  <w:color w:val="0000FF"/>
                </w:rPr>
                <w:t>ст. 39.3</w:t>
              </w:r>
            </w:hyperlink>
            <w:r w:rsidRPr="00500DBD">
              <w:rPr>
                <w:rFonts w:ascii="Times New Roman" w:hAnsi="Times New Roman" w:cs="Times New Roman"/>
              </w:rPr>
              <w:t xml:space="preserve">, </w:t>
            </w:r>
            <w:hyperlink r:id="rId33">
              <w:r w:rsidRPr="00500DBD">
                <w:rPr>
                  <w:rFonts w:ascii="Times New Roman" w:hAnsi="Times New Roman" w:cs="Times New Roman"/>
                  <w:color w:val="0000FF"/>
                </w:rPr>
                <w:t>ст. 39.6</w:t>
              </w:r>
            </w:hyperlink>
            <w:r w:rsidRPr="00500DBD">
              <w:rPr>
                <w:rFonts w:ascii="Times New Roman" w:hAnsi="Times New Roman" w:cs="Times New Roman"/>
              </w:rPr>
              <w:t xml:space="preserve">, </w:t>
            </w:r>
            <w:hyperlink r:id="rId34">
              <w:r w:rsidRPr="00500DBD">
                <w:rPr>
                  <w:rFonts w:ascii="Times New Roman" w:hAnsi="Times New Roman" w:cs="Times New Roman"/>
                  <w:color w:val="0000FF"/>
                </w:rPr>
                <w:t>ст. 39.10</w:t>
              </w:r>
            </w:hyperlink>
            <w:r w:rsidRPr="00500DBD">
              <w:rPr>
                <w:rFonts w:ascii="Times New Roman" w:hAnsi="Times New Roman" w:cs="Times New Roman"/>
              </w:rPr>
              <w:t xml:space="preserve"> Земельного кодекса РФ)</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предоставить для _________________________________________________________</w:t>
            </w:r>
          </w:p>
          <w:p w:rsidR="00191F20" w:rsidRPr="00007BB8" w:rsidRDefault="00191F20" w:rsidP="008E00C5">
            <w:pPr>
              <w:pStyle w:val="ConsPlusNormal"/>
              <w:jc w:val="center"/>
              <w:rPr>
                <w:rFonts w:ascii="Times New Roman" w:hAnsi="Times New Roman" w:cs="Times New Roman"/>
                <w:sz w:val="16"/>
                <w:szCs w:val="16"/>
              </w:rPr>
            </w:pPr>
            <w:r w:rsidRPr="00007BB8">
              <w:rPr>
                <w:rFonts w:ascii="Times New Roman" w:hAnsi="Times New Roman" w:cs="Times New Roman"/>
                <w:sz w:val="16"/>
                <w:szCs w:val="16"/>
              </w:rPr>
              <w:t>(указывается цель использования земельного участка)</w:t>
            </w:r>
          </w:p>
          <w:p w:rsidR="00191F20" w:rsidRPr="00500DBD" w:rsidRDefault="00191F20" w:rsidP="008E00C5">
            <w:pPr>
              <w:pStyle w:val="ConsPlusNormal"/>
              <w:rPr>
                <w:rFonts w:ascii="Times New Roman" w:hAnsi="Times New Roman" w:cs="Times New Roman"/>
              </w:rPr>
            </w:pPr>
            <w:proofErr w:type="gramStart"/>
            <w:r w:rsidRPr="00500DBD">
              <w:rPr>
                <w:rFonts w:ascii="Times New Roman" w:hAnsi="Times New Roman" w:cs="Times New Roman"/>
              </w:rPr>
              <w:t>земельный</w:t>
            </w:r>
            <w:proofErr w:type="gramEnd"/>
            <w:r w:rsidRPr="00500DBD">
              <w:rPr>
                <w:rFonts w:ascii="Times New Roman" w:hAnsi="Times New Roman" w:cs="Times New Roman"/>
              </w:rPr>
              <w:t xml:space="preserve"> участок площадью ___________ кв. метра(</w:t>
            </w:r>
            <w:proofErr w:type="spellStart"/>
            <w:r w:rsidRPr="00500DBD">
              <w:rPr>
                <w:rFonts w:ascii="Times New Roman" w:hAnsi="Times New Roman" w:cs="Times New Roman"/>
              </w:rPr>
              <w:t>ов</w:t>
            </w:r>
            <w:proofErr w:type="spellEnd"/>
            <w:r w:rsidRPr="00500DBD">
              <w:rPr>
                <w:rFonts w:ascii="Times New Roman" w:hAnsi="Times New Roman" w:cs="Times New Roman"/>
              </w:rPr>
              <w:t>),</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кадастровый номер земельного участка ______________________________________,</w:t>
            </w:r>
          </w:p>
          <w:p w:rsidR="00191F20" w:rsidRPr="00500DBD" w:rsidRDefault="00191F20" w:rsidP="008E00C5">
            <w:pPr>
              <w:pStyle w:val="ConsPlusNormal"/>
              <w:rPr>
                <w:rFonts w:ascii="Times New Roman" w:hAnsi="Times New Roman" w:cs="Times New Roman"/>
              </w:rPr>
            </w:pPr>
            <w:proofErr w:type="gramStart"/>
            <w:r w:rsidRPr="00500DBD">
              <w:rPr>
                <w:rFonts w:ascii="Times New Roman" w:hAnsi="Times New Roman" w:cs="Times New Roman"/>
              </w:rPr>
              <w:t>расположенный</w:t>
            </w:r>
            <w:proofErr w:type="gramEnd"/>
            <w:r w:rsidRPr="00500DBD">
              <w:rPr>
                <w:rFonts w:ascii="Times New Roman" w:hAnsi="Times New Roman" w:cs="Times New Roman"/>
              </w:rPr>
              <w:t xml:space="preserve"> по адресу: _________________________________________________,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 ________________________________________________________________________</w:t>
            </w:r>
          </w:p>
          <w:p w:rsidR="00191F20" w:rsidRPr="00007BB8" w:rsidRDefault="00191F20" w:rsidP="008E00C5">
            <w:pPr>
              <w:pStyle w:val="ConsPlusNormal"/>
              <w:jc w:val="center"/>
              <w:rPr>
                <w:rFonts w:ascii="Times New Roman" w:hAnsi="Times New Roman" w:cs="Times New Roman"/>
                <w:sz w:val="16"/>
                <w:szCs w:val="16"/>
              </w:rPr>
            </w:pPr>
            <w:r w:rsidRPr="00007BB8">
              <w:rPr>
                <w:rFonts w:ascii="Times New Roman" w:hAnsi="Times New Roman" w:cs="Times New Roman"/>
                <w:sz w:val="16"/>
                <w:szCs w:val="16"/>
              </w:rPr>
              <w:t>(вид права (аренда, собственность, безвозмездное пользование, постоянное (бессрочное) пользование), на котором заявитель желает приобрести земельный участок)</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Перечень строений, расположенных на запрашиваемом земельном участке (кадастровые номера):</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007BB8" w:rsidRDefault="00191F20" w:rsidP="008E00C5">
            <w:pPr>
              <w:pStyle w:val="ConsPlusNormal"/>
              <w:jc w:val="both"/>
              <w:rPr>
                <w:rFonts w:ascii="Times New Roman" w:hAnsi="Times New Roman" w:cs="Times New Roman"/>
                <w:sz w:val="16"/>
                <w:szCs w:val="16"/>
              </w:rPr>
            </w:pPr>
            <w:r w:rsidRPr="00007BB8">
              <w:rPr>
                <w:rFonts w:ascii="Times New Roman" w:hAnsi="Times New Roman" w:cs="Times New Roman"/>
                <w:sz w:val="16"/>
                <w:szCs w:val="16"/>
              </w:rPr>
              <w:t>реквизиты решения о предварительном согласовании предоставления земельного участка от _____________ N _______ (при наличии).</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Дополнительные сведения (заполняются при наличии нижеуказанных условий):</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007BB8" w:rsidRDefault="00191F20" w:rsidP="008E00C5">
            <w:pPr>
              <w:pStyle w:val="ConsPlusNormal"/>
              <w:jc w:val="center"/>
              <w:rPr>
                <w:rFonts w:ascii="Times New Roman" w:hAnsi="Times New Roman" w:cs="Times New Roman"/>
                <w:sz w:val="16"/>
                <w:szCs w:val="16"/>
              </w:rPr>
            </w:pPr>
            <w:proofErr w:type="gramStart"/>
            <w:r w:rsidRPr="00007BB8">
              <w:rPr>
                <w:rFonts w:ascii="Times New Roman" w:hAnsi="Times New Roman" w:cs="Times New Roman"/>
                <w:sz w:val="16"/>
                <w:szCs w:val="16"/>
              </w:rPr>
              <w:t>реквизиты</w:t>
            </w:r>
            <w:proofErr w:type="gramEnd"/>
            <w:r w:rsidRPr="00007BB8">
              <w:rPr>
                <w:rFonts w:ascii="Times New Roman" w:hAnsi="Times New Roman" w:cs="Times New Roman"/>
                <w:sz w:val="16"/>
                <w:szCs w:val="16"/>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007BB8" w:rsidRDefault="00191F20" w:rsidP="008E00C5">
            <w:pPr>
              <w:pStyle w:val="ConsPlusNormal"/>
              <w:jc w:val="center"/>
              <w:rPr>
                <w:rFonts w:ascii="Times New Roman" w:hAnsi="Times New Roman" w:cs="Times New Roman"/>
                <w:sz w:val="16"/>
                <w:szCs w:val="16"/>
              </w:rPr>
            </w:pPr>
            <w:r w:rsidRPr="00007BB8">
              <w:rPr>
                <w:rFonts w:ascii="Times New Roman" w:hAnsi="Times New Roman" w:cs="Times New Roman"/>
                <w:sz w:val="16"/>
                <w:szCs w:val="1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К заявлению прилагаются следующие документы:</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1. _______________________________________________________________________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2. _______________________________________________________________________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3. _______________________________________________________________________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4. _______________________________________________________________________</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Результат услуги:</w:t>
            </w:r>
          </w:p>
        </w:tc>
      </w:tr>
    </w:tbl>
    <w:p w:rsidR="00191F20" w:rsidRPr="00500DBD" w:rsidRDefault="00191F20" w:rsidP="00191F2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251"/>
      </w:tblGrid>
      <w:tr w:rsidR="00191F20" w:rsidRPr="00500DBD" w:rsidTr="008E00C5">
        <w:tc>
          <w:tcPr>
            <w:tcW w:w="7824" w:type="dxa"/>
          </w:tcPr>
          <w:p w:rsidR="00191F20" w:rsidRPr="00500DBD" w:rsidRDefault="00191F20" w:rsidP="00D9656A">
            <w:pPr>
              <w:pStyle w:val="ConsPlusNormal"/>
              <w:rPr>
                <w:rFonts w:ascii="Times New Roman" w:hAnsi="Times New Roman" w:cs="Times New Roman"/>
              </w:rPr>
            </w:pPr>
            <w:r w:rsidRPr="00500DBD">
              <w:rPr>
                <w:rFonts w:ascii="Times New Roman" w:hAnsi="Times New Roman" w:cs="Times New Roman"/>
              </w:rPr>
              <w:t xml:space="preserve">выдать на бумажном носителе при личном обращении в </w:t>
            </w:r>
            <w:r w:rsidR="00D9656A">
              <w:rPr>
                <w:rFonts w:ascii="Times New Roman" w:hAnsi="Times New Roman" w:cs="Times New Roman"/>
              </w:rPr>
              <w:t>Отдел</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7824" w:type="dxa"/>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выдать на бумажном носителе при личном обращении в МФЦ</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7824" w:type="dxa"/>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lastRenderedPageBreak/>
              <w:t>направить на бумажном носителе на почтовый адрес:</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7824" w:type="dxa"/>
            <w:vAlign w:val="bottom"/>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направить в форме электронного документа в "Личный кабинет" заявителя на Единый портал государственных услуг</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9075" w:type="dxa"/>
            <w:gridSpan w:val="2"/>
            <w:vAlign w:val="bottom"/>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Указывается один из перечисленных способов</w:t>
            </w:r>
          </w:p>
        </w:tc>
      </w:tr>
    </w:tbl>
    <w:p w:rsidR="00191F20" w:rsidRPr="00500DBD" w:rsidRDefault="00191F20" w:rsidP="00191F2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1531"/>
        <w:gridCol w:w="1984"/>
        <w:gridCol w:w="3061"/>
      </w:tblGrid>
      <w:tr w:rsidR="00191F20" w:rsidRPr="00500DBD" w:rsidTr="008E00C5">
        <w:tc>
          <w:tcPr>
            <w:tcW w:w="9070" w:type="dxa"/>
            <w:gridSpan w:val="4"/>
            <w:tcBorders>
              <w:top w:val="nil"/>
              <w:left w:val="nil"/>
              <w:bottom w:val="nil"/>
              <w:right w:val="nil"/>
            </w:tcBorders>
          </w:tcPr>
          <w:p w:rsidR="00191F20" w:rsidRPr="00500DBD" w:rsidRDefault="00191F20" w:rsidP="008E00C5">
            <w:pPr>
              <w:pStyle w:val="ConsPlusNormal"/>
              <w:ind w:firstLine="283"/>
              <w:jc w:val="both"/>
              <w:rPr>
                <w:rFonts w:ascii="Times New Roman" w:hAnsi="Times New Roman" w:cs="Times New Roman"/>
              </w:rPr>
            </w:pPr>
            <w:r w:rsidRPr="00500DBD">
              <w:rPr>
                <w:rFonts w:ascii="Times New Roman" w:hAnsi="Times New Roman" w:cs="Times New Roman"/>
              </w:rPr>
              <w:t>Согласен (согласна) на обработку персональных данных, содержащихся в заявлении и представленных мною документах.</w:t>
            </w:r>
          </w:p>
        </w:tc>
      </w:tr>
      <w:tr w:rsidR="00191F20" w:rsidRPr="00500DBD" w:rsidTr="008E00C5">
        <w:tc>
          <w:tcPr>
            <w:tcW w:w="2494"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(дата)</w:t>
            </w:r>
          </w:p>
        </w:tc>
        <w:tc>
          <w:tcPr>
            <w:tcW w:w="1531" w:type="dxa"/>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1984"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(подпись, М.П.)</w:t>
            </w:r>
          </w:p>
        </w:tc>
        <w:tc>
          <w:tcPr>
            <w:tcW w:w="3061"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(Ф.И.О. руководителя)</w:t>
            </w:r>
          </w:p>
        </w:tc>
      </w:tr>
    </w:tbl>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both"/>
        <w:rPr>
          <w:rFonts w:ascii="Times New Roman" w:hAnsi="Times New Roman" w:cs="Times New Roman"/>
        </w:rPr>
      </w:pPr>
    </w:p>
    <w:p w:rsidR="00191F20" w:rsidRDefault="00191F20"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F4046F" w:rsidRDefault="00F4046F" w:rsidP="00191F20">
      <w:pPr>
        <w:pStyle w:val="ConsPlusNormal"/>
        <w:jc w:val="both"/>
        <w:rPr>
          <w:rFonts w:ascii="Times New Roman" w:hAnsi="Times New Roman" w:cs="Times New Roman"/>
        </w:rPr>
      </w:pPr>
    </w:p>
    <w:p w:rsidR="00F4046F" w:rsidRDefault="00F4046F" w:rsidP="00191F20">
      <w:pPr>
        <w:pStyle w:val="ConsPlusNormal"/>
        <w:jc w:val="both"/>
        <w:rPr>
          <w:rFonts w:ascii="Times New Roman" w:hAnsi="Times New Roman" w:cs="Times New Roman"/>
        </w:rPr>
      </w:pPr>
    </w:p>
    <w:p w:rsidR="00F4046F" w:rsidRDefault="00F4046F"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1D7D33" w:rsidRDefault="001D7D33" w:rsidP="00191F20">
      <w:pPr>
        <w:pStyle w:val="ConsPlusNormal"/>
        <w:jc w:val="both"/>
        <w:rPr>
          <w:rFonts w:ascii="Times New Roman" w:hAnsi="Times New Roman" w:cs="Times New Roman"/>
        </w:rPr>
      </w:pPr>
    </w:p>
    <w:p w:rsidR="001D7D33" w:rsidRDefault="001D7D33" w:rsidP="00191F20">
      <w:pPr>
        <w:pStyle w:val="ConsPlusNormal"/>
        <w:jc w:val="both"/>
        <w:rPr>
          <w:rFonts w:ascii="Times New Roman" w:hAnsi="Times New Roman" w:cs="Times New Roman"/>
        </w:rPr>
      </w:pPr>
    </w:p>
    <w:p w:rsidR="001D7D33" w:rsidRDefault="001D7D33"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Default="00007BB8" w:rsidP="00191F20">
      <w:pPr>
        <w:pStyle w:val="ConsPlusNormal"/>
        <w:jc w:val="both"/>
        <w:rPr>
          <w:rFonts w:ascii="Times New Roman" w:hAnsi="Times New Roman" w:cs="Times New Roman"/>
        </w:rPr>
      </w:pPr>
    </w:p>
    <w:p w:rsidR="00007BB8" w:rsidRPr="00500DBD" w:rsidRDefault="00007BB8" w:rsidP="00191F20">
      <w:pPr>
        <w:pStyle w:val="ConsPlusNormal"/>
        <w:jc w:val="both"/>
        <w:rPr>
          <w:rFonts w:ascii="Times New Roman" w:hAnsi="Times New Roman" w:cs="Times New Roman"/>
        </w:rPr>
      </w:pPr>
    </w:p>
    <w:p w:rsidR="00191F20" w:rsidRPr="00500DBD" w:rsidRDefault="00191F20" w:rsidP="00191F20">
      <w:pPr>
        <w:pStyle w:val="ConsPlusNormal"/>
        <w:jc w:val="right"/>
        <w:outlineLvl w:val="1"/>
        <w:rPr>
          <w:rFonts w:ascii="Times New Roman" w:hAnsi="Times New Roman" w:cs="Times New Roman"/>
        </w:rPr>
      </w:pPr>
      <w:r w:rsidRPr="00500DBD">
        <w:rPr>
          <w:rFonts w:ascii="Times New Roman" w:hAnsi="Times New Roman" w:cs="Times New Roman"/>
        </w:rPr>
        <w:t xml:space="preserve">Приложение </w:t>
      </w:r>
      <w:r w:rsidR="00007BB8">
        <w:rPr>
          <w:rFonts w:ascii="Times New Roman" w:hAnsi="Times New Roman" w:cs="Times New Roman"/>
        </w:rPr>
        <w:t>№</w:t>
      </w:r>
      <w:r w:rsidRPr="00500DBD">
        <w:rPr>
          <w:rFonts w:ascii="Times New Roman" w:hAnsi="Times New Roman" w:cs="Times New Roman"/>
        </w:rPr>
        <w:t xml:space="preserve"> 2</w:t>
      </w:r>
    </w:p>
    <w:p w:rsidR="00191F20" w:rsidRPr="00500DBD" w:rsidRDefault="00191F20" w:rsidP="00191F20">
      <w:pPr>
        <w:pStyle w:val="ConsPlusNormal"/>
        <w:jc w:val="right"/>
        <w:rPr>
          <w:rFonts w:ascii="Times New Roman" w:hAnsi="Times New Roman" w:cs="Times New Roman"/>
        </w:rPr>
      </w:pPr>
      <w:r w:rsidRPr="00500DBD">
        <w:rPr>
          <w:rFonts w:ascii="Times New Roman" w:hAnsi="Times New Roman" w:cs="Times New Roman"/>
        </w:rPr>
        <w:t>к административному регламенту</w:t>
      </w:r>
    </w:p>
    <w:p w:rsidR="00191F20" w:rsidRPr="00500DBD" w:rsidRDefault="00191F20" w:rsidP="00191F2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2614"/>
        <w:gridCol w:w="1980"/>
      </w:tblGrid>
      <w:tr w:rsidR="00191F20" w:rsidRPr="00500DBD" w:rsidTr="008E00C5">
        <w:tc>
          <w:tcPr>
            <w:tcW w:w="4479" w:type="dxa"/>
            <w:vMerge w:val="restart"/>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4594" w:type="dxa"/>
            <w:gridSpan w:val="2"/>
            <w:tcBorders>
              <w:top w:val="nil"/>
              <w:left w:val="nil"/>
              <w:bottom w:val="nil"/>
              <w:right w:val="nil"/>
            </w:tcBorders>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(Форма для физических лиц)</w:t>
            </w:r>
          </w:p>
          <w:p w:rsidR="00191F20" w:rsidRPr="00500DBD" w:rsidRDefault="00191F20" w:rsidP="008E00C5">
            <w:pPr>
              <w:pStyle w:val="ConsPlusNormal"/>
              <w:rPr>
                <w:rFonts w:ascii="Times New Roman" w:hAnsi="Times New Roman" w:cs="Times New Roman"/>
              </w:rPr>
            </w:pPr>
          </w:p>
          <w:p w:rsidR="00191F20" w:rsidRPr="00500DBD" w:rsidRDefault="00007BB8" w:rsidP="008E00C5">
            <w:pPr>
              <w:pStyle w:val="ConsPlusNormal"/>
              <w:rPr>
                <w:rFonts w:ascii="Times New Roman" w:hAnsi="Times New Roman" w:cs="Times New Roman"/>
              </w:rPr>
            </w:pPr>
            <w:r>
              <w:rPr>
                <w:rFonts w:ascii="Times New Roman" w:hAnsi="Times New Roman" w:cs="Times New Roman"/>
              </w:rPr>
              <w:t xml:space="preserve">Главе администрации Орловского </w:t>
            </w:r>
            <w:r w:rsidR="00AA55EB">
              <w:rPr>
                <w:rFonts w:ascii="Times New Roman" w:hAnsi="Times New Roman" w:cs="Times New Roman"/>
              </w:rPr>
              <w:t>муниципального округа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(Ф.И.О. полностью)</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паспорт: серия ________ номер 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выдан</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дата выдачи: 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Адрес регистрации: 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Представитель по доверенности или законный представитель:</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Ф.И.О. 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tc>
      </w:tr>
      <w:tr w:rsidR="00191F20" w:rsidRPr="00500DBD" w:rsidTr="008E00C5">
        <w:tc>
          <w:tcPr>
            <w:tcW w:w="4479" w:type="dxa"/>
            <w:vMerge/>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2614" w:type="dxa"/>
            <w:tcBorders>
              <w:top w:val="nil"/>
              <w:left w:val="nil"/>
              <w:bottom w:val="nil"/>
              <w:right w:val="nil"/>
            </w:tcBorders>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паспорт: серия ______</w:t>
            </w:r>
          </w:p>
        </w:tc>
        <w:tc>
          <w:tcPr>
            <w:tcW w:w="1980" w:type="dxa"/>
            <w:tcBorders>
              <w:top w:val="nil"/>
              <w:left w:val="nil"/>
              <w:bottom w:val="nil"/>
              <w:right w:val="nil"/>
            </w:tcBorders>
          </w:tcPr>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номер ________</w:t>
            </w:r>
          </w:p>
        </w:tc>
      </w:tr>
      <w:tr w:rsidR="00191F20" w:rsidRPr="00500DBD" w:rsidTr="008E00C5">
        <w:tc>
          <w:tcPr>
            <w:tcW w:w="4479" w:type="dxa"/>
            <w:vMerge/>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4594" w:type="dxa"/>
            <w:gridSpan w:val="2"/>
            <w:tcBorders>
              <w:top w:val="nil"/>
              <w:left w:val="nil"/>
              <w:bottom w:val="nil"/>
              <w:right w:val="nil"/>
            </w:tcBorders>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выдан 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дата выдачи:</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Реквизиты документа,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подтверждающего полномочия:</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Адрес регистрации:</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Контактная информация:</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номер тел. 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эл. почта ____________________________</w:t>
            </w:r>
          </w:p>
        </w:tc>
      </w:tr>
      <w:tr w:rsidR="00191F20" w:rsidRPr="00500DBD" w:rsidTr="008E00C5">
        <w:tc>
          <w:tcPr>
            <w:tcW w:w="9073" w:type="dxa"/>
            <w:gridSpan w:val="3"/>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bookmarkStart w:id="19" w:name="P498"/>
            <w:bookmarkEnd w:id="19"/>
            <w:r w:rsidRPr="00500DBD">
              <w:rPr>
                <w:rFonts w:ascii="Times New Roman" w:hAnsi="Times New Roman" w:cs="Times New Roman"/>
              </w:rPr>
              <w:t>Заявление</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о предоставлении земельного участка</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ind w:firstLine="283"/>
              <w:jc w:val="both"/>
              <w:rPr>
                <w:rFonts w:ascii="Times New Roman" w:hAnsi="Times New Roman" w:cs="Times New Roman"/>
              </w:rPr>
            </w:pPr>
            <w:r w:rsidRPr="00500DBD">
              <w:rPr>
                <w:rFonts w:ascii="Times New Roman" w:hAnsi="Times New Roman" w:cs="Times New Roman"/>
              </w:rPr>
              <w:t xml:space="preserve">Прошу на основании пункта ____ статьи ____ Земельного </w:t>
            </w:r>
            <w:hyperlink r:id="rId35">
              <w:r w:rsidRPr="00500DBD">
                <w:rPr>
                  <w:rFonts w:ascii="Times New Roman" w:hAnsi="Times New Roman" w:cs="Times New Roman"/>
                  <w:color w:val="0000FF"/>
                </w:rPr>
                <w:t>кодекса</w:t>
              </w:r>
            </w:hyperlink>
            <w:r w:rsidRPr="00500DBD">
              <w:rPr>
                <w:rFonts w:ascii="Times New Roman" w:hAnsi="Times New Roman" w:cs="Times New Roman"/>
              </w:rPr>
              <w:t xml:space="preserve"> Российской Федерации</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 xml:space="preserve">(указывается пункт, предусмотренный </w:t>
            </w:r>
            <w:hyperlink r:id="rId36">
              <w:r w:rsidRPr="00D9656A">
                <w:rPr>
                  <w:rFonts w:ascii="Times New Roman" w:hAnsi="Times New Roman" w:cs="Times New Roman"/>
                  <w:color w:val="0000FF"/>
                  <w:sz w:val="16"/>
                  <w:szCs w:val="16"/>
                </w:rPr>
                <w:t>ст. 39.3</w:t>
              </w:r>
            </w:hyperlink>
            <w:r w:rsidRPr="00D9656A">
              <w:rPr>
                <w:rFonts w:ascii="Times New Roman" w:hAnsi="Times New Roman" w:cs="Times New Roman"/>
                <w:sz w:val="16"/>
                <w:szCs w:val="16"/>
              </w:rPr>
              <w:t xml:space="preserve">, </w:t>
            </w:r>
            <w:hyperlink r:id="rId37">
              <w:r w:rsidRPr="00D9656A">
                <w:rPr>
                  <w:rFonts w:ascii="Times New Roman" w:hAnsi="Times New Roman" w:cs="Times New Roman"/>
                  <w:color w:val="0000FF"/>
                  <w:sz w:val="16"/>
                  <w:szCs w:val="16"/>
                </w:rPr>
                <w:t>ст. 39.6</w:t>
              </w:r>
            </w:hyperlink>
            <w:r w:rsidRPr="00D9656A">
              <w:rPr>
                <w:rFonts w:ascii="Times New Roman" w:hAnsi="Times New Roman" w:cs="Times New Roman"/>
                <w:sz w:val="16"/>
                <w:szCs w:val="16"/>
              </w:rPr>
              <w:t xml:space="preserve">, </w:t>
            </w:r>
            <w:hyperlink r:id="rId38">
              <w:r w:rsidRPr="00D9656A">
                <w:rPr>
                  <w:rFonts w:ascii="Times New Roman" w:hAnsi="Times New Roman" w:cs="Times New Roman"/>
                  <w:color w:val="0000FF"/>
                  <w:sz w:val="16"/>
                  <w:szCs w:val="16"/>
                </w:rPr>
                <w:t>ст. 39.10</w:t>
              </w:r>
            </w:hyperlink>
            <w:r w:rsidRPr="00D9656A">
              <w:rPr>
                <w:rFonts w:ascii="Times New Roman" w:hAnsi="Times New Roman" w:cs="Times New Roman"/>
                <w:sz w:val="16"/>
                <w:szCs w:val="16"/>
              </w:rPr>
              <w:t xml:space="preserve"> Земельного кодекса РФ)</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предоставить для _____</w:t>
            </w:r>
            <w:r w:rsidR="00D9656A">
              <w:rPr>
                <w:rFonts w:ascii="Times New Roman" w:hAnsi="Times New Roman" w:cs="Times New Roman"/>
              </w:rPr>
              <w:t>_______</w:t>
            </w:r>
            <w:r w:rsidRPr="00500DBD">
              <w:rPr>
                <w:rFonts w:ascii="Times New Roman" w:hAnsi="Times New Roman" w:cs="Times New Roman"/>
              </w:rPr>
              <w:t>_____________________________________________________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(указывается цель использования земельного участка)</w:t>
            </w:r>
          </w:p>
          <w:p w:rsidR="00191F20" w:rsidRPr="00500DBD" w:rsidRDefault="00191F20" w:rsidP="008E00C5">
            <w:pPr>
              <w:pStyle w:val="ConsPlusNormal"/>
              <w:rPr>
                <w:rFonts w:ascii="Times New Roman" w:hAnsi="Times New Roman" w:cs="Times New Roman"/>
              </w:rPr>
            </w:pPr>
            <w:proofErr w:type="gramStart"/>
            <w:r w:rsidRPr="00500DBD">
              <w:rPr>
                <w:rFonts w:ascii="Times New Roman" w:hAnsi="Times New Roman" w:cs="Times New Roman"/>
              </w:rPr>
              <w:t>земельный</w:t>
            </w:r>
            <w:proofErr w:type="gramEnd"/>
            <w:r w:rsidRPr="00500DBD">
              <w:rPr>
                <w:rFonts w:ascii="Times New Roman" w:hAnsi="Times New Roman" w:cs="Times New Roman"/>
              </w:rPr>
              <w:t xml:space="preserve"> участок площадью ___________ кв. метра(</w:t>
            </w:r>
            <w:proofErr w:type="spellStart"/>
            <w:r w:rsidRPr="00500DBD">
              <w:rPr>
                <w:rFonts w:ascii="Times New Roman" w:hAnsi="Times New Roman" w:cs="Times New Roman"/>
              </w:rPr>
              <w:t>ов</w:t>
            </w:r>
            <w:proofErr w:type="spellEnd"/>
            <w:r w:rsidRPr="00500DBD">
              <w:rPr>
                <w:rFonts w:ascii="Times New Roman" w:hAnsi="Times New Roman" w:cs="Times New Roman"/>
              </w:rPr>
              <w:t>),</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кадастровый номер земельного участка ______________________</w:t>
            </w:r>
            <w:r w:rsidR="00D9656A">
              <w:rPr>
                <w:rFonts w:ascii="Times New Roman" w:hAnsi="Times New Roman" w:cs="Times New Roman"/>
              </w:rPr>
              <w:t>_______</w:t>
            </w:r>
            <w:r w:rsidRPr="00500DBD">
              <w:rPr>
                <w:rFonts w:ascii="Times New Roman" w:hAnsi="Times New Roman" w:cs="Times New Roman"/>
              </w:rPr>
              <w:t>________________,</w:t>
            </w:r>
          </w:p>
          <w:p w:rsidR="00191F20" w:rsidRPr="00500DBD" w:rsidRDefault="00191F20" w:rsidP="008E00C5">
            <w:pPr>
              <w:pStyle w:val="ConsPlusNormal"/>
              <w:rPr>
                <w:rFonts w:ascii="Times New Roman" w:hAnsi="Times New Roman" w:cs="Times New Roman"/>
              </w:rPr>
            </w:pPr>
            <w:proofErr w:type="gramStart"/>
            <w:r w:rsidRPr="00500DBD">
              <w:rPr>
                <w:rFonts w:ascii="Times New Roman" w:hAnsi="Times New Roman" w:cs="Times New Roman"/>
              </w:rPr>
              <w:t>расположенный</w:t>
            </w:r>
            <w:proofErr w:type="gramEnd"/>
            <w:r w:rsidRPr="00500DBD">
              <w:rPr>
                <w:rFonts w:ascii="Times New Roman" w:hAnsi="Times New Roman" w:cs="Times New Roman"/>
              </w:rPr>
              <w:t xml:space="preserve"> по адресу: ______________________________</w:t>
            </w:r>
            <w:r w:rsidR="00D9656A">
              <w:rPr>
                <w:rFonts w:ascii="Times New Roman" w:hAnsi="Times New Roman" w:cs="Times New Roman"/>
              </w:rPr>
              <w:t>_______</w:t>
            </w:r>
            <w:r w:rsidRPr="00500DBD">
              <w:rPr>
                <w:rFonts w:ascii="Times New Roman" w:hAnsi="Times New Roman" w:cs="Times New Roman"/>
              </w:rPr>
              <w:t>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 _____</w:t>
            </w:r>
            <w:r w:rsidR="00D9656A">
              <w:rPr>
                <w:rFonts w:ascii="Times New Roman" w:hAnsi="Times New Roman" w:cs="Times New Roman"/>
              </w:rPr>
              <w:t>_____</w:t>
            </w:r>
            <w:r w:rsidRPr="00500DBD">
              <w:rPr>
                <w:rFonts w:ascii="Times New Roman" w:hAnsi="Times New Roman" w:cs="Times New Roman"/>
              </w:rPr>
              <w:t>___________________________________________________________________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(вид права (аренда, собственность, безвозмездное пользование, постоянное (бессрочное) пользование), на котором заявитель желает приобрести земельный участок)</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Перечень строений, расположенных на запрашиваемом земельном участке (кадастровые номера): _______________</w:t>
            </w:r>
            <w:r w:rsidR="00D9656A">
              <w:rPr>
                <w:rFonts w:ascii="Times New Roman" w:hAnsi="Times New Roman" w:cs="Times New Roman"/>
              </w:rPr>
              <w:t>_____________</w:t>
            </w:r>
            <w:r w:rsidRPr="00500DBD">
              <w:rPr>
                <w:rFonts w:ascii="Times New Roman" w:hAnsi="Times New Roman" w:cs="Times New Roman"/>
              </w:rPr>
              <w:t>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500DBD" w:rsidRDefault="00191F20" w:rsidP="008E00C5">
            <w:pPr>
              <w:pStyle w:val="ConsPlusNormal"/>
              <w:rPr>
                <w:rFonts w:ascii="Times New Roman" w:hAnsi="Times New Roman" w:cs="Times New Roman"/>
              </w:rPr>
            </w:pPr>
          </w:p>
          <w:p w:rsidR="00191F20" w:rsidRPr="00D9656A" w:rsidRDefault="00191F20" w:rsidP="008E00C5">
            <w:pPr>
              <w:pStyle w:val="ConsPlusNormal"/>
              <w:jc w:val="both"/>
              <w:rPr>
                <w:rFonts w:ascii="Times New Roman" w:hAnsi="Times New Roman" w:cs="Times New Roman"/>
                <w:sz w:val="16"/>
                <w:szCs w:val="16"/>
              </w:rPr>
            </w:pPr>
            <w:proofErr w:type="gramStart"/>
            <w:r w:rsidRPr="00D9656A">
              <w:rPr>
                <w:rFonts w:ascii="Times New Roman" w:hAnsi="Times New Roman" w:cs="Times New Roman"/>
                <w:sz w:val="16"/>
                <w:szCs w:val="16"/>
              </w:rPr>
              <w:t>реквизиты</w:t>
            </w:r>
            <w:proofErr w:type="gramEnd"/>
            <w:r w:rsidRPr="00D9656A">
              <w:rPr>
                <w:rFonts w:ascii="Times New Roman" w:hAnsi="Times New Roman" w:cs="Times New Roman"/>
                <w:sz w:val="16"/>
                <w:szCs w:val="16"/>
              </w:rPr>
              <w:t xml:space="preserve"> решения о предварительном согласовании предоставления земельного участка от ______</w:t>
            </w:r>
            <w:r w:rsidR="00D9656A">
              <w:rPr>
                <w:rFonts w:ascii="Times New Roman" w:hAnsi="Times New Roman" w:cs="Times New Roman"/>
                <w:sz w:val="16"/>
                <w:szCs w:val="16"/>
              </w:rPr>
              <w:t>№</w:t>
            </w:r>
            <w:r w:rsidRPr="00D9656A">
              <w:rPr>
                <w:rFonts w:ascii="Times New Roman" w:hAnsi="Times New Roman" w:cs="Times New Roman"/>
                <w:sz w:val="16"/>
                <w:szCs w:val="16"/>
              </w:rPr>
              <w:t xml:space="preserve"> ________ (при наличии).</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Дополнительные сведения (заполняются при наличии нижеуказанных условий):</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D9656A" w:rsidRDefault="00191F20" w:rsidP="008E00C5">
            <w:pPr>
              <w:pStyle w:val="ConsPlusNormal"/>
              <w:jc w:val="both"/>
              <w:rPr>
                <w:rFonts w:ascii="Times New Roman" w:hAnsi="Times New Roman" w:cs="Times New Roman"/>
                <w:sz w:val="16"/>
                <w:szCs w:val="16"/>
              </w:rPr>
            </w:pPr>
            <w:proofErr w:type="gramStart"/>
            <w:r w:rsidRPr="00D9656A">
              <w:rPr>
                <w:rFonts w:ascii="Times New Roman" w:hAnsi="Times New Roman" w:cs="Times New Roman"/>
                <w:sz w:val="16"/>
                <w:szCs w:val="16"/>
              </w:rPr>
              <w:t>реквизиты</w:t>
            </w:r>
            <w:proofErr w:type="gramEnd"/>
            <w:r w:rsidRPr="00D9656A">
              <w:rPr>
                <w:rFonts w:ascii="Times New Roman" w:hAnsi="Times New Roman" w:cs="Times New Roman"/>
                <w:sz w:val="16"/>
                <w:szCs w:val="16"/>
              </w:rPr>
              <w:t xml:space="preserve"> решения об изъятии земельного участка для государственных или муниципальных нужд в случае, если земельный </w:t>
            </w:r>
            <w:r w:rsidRPr="00D9656A">
              <w:rPr>
                <w:rFonts w:ascii="Times New Roman" w:hAnsi="Times New Roman" w:cs="Times New Roman"/>
                <w:sz w:val="16"/>
                <w:szCs w:val="16"/>
              </w:rPr>
              <w:lastRenderedPageBreak/>
              <w:t>участок предоставляется взамен земельного участка, изымаемого для государственных или муниципальных нужд;</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_________________________________________________________________________</w:t>
            </w:r>
          </w:p>
          <w:p w:rsidR="00191F20" w:rsidRPr="00D9656A" w:rsidRDefault="00191F20" w:rsidP="008E00C5">
            <w:pPr>
              <w:pStyle w:val="ConsPlusNormal"/>
              <w:jc w:val="both"/>
              <w:rPr>
                <w:rFonts w:ascii="Times New Roman" w:hAnsi="Times New Roman" w:cs="Times New Roman"/>
                <w:sz w:val="16"/>
                <w:szCs w:val="16"/>
              </w:rPr>
            </w:pPr>
            <w:r w:rsidRPr="00D9656A">
              <w:rPr>
                <w:rFonts w:ascii="Times New Roman" w:hAnsi="Times New Roman" w:cs="Times New Roman"/>
                <w:sz w:val="16"/>
                <w:szCs w:val="1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91F20" w:rsidRPr="00D9656A" w:rsidRDefault="00191F20" w:rsidP="008E00C5">
            <w:pPr>
              <w:pStyle w:val="ConsPlusNormal"/>
              <w:rPr>
                <w:rFonts w:ascii="Times New Roman" w:hAnsi="Times New Roman" w:cs="Times New Roman"/>
                <w:sz w:val="16"/>
                <w:szCs w:val="16"/>
              </w:rPr>
            </w:pP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К заявлению прилагаются следующие документы:</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1. _______________________________________________________________________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2. _______________________________________________________________________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3. _______________________________________________________________________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4. _______________________________________________________________________</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Результат услуги:</w:t>
            </w:r>
          </w:p>
        </w:tc>
      </w:tr>
    </w:tbl>
    <w:p w:rsidR="00191F20" w:rsidRPr="00500DBD" w:rsidRDefault="00191F20" w:rsidP="00191F2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251"/>
      </w:tblGrid>
      <w:tr w:rsidR="00191F20" w:rsidRPr="00500DBD" w:rsidTr="008E00C5">
        <w:tc>
          <w:tcPr>
            <w:tcW w:w="7824" w:type="dxa"/>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выдать на бумажном носителе пр</w:t>
            </w:r>
            <w:r w:rsidR="00D9656A">
              <w:rPr>
                <w:rFonts w:ascii="Times New Roman" w:hAnsi="Times New Roman" w:cs="Times New Roman"/>
              </w:rPr>
              <w:t>и личном обращении в Отдел</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7824" w:type="dxa"/>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выдать на бумажном носителе при личном обращении в МФЦ</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7824" w:type="dxa"/>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направить на бумажном носителе на почтовый адрес:</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7824" w:type="dxa"/>
            <w:vAlign w:val="bottom"/>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направить в форме электронного документа в "Личный кабинет" заявителя на Единый портал государственных услуг</w:t>
            </w:r>
          </w:p>
        </w:tc>
        <w:tc>
          <w:tcPr>
            <w:tcW w:w="1251" w:type="dxa"/>
          </w:tcPr>
          <w:p w:rsidR="00191F20" w:rsidRPr="00500DBD" w:rsidRDefault="00191F20" w:rsidP="008E00C5">
            <w:pPr>
              <w:pStyle w:val="ConsPlusNormal"/>
              <w:rPr>
                <w:rFonts w:ascii="Times New Roman" w:hAnsi="Times New Roman" w:cs="Times New Roman"/>
              </w:rPr>
            </w:pPr>
          </w:p>
        </w:tc>
      </w:tr>
      <w:tr w:rsidR="00191F20" w:rsidRPr="00500DBD" w:rsidTr="008E00C5">
        <w:tc>
          <w:tcPr>
            <w:tcW w:w="9075" w:type="dxa"/>
            <w:gridSpan w:val="2"/>
            <w:vAlign w:val="bottom"/>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Указывается один из перечисленных способов</w:t>
            </w:r>
          </w:p>
        </w:tc>
      </w:tr>
    </w:tbl>
    <w:p w:rsidR="00191F20" w:rsidRPr="00500DBD" w:rsidRDefault="00191F20" w:rsidP="00191F2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1531"/>
        <w:gridCol w:w="1984"/>
        <w:gridCol w:w="3061"/>
      </w:tblGrid>
      <w:tr w:rsidR="00191F20" w:rsidRPr="00500DBD" w:rsidTr="008E00C5">
        <w:tc>
          <w:tcPr>
            <w:tcW w:w="9070" w:type="dxa"/>
            <w:gridSpan w:val="4"/>
            <w:tcBorders>
              <w:top w:val="nil"/>
              <w:left w:val="nil"/>
              <w:bottom w:val="nil"/>
              <w:right w:val="nil"/>
            </w:tcBorders>
          </w:tcPr>
          <w:p w:rsidR="00191F20" w:rsidRPr="00500DBD" w:rsidRDefault="00191F20" w:rsidP="008E00C5">
            <w:pPr>
              <w:pStyle w:val="ConsPlusNormal"/>
              <w:ind w:firstLine="283"/>
              <w:jc w:val="both"/>
              <w:rPr>
                <w:rFonts w:ascii="Times New Roman" w:hAnsi="Times New Roman" w:cs="Times New Roman"/>
              </w:rPr>
            </w:pPr>
            <w:r w:rsidRPr="00500DBD">
              <w:rPr>
                <w:rFonts w:ascii="Times New Roman" w:hAnsi="Times New Roman" w:cs="Times New Roman"/>
              </w:rPr>
              <w:t>Согласен (согласна) на обработку персональных данных, содержащихся в заявлении и представленных мною документах.</w:t>
            </w:r>
          </w:p>
        </w:tc>
      </w:tr>
      <w:tr w:rsidR="00191F20" w:rsidRPr="00500DBD" w:rsidTr="008E00C5">
        <w:tc>
          <w:tcPr>
            <w:tcW w:w="2494"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(дата)</w:t>
            </w:r>
          </w:p>
        </w:tc>
        <w:tc>
          <w:tcPr>
            <w:tcW w:w="1531" w:type="dxa"/>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1984"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(подпись)</w:t>
            </w:r>
          </w:p>
        </w:tc>
        <w:tc>
          <w:tcPr>
            <w:tcW w:w="3061"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(Ф.И.О.)</w:t>
            </w:r>
          </w:p>
        </w:tc>
      </w:tr>
    </w:tbl>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right"/>
        <w:outlineLvl w:val="1"/>
        <w:rPr>
          <w:rFonts w:ascii="Times New Roman" w:hAnsi="Times New Roman" w:cs="Times New Roman"/>
        </w:rPr>
      </w:pPr>
      <w:r w:rsidRPr="00500DBD">
        <w:rPr>
          <w:rFonts w:ascii="Times New Roman" w:hAnsi="Times New Roman" w:cs="Times New Roman"/>
        </w:rPr>
        <w:t xml:space="preserve">Приложение </w:t>
      </w:r>
      <w:r w:rsidR="00D9656A">
        <w:rPr>
          <w:rFonts w:ascii="Times New Roman" w:hAnsi="Times New Roman" w:cs="Times New Roman"/>
        </w:rPr>
        <w:t>№</w:t>
      </w:r>
      <w:r w:rsidRPr="00500DBD">
        <w:rPr>
          <w:rFonts w:ascii="Times New Roman" w:hAnsi="Times New Roman" w:cs="Times New Roman"/>
        </w:rPr>
        <w:t xml:space="preserve"> 3</w:t>
      </w:r>
    </w:p>
    <w:p w:rsidR="00191F20" w:rsidRPr="00500DBD" w:rsidRDefault="00191F20" w:rsidP="00191F20">
      <w:pPr>
        <w:pStyle w:val="ConsPlusNormal"/>
        <w:jc w:val="right"/>
        <w:rPr>
          <w:rFonts w:ascii="Times New Roman" w:hAnsi="Times New Roman" w:cs="Times New Roman"/>
        </w:rPr>
      </w:pPr>
      <w:r w:rsidRPr="00500DBD">
        <w:rPr>
          <w:rFonts w:ascii="Times New Roman" w:hAnsi="Times New Roman" w:cs="Times New Roman"/>
        </w:rPr>
        <w:t>к административному регламенту</w:t>
      </w:r>
    </w:p>
    <w:p w:rsidR="00191F20" w:rsidRPr="00500DBD" w:rsidRDefault="00191F20" w:rsidP="00191F2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68"/>
        <w:gridCol w:w="2354"/>
        <w:gridCol w:w="989"/>
        <w:gridCol w:w="3660"/>
      </w:tblGrid>
      <w:tr w:rsidR="00191F20" w:rsidRPr="00500DBD" w:rsidTr="008E00C5">
        <w:tc>
          <w:tcPr>
            <w:tcW w:w="4422" w:type="dxa"/>
            <w:gridSpan w:val="2"/>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4649" w:type="dxa"/>
            <w:gridSpan w:val="2"/>
            <w:tcBorders>
              <w:top w:val="nil"/>
              <w:left w:val="nil"/>
              <w:bottom w:val="nil"/>
              <w:right w:val="nil"/>
            </w:tcBorders>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(Форма)</w:t>
            </w:r>
          </w:p>
          <w:p w:rsidR="00191F20" w:rsidRPr="00500DBD" w:rsidRDefault="00191F20" w:rsidP="008E00C5">
            <w:pPr>
              <w:pStyle w:val="ConsPlusNormal"/>
              <w:rPr>
                <w:rFonts w:ascii="Times New Roman" w:hAnsi="Times New Roman" w:cs="Times New Roman"/>
              </w:rPr>
            </w:pPr>
          </w:p>
          <w:p w:rsidR="00191F20" w:rsidRPr="00500DBD" w:rsidRDefault="00AA55EB" w:rsidP="008E00C5">
            <w:pPr>
              <w:pStyle w:val="ConsPlusNormal"/>
              <w:rPr>
                <w:rFonts w:ascii="Times New Roman" w:hAnsi="Times New Roman" w:cs="Times New Roman"/>
              </w:rPr>
            </w:pPr>
            <w:r>
              <w:rPr>
                <w:rFonts w:ascii="Times New Roman" w:hAnsi="Times New Roman" w:cs="Times New Roman"/>
              </w:rPr>
              <w:t>Главе администрации Орловского муниципального округа</w:t>
            </w:r>
          </w:p>
          <w:p w:rsidR="00191F20" w:rsidRPr="00500DBD" w:rsidRDefault="00191F20" w:rsidP="008E00C5">
            <w:pPr>
              <w:pStyle w:val="ConsPlusNormal"/>
              <w:rPr>
                <w:rFonts w:ascii="Times New Roman" w:hAnsi="Times New Roman" w:cs="Times New Roman"/>
              </w:rPr>
            </w:pPr>
            <w:proofErr w:type="gramStart"/>
            <w:r w:rsidRPr="00500DBD">
              <w:rPr>
                <w:rFonts w:ascii="Times New Roman" w:hAnsi="Times New Roman" w:cs="Times New Roman"/>
              </w:rPr>
              <w:t>от</w:t>
            </w:r>
            <w:proofErr w:type="gramEnd"/>
            <w:r w:rsidRPr="00500DBD">
              <w:rPr>
                <w:rFonts w:ascii="Times New Roman" w:hAnsi="Times New Roman" w:cs="Times New Roman"/>
              </w:rPr>
              <w:t xml:space="preserve"> 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(наименование, организационно-правовая форма юридического лица)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(адрес юридического лица)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(телефон представителя юридического лица)</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от 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(Ф.И.О.)</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(адрес с указанием индекса)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(телефон)</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от представителя по доверенности или законного представителя</w:t>
            </w: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(Ф.И.О.)</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(адрес с указанием индекса)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lastRenderedPageBreak/>
              <w:t>(телефон)</w:t>
            </w:r>
          </w:p>
        </w:tc>
      </w:tr>
      <w:tr w:rsidR="00191F20" w:rsidRPr="00500DBD" w:rsidTr="008E00C5">
        <w:tc>
          <w:tcPr>
            <w:tcW w:w="9071" w:type="dxa"/>
            <w:gridSpan w:val="4"/>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bookmarkStart w:id="20" w:name="P586"/>
            <w:bookmarkEnd w:id="20"/>
            <w:r w:rsidRPr="00500DBD">
              <w:rPr>
                <w:rFonts w:ascii="Times New Roman" w:hAnsi="Times New Roman" w:cs="Times New Roman"/>
              </w:rPr>
              <w:lastRenderedPageBreak/>
              <w:t>ЗАЯВЛЕНИЕ</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ind w:firstLine="283"/>
              <w:jc w:val="both"/>
              <w:rPr>
                <w:rFonts w:ascii="Times New Roman" w:hAnsi="Times New Roman" w:cs="Times New Roman"/>
              </w:rPr>
            </w:pPr>
            <w:r w:rsidRPr="00500DBD">
              <w:rPr>
                <w:rFonts w:ascii="Times New Roman" w:hAnsi="Times New Roman" w:cs="Times New Roman"/>
              </w:rPr>
              <w:t>Прошу внести изменение (изменения) в выданный документ при предоставлении муниципальной услуги</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_____________________________________________________________________</w:t>
            </w:r>
            <w:r w:rsidR="00D9656A">
              <w:rPr>
                <w:rFonts w:ascii="Times New Roman" w:hAnsi="Times New Roman" w:cs="Times New Roman"/>
              </w:rPr>
              <w:t>_______</w:t>
            </w:r>
            <w:r w:rsidRPr="00500DBD">
              <w:rPr>
                <w:rFonts w:ascii="Times New Roman" w:hAnsi="Times New Roman" w:cs="Times New Roman"/>
              </w:rPr>
              <w:t>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(наименование, реквизиты документа)</w:t>
            </w:r>
          </w:p>
          <w:p w:rsidR="00191F20" w:rsidRPr="00500DBD" w:rsidRDefault="00191F20" w:rsidP="008E00C5">
            <w:pPr>
              <w:pStyle w:val="ConsPlusNormal"/>
              <w:rPr>
                <w:rFonts w:ascii="Times New Roman" w:hAnsi="Times New Roman" w:cs="Times New Roman"/>
              </w:rPr>
            </w:pPr>
          </w:p>
          <w:p w:rsidR="00191F20" w:rsidRPr="00500DBD" w:rsidRDefault="00191F20" w:rsidP="008E00C5">
            <w:pPr>
              <w:pStyle w:val="ConsPlusNormal"/>
              <w:jc w:val="both"/>
              <w:rPr>
                <w:rFonts w:ascii="Times New Roman" w:hAnsi="Times New Roman" w:cs="Times New Roman"/>
              </w:rPr>
            </w:pPr>
            <w:r w:rsidRPr="00500DBD">
              <w:rPr>
                <w:rFonts w:ascii="Times New Roman" w:hAnsi="Times New Roman" w:cs="Times New Roman"/>
              </w:rPr>
              <w:t>в связи с допущенными опечатками и (или) ошибками в тексте документа:</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_____________________________________________________________________</w:t>
            </w:r>
            <w:r w:rsidR="00D9656A">
              <w:rPr>
                <w:rFonts w:ascii="Times New Roman" w:hAnsi="Times New Roman" w:cs="Times New Roman"/>
              </w:rPr>
              <w:t>_______</w:t>
            </w:r>
            <w:r w:rsidRPr="00500DBD">
              <w:rPr>
                <w:rFonts w:ascii="Times New Roman" w:hAnsi="Times New Roman" w:cs="Times New Roman"/>
              </w:rPr>
              <w:t>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_________________________________________________________________</w:t>
            </w:r>
            <w:r w:rsidR="00D9656A">
              <w:rPr>
                <w:rFonts w:ascii="Times New Roman" w:hAnsi="Times New Roman" w:cs="Times New Roman"/>
              </w:rPr>
              <w:t>_______</w:t>
            </w:r>
            <w:r w:rsidRPr="00500DBD">
              <w:rPr>
                <w:rFonts w:ascii="Times New Roman" w:hAnsi="Times New Roman" w:cs="Times New Roman"/>
              </w:rPr>
              <w:t>________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w:t>
            </w:r>
            <w:proofErr w:type="gramStart"/>
            <w:r w:rsidRPr="00D9656A">
              <w:rPr>
                <w:rFonts w:ascii="Times New Roman" w:hAnsi="Times New Roman" w:cs="Times New Roman"/>
                <w:sz w:val="16"/>
                <w:szCs w:val="16"/>
              </w:rPr>
              <w:t>указываются</w:t>
            </w:r>
            <w:proofErr w:type="gramEnd"/>
            <w:r w:rsidRPr="00D9656A">
              <w:rPr>
                <w:rFonts w:ascii="Times New Roman" w:hAnsi="Times New Roman" w:cs="Times New Roman"/>
                <w:sz w:val="16"/>
                <w:szCs w:val="16"/>
              </w:rPr>
              <w:t xml:space="preserve"> допущенные опечатки и (или) ошибки</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_________________________________________________________________</w:t>
            </w:r>
            <w:r w:rsidR="00D9656A">
              <w:rPr>
                <w:rFonts w:ascii="Times New Roman" w:hAnsi="Times New Roman" w:cs="Times New Roman"/>
              </w:rPr>
              <w:t>_______</w:t>
            </w:r>
            <w:r w:rsidRPr="00500DBD">
              <w:rPr>
                <w:rFonts w:ascii="Times New Roman" w:hAnsi="Times New Roman" w:cs="Times New Roman"/>
              </w:rPr>
              <w:t>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___________________________________________________________________</w:t>
            </w:r>
            <w:r w:rsidR="00D9656A">
              <w:rPr>
                <w:rFonts w:ascii="Times New Roman" w:hAnsi="Times New Roman" w:cs="Times New Roman"/>
              </w:rPr>
              <w:t>_______</w:t>
            </w:r>
            <w:r w:rsidRPr="00500DBD">
              <w:rPr>
                <w:rFonts w:ascii="Times New Roman" w:hAnsi="Times New Roman" w:cs="Times New Roman"/>
              </w:rPr>
              <w:t>______</w:t>
            </w:r>
          </w:p>
          <w:p w:rsidR="00191F20" w:rsidRPr="00D9656A" w:rsidRDefault="00191F20" w:rsidP="008E00C5">
            <w:pPr>
              <w:pStyle w:val="ConsPlusNormal"/>
              <w:jc w:val="center"/>
              <w:rPr>
                <w:rFonts w:ascii="Times New Roman" w:hAnsi="Times New Roman" w:cs="Times New Roman"/>
                <w:sz w:val="16"/>
                <w:szCs w:val="16"/>
              </w:rPr>
            </w:pPr>
            <w:r w:rsidRPr="00D9656A">
              <w:rPr>
                <w:rFonts w:ascii="Times New Roman" w:hAnsi="Times New Roman" w:cs="Times New Roman"/>
                <w:sz w:val="16"/>
                <w:szCs w:val="16"/>
              </w:rPr>
              <w:t>и предлагаемая новая редакция текста изменений)</w:t>
            </w:r>
          </w:p>
        </w:tc>
      </w:tr>
      <w:tr w:rsidR="00191F20" w:rsidRPr="00500DBD" w:rsidTr="008E00C5">
        <w:tc>
          <w:tcPr>
            <w:tcW w:w="2068"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(дата)</w:t>
            </w:r>
          </w:p>
        </w:tc>
        <w:tc>
          <w:tcPr>
            <w:tcW w:w="3343" w:type="dxa"/>
            <w:gridSpan w:val="2"/>
            <w:tcBorders>
              <w:top w:val="nil"/>
              <w:left w:val="nil"/>
              <w:bottom w:val="nil"/>
              <w:right w:val="nil"/>
            </w:tcBorders>
          </w:tcPr>
          <w:p w:rsidR="00191F20" w:rsidRPr="00500DBD" w:rsidRDefault="00191F20" w:rsidP="008E00C5">
            <w:pPr>
              <w:pStyle w:val="ConsPlusNormal"/>
              <w:rPr>
                <w:rFonts w:ascii="Times New Roman" w:hAnsi="Times New Roman" w:cs="Times New Roman"/>
              </w:rPr>
            </w:pPr>
          </w:p>
        </w:tc>
        <w:tc>
          <w:tcPr>
            <w:tcW w:w="3660" w:type="dxa"/>
            <w:tcBorders>
              <w:top w:val="nil"/>
              <w:left w:val="nil"/>
              <w:bottom w:val="nil"/>
              <w:right w:val="nil"/>
            </w:tcBorders>
          </w:tcPr>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________________________</w:t>
            </w:r>
          </w:p>
          <w:p w:rsidR="00191F20" w:rsidRPr="00500DBD" w:rsidRDefault="00191F20" w:rsidP="008E00C5">
            <w:pPr>
              <w:pStyle w:val="ConsPlusNormal"/>
              <w:jc w:val="center"/>
              <w:rPr>
                <w:rFonts w:ascii="Times New Roman" w:hAnsi="Times New Roman" w:cs="Times New Roman"/>
              </w:rPr>
            </w:pPr>
            <w:r w:rsidRPr="00500DBD">
              <w:rPr>
                <w:rFonts w:ascii="Times New Roman" w:hAnsi="Times New Roman" w:cs="Times New Roman"/>
              </w:rPr>
              <w:t>(подпись заявителя)</w:t>
            </w:r>
          </w:p>
        </w:tc>
      </w:tr>
      <w:tr w:rsidR="00191F20" w:rsidRPr="00500DBD" w:rsidTr="008E00C5">
        <w:tc>
          <w:tcPr>
            <w:tcW w:w="9071" w:type="dxa"/>
            <w:gridSpan w:val="4"/>
            <w:tcBorders>
              <w:top w:val="nil"/>
              <w:left w:val="nil"/>
              <w:bottom w:val="nil"/>
              <w:right w:val="nil"/>
            </w:tcBorders>
          </w:tcPr>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Приложения:</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1. _______________________________________________________________________</w:t>
            </w:r>
          </w:p>
          <w:p w:rsidR="00191F20" w:rsidRPr="00500DBD" w:rsidRDefault="00191F20" w:rsidP="008E00C5">
            <w:pPr>
              <w:pStyle w:val="ConsPlusNormal"/>
              <w:rPr>
                <w:rFonts w:ascii="Times New Roman" w:hAnsi="Times New Roman" w:cs="Times New Roman"/>
              </w:rPr>
            </w:pPr>
            <w:r w:rsidRPr="00500DBD">
              <w:rPr>
                <w:rFonts w:ascii="Times New Roman" w:hAnsi="Times New Roman" w:cs="Times New Roman"/>
              </w:rPr>
              <w:t>2. _______________________________________________________________________</w:t>
            </w:r>
          </w:p>
        </w:tc>
      </w:tr>
    </w:tbl>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jc w:val="both"/>
        <w:rPr>
          <w:rFonts w:ascii="Times New Roman" w:hAnsi="Times New Roman" w:cs="Times New Roman"/>
        </w:rPr>
      </w:pPr>
    </w:p>
    <w:p w:rsidR="00191F20" w:rsidRPr="00500DBD" w:rsidRDefault="00191F20" w:rsidP="00191F20">
      <w:pPr>
        <w:pStyle w:val="ConsPlusNormal"/>
        <w:pBdr>
          <w:bottom w:val="single" w:sz="6" w:space="0" w:color="auto"/>
        </w:pBdr>
        <w:spacing w:before="100" w:after="100"/>
        <w:jc w:val="both"/>
        <w:rPr>
          <w:rFonts w:ascii="Times New Roman" w:hAnsi="Times New Roman" w:cs="Times New Roman"/>
          <w:sz w:val="2"/>
          <w:szCs w:val="2"/>
        </w:rPr>
      </w:pPr>
    </w:p>
    <w:p w:rsidR="00191F20" w:rsidRPr="00500DBD" w:rsidRDefault="00191F20" w:rsidP="00191F20"/>
    <w:p w:rsidR="00191F20" w:rsidRPr="00500DBD" w:rsidRDefault="00191F20"/>
    <w:sectPr w:rsidR="00191F20" w:rsidRPr="00500DBD" w:rsidSect="00E3369C">
      <w:pgSz w:w="11906" w:h="16838"/>
      <w:pgMar w:top="851" w:right="56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F20"/>
    <w:rsid w:val="00007BB8"/>
    <w:rsid w:val="00032D1E"/>
    <w:rsid w:val="00065342"/>
    <w:rsid w:val="000F2275"/>
    <w:rsid w:val="001915BE"/>
    <w:rsid w:val="00191F20"/>
    <w:rsid w:val="00197153"/>
    <w:rsid w:val="001C15C5"/>
    <w:rsid w:val="001D7D33"/>
    <w:rsid w:val="00500DBD"/>
    <w:rsid w:val="006760D7"/>
    <w:rsid w:val="00700089"/>
    <w:rsid w:val="007A0D42"/>
    <w:rsid w:val="00824F3D"/>
    <w:rsid w:val="008E00C5"/>
    <w:rsid w:val="00903979"/>
    <w:rsid w:val="0095015F"/>
    <w:rsid w:val="00955489"/>
    <w:rsid w:val="009D3D27"/>
    <w:rsid w:val="009E5F58"/>
    <w:rsid w:val="00A052E5"/>
    <w:rsid w:val="00A26D00"/>
    <w:rsid w:val="00A47C63"/>
    <w:rsid w:val="00AA55EB"/>
    <w:rsid w:val="00B87324"/>
    <w:rsid w:val="00BC3FFD"/>
    <w:rsid w:val="00BD6F97"/>
    <w:rsid w:val="00C8107C"/>
    <w:rsid w:val="00D9656A"/>
    <w:rsid w:val="00E3369C"/>
    <w:rsid w:val="00EE3F4C"/>
    <w:rsid w:val="00F4046F"/>
    <w:rsid w:val="00F84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73DE1-5F62-4D6A-B1BF-ADFE9EDB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D27"/>
    <w:pPr>
      <w:suppressAutoHyphens/>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91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91F2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191F20"/>
    <w:rPr>
      <w:rFonts w:ascii="Calibri" w:eastAsia="Times New Roman" w:hAnsi="Calibri" w:cs="Calibri"/>
      <w:szCs w:val="20"/>
      <w:lang w:eastAsia="ru-RU"/>
    </w:rPr>
  </w:style>
  <w:style w:type="paragraph" w:customStyle="1" w:styleId="ConsPlusNormalTimesNewRoman">
    <w:name w:val="ConsPlusNormal + Times New Roman"/>
    <w:aliases w:val="14 пт,По ширине,Первая строка:  0,95 см,..."/>
    <w:basedOn w:val="ConsPlusNormal"/>
    <w:rsid w:val="00191F20"/>
    <w:pPr>
      <w:adjustRightInd w:val="0"/>
      <w:spacing w:line="360" w:lineRule="auto"/>
      <w:ind w:firstLine="540"/>
      <w:jc w:val="both"/>
      <w:outlineLvl w:val="0"/>
    </w:pPr>
    <w:rPr>
      <w:rFonts w:ascii="Times New Roman" w:eastAsia="Calibri" w:hAnsi="Times New Roman" w:cs="Times New Roman"/>
      <w:sz w:val="28"/>
      <w:szCs w:val="28"/>
    </w:rPr>
  </w:style>
  <w:style w:type="paragraph" w:styleId="a3">
    <w:name w:val="Balloon Text"/>
    <w:basedOn w:val="a"/>
    <w:link w:val="a4"/>
    <w:uiPriority w:val="99"/>
    <w:semiHidden/>
    <w:unhideWhenUsed/>
    <w:rsid w:val="00191F20"/>
    <w:rPr>
      <w:rFonts w:ascii="Tahoma" w:hAnsi="Tahoma" w:cs="Tahoma"/>
      <w:sz w:val="16"/>
      <w:szCs w:val="16"/>
    </w:rPr>
  </w:style>
  <w:style w:type="character" w:customStyle="1" w:styleId="a4">
    <w:name w:val="Текст выноски Знак"/>
    <w:basedOn w:val="a0"/>
    <w:link w:val="a3"/>
    <w:uiPriority w:val="99"/>
    <w:semiHidden/>
    <w:rsid w:val="00191F20"/>
    <w:rPr>
      <w:rFonts w:ascii="Tahoma" w:hAnsi="Tahoma" w:cs="Tahoma"/>
      <w:sz w:val="16"/>
      <w:szCs w:val="16"/>
    </w:rPr>
  </w:style>
  <w:style w:type="paragraph" w:customStyle="1" w:styleId="ConsPlusTitlePage">
    <w:name w:val="ConsPlusTitlePage"/>
    <w:rsid w:val="00191F20"/>
    <w:pPr>
      <w:widowControl w:val="0"/>
      <w:autoSpaceDE w:val="0"/>
      <w:autoSpaceDN w:val="0"/>
      <w:spacing w:after="0" w:line="240" w:lineRule="auto"/>
    </w:pPr>
    <w:rPr>
      <w:rFonts w:ascii="Tahoma" w:eastAsiaTheme="minorEastAsia" w:hAnsi="Tahoma" w:cs="Tahoma"/>
      <w:sz w:val="20"/>
      <w:lang w:eastAsia="ru-RU"/>
    </w:rPr>
  </w:style>
  <w:style w:type="paragraph" w:styleId="a5">
    <w:name w:val="Body Text"/>
    <w:basedOn w:val="a"/>
    <w:link w:val="a6"/>
    <w:rsid w:val="009D3D27"/>
    <w:pPr>
      <w:suppressAutoHyphens w:val="0"/>
      <w:jc w:val="both"/>
    </w:pPr>
    <w:rPr>
      <w:rFonts w:eastAsia="Times New Roman"/>
      <w:sz w:val="32"/>
      <w:lang w:eastAsia="ru-RU"/>
    </w:rPr>
  </w:style>
  <w:style w:type="character" w:customStyle="1" w:styleId="a6">
    <w:name w:val="Основной текст Знак"/>
    <w:basedOn w:val="a0"/>
    <w:link w:val="a5"/>
    <w:rsid w:val="009D3D27"/>
    <w:rPr>
      <w:rFonts w:ascii="Times New Roman" w:eastAsia="Times New Roman" w:hAnsi="Times New Roman" w:cs="Times New Roman"/>
      <w:sz w:val="32"/>
      <w:szCs w:val="24"/>
      <w:lang w:eastAsia="ru-RU"/>
    </w:rPr>
  </w:style>
  <w:style w:type="paragraph" w:styleId="a7">
    <w:name w:val="Title"/>
    <w:basedOn w:val="a"/>
    <w:link w:val="a8"/>
    <w:qFormat/>
    <w:rsid w:val="009D3D27"/>
    <w:pPr>
      <w:suppressAutoHyphens w:val="0"/>
      <w:jc w:val="center"/>
    </w:pPr>
    <w:rPr>
      <w:rFonts w:eastAsia="Times New Roman"/>
      <w:sz w:val="26"/>
      <w:szCs w:val="20"/>
    </w:rPr>
  </w:style>
  <w:style w:type="character" w:customStyle="1" w:styleId="a8">
    <w:name w:val="Название Знак"/>
    <w:basedOn w:val="a0"/>
    <w:link w:val="a7"/>
    <w:rsid w:val="009D3D27"/>
    <w:rPr>
      <w:rFonts w:ascii="Times New Roman" w:eastAsia="Times New Roman" w:hAnsi="Times New Roman" w:cs="Times New Roman"/>
      <w:sz w:val="26"/>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170104">
      <w:bodyDiv w:val="1"/>
      <w:marLeft w:val="0"/>
      <w:marRight w:val="0"/>
      <w:marTop w:val="0"/>
      <w:marBottom w:val="0"/>
      <w:divBdr>
        <w:top w:val="none" w:sz="0" w:space="0" w:color="auto"/>
        <w:left w:val="none" w:sz="0" w:space="0" w:color="auto"/>
        <w:bottom w:val="none" w:sz="0" w:space="0" w:color="auto"/>
        <w:right w:val="none" w:sz="0" w:space="0" w:color="auto"/>
      </w:divBdr>
    </w:div>
    <w:div w:id="785542415">
      <w:bodyDiv w:val="1"/>
      <w:marLeft w:val="0"/>
      <w:marRight w:val="0"/>
      <w:marTop w:val="0"/>
      <w:marBottom w:val="0"/>
      <w:divBdr>
        <w:top w:val="none" w:sz="0" w:space="0" w:color="auto"/>
        <w:left w:val="none" w:sz="0" w:space="0" w:color="auto"/>
        <w:bottom w:val="none" w:sz="0" w:space="0" w:color="auto"/>
        <w:right w:val="none" w:sz="0" w:space="0" w:color="auto"/>
      </w:divBdr>
    </w:div>
    <w:div w:id="198831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376&amp;dst=2668" TargetMode="External"/><Relationship Id="rId13" Type="http://schemas.openxmlformats.org/officeDocument/2006/relationships/hyperlink" Target="https://login.consultant.ru/link/?req=doc&amp;base=LAW&amp;n=481376&amp;dst=763" TargetMode="External"/><Relationship Id="rId18" Type="http://schemas.openxmlformats.org/officeDocument/2006/relationships/hyperlink" Target="https://login.consultant.ru/link/?req=doc&amp;base=LAW&amp;n=494926&amp;dst=2798" TargetMode="External"/><Relationship Id="rId26" Type="http://schemas.openxmlformats.org/officeDocument/2006/relationships/hyperlink" Target="https://login.consultant.ru/link/?req=doc&amp;base=LAW&amp;n=483234"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81376&amp;dst=613" TargetMode="External"/><Relationship Id="rId34" Type="http://schemas.openxmlformats.org/officeDocument/2006/relationships/hyperlink" Target="https://login.consultant.ru/link/?req=doc&amp;base=LAW&amp;n=481376&amp;dst=573" TargetMode="External"/><Relationship Id="rId7" Type="http://schemas.openxmlformats.org/officeDocument/2006/relationships/hyperlink" Target="https://login.consultant.ru/link/?req=doc&amp;base=LAW&amp;n=481376&amp;dst=741" TargetMode="External"/><Relationship Id="rId12" Type="http://schemas.openxmlformats.org/officeDocument/2006/relationships/hyperlink" Target="https://login.consultant.ru/link/?req=doc&amp;base=LAW&amp;n=481376&amp;dst=575" TargetMode="External"/><Relationship Id="rId17" Type="http://schemas.openxmlformats.org/officeDocument/2006/relationships/hyperlink" Target="https://login.consultant.ru/link/?req=doc&amp;base=LAW&amp;n=481376&amp;dst=1095" TargetMode="External"/><Relationship Id="rId25" Type="http://schemas.openxmlformats.org/officeDocument/2006/relationships/hyperlink" Target="https://login.consultant.ru/link/?req=doc&amp;base=LAW&amp;n=481376&amp;dst=1709" TargetMode="External"/><Relationship Id="rId33" Type="http://schemas.openxmlformats.org/officeDocument/2006/relationships/hyperlink" Target="https://login.consultant.ru/link/?req=doc&amp;base=LAW&amp;n=481376&amp;dst=465" TargetMode="External"/><Relationship Id="rId38" Type="http://schemas.openxmlformats.org/officeDocument/2006/relationships/hyperlink" Target="https://login.consultant.ru/link/?req=doc&amp;base=LAW&amp;n=481376&amp;dst=573" TargetMode="External"/><Relationship Id="rId2" Type="http://schemas.openxmlformats.org/officeDocument/2006/relationships/styles" Target="styles.xml"/><Relationship Id="rId16" Type="http://schemas.openxmlformats.org/officeDocument/2006/relationships/hyperlink" Target="https://login.consultant.ru/link/?req=doc&amp;base=LAW&amp;n=481376&amp;dst=585" TargetMode="External"/><Relationship Id="rId20" Type="http://schemas.openxmlformats.org/officeDocument/2006/relationships/hyperlink" Target="https://login.consultant.ru/link/?req=doc&amp;base=LAW&amp;n=481376&amp;dst=652" TargetMode="External"/><Relationship Id="rId29" Type="http://schemas.openxmlformats.org/officeDocument/2006/relationships/hyperlink" Target="https://login.consultant.ru/link/?req=doc&amp;base=LAW&amp;n=489344"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81376&amp;dst=455" TargetMode="External"/><Relationship Id="rId11" Type="http://schemas.openxmlformats.org/officeDocument/2006/relationships/hyperlink" Target="https://login.consultant.ru/link/?req=doc&amp;base=LAW&amp;n=481376&amp;dst=467" TargetMode="External"/><Relationship Id="rId24" Type="http://schemas.openxmlformats.org/officeDocument/2006/relationships/hyperlink" Target="https://login.consultant.ru/link/?req=doc&amp;base=LAW&amp;n=481376&amp;dst=585" TargetMode="External"/><Relationship Id="rId32" Type="http://schemas.openxmlformats.org/officeDocument/2006/relationships/hyperlink" Target="https://login.consultant.ru/link/?req=doc&amp;base=LAW&amp;n=481376&amp;dst=433" TargetMode="External"/><Relationship Id="rId37" Type="http://schemas.openxmlformats.org/officeDocument/2006/relationships/hyperlink" Target="https://login.consultant.ru/link/?req=doc&amp;base=LAW&amp;n=481376&amp;dst=465"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ogin.consultant.ru/link/?req=doc&amp;base=LAW&amp;n=494996&amp;dst=359" TargetMode="External"/><Relationship Id="rId23" Type="http://schemas.openxmlformats.org/officeDocument/2006/relationships/hyperlink" Target="https://login.consultant.ru/link/?req=doc&amp;base=LAW&amp;n=481376&amp;dst=620" TargetMode="External"/><Relationship Id="rId28" Type="http://schemas.openxmlformats.org/officeDocument/2006/relationships/hyperlink" Target="https://login.consultant.ru/link/?req=doc&amp;base=LAW&amp;n=481359&amp;dst=100138" TargetMode="External"/><Relationship Id="rId36" Type="http://schemas.openxmlformats.org/officeDocument/2006/relationships/hyperlink" Target="https://login.consultant.ru/link/?req=doc&amp;base=LAW&amp;n=481376&amp;dst=433" TargetMode="External"/><Relationship Id="rId10" Type="http://schemas.openxmlformats.org/officeDocument/2006/relationships/hyperlink" Target="https://login.consultant.ru/link/?req=doc&amp;base=LAW&amp;n=481376&amp;dst=435" TargetMode="External"/><Relationship Id="rId19" Type="http://schemas.openxmlformats.org/officeDocument/2006/relationships/hyperlink" Target="https://login.consultant.ru/link/?req=doc&amp;base=LAW&amp;n=481376&amp;dst=1095" TargetMode="External"/><Relationship Id="rId31" Type="http://schemas.openxmlformats.org/officeDocument/2006/relationships/hyperlink" Target="https://login.consultant.ru/link/?req=doc&amp;base=LAW&amp;n=48137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6" TargetMode="External"/><Relationship Id="rId14" Type="http://schemas.openxmlformats.org/officeDocument/2006/relationships/hyperlink" Target="https://login.consultant.ru/link/?req=doc&amp;base=LAW&amp;n=494996&amp;dst=43" TargetMode="External"/><Relationship Id="rId22" Type="http://schemas.openxmlformats.org/officeDocument/2006/relationships/hyperlink" Target="https://login.consultant.ru/link/?req=doc&amp;base=LAW&amp;n=481376&amp;dst=611" TargetMode="External"/><Relationship Id="rId27" Type="http://schemas.openxmlformats.org/officeDocument/2006/relationships/hyperlink" Target="https://login.consultant.ru/link/?req=doc&amp;base=LAW&amp;n=481359&amp;dst=409" TargetMode="External"/><Relationship Id="rId30" Type="http://schemas.openxmlformats.org/officeDocument/2006/relationships/hyperlink" Target="https://login.consultant.ru/link/?req=doc&amp;base=LAW&amp;n=489344" TargetMode="External"/><Relationship Id="rId35" Type="http://schemas.openxmlformats.org/officeDocument/2006/relationships/hyperlink" Target="https://login.consultant.ru/link/?req=doc&amp;base=LAW&amp;n=481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079EB-CADA-43D4-90D0-F98B3B9F8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20</Pages>
  <Words>11025</Words>
  <Characters>62847</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22</cp:revision>
  <cp:lastPrinted>2026-01-27T14:01:00Z</cp:lastPrinted>
  <dcterms:created xsi:type="dcterms:W3CDTF">2025-02-10T11:32:00Z</dcterms:created>
  <dcterms:modified xsi:type="dcterms:W3CDTF">2026-02-24T13:24:00Z</dcterms:modified>
</cp:coreProperties>
</file>