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70" w:rsidRDefault="00E76670" w:rsidP="00E76670">
      <w:r>
        <w:t xml:space="preserve">Предоставление Услуги осуществляется в соответствии с: </w:t>
      </w:r>
    </w:p>
    <w:p w:rsidR="00E76670" w:rsidRDefault="00E76670" w:rsidP="00E76670">
      <w:r>
        <w:t xml:space="preserve">Конституцией Российской Федерации; </w:t>
      </w:r>
    </w:p>
    <w:p w:rsidR="00EB56DA" w:rsidRDefault="00EB56DA" w:rsidP="00EB56DA">
      <w: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ст. 3880; № 29, ст. 4291; № 30, ст. 4587);</w:t>
      </w:r>
    </w:p>
    <w:p w:rsidR="00EB56DA" w:rsidRDefault="00EB56DA" w:rsidP="00EB56DA">
      <w:r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  <w:bookmarkStart w:id="0" w:name="_GoBack"/>
      <w:bookmarkEnd w:id="0"/>
    </w:p>
    <w:p w:rsidR="00E76670" w:rsidRDefault="00E76670" w:rsidP="00E76670">
      <w:r>
        <w:t xml:space="preserve">Федеральным законом от 24.07.1998 N 124-ФЗ "Об основных гарантиях прав ребенка в Российской Федерации"; </w:t>
      </w:r>
    </w:p>
    <w:p w:rsidR="00E76670" w:rsidRDefault="00E76670" w:rsidP="00E76670">
      <w:r>
        <w:t xml:space="preserve">Федеральным законом от 27.07.2006 N 149-ФЗ "Об информации, информационных технологиях и о защите информации"; </w:t>
      </w:r>
    </w:p>
    <w:p w:rsidR="00E76670" w:rsidRDefault="00E76670" w:rsidP="00E76670">
      <w:r>
        <w:t xml:space="preserve">Федеральным законом от 29.12.2012 N 273-ФЗ "Об образовании в Российской Федерации"; </w:t>
      </w:r>
    </w:p>
    <w:p w:rsidR="00E76670" w:rsidRDefault="00E76670" w:rsidP="00E76670">
      <w:r>
        <w:t xml:space="preserve">Законом Кировской области от 14.10.2013 N 320-ЗО "Об образовании в Кировской области"; </w:t>
      </w:r>
    </w:p>
    <w:p w:rsidR="00E76670" w:rsidRDefault="00E76670" w:rsidP="00E76670">
      <w:proofErr w:type="gramStart"/>
      <w:r>
        <w:t>приказом</w:t>
      </w:r>
      <w:proofErr w:type="gramEnd"/>
      <w:r>
        <w:t xml:space="preserve"> Министерства просвещения Российской Федерации от 02.09.2020 N 458 "Об утверждении Порядка приема на обучение по образовательным программам начального общего, основного общего и среднего общего образования"; </w:t>
      </w:r>
    </w:p>
    <w:p w:rsidR="00E76670" w:rsidRDefault="00E76670" w:rsidP="00E76670">
      <w:proofErr w:type="gramStart"/>
      <w:r>
        <w:t>приказом</w:t>
      </w:r>
      <w:proofErr w:type="gramEnd"/>
      <w:r>
        <w:t xml:space="preserve"> Министерства просвещения Российской Федерации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 </w:t>
      </w:r>
    </w:p>
    <w:p w:rsidR="000469DC" w:rsidRDefault="00E76670" w:rsidP="00E76670">
      <w:proofErr w:type="gramStart"/>
      <w:r>
        <w:t>приказом</w:t>
      </w:r>
      <w:proofErr w:type="gramEnd"/>
      <w:r>
        <w:t xml:space="preserve"> Министерства просвещения Российской Федерации от 30.08.2022 N 784 "О внесении изменений в Порядок приема на обучение по образовательным программам начального общего, основного общего и среднего общего образования.".</w:t>
      </w:r>
    </w:p>
    <w:sectPr w:rsidR="0004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70"/>
    <w:rsid w:val="000469DC"/>
    <w:rsid w:val="00E76670"/>
    <w:rsid w:val="00E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7FF55-1DCC-4CCC-835B-9959B24A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2026-01-21T08:23:00Z</dcterms:created>
  <dcterms:modified xsi:type="dcterms:W3CDTF">2026-03-05T05:17:00Z</dcterms:modified>
</cp:coreProperties>
</file>