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1D" w:rsidRPr="008561D3" w:rsidRDefault="0043591D" w:rsidP="008561D3">
      <w:pPr>
        <w:jc w:val="center"/>
        <w:rPr>
          <w:b/>
        </w:rPr>
      </w:pPr>
      <w:r w:rsidRPr="008561D3">
        <w:rPr>
          <w:b/>
        </w:rPr>
        <w:t>Перечень нормативных правовых актов, регулирующих отношения, возникающие в связи с предоставлением муниципальной услуги.</w:t>
      </w:r>
    </w:p>
    <w:p w:rsidR="008561D3" w:rsidRDefault="008561D3" w:rsidP="008561D3">
      <w:r>
        <w:t>Правовые основания для предоставления услуги:</w:t>
      </w:r>
    </w:p>
    <w:p w:rsidR="008561D3" w:rsidRDefault="008561D3" w:rsidP="008561D3">
      <w:r>
        <w:t>- Конституция Российской Федерации (принята всенародным голосованием 12.12.1993 г., «Собрании законодательства РФ», 04.08.2014, N 31, ст. 4398);</w:t>
      </w:r>
    </w:p>
    <w:p w:rsidR="008561D3" w:rsidRDefault="008561D3" w:rsidP="008561D3">
      <w:r>
        <w:t xml:space="preserve"> - Гражданский кодекс Российской Федерации (от 30.11.1994 N 51-ФЗ, «Собрание законодательства РФ», 05.12.1994, N 32, ст. 3301);</w:t>
      </w:r>
    </w:p>
    <w:p w:rsidR="008561D3" w:rsidRDefault="008561D3" w:rsidP="008561D3">
      <w:r>
        <w:t xml:space="preserve"> - Земельный кодекс Российской Федерации (от 25.10.2001 N 136-ФЗ, «Собрание законодательства РФ», 29.10.2001, N 44, ст. 4147);</w:t>
      </w:r>
    </w:p>
    <w:p w:rsidR="008561D3" w:rsidRDefault="008561D3" w:rsidP="008561D3">
      <w:r>
        <w:t>- Федеральный закон от 06.10.2003 N 131-ФЗ "Об общих принципах организации местного самоуправления в Российской Федерации";</w:t>
      </w:r>
    </w:p>
    <w:p w:rsidR="008561D3" w:rsidRDefault="008561D3" w:rsidP="008561D3">
      <w:r>
        <w:t>- Федеральный закон от 27.07.2010 N 210-ФЗ "Об организации предоставления государственных и муниципальных услуг";</w:t>
      </w:r>
    </w:p>
    <w:p w:rsidR="008561D3" w:rsidRDefault="008561D3" w:rsidP="008561D3">
      <w:r>
        <w:t>- Федеральный закон от 06.04.2011 N 63-ФЗ "Об электронной подписи";</w:t>
      </w:r>
    </w:p>
    <w:p w:rsidR="008561D3" w:rsidRDefault="008561D3" w:rsidP="008561D3">
      <w:r>
        <w:t>- Федеральный закон от 25.06.2002 N 73-ФЗ "Об объектах культурного наследия (памятниках истории и культуры) народов Российской Федерации";</w:t>
      </w:r>
    </w:p>
    <w:p w:rsidR="008561D3" w:rsidRDefault="008561D3" w:rsidP="008561D3">
      <w:r>
        <w:t>- постановление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услуг";</w:t>
      </w:r>
    </w:p>
    <w:p w:rsidR="008561D3" w:rsidRDefault="008561D3" w:rsidP="008561D3">
      <w:r>
        <w:t>- постановление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публичными правовыми компаниями";</w:t>
      </w:r>
    </w:p>
    <w:p w:rsidR="008561D3" w:rsidRDefault="008561D3" w:rsidP="008561D3">
      <w:r>
        <w:t>- постановление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услуг";</w:t>
      </w:r>
    </w:p>
    <w:p w:rsidR="008561D3" w:rsidRDefault="008561D3" w:rsidP="008561D3">
      <w:r>
        <w:t>- постановление Правительства Российской Федерации от 18 марта 2015 г.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</w:t>
      </w:r>
      <w:bookmarkStart w:id="0" w:name="_GoBack"/>
      <w:bookmarkEnd w:id="0"/>
      <w:r>
        <w:t>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систем";</w:t>
      </w:r>
    </w:p>
    <w:p w:rsidR="008561D3" w:rsidRDefault="008561D3" w:rsidP="008561D3">
      <w:r>
        <w:t>- постановление Правительства Российской Федерации от 26 марта 2016 г. N 236 "О требованиях к предоставлению в электронной форме государственных и муниципальных услуг";</w:t>
      </w:r>
    </w:p>
    <w:p w:rsidR="008561D3" w:rsidRDefault="008561D3" w:rsidP="008561D3">
      <w:r>
        <w:t>- Устав муниципального образования Орловский муниципальный округ Кировской области;</w:t>
      </w:r>
    </w:p>
    <w:p w:rsidR="008561D3" w:rsidRDefault="008561D3" w:rsidP="008561D3">
      <w:r>
        <w:t>- настоящий административный регламент.</w:t>
      </w:r>
    </w:p>
    <w:p w:rsidR="00797997" w:rsidRDefault="0043591D" w:rsidP="008561D3">
      <w:r>
        <w:t xml:space="preserve"> </w:t>
      </w:r>
    </w:p>
    <w:sectPr w:rsidR="00797997" w:rsidSect="008561D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1D"/>
    <w:rsid w:val="0043591D"/>
    <w:rsid w:val="00797997"/>
    <w:rsid w:val="0085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E0BED-C4F4-4F1D-A172-58AA04CC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2025-12-22T05:58:00Z</dcterms:created>
  <dcterms:modified xsi:type="dcterms:W3CDTF">2026-02-24T08:15:00Z</dcterms:modified>
</cp:coreProperties>
</file>