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C5" w:rsidRPr="009A44C5" w:rsidRDefault="009A44C5" w:rsidP="009A44C5">
      <w:pPr>
        <w:pStyle w:val="afa"/>
        <w:spacing w:before="0"/>
        <w:rPr>
          <w:sz w:val="32"/>
          <w:szCs w:val="32"/>
        </w:rPr>
      </w:pPr>
      <w:r w:rsidRPr="009A44C5">
        <w:rPr>
          <w:sz w:val="32"/>
          <w:szCs w:val="32"/>
        </w:rPr>
        <w:t>ТЕРРИТОРИАЛЬНАЯ ИЗБИРАТЕЛЬНАЯ КОМИССИЯ</w:t>
      </w:r>
      <w:r w:rsidRPr="009A44C5">
        <w:rPr>
          <w:sz w:val="32"/>
          <w:szCs w:val="32"/>
        </w:rPr>
        <w:br/>
        <w:t>ОРЛОВСКОГО МУНИЦИПАЛЬНОГО ОКРУГА</w:t>
      </w:r>
    </w:p>
    <w:p w:rsidR="009A44C5" w:rsidRPr="009A44C5" w:rsidRDefault="009A44C5" w:rsidP="009A44C5">
      <w:pPr>
        <w:pStyle w:val="afa"/>
        <w:spacing w:before="0"/>
        <w:rPr>
          <w:sz w:val="32"/>
          <w:szCs w:val="32"/>
        </w:rPr>
      </w:pPr>
      <w:r>
        <w:rPr>
          <w:sz w:val="32"/>
          <w:szCs w:val="32"/>
        </w:rPr>
        <w:t xml:space="preserve"> КИРОВСКОЙ ОБЛАСТИ</w:t>
      </w:r>
    </w:p>
    <w:p w:rsidR="00724CAB" w:rsidRDefault="00724CAB">
      <w:pPr>
        <w:jc w:val="center"/>
        <w:rPr>
          <w:sz w:val="32"/>
          <w:szCs w:val="28"/>
        </w:rPr>
      </w:pPr>
    </w:p>
    <w:p w:rsidR="00724CAB" w:rsidRDefault="00855368">
      <w:pPr>
        <w:pStyle w:val="aff2"/>
        <w:widowControl/>
        <w:jc w:val="center"/>
        <w:rPr>
          <w:b/>
          <w:bCs/>
          <w:caps/>
          <w:spacing w:val="40"/>
          <w:sz w:val="32"/>
          <w:szCs w:val="32"/>
        </w:rPr>
      </w:pPr>
      <w:r>
        <w:rPr>
          <w:b/>
          <w:bCs/>
          <w:caps/>
          <w:spacing w:val="40"/>
          <w:sz w:val="32"/>
          <w:szCs w:val="32"/>
        </w:rPr>
        <w:t>ПОСТАНОВЛЕНИЕ</w:t>
      </w:r>
    </w:p>
    <w:p w:rsidR="00724CAB" w:rsidRDefault="00724CAB">
      <w:pPr>
        <w:pStyle w:val="aff2"/>
        <w:widowControl/>
        <w:jc w:val="center"/>
        <w:rPr>
          <w:b/>
          <w:bCs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213"/>
        <w:gridCol w:w="3167"/>
        <w:gridCol w:w="3191"/>
      </w:tblGrid>
      <w:tr w:rsidR="00724CAB" w:rsidTr="007D0CCF">
        <w:tc>
          <w:tcPr>
            <w:tcW w:w="3213" w:type="dxa"/>
          </w:tcPr>
          <w:p w:rsidR="00724CAB" w:rsidRDefault="00394088" w:rsidP="00394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A44C5">
              <w:rPr>
                <w:sz w:val="28"/>
                <w:szCs w:val="28"/>
              </w:rPr>
              <w:t>.07.2026</w:t>
            </w:r>
          </w:p>
        </w:tc>
        <w:tc>
          <w:tcPr>
            <w:tcW w:w="3167" w:type="dxa"/>
          </w:tcPr>
          <w:p w:rsidR="00724CAB" w:rsidRDefault="00724CAB" w:rsidP="003F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24CAB" w:rsidRDefault="00855368" w:rsidP="0039408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94088">
              <w:rPr>
                <w:sz w:val="28"/>
                <w:szCs w:val="28"/>
              </w:rPr>
              <w:t>___</w:t>
            </w:r>
          </w:p>
        </w:tc>
      </w:tr>
    </w:tbl>
    <w:p w:rsidR="00724CAB" w:rsidRDefault="009A44C5">
      <w:pPr>
        <w:ind w:right="22"/>
        <w:jc w:val="center"/>
        <w:rPr>
          <w:b/>
          <w:sz w:val="28"/>
          <w:szCs w:val="28"/>
        </w:rPr>
      </w:pPr>
      <w:r>
        <w:rPr>
          <w:sz w:val="28"/>
        </w:rPr>
        <w:t>г.</w:t>
      </w:r>
      <w:r w:rsidR="007D0CCF">
        <w:rPr>
          <w:sz w:val="28"/>
        </w:rPr>
        <w:t xml:space="preserve"> </w:t>
      </w:r>
      <w:r>
        <w:rPr>
          <w:sz w:val="28"/>
        </w:rPr>
        <w:t>Орлов</w:t>
      </w:r>
    </w:p>
    <w:p w:rsidR="00724CAB" w:rsidRDefault="00724CAB">
      <w:pPr>
        <w:tabs>
          <w:tab w:val="left" w:pos="567"/>
        </w:tabs>
      </w:pPr>
    </w:p>
    <w:p w:rsidR="00394088" w:rsidRDefault="00394088" w:rsidP="00394088">
      <w:pPr>
        <w:jc w:val="center"/>
        <w:rPr>
          <w:b/>
          <w:bCs/>
          <w:sz w:val="28"/>
          <w:szCs w:val="28"/>
        </w:rPr>
      </w:pPr>
      <w:r>
        <w:rPr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 установлении времени для проведения встреч </w:t>
      </w:r>
      <w:r>
        <w:rPr>
          <w:b/>
          <w:bCs/>
          <w:sz w:val="28"/>
          <w:szCs w:val="28"/>
        </w:rPr>
        <w:br w:type="textWrapping" w:clear="all"/>
        <w:t xml:space="preserve">зарегистрированных кандидатов в депутаты </w:t>
      </w:r>
      <w:r>
        <w:rPr>
          <w:b/>
          <w:bCs/>
          <w:sz w:val="28"/>
          <w:szCs w:val="28"/>
        </w:rPr>
        <w:br w:type="textWrapping" w:clear="all"/>
        <w:t xml:space="preserve">Законодательного Собрания Кировской области восьмого созыва </w:t>
      </w:r>
      <w:r>
        <w:rPr>
          <w:b/>
          <w:bCs/>
          <w:sz w:val="28"/>
          <w:szCs w:val="28"/>
        </w:rPr>
        <w:br w:type="textWrapping" w:clear="all"/>
        <w:t xml:space="preserve">по </w:t>
      </w:r>
      <w:r>
        <w:rPr>
          <w:b/>
          <w:bCs/>
          <w:sz w:val="28"/>
          <w:szCs w:val="28"/>
        </w:rPr>
        <w:t>Орловскому</w:t>
      </w:r>
      <w:r>
        <w:rPr>
          <w:b/>
          <w:bCs/>
          <w:sz w:val="28"/>
          <w:szCs w:val="28"/>
        </w:rPr>
        <w:t xml:space="preserve"> одноманда</w:t>
      </w:r>
      <w:bookmarkStart w:id="0" w:name="_GoBack"/>
      <w:bookmarkEnd w:id="0"/>
      <w:r>
        <w:rPr>
          <w:b/>
          <w:bCs/>
          <w:sz w:val="28"/>
          <w:szCs w:val="28"/>
        </w:rPr>
        <w:t>тному избирательному округу № 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br w:type="textWrapping" w:clear="all"/>
        <w:t>и их доверенных лиц с избирателями</w:t>
      </w:r>
    </w:p>
    <w:p w:rsidR="00394088" w:rsidRDefault="00394088" w:rsidP="00394088">
      <w:pPr>
        <w:ind w:left="-120" w:right="-108"/>
        <w:jc w:val="center"/>
        <w:rPr>
          <w:sz w:val="28"/>
          <w:szCs w:val="28"/>
        </w:rPr>
      </w:pPr>
    </w:p>
    <w:p w:rsidR="00724CAB" w:rsidRDefault="00394088" w:rsidP="00394088">
      <w:pPr>
        <w:tabs>
          <w:tab w:val="left" w:pos="851"/>
          <w:tab w:val="left" w:pos="993"/>
        </w:tabs>
        <w:ind w:firstLine="709"/>
        <w:jc w:val="both"/>
        <w:rPr>
          <w:spacing w:val="80"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пунктом 3 статьи 53 Федерального закона </w:t>
      </w:r>
      <w:r>
        <w:rPr>
          <w:bCs/>
          <w:sz w:val="28"/>
          <w:szCs w:val="28"/>
        </w:rPr>
        <w:br w:type="textWrapping" w:clear="all"/>
        <w:t xml:space="preserve">от 12.06.2002 № 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с частью 3 статьи 47 Закона Кировской области от 24.11.2005 № 377-ЗО «О выборах депутатов Законодательного Собрания Кировской области», </w:t>
      </w:r>
      <w:r w:rsidRPr="00394088">
        <w:rPr>
          <w:sz w:val="28"/>
          <w:szCs w:val="28"/>
        </w:rPr>
        <w:t xml:space="preserve">постановлением Избирательной комиссии Кировской области от 21.05.2026 № 103/722-7 </w:t>
      </w:r>
      <w:r w:rsidRPr="00394088">
        <w:rPr>
          <w:sz w:val="28"/>
          <w:szCs w:val="28"/>
        </w:rPr>
        <w:br/>
        <w:t>«О возложении полномочий окружных избирательных комиссий по</w:t>
      </w:r>
      <w:proofErr w:type="gramEnd"/>
      <w:r w:rsidRPr="00394088">
        <w:rPr>
          <w:sz w:val="28"/>
          <w:szCs w:val="28"/>
        </w:rPr>
        <w:t xml:space="preserve"> выборам депутатов Законодательного Собрания Кировской области восьмого созыва на территориальные избирательные комиссии»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55368" w:rsidRPr="00394088">
        <w:rPr>
          <w:sz w:val="28"/>
          <w:szCs w:val="28"/>
        </w:rPr>
        <w:t xml:space="preserve">территориальная избирательная комиссия </w:t>
      </w:r>
      <w:r w:rsidR="00D33A46" w:rsidRPr="00394088">
        <w:rPr>
          <w:sz w:val="28"/>
          <w:szCs w:val="28"/>
        </w:rPr>
        <w:t xml:space="preserve">Орловского муниципального округа Кировской области </w:t>
      </w:r>
      <w:r w:rsidR="00855368" w:rsidRPr="00394088">
        <w:rPr>
          <w:sz w:val="28"/>
          <w:szCs w:val="28"/>
        </w:rPr>
        <w:t>ПОСТАНОВЛЯЕТ</w:t>
      </w:r>
      <w:r w:rsidR="00855368" w:rsidRPr="00394088">
        <w:rPr>
          <w:spacing w:val="80"/>
          <w:sz w:val="28"/>
          <w:szCs w:val="28"/>
        </w:rPr>
        <w:t>:</w:t>
      </w:r>
    </w:p>
    <w:p w:rsidR="00394088" w:rsidRDefault="00394088" w:rsidP="00394088">
      <w:pPr>
        <w:tabs>
          <w:tab w:val="left" w:pos="0"/>
          <w:tab w:val="left" w:pos="851"/>
          <w:tab w:val="left" w:pos="1134"/>
        </w:tabs>
        <w:suppressAutoHyphens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</w:t>
      </w:r>
      <w:r>
        <w:rPr>
          <w:bCs/>
          <w:sz w:val="28"/>
          <w:szCs w:val="28"/>
        </w:rPr>
        <w:t xml:space="preserve">Установить, что время, на которое предоставляется помещение </w:t>
      </w:r>
      <w:r>
        <w:rPr>
          <w:bCs/>
          <w:sz w:val="28"/>
          <w:szCs w:val="28"/>
        </w:rPr>
        <w:br w:type="textWrapping" w:clear="all"/>
        <w:t>для проведения агитационных публичных мероприятий в форме собраний, пред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ставляемое зарегистрированным кандидатам, их доверенным лицам </w:t>
      </w:r>
      <w:r>
        <w:rPr>
          <w:bCs/>
          <w:sz w:val="28"/>
          <w:szCs w:val="28"/>
        </w:rPr>
        <w:br w:type="textWrapping" w:clear="all"/>
        <w:t xml:space="preserve">для встреч с избирателями, составляет </w:t>
      </w:r>
      <w:r>
        <w:rPr>
          <w:bCs/>
          <w:sz w:val="28"/>
          <w:szCs w:val="28"/>
        </w:rPr>
        <w:t>не более двух часов.</w:t>
      </w:r>
    </w:p>
    <w:p w:rsidR="00724CAB" w:rsidRPr="00BD08E5" w:rsidRDefault="00394088" w:rsidP="007D0CCF">
      <w:pPr>
        <w:ind w:firstLine="567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2</w:t>
      </w:r>
      <w:r w:rsidR="00855368" w:rsidRPr="00BD08E5"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>Р</w:t>
      </w:r>
      <w:r w:rsidR="003F2C15" w:rsidRPr="00BD08E5">
        <w:rPr>
          <w:sz w:val="28"/>
          <w:szCs w:val="28"/>
        </w:rPr>
        <w:t>азместить</w:t>
      </w:r>
      <w:proofErr w:type="gramEnd"/>
      <w:r w:rsidR="003F2C15" w:rsidRPr="00BD08E5">
        <w:rPr>
          <w:sz w:val="28"/>
          <w:szCs w:val="28"/>
        </w:rPr>
        <w:t xml:space="preserve"> настоящее постановление в разделе территориальной избирательной комиссии Орловского муниципального округа Кировской области на официальном сайте Избирательной комиссии Кировской области в информационно-телекоммуникационной сети Интернет.</w:t>
      </w:r>
    </w:p>
    <w:p w:rsidR="00724CAB" w:rsidRDefault="00724CAB">
      <w:pPr>
        <w:spacing w:line="276" w:lineRule="auto"/>
        <w:ind w:firstLine="567"/>
        <w:jc w:val="both"/>
        <w:rPr>
          <w:sz w:val="28"/>
          <w:szCs w:val="28"/>
        </w:rPr>
      </w:pPr>
    </w:p>
    <w:p w:rsidR="003F2C15" w:rsidRPr="002E7D35" w:rsidRDefault="003F2C15" w:rsidP="003F2C15">
      <w:pPr>
        <w:jc w:val="both"/>
        <w:rPr>
          <w:sz w:val="28"/>
          <w:szCs w:val="28"/>
        </w:rPr>
      </w:pPr>
      <w:r w:rsidRPr="002E7D35">
        <w:rPr>
          <w:sz w:val="28"/>
          <w:szCs w:val="28"/>
        </w:rPr>
        <w:t xml:space="preserve">Председатель </w:t>
      </w:r>
      <w:proofErr w:type="gramStart"/>
      <w:r w:rsidRPr="002E7D35">
        <w:rPr>
          <w:sz w:val="28"/>
          <w:szCs w:val="28"/>
        </w:rPr>
        <w:t>территориальной</w:t>
      </w:r>
      <w:proofErr w:type="gramEnd"/>
      <w:r w:rsidRPr="002E7D35">
        <w:rPr>
          <w:sz w:val="28"/>
          <w:szCs w:val="28"/>
        </w:rPr>
        <w:t xml:space="preserve"> </w:t>
      </w:r>
    </w:p>
    <w:p w:rsidR="003F2C15" w:rsidRPr="002E7D35" w:rsidRDefault="003F2C15" w:rsidP="003F2C15">
      <w:pPr>
        <w:jc w:val="both"/>
        <w:rPr>
          <w:sz w:val="28"/>
          <w:szCs w:val="28"/>
        </w:rPr>
      </w:pPr>
      <w:r w:rsidRPr="002E7D35">
        <w:rPr>
          <w:sz w:val="28"/>
          <w:szCs w:val="28"/>
        </w:rPr>
        <w:t xml:space="preserve">избирательной комиссии </w:t>
      </w:r>
    </w:p>
    <w:p w:rsidR="003F2C15" w:rsidRDefault="003F2C15" w:rsidP="003F2C15">
      <w:pPr>
        <w:ind w:left="708" w:hanging="708"/>
        <w:jc w:val="both"/>
        <w:rPr>
          <w:sz w:val="28"/>
          <w:szCs w:val="28"/>
        </w:rPr>
      </w:pPr>
      <w:r w:rsidRPr="002E7D35">
        <w:rPr>
          <w:sz w:val="28"/>
          <w:szCs w:val="28"/>
        </w:rPr>
        <w:t xml:space="preserve">Орловского </w:t>
      </w:r>
      <w:r>
        <w:rPr>
          <w:sz w:val="28"/>
          <w:szCs w:val="28"/>
        </w:rPr>
        <w:t>муниципального округа</w:t>
      </w:r>
    </w:p>
    <w:p w:rsidR="003F2C15" w:rsidRPr="002E7D35" w:rsidRDefault="003F2C15" w:rsidP="003F2C15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Кировской области</w:t>
      </w:r>
      <w:r w:rsidRPr="002E7D3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</w:t>
      </w:r>
      <w:r w:rsidRPr="002E7D35">
        <w:rPr>
          <w:sz w:val="28"/>
          <w:szCs w:val="28"/>
        </w:rPr>
        <w:t xml:space="preserve">      </w:t>
      </w:r>
      <w:r w:rsidRPr="002E7D35">
        <w:rPr>
          <w:sz w:val="28"/>
          <w:szCs w:val="28"/>
        </w:rPr>
        <w:tab/>
      </w:r>
      <w:r w:rsidRPr="002E7D35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Т.Е. </w:t>
      </w:r>
      <w:proofErr w:type="spellStart"/>
      <w:r>
        <w:rPr>
          <w:sz w:val="28"/>
          <w:szCs w:val="28"/>
        </w:rPr>
        <w:t>Макерова</w:t>
      </w:r>
      <w:proofErr w:type="spellEnd"/>
    </w:p>
    <w:p w:rsidR="003F2C15" w:rsidRPr="003F2C15" w:rsidRDefault="003F2C15" w:rsidP="003F2C15">
      <w:pPr>
        <w:jc w:val="both"/>
        <w:rPr>
          <w:sz w:val="40"/>
          <w:szCs w:val="28"/>
        </w:rPr>
      </w:pPr>
    </w:p>
    <w:p w:rsidR="003F2C15" w:rsidRPr="002E7D35" w:rsidRDefault="003F2C15" w:rsidP="003F2C15">
      <w:pPr>
        <w:jc w:val="both"/>
        <w:rPr>
          <w:sz w:val="28"/>
          <w:szCs w:val="28"/>
        </w:rPr>
      </w:pPr>
      <w:r w:rsidRPr="002E7D35">
        <w:rPr>
          <w:sz w:val="28"/>
          <w:szCs w:val="28"/>
        </w:rPr>
        <w:t>Секретарь</w:t>
      </w:r>
      <w:r w:rsidRPr="002E7D35">
        <w:rPr>
          <w:sz w:val="28"/>
          <w:szCs w:val="28"/>
        </w:rPr>
        <w:tab/>
      </w:r>
      <w:proofErr w:type="gramStart"/>
      <w:r w:rsidRPr="002E7D35">
        <w:rPr>
          <w:sz w:val="28"/>
          <w:szCs w:val="28"/>
        </w:rPr>
        <w:t>территориальной</w:t>
      </w:r>
      <w:proofErr w:type="gramEnd"/>
      <w:r w:rsidRPr="002E7D35">
        <w:rPr>
          <w:sz w:val="28"/>
          <w:szCs w:val="28"/>
        </w:rPr>
        <w:t xml:space="preserve"> </w:t>
      </w:r>
    </w:p>
    <w:p w:rsidR="003F2C15" w:rsidRPr="002E7D35" w:rsidRDefault="003F2C15" w:rsidP="003F2C15">
      <w:pPr>
        <w:jc w:val="both"/>
        <w:rPr>
          <w:sz w:val="28"/>
          <w:szCs w:val="28"/>
        </w:rPr>
      </w:pPr>
      <w:r w:rsidRPr="002E7D35">
        <w:rPr>
          <w:sz w:val="28"/>
          <w:szCs w:val="28"/>
        </w:rPr>
        <w:t xml:space="preserve">избирательной комиссии </w:t>
      </w:r>
    </w:p>
    <w:p w:rsidR="003F2C15" w:rsidRDefault="003F2C15" w:rsidP="003F2C15">
      <w:pPr>
        <w:ind w:left="708" w:hanging="708"/>
        <w:jc w:val="both"/>
        <w:rPr>
          <w:sz w:val="28"/>
          <w:szCs w:val="28"/>
        </w:rPr>
      </w:pPr>
      <w:r w:rsidRPr="002E7D35">
        <w:rPr>
          <w:sz w:val="28"/>
          <w:szCs w:val="28"/>
        </w:rPr>
        <w:t xml:space="preserve">Орловского </w:t>
      </w:r>
      <w:r>
        <w:rPr>
          <w:sz w:val="28"/>
          <w:szCs w:val="28"/>
        </w:rPr>
        <w:t>муниципального округа</w:t>
      </w:r>
    </w:p>
    <w:p w:rsidR="003F2C15" w:rsidRDefault="003F2C15" w:rsidP="003F2C15">
      <w:r>
        <w:rPr>
          <w:sz w:val="28"/>
          <w:szCs w:val="28"/>
        </w:rPr>
        <w:t>Кировской области</w:t>
      </w:r>
      <w:r w:rsidRPr="002E7D3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</w:t>
      </w:r>
      <w:r w:rsidRPr="002E7D35">
        <w:rPr>
          <w:sz w:val="28"/>
          <w:szCs w:val="28"/>
        </w:rPr>
        <w:tab/>
      </w:r>
      <w:r>
        <w:rPr>
          <w:sz w:val="28"/>
          <w:szCs w:val="28"/>
        </w:rPr>
        <w:tab/>
        <w:t>А.А. Крутикова</w:t>
      </w:r>
    </w:p>
    <w:sectPr w:rsidR="003F2C15" w:rsidSect="007D0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134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D80" w:rsidRDefault="00097D80">
      <w:r>
        <w:separator/>
      </w:r>
    </w:p>
  </w:endnote>
  <w:endnote w:type="continuationSeparator" w:id="0">
    <w:p w:rsidR="00097D80" w:rsidRDefault="0009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Franklin Gothic Medium Cond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724CA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724CAB">
    <w:pPr>
      <w:pStyle w:val="ac"/>
      <w:jc w:val="right"/>
      <w:rPr>
        <w:color w:val="80808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724C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D80" w:rsidRDefault="00097D80">
      <w:r>
        <w:separator/>
      </w:r>
    </w:p>
  </w:footnote>
  <w:footnote w:type="continuationSeparator" w:id="0">
    <w:p w:rsidR="00097D80" w:rsidRDefault="00097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855368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16206F" wp14:editId="34E730F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4CAB" w:rsidRDefault="00855368">
                          <w:pPr>
                            <w:pStyle w:val="aa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</w:rPr>
                            <w:t>0</w:t>
                          </w:r>
                          <w:r>
                            <w:rPr>
                              <w:rStyle w:val="af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FVhc2T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724CAB" w:rsidRDefault="00855368">
                    <w:pPr>
                      <w:pStyle w:val="aa"/>
                      <w:rPr>
                        <w:rStyle w:val="af5"/>
                      </w:rPr>
                    </w:pPr>
                    <w:r>
                      <w:rPr>
                        <w:rStyle w:val="af5"/>
                      </w:rPr>
                      <w:fldChar w:fldCharType="begin"/>
                    </w:r>
                    <w:r>
                      <w:rPr>
                        <w:rStyle w:val="af5"/>
                      </w:rPr>
                      <w:instrText xml:space="preserve"> PAGE </w:instrText>
                    </w:r>
                    <w:r>
                      <w:rPr>
                        <w:rStyle w:val="af5"/>
                      </w:rPr>
                      <w:fldChar w:fldCharType="separate"/>
                    </w:r>
                    <w:r>
                      <w:rPr>
                        <w:rStyle w:val="af5"/>
                      </w:rPr>
                      <w:t>0</w:t>
                    </w:r>
                    <w:r>
                      <w:rPr>
                        <w:rStyle w:val="af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855368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244F64FB" wp14:editId="14E1A97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4CAB" w:rsidRDefault="00855368">
                          <w:pPr>
                            <w:pStyle w:val="aa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</w:rPr>
                            <w:fldChar w:fldCharType="separate"/>
                          </w:r>
                          <w:r w:rsidR="00394088">
                            <w:rPr>
                              <w:rStyle w:val="af5"/>
                              <w:noProof/>
                            </w:rPr>
                            <w:t>2</w:t>
                          </w:r>
                          <w:r>
                            <w:rPr>
                              <w:rStyle w:val="af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7" type="#_x0000_t202" style="position:absolute;margin-left:0;margin-top:.05pt;width:5.05pt;height:11.5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" o:allowincell="f" stroked="f">
              <v:fill opacity="0"/>
              <v:textbox style="mso-fit-shape-to-text:t" inset="0,0,0,0">
                <w:txbxContent>
                  <w:p w:rsidR="00724CAB" w:rsidRDefault="00855368">
                    <w:pPr>
                      <w:pStyle w:val="aa"/>
                      <w:rPr>
                        <w:rStyle w:val="af5"/>
                      </w:rPr>
                    </w:pPr>
                    <w:r>
                      <w:rPr>
                        <w:rStyle w:val="af5"/>
                      </w:rPr>
                      <w:fldChar w:fldCharType="begin"/>
                    </w:r>
                    <w:r>
                      <w:rPr>
                        <w:rStyle w:val="af5"/>
                      </w:rPr>
                      <w:instrText xml:space="preserve"> PAGE </w:instrText>
                    </w:r>
                    <w:r>
                      <w:rPr>
                        <w:rStyle w:val="af5"/>
                      </w:rPr>
                      <w:fldChar w:fldCharType="separate"/>
                    </w:r>
                    <w:r w:rsidR="00394088">
                      <w:rPr>
                        <w:rStyle w:val="af5"/>
                        <w:noProof/>
                      </w:rPr>
                      <w:t>2</w:t>
                    </w:r>
                    <w:r>
                      <w:rPr>
                        <w:rStyle w:val="af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724CA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D0715"/>
    <w:multiLevelType w:val="hybridMultilevel"/>
    <w:tmpl w:val="9F109A80"/>
    <w:lvl w:ilvl="0" w:tplc="A8600914">
      <w:start w:val="1"/>
      <w:numFmt w:val="decimal"/>
      <w:lvlText w:val="%1."/>
      <w:lvlJc w:val="left"/>
      <w:pPr>
        <w:ind w:left="1065" w:hanging="360"/>
      </w:pPr>
      <w:rPr>
        <w:sz w:val="26"/>
        <w:szCs w:val="26"/>
      </w:rPr>
    </w:lvl>
    <w:lvl w:ilvl="1" w:tplc="AC76B53A">
      <w:start w:val="1"/>
      <w:numFmt w:val="lowerLetter"/>
      <w:lvlText w:val="%2."/>
      <w:lvlJc w:val="left"/>
      <w:pPr>
        <w:ind w:left="1785" w:hanging="360"/>
      </w:pPr>
    </w:lvl>
    <w:lvl w:ilvl="2" w:tplc="E2800058">
      <w:start w:val="1"/>
      <w:numFmt w:val="lowerRoman"/>
      <w:lvlText w:val="%3."/>
      <w:lvlJc w:val="right"/>
      <w:pPr>
        <w:ind w:left="2505" w:hanging="180"/>
      </w:pPr>
    </w:lvl>
    <w:lvl w:ilvl="3" w:tplc="7C2E4E0E">
      <w:start w:val="1"/>
      <w:numFmt w:val="decimal"/>
      <w:lvlText w:val="%4."/>
      <w:lvlJc w:val="left"/>
      <w:pPr>
        <w:ind w:left="3225" w:hanging="360"/>
      </w:pPr>
    </w:lvl>
    <w:lvl w:ilvl="4" w:tplc="D812AB6E">
      <w:start w:val="1"/>
      <w:numFmt w:val="lowerLetter"/>
      <w:lvlText w:val="%5."/>
      <w:lvlJc w:val="left"/>
      <w:pPr>
        <w:ind w:left="3945" w:hanging="360"/>
      </w:pPr>
    </w:lvl>
    <w:lvl w:ilvl="5" w:tplc="0C5C6AEC">
      <w:start w:val="1"/>
      <w:numFmt w:val="lowerRoman"/>
      <w:lvlText w:val="%6."/>
      <w:lvlJc w:val="right"/>
      <w:pPr>
        <w:ind w:left="4665" w:hanging="180"/>
      </w:pPr>
    </w:lvl>
    <w:lvl w:ilvl="6" w:tplc="5FA23120">
      <w:start w:val="1"/>
      <w:numFmt w:val="decimal"/>
      <w:lvlText w:val="%7."/>
      <w:lvlJc w:val="left"/>
      <w:pPr>
        <w:ind w:left="5385" w:hanging="360"/>
      </w:pPr>
    </w:lvl>
    <w:lvl w:ilvl="7" w:tplc="F5741BD2">
      <w:start w:val="1"/>
      <w:numFmt w:val="lowerLetter"/>
      <w:lvlText w:val="%8."/>
      <w:lvlJc w:val="left"/>
      <w:pPr>
        <w:ind w:left="6105" w:hanging="360"/>
      </w:pPr>
    </w:lvl>
    <w:lvl w:ilvl="8" w:tplc="9D5AF40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AB"/>
    <w:rsid w:val="00097D80"/>
    <w:rsid w:val="00394088"/>
    <w:rsid w:val="003F2C15"/>
    <w:rsid w:val="00724CAB"/>
    <w:rsid w:val="007D0CCF"/>
    <w:rsid w:val="00855368"/>
    <w:rsid w:val="009A44C5"/>
    <w:rsid w:val="00A64510"/>
    <w:rsid w:val="00BD08E5"/>
    <w:rsid w:val="00CE5EBF"/>
    <w:rsid w:val="00D33A46"/>
    <w:rsid w:val="00F5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roid Sans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before="360" w:after="240"/>
      <w:jc w:val="center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InternetLink">
    <w:name w:val="Internet Link"/>
    <w:uiPriority w:val="99"/>
    <w:unhideWhenUsed/>
    <w:qFormat/>
    <w:rPr>
      <w:color w:val="0000FF" w:themeColor="hyperlink"/>
      <w:u w:val="single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styleId="af1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5">
    <w:name w:val="page number"/>
    <w:basedOn w:val="a0"/>
    <w:semiHidden/>
  </w:style>
  <w:style w:type="character" w:customStyle="1" w:styleId="23">
    <w:name w:val="Знак Знак2"/>
    <w:qFormat/>
    <w:rPr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6">
    <w:name w:val="Текст выноски Знак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iianoaieou">
    <w:name w:val="iiia? no?aieou"/>
    <w:uiPriority w:val="99"/>
    <w:qFormat/>
    <w:rPr>
      <w:rFonts w:ascii="Times New Roman" w:hAnsi="Times New Roman"/>
      <w:sz w:val="20"/>
    </w:rPr>
  </w:style>
  <w:style w:type="character" w:styleId="af8">
    <w:name w:val="Hyperlink"/>
    <w:uiPriority w:val="99"/>
    <w:qFormat/>
    <w:rPr>
      <w:rFonts w:ascii="Times New Roman" w:hAnsi="Times New Roman" w:cs="Times New Roman"/>
      <w:color w:val="0000FF"/>
      <w:u w:val="single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Body Text"/>
    <w:basedOn w:val="a"/>
    <w:semiHidden/>
    <w:pPr>
      <w:spacing w:before="480"/>
      <w:jc w:val="center"/>
    </w:pPr>
    <w:rPr>
      <w:b/>
      <w:sz w:val="28"/>
    </w:rPr>
  </w:style>
  <w:style w:type="paragraph" w:styleId="afb">
    <w:name w:val="List"/>
    <w:basedOn w:val="afa"/>
  </w:style>
  <w:style w:type="paragraph" w:styleId="ae">
    <w:name w:val="caption"/>
    <w:basedOn w:val="a"/>
    <w:link w:val="ad"/>
    <w:qFormat/>
    <w:pPr>
      <w:jc w:val="center"/>
    </w:pPr>
    <w:rPr>
      <w:b/>
      <w:sz w:val="28"/>
    </w:rPr>
  </w:style>
  <w:style w:type="paragraph" w:styleId="afc">
    <w:name w:val="index heading"/>
    <w:basedOn w:val="af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semiHidden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semiHidden/>
    <w:pPr>
      <w:tabs>
        <w:tab w:val="center" w:pos="4677"/>
        <w:tab w:val="right" w:pos="9355"/>
      </w:tabs>
    </w:pPr>
  </w:style>
  <w:style w:type="paragraph" w:styleId="af0">
    <w:name w:val="footnote text"/>
    <w:basedOn w:val="a"/>
    <w:link w:val="af"/>
    <w:semiHidden/>
    <w:qFormat/>
  </w:style>
  <w:style w:type="paragraph" w:styleId="af3">
    <w:name w:val="endnote text"/>
    <w:basedOn w:val="a"/>
    <w:link w:val="af2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25">
    <w:name w:val="заголовок 2"/>
    <w:basedOn w:val="a"/>
    <w:next w:val="a"/>
    <w:qFormat/>
    <w:pPr>
      <w:keepNext/>
      <w:spacing w:before="240" w:after="240"/>
      <w:jc w:val="center"/>
    </w:pPr>
    <w:rPr>
      <w:b/>
      <w:sz w:val="28"/>
    </w:rPr>
  </w:style>
  <w:style w:type="paragraph" w:styleId="aff1">
    <w:name w:val="Body Text Indent"/>
    <w:basedOn w:val="a"/>
    <w:semiHidden/>
    <w:pPr>
      <w:tabs>
        <w:tab w:val="left" w:pos="6300"/>
      </w:tabs>
      <w:ind w:firstLine="720"/>
      <w:jc w:val="both"/>
    </w:pPr>
    <w:rPr>
      <w:sz w:val="28"/>
    </w:rPr>
  </w:style>
  <w:style w:type="paragraph" w:customStyle="1" w:styleId="14">
    <w:name w:val="Загл.14"/>
    <w:basedOn w:val="a"/>
    <w:qFormat/>
    <w:pPr>
      <w:jc w:val="center"/>
    </w:pPr>
    <w:rPr>
      <w:b/>
      <w:bCs/>
      <w:sz w:val="28"/>
      <w:szCs w:val="28"/>
    </w:rPr>
  </w:style>
  <w:style w:type="paragraph" w:styleId="26">
    <w:name w:val="Body Text Indent 2"/>
    <w:basedOn w:val="a"/>
    <w:semiHidden/>
    <w:qFormat/>
    <w:pPr>
      <w:ind w:left="9720"/>
    </w:pPr>
    <w:rPr>
      <w:sz w:val="28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/>
      <w:sz w:val="16"/>
      <w:szCs w:val="16"/>
      <w:lang w:val="en-US" w:eastAsia="en-US"/>
    </w:rPr>
  </w:style>
  <w:style w:type="paragraph" w:customStyle="1" w:styleId="aff2">
    <w:name w:val="Стиль"/>
    <w:qFormat/>
    <w:pPr>
      <w:widowControl w:val="0"/>
    </w:pPr>
    <w:rPr>
      <w:sz w:val="24"/>
      <w:szCs w:val="24"/>
      <w:lang w:eastAsia="ru-RU"/>
    </w:rPr>
  </w:style>
  <w:style w:type="paragraph" w:customStyle="1" w:styleId="14-15">
    <w:name w:val="Текст 14-1.5"/>
    <w:qFormat/>
    <w:pPr>
      <w:widowControl w:val="0"/>
      <w:spacing w:line="360" w:lineRule="auto"/>
      <w:ind w:firstLine="709"/>
      <w:jc w:val="both"/>
    </w:pPr>
    <w:rPr>
      <w:rFonts w:eastAsia="Times New Roman" w:cs="Times New Roman"/>
      <w:sz w:val="28"/>
      <w:lang w:eastAsia="ru-RU"/>
    </w:rPr>
  </w:style>
  <w:style w:type="paragraph" w:customStyle="1" w:styleId="aff3">
    <w:name w:val="Содержимое врезки"/>
    <w:basedOn w:val="a"/>
    <w:qFormat/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before="360" w:after="240"/>
      <w:jc w:val="center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InternetLink">
    <w:name w:val="Internet Link"/>
    <w:uiPriority w:val="99"/>
    <w:unhideWhenUsed/>
    <w:qFormat/>
    <w:rPr>
      <w:color w:val="0000FF" w:themeColor="hyperlink"/>
      <w:u w:val="single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styleId="af1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5">
    <w:name w:val="page number"/>
    <w:basedOn w:val="a0"/>
    <w:semiHidden/>
  </w:style>
  <w:style w:type="character" w:customStyle="1" w:styleId="23">
    <w:name w:val="Знак Знак2"/>
    <w:qFormat/>
    <w:rPr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6">
    <w:name w:val="Текст выноски Знак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iianoaieou">
    <w:name w:val="iiia? no?aieou"/>
    <w:uiPriority w:val="99"/>
    <w:qFormat/>
    <w:rPr>
      <w:rFonts w:ascii="Times New Roman" w:hAnsi="Times New Roman"/>
      <w:sz w:val="20"/>
    </w:rPr>
  </w:style>
  <w:style w:type="character" w:styleId="af8">
    <w:name w:val="Hyperlink"/>
    <w:uiPriority w:val="99"/>
    <w:qFormat/>
    <w:rPr>
      <w:rFonts w:ascii="Times New Roman" w:hAnsi="Times New Roman" w:cs="Times New Roman"/>
      <w:color w:val="0000FF"/>
      <w:u w:val="single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Body Text"/>
    <w:basedOn w:val="a"/>
    <w:semiHidden/>
    <w:pPr>
      <w:spacing w:before="480"/>
      <w:jc w:val="center"/>
    </w:pPr>
    <w:rPr>
      <w:b/>
      <w:sz w:val="28"/>
    </w:rPr>
  </w:style>
  <w:style w:type="paragraph" w:styleId="afb">
    <w:name w:val="List"/>
    <w:basedOn w:val="afa"/>
  </w:style>
  <w:style w:type="paragraph" w:styleId="ae">
    <w:name w:val="caption"/>
    <w:basedOn w:val="a"/>
    <w:link w:val="ad"/>
    <w:qFormat/>
    <w:pPr>
      <w:jc w:val="center"/>
    </w:pPr>
    <w:rPr>
      <w:b/>
      <w:sz w:val="28"/>
    </w:rPr>
  </w:style>
  <w:style w:type="paragraph" w:styleId="afc">
    <w:name w:val="index heading"/>
    <w:basedOn w:val="af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semiHidden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semiHidden/>
    <w:pPr>
      <w:tabs>
        <w:tab w:val="center" w:pos="4677"/>
        <w:tab w:val="right" w:pos="9355"/>
      </w:tabs>
    </w:pPr>
  </w:style>
  <w:style w:type="paragraph" w:styleId="af0">
    <w:name w:val="footnote text"/>
    <w:basedOn w:val="a"/>
    <w:link w:val="af"/>
    <w:semiHidden/>
    <w:qFormat/>
  </w:style>
  <w:style w:type="paragraph" w:styleId="af3">
    <w:name w:val="endnote text"/>
    <w:basedOn w:val="a"/>
    <w:link w:val="af2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25">
    <w:name w:val="заголовок 2"/>
    <w:basedOn w:val="a"/>
    <w:next w:val="a"/>
    <w:qFormat/>
    <w:pPr>
      <w:keepNext/>
      <w:spacing w:before="240" w:after="240"/>
      <w:jc w:val="center"/>
    </w:pPr>
    <w:rPr>
      <w:b/>
      <w:sz w:val="28"/>
    </w:rPr>
  </w:style>
  <w:style w:type="paragraph" w:styleId="aff1">
    <w:name w:val="Body Text Indent"/>
    <w:basedOn w:val="a"/>
    <w:semiHidden/>
    <w:pPr>
      <w:tabs>
        <w:tab w:val="left" w:pos="6300"/>
      </w:tabs>
      <w:ind w:firstLine="720"/>
      <w:jc w:val="both"/>
    </w:pPr>
    <w:rPr>
      <w:sz w:val="28"/>
    </w:rPr>
  </w:style>
  <w:style w:type="paragraph" w:customStyle="1" w:styleId="14">
    <w:name w:val="Загл.14"/>
    <w:basedOn w:val="a"/>
    <w:qFormat/>
    <w:pPr>
      <w:jc w:val="center"/>
    </w:pPr>
    <w:rPr>
      <w:b/>
      <w:bCs/>
      <w:sz w:val="28"/>
      <w:szCs w:val="28"/>
    </w:rPr>
  </w:style>
  <w:style w:type="paragraph" w:styleId="26">
    <w:name w:val="Body Text Indent 2"/>
    <w:basedOn w:val="a"/>
    <w:semiHidden/>
    <w:qFormat/>
    <w:pPr>
      <w:ind w:left="9720"/>
    </w:pPr>
    <w:rPr>
      <w:sz w:val="28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/>
      <w:sz w:val="16"/>
      <w:szCs w:val="16"/>
      <w:lang w:val="en-US" w:eastAsia="en-US"/>
    </w:rPr>
  </w:style>
  <w:style w:type="paragraph" w:customStyle="1" w:styleId="aff2">
    <w:name w:val="Стиль"/>
    <w:qFormat/>
    <w:pPr>
      <w:widowControl w:val="0"/>
    </w:pPr>
    <w:rPr>
      <w:sz w:val="24"/>
      <w:szCs w:val="24"/>
      <w:lang w:eastAsia="ru-RU"/>
    </w:rPr>
  </w:style>
  <w:style w:type="paragraph" w:customStyle="1" w:styleId="14-15">
    <w:name w:val="Текст 14-1.5"/>
    <w:qFormat/>
    <w:pPr>
      <w:widowControl w:val="0"/>
      <w:spacing w:line="360" w:lineRule="auto"/>
      <w:ind w:firstLine="709"/>
      <w:jc w:val="both"/>
    </w:pPr>
    <w:rPr>
      <w:rFonts w:eastAsia="Times New Roman" w:cs="Times New Roman"/>
      <w:sz w:val="28"/>
      <w:lang w:eastAsia="ru-RU"/>
    </w:rPr>
  </w:style>
  <w:style w:type="paragraph" w:customStyle="1" w:styleId="aff3">
    <w:name w:val="Содержимое врезки"/>
    <w:basedOn w:val="a"/>
    <w:qFormat/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Елена Николаевна</cp:lastModifiedBy>
  <cp:revision>2</cp:revision>
  <cp:lastPrinted>2026-07-12T06:38:00Z</cp:lastPrinted>
  <dcterms:created xsi:type="dcterms:W3CDTF">2026-07-24T10:46:00Z</dcterms:created>
  <dcterms:modified xsi:type="dcterms:W3CDTF">2026-07-24T10:46:00Z</dcterms:modified>
  <dc:language>ru-RU</dc:language>
  <cp:version>786432</cp:version>
</cp:coreProperties>
</file>